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22" w:rsidRPr="00E14BCF" w:rsidRDefault="009A2722" w:rsidP="00E14BCF">
      <w:pPr>
        <w:pStyle w:val="a7"/>
        <w:spacing w:before="0" w:beforeAutospacing="0" w:after="0" w:afterAutospacing="0" w:line="220" w:lineRule="atLeast"/>
        <w:jc w:val="center"/>
        <w:rPr>
          <w:color w:val="000000"/>
        </w:rPr>
      </w:pPr>
      <w:r w:rsidRPr="009A2722">
        <w:rPr>
          <w:color w:val="000000"/>
        </w:rPr>
        <w:br/>
      </w:r>
      <w:r w:rsidRPr="00785AEA">
        <w:rPr>
          <w:sz w:val="28"/>
          <w:szCs w:val="28"/>
        </w:rPr>
        <w:t>Конспект урока</w:t>
      </w:r>
      <w:r w:rsidR="00C32921">
        <w:rPr>
          <w:sz w:val="28"/>
          <w:szCs w:val="28"/>
        </w:rPr>
        <w:t xml:space="preserve"> 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6C0103" w:rsidRPr="00D3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Нестерова Галина Васильевна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  <w:r w:rsidR="000650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103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 Саратовской области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русский язы</w:t>
      </w:r>
      <w:r w:rsidR="006C0103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4B24D1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3</w:t>
      </w:r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103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«Школа 2100»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 "</w:t>
      </w:r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глагола как части речи".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785AEA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</w:t>
      </w:r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изучения нового материала.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: сформировать грамматическое понятие «глагол», развитие умений определять значение глаголов, задавать к ним вопросы, познакомить с основными признаками глагола; развитие умений устной связной речи при обобщении сведений о глаголе продолжать выработку каллиграфического письма, орфографического чутья.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501598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формированию интереса к урокам русского языка, готовности преодолевать школьные затруднения;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обеспечить формирование ставить цель и планировать свою деятельность, содействовать развитию умения осуществлять самоконтроль, самооценку и </w:t>
      </w:r>
      <w:proofErr w:type="spell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деятельности;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условия для развития умения анализировать слова с целью выделения признаков, обобщать, сравнивать, строить логическую цепь рассуждения, приводить доказательство высказанной мысли;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помочь осознать практическую, социальную, личностную значимость учебного материала, планировать учебное сотрудничество с учителем и сверстниками, развивать умение с достаточной полнотой и точностью выражать свои мысли, обеспечить развитие монологической и диалогической речи.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результат: способность, опираясь на существенные признаки, определять принадлежность слов к части речи глагол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анализировать слова; способность выявления границ своего знания; умение оценивать и корректировать свою деятельность; </w:t>
      </w:r>
      <w:proofErr w:type="spell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к овладению учебной деятельностью; появление навыков сотрудничества.</w:t>
      </w:r>
    </w:p>
    <w:p w:rsidR="009A2722" w:rsidRPr="00785AEA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9A2722" w:rsidRPr="00785AEA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компьютер; мультимедиа проектор; презентация </w:t>
      </w:r>
      <w:proofErr w:type="spell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(учебник «Русский язык» 3 класс авторы </w:t>
      </w:r>
      <w:proofErr w:type="spell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Р.Н.Бунеев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Е.В.Бунеева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О.В.Пронина.), индивидуальные карточки с заданиями в группах</w:t>
      </w:r>
    </w:p>
    <w:p w:rsidR="009A2722" w:rsidRPr="00785AEA" w:rsidRDefault="009A2722" w:rsidP="00785AEA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E14BCF" w:rsidRDefault="00E14BCF" w:rsidP="00E14BCF">
      <w:pPr>
        <w:pStyle w:val="a7"/>
        <w:spacing w:before="0" w:beforeAutospacing="0" w:after="0" w:afterAutospacing="0" w:line="220" w:lineRule="atLeast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u w:val="single"/>
          <w:lang w:val="en-US"/>
        </w:rPr>
        <w:t>I</w:t>
      </w:r>
      <w:r>
        <w:rPr>
          <w:b/>
          <w:bCs/>
          <w:color w:val="000000"/>
          <w:sz w:val="27"/>
          <w:szCs w:val="27"/>
          <w:u w:val="single"/>
        </w:rPr>
        <w:t>.</w:t>
      </w:r>
      <w:r w:rsidR="00094FCE">
        <w:rPr>
          <w:b/>
          <w:bCs/>
          <w:color w:val="000000"/>
          <w:sz w:val="27"/>
          <w:szCs w:val="27"/>
          <w:u w:val="single"/>
        </w:rPr>
        <w:t>Организационный момент – самооценка</w:t>
      </w:r>
      <w:r w:rsidRPr="00094FCE">
        <w:rPr>
          <w:sz w:val="28"/>
          <w:szCs w:val="28"/>
        </w:rPr>
        <w:t xml:space="preserve"> </w:t>
      </w:r>
    </w:p>
    <w:p w:rsidR="00E14BCF" w:rsidRPr="005B5D3A" w:rsidRDefault="00E14BCF" w:rsidP="00E14BCF">
      <w:pPr>
        <w:pStyle w:val="a7"/>
        <w:spacing w:before="0" w:beforeAutospacing="0" w:after="0" w:afterAutospacing="0" w:line="220" w:lineRule="atLeast"/>
        <w:rPr>
          <w:rFonts w:ascii="Arial" w:hAnsi="Arial" w:cs="Arial"/>
          <w:b/>
          <w:color w:val="000000"/>
          <w:sz w:val="22"/>
          <w:szCs w:val="22"/>
        </w:rPr>
      </w:pPr>
      <w:r w:rsidRPr="00785AEA">
        <w:rPr>
          <w:sz w:val="28"/>
          <w:szCs w:val="28"/>
        </w:rPr>
        <w:t xml:space="preserve">Здравствуйте, уважаемые гости и дорогие ребята! Я приветствую вас в этот </w:t>
      </w:r>
      <w:r w:rsidRPr="00094FCE">
        <w:rPr>
          <w:b/>
          <w:sz w:val="28"/>
          <w:szCs w:val="28"/>
        </w:rPr>
        <w:t>солнечный весенний</w:t>
      </w:r>
      <w:r>
        <w:rPr>
          <w:sz w:val="28"/>
          <w:szCs w:val="28"/>
        </w:rPr>
        <w:t xml:space="preserve"> мартовский </w:t>
      </w:r>
      <w:r w:rsidRPr="00785AEA">
        <w:rPr>
          <w:sz w:val="28"/>
          <w:szCs w:val="28"/>
        </w:rPr>
        <w:t xml:space="preserve"> день на уроке русского языка</w:t>
      </w:r>
    </w:p>
    <w:p w:rsidR="00094FCE" w:rsidRDefault="00094FCE" w:rsidP="00094FCE">
      <w:pPr>
        <w:pStyle w:val="a7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14BCF" w:rsidRPr="00094FCE" w:rsidRDefault="00E14BCF" w:rsidP="00E14BCF">
      <w:pPr>
        <w:pStyle w:val="a7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b/>
          <w:color w:val="000000"/>
          <w:sz w:val="22"/>
          <w:szCs w:val="22"/>
        </w:rPr>
      </w:pPr>
      <w:r w:rsidRPr="00094FCE">
        <w:rPr>
          <w:b/>
          <w:sz w:val="28"/>
          <w:szCs w:val="28"/>
        </w:rPr>
        <w:t>Мотивация (самоопределение) к учебной деятельности</w:t>
      </w:r>
    </w:p>
    <w:p w:rsidR="00E14BCF" w:rsidRPr="00E14BCF" w:rsidRDefault="00E14BCF" w:rsidP="00E14BCF">
      <w:pPr>
        <w:pStyle w:val="a7"/>
        <w:spacing w:before="0" w:beforeAutospacing="0" w:after="0" w:afterAutospacing="0" w:line="245" w:lineRule="atLeast"/>
        <w:rPr>
          <w:b/>
          <w:bCs/>
          <w:color w:val="0070C0"/>
          <w:sz w:val="28"/>
          <w:szCs w:val="28"/>
        </w:rPr>
      </w:pPr>
      <w:r w:rsidRPr="00E14BCF">
        <w:rPr>
          <w:color w:val="000000"/>
          <w:sz w:val="28"/>
          <w:szCs w:val="28"/>
          <w:shd w:val="clear" w:color="auto" w:fill="FFFFFF"/>
        </w:rPr>
        <w:t>Начинается урок,</w:t>
      </w:r>
      <w:r w:rsidRPr="00E14BC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4BCF">
        <w:rPr>
          <w:color w:val="000000"/>
          <w:sz w:val="28"/>
          <w:szCs w:val="28"/>
        </w:rPr>
        <w:br/>
      </w:r>
      <w:r w:rsidRPr="00E14BCF">
        <w:rPr>
          <w:color w:val="000000"/>
          <w:sz w:val="28"/>
          <w:szCs w:val="28"/>
          <w:shd w:val="clear" w:color="auto" w:fill="FFFFFF"/>
        </w:rPr>
        <w:t>Он пойдет ребятам впрок.</w:t>
      </w:r>
      <w:r w:rsidRPr="00E14BC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4BCF">
        <w:rPr>
          <w:color w:val="000000"/>
          <w:sz w:val="28"/>
          <w:szCs w:val="28"/>
        </w:rPr>
        <w:br/>
      </w:r>
      <w:r w:rsidRPr="00E14BCF">
        <w:rPr>
          <w:color w:val="000000"/>
          <w:sz w:val="28"/>
          <w:szCs w:val="28"/>
          <w:shd w:val="clear" w:color="auto" w:fill="FFFFFF"/>
        </w:rPr>
        <w:t>Постарайтесь все понять,</w:t>
      </w:r>
      <w:r w:rsidRPr="00E14BC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4BCF">
        <w:rPr>
          <w:color w:val="000000"/>
          <w:sz w:val="28"/>
          <w:szCs w:val="28"/>
        </w:rPr>
        <w:br/>
      </w:r>
      <w:r w:rsidRPr="00E14BCF">
        <w:rPr>
          <w:color w:val="000000"/>
          <w:sz w:val="28"/>
          <w:szCs w:val="28"/>
          <w:shd w:val="clear" w:color="auto" w:fill="FFFFFF"/>
        </w:rPr>
        <w:t>И все правильно писать.</w:t>
      </w:r>
      <w:r w:rsidRPr="00E14BC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4BCF">
        <w:rPr>
          <w:color w:val="000000"/>
          <w:sz w:val="28"/>
          <w:szCs w:val="28"/>
        </w:rPr>
        <w:br/>
      </w:r>
      <w:r w:rsidRPr="00E14BCF">
        <w:rPr>
          <w:color w:val="000000"/>
          <w:sz w:val="28"/>
          <w:szCs w:val="28"/>
          <w:shd w:val="clear" w:color="auto" w:fill="FFFFFF"/>
        </w:rPr>
        <w:t>Улыбнитесь все гостям</w:t>
      </w:r>
      <w:proofErr w:type="gramStart"/>
      <w:r w:rsidRPr="00E14BC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4BCF">
        <w:rPr>
          <w:color w:val="000000"/>
          <w:sz w:val="28"/>
          <w:szCs w:val="28"/>
        </w:rPr>
        <w:br/>
      </w:r>
      <w:r w:rsidRPr="00E14BC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14BCF">
        <w:rPr>
          <w:color w:val="000000"/>
          <w:sz w:val="28"/>
          <w:szCs w:val="28"/>
          <w:shd w:val="clear" w:color="auto" w:fill="FFFFFF"/>
        </w:rPr>
        <w:t xml:space="preserve"> садитесь по местам.</w:t>
      </w:r>
      <w:r w:rsidRPr="00E14BC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14BCF" w:rsidRDefault="00E14BCF" w:rsidP="00094FCE">
      <w:pPr>
        <w:pStyle w:val="a7"/>
        <w:spacing w:before="0" w:beforeAutospacing="0" w:after="0" w:afterAutospacing="0" w:line="22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094FCE" w:rsidRDefault="00094FCE" w:rsidP="00094FCE">
      <w:pPr>
        <w:pStyle w:val="a7"/>
        <w:spacing w:before="0" w:beforeAutospacing="0" w:after="0" w:afterAutospacing="0" w:line="220" w:lineRule="atLeast"/>
        <w:rPr>
          <w:b/>
          <w:color w:val="000000"/>
          <w:sz w:val="27"/>
          <w:szCs w:val="27"/>
        </w:rPr>
      </w:pPr>
      <w:r w:rsidRPr="005B5D3A">
        <w:rPr>
          <w:rFonts w:ascii="Arial" w:hAnsi="Arial" w:cs="Arial"/>
          <w:b/>
          <w:color w:val="000000"/>
          <w:sz w:val="22"/>
          <w:szCs w:val="22"/>
        </w:rPr>
        <w:t>“</w:t>
      </w:r>
      <w:r w:rsidRPr="005B5D3A">
        <w:rPr>
          <w:b/>
          <w:color w:val="000000"/>
          <w:sz w:val="27"/>
          <w:szCs w:val="27"/>
        </w:rPr>
        <w:t>Обмен настроением”</w:t>
      </w:r>
    </w:p>
    <w:p w:rsidR="00094FCE" w:rsidRDefault="00E14BCF" w:rsidP="00094FCE">
      <w:pPr>
        <w:pStyle w:val="a7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 w:rsidR="00094FCE">
        <w:rPr>
          <w:color w:val="000000"/>
          <w:sz w:val="27"/>
          <w:szCs w:val="27"/>
        </w:rPr>
        <w:t>( Ребята!</w:t>
      </w:r>
      <w:proofErr w:type="gramEnd"/>
      <w:r w:rsidR="00AB21CC">
        <w:rPr>
          <w:color w:val="000000"/>
          <w:sz w:val="27"/>
          <w:szCs w:val="27"/>
        </w:rPr>
        <w:t xml:space="preserve"> Н</w:t>
      </w:r>
      <w:r w:rsidR="00094FCE">
        <w:rPr>
          <w:color w:val="000000"/>
          <w:sz w:val="27"/>
          <w:szCs w:val="27"/>
        </w:rPr>
        <w:t xml:space="preserve">айдите в списке прилагательное, которое описывает ваше </w:t>
      </w:r>
      <w:proofErr w:type="gramStart"/>
      <w:r w:rsidR="00094FCE">
        <w:rPr>
          <w:color w:val="000000"/>
          <w:sz w:val="27"/>
          <w:szCs w:val="27"/>
        </w:rPr>
        <w:t>настроение</w:t>
      </w:r>
      <w:proofErr w:type="gramEnd"/>
      <w:r w:rsidR="00094FCE">
        <w:rPr>
          <w:color w:val="000000"/>
          <w:sz w:val="27"/>
          <w:szCs w:val="27"/>
        </w:rPr>
        <w:t xml:space="preserve"> и покажите карточку соответствующего цвета. Объясните свой выбор.</w:t>
      </w:r>
      <w:proofErr w:type="gramStart"/>
      <w:r w:rsidR="00094FCE">
        <w:rPr>
          <w:color w:val="000000"/>
          <w:sz w:val="27"/>
          <w:szCs w:val="27"/>
        </w:rPr>
        <w:t xml:space="preserve"> )</w:t>
      </w:r>
      <w:proofErr w:type="gramEnd"/>
      <w:r w:rsidR="00094FCE">
        <w:rPr>
          <w:color w:val="000000"/>
          <w:sz w:val="27"/>
          <w:szCs w:val="27"/>
        </w:rPr>
        <w:t xml:space="preserve"> (</w:t>
      </w:r>
      <w:r w:rsidR="00094FCE">
        <w:rPr>
          <w:b/>
          <w:bCs/>
          <w:color w:val="000000"/>
          <w:sz w:val="27"/>
          <w:szCs w:val="27"/>
        </w:rPr>
        <w:t>Слайд)</w:t>
      </w:r>
    </w:p>
    <w:p w:rsidR="00094FCE" w:rsidRDefault="00094FCE" w:rsidP="00094FCE">
      <w:pPr>
        <w:pStyle w:val="a7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bCs/>
          <w:color w:val="F79646"/>
          <w:sz w:val="27"/>
          <w:szCs w:val="27"/>
        </w:rPr>
        <w:t>Ожидающее</w:t>
      </w:r>
      <w:proofErr w:type="gramEnd"/>
      <w:r>
        <w:rPr>
          <w:rStyle w:val="apple-converted-space"/>
          <w:b/>
          <w:bCs/>
          <w:color w:val="FFFF00"/>
          <w:sz w:val="27"/>
          <w:szCs w:val="27"/>
        </w:rPr>
        <w:t> </w:t>
      </w:r>
      <w:r>
        <w:rPr>
          <w:color w:val="000000"/>
          <w:sz w:val="27"/>
          <w:szCs w:val="27"/>
        </w:rPr>
        <w:t>– я жду от сегодняшнего урока новых открытий.</w:t>
      </w:r>
    </w:p>
    <w:p w:rsidR="00094FCE" w:rsidRDefault="00094FCE" w:rsidP="00094FCE">
      <w:pPr>
        <w:pStyle w:val="a7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bCs/>
          <w:color w:val="00B050"/>
          <w:sz w:val="27"/>
          <w:szCs w:val="27"/>
        </w:rPr>
        <w:t>Спокойное</w:t>
      </w:r>
      <w:proofErr w:type="gramEnd"/>
      <w:r>
        <w:rPr>
          <w:rStyle w:val="apple-converted-space"/>
          <w:color w:val="00B050"/>
          <w:sz w:val="27"/>
          <w:szCs w:val="27"/>
        </w:rPr>
        <w:t> </w:t>
      </w:r>
      <w:r>
        <w:rPr>
          <w:color w:val="000000"/>
          <w:sz w:val="27"/>
          <w:szCs w:val="27"/>
        </w:rPr>
        <w:t>- я не боюсь трудностей, не боюсь ошибаться, хочу спокойно работать дальше.</w:t>
      </w:r>
    </w:p>
    <w:p w:rsidR="00094FCE" w:rsidRDefault="00094FCE" w:rsidP="00094FCE">
      <w:pPr>
        <w:pStyle w:val="a7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bCs/>
          <w:color w:val="FF0000"/>
          <w:sz w:val="27"/>
          <w:szCs w:val="27"/>
        </w:rPr>
        <w:t>Приподнятое</w:t>
      </w:r>
      <w:proofErr w:type="gramEnd"/>
      <w:r>
        <w:rPr>
          <w:rStyle w:val="apple-converted-space"/>
          <w:b/>
          <w:bCs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– я люблю урок русского языка, мы всегда такие интересные задания выполняем!</w:t>
      </w:r>
    </w:p>
    <w:p w:rsidR="00094FCE" w:rsidRPr="00094FCE" w:rsidRDefault="00094FCE" w:rsidP="00094FCE">
      <w:pPr>
        <w:pStyle w:val="a7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70C0"/>
          <w:sz w:val="27"/>
          <w:szCs w:val="27"/>
        </w:rPr>
        <w:t>Ликующее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FF0000"/>
          <w:sz w:val="27"/>
          <w:szCs w:val="27"/>
        </w:rPr>
        <w:t>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сейчас я очень рада, что начинается мой любимый урок.</w:t>
      </w:r>
    </w:p>
    <w:p w:rsidR="00094FCE" w:rsidRPr="00094FCE" w:rsidRDefault="00094FCE" w:rsidP="00094FCE">
      <w:pPr>
        <w:pStyle w:val="a7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Я вижу какое у вас приподнятое, спокойное, </w:t>
      </w:r>
      <w:r w:rsidRPr="00785AEA">
        <w:rPr>
          <w:sz w:val="28"/>
          <w:szCs w:val="28"/>
        </w:rPr>
        <w:t xml:space="preserve"> настроение и хочу</w:t>
      </w:r>
      <w:proofErr w:type="gramStart"/>
      <w:r w:rsidRPr="00785AEA">
        <w:rPr>
          <w:sz w:val="28"/>
          <w:szCs w:val="28"/>
        </w:rPr>
        <w:t xml:space="preserve"> ,</w:t>
      </w:r>
      <w:proofErr w:type="gramEnd"/>
      <w:r w:rsidRPr="00785AEA">
        <w:rPr>
          <w:sz w:val="28"/>
          <w:szCs w:val="28"/>
        </w:rPr>
        <w:t>чтобы оно оставалось таким до окончания нашего у</w:t>
      </w:r>
      <w:r>
        <w:rPr>
          <w:sz w:val="28"/>
          <w:szCs w:val="28"/>
        </w:rPr>
        <w:t>рока. </w:t>
      </w:r>
    </w:p>
    <w:p w:rsidR="00E14BCF" w:rsidRDefault="00E14BCF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нас необычный урок. Это урок-путешествие, где нас ждут приключения.</w:t>
      </w:r>
    </w:p>
    <w:p w:rsidR="009A2722" w:rsidRPr="00D449B7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ЗА ПРИКЛЮЧЕНИЯ?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ВСЕ БЕЗ ИСКЛЮЧЕНИЯ!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ДАВАЙТЕ ПОДНИМЕМ ПАРУС –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СРАЗУ В ОКЕАН.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ВЕДЬ И ДЛЯ НАС ОСТАЛОСЬ ЕЩЕ</w:t>
      </w:r>
      <w:r w:rsidR="00E14BCF"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="00D37917"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МАЛО</w:t>
      </w:r>
      <w:proofErr w:type="gramEnd"/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СТРАН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ПОКА ЧТО НЕОТКРЫТЫХ</w:t>
      </w:r>
      <w:r w:rsidR="00E14BCF"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ДАВНО ЗАБЫТЫХ.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ДОРОГ В МОРЯХ НЕМАЛО</w:t>
      </w:r>
      <w:r w:rsidR="00E14BCF"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D44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СМЕЛЕЕ У ШТУРВАЛА.</w:t>
      </w:r>
    </w:p>
    <w:p w:rsidR="00D37917" w:rsidRDefault="00BF228C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3. </w:t>
      </w:r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нам помогает бороздить Океан Знаний и открывать новые знания по русскому языку? (Афанасий)</w:t>
      </w:r>
    </w:p>
    <w:p w:rsidR="000B2669" w:rsidRDefault="00D37917" w:rsidP="00D37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Афанасий сейчас  в гостях у своего нового знакомого и хочет вас с ним познакомить. Путь в страну нового друга  Афанасия лежит через Океан </w:t>
      </w:r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Знаний.</w:t>
      </w:r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Скажите, что нужно взять с собой, отправляясь  в путешествие</w:t>
      </w:r>
      <w:proofErr w:type="gramStart"/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карту)</w:t>
      </w:r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0B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она</w:t>
      </w:r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 </w:t>
      </w:r>
      <w:r w:rsidR="00424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</w:t>
      </w:r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 ней не хватает одной части. Пираты захватили ее, чтобы самим добраться до новых земель. Как быть? </w:t>
      </w:r>
      <w:proofErr w:type="gramStart"/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восстановить карту) Что нам  в этом поможет?  ( наши знания)</w:t>
      </w:r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E14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каждого из вас зависит успех общего дела. Будьте активны, работайте </w:t>
      </w:r>
      <w:proofErr w:type="gramStart"/>
      <w:r w:rsidRPr="00E14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</w:t>
      </w:r>
      <w:proofErr w:type="gramEnd"/>
      <w:r w:rsidRPr="00E14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мы достигнем цели. Какую цель поставим на первом этапе урока?</w:t>
      </w:r>
      <w:r w:rsidRPr="00E14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14B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 восстановить  карту)</w:t>
      </w:r>
      <w:proofErr w:type="gramStart"/>
      <w:r w:rsidRPr="00E14B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379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Часть карты  у пиратов.  Как ее заполучить?  (  Вызвать на интеллектуальный бой)</w:t>
      </w:r>
      <w:r w:rsidRPr="00D379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D3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победить пиратов, хозяйничающих в Океане Знаний можно только своими знаниями.</w:t>
      </w:r>
    </w:p>
    <w:p w:rsidR="000B2669" w:rsidRPr="000B2669" w:rsidRDefault="000B2669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B2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Минутка чистописания</w:t>
      </w:r>
    </w:p>
    <w:p w:rsidR="000B2669" w:rsidRPr="000B2669" w:rsidRDefault="000B2669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А отправляемся мы</w:t>
      </w:r>
      <w:r w:rsidR="00424AA5" w:rsidRPr="0042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AA5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нового друга  Афанасия</w:t>
      </w:r>
      <w:r w:rsidRPr="000B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порта Чистописания. Небольшое волнение на море, как в этих строчках:</w:t>
      </w:r>
    </w:p>
    <w:p w:rsidR="000B2669" w:rsidRPr="00AB21CC" w:rsidRDefault="000B2669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лЛл</w:t>
      </w:r>
      <w:proofErr w:type="spellEnd"/>
      <w:r w:rsidR="00C32921" w:rsidRP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мМм</w:t>
      </w:r>
      <w:proofErr w:type="spellEnd"/>
      <w:r w:rsidR="00C32921" w:rsidRP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Ии  </w:t>
      </w:r>
      <w:proofErr w:type="spellStart"/>
      <w:r w:rsidR="00AB21CC" w:rsidRP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proofErr w:type="spellEnd"/>
      <w:r w:rsidR="00317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proofErr w:type="spellStart"/>
      <w:r w:rsidR="00317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Зз</w:t>
      </w:r>
      <w:proofErr w:type="spellEnd"/>
      <w:r w:rsidR="00317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843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17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317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Рр</w:t>
      </w:r>
      <w:proofErr w:type="spellEnd"/>
      <w:r w:rsidR="00AB21CC" w:rsidRP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17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AB21CC" w:rsidRP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AB21CC" w:rsidRP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Уу</w:t>
      </w:r>
      <w:proofErr w:type="spellEnd"/>
      <w:r w:rsidR="00AB2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r w:rsidR="00317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7843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Сс</w:t>
      </w:r>
      <w:proofErr w:type="spellEnd"/>
      <w:r w:rsidR="007E4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32921" w:rsidRPr="00AB21CC" w:rsidRDefault="007E4ECF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Ее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Ёё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317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Яя</w:t>
      </w:r>
      <w:proofErr w:type="spellEnd"/>
      <w:r w:rsidR="00317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2921" w:rsidRDefault="00C32921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69" w:rsidRDefault="007E4ECF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какие 2 группы можно разделить  буквы в первой строке?</w:t>
      </w:r>
      <w:r w:rsidR="000B2669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 согласные) </w:t>
      </w:r>
    </w:p>
    <w:p w:rsidR="00784361" w:rsidRDefault="00317BBC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буква в группе  гласных лишняя и почему? (Ю)</w:t>
      </w:r>
    </w:p>
    <w:p w:rsidR="00784361" w:rsidRDefault="00784361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Что общего у всех согласных?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4ECF" w:rsidRDefault="00317BBC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буква лишняя в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признаку? </w:t>
      </w:r>
      <w:r w:rsidR="00784361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4ECF" w:rsidRDefault="007E4ECF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CF" w:rsidRPr="00785AEA" w:rsidRDefault="007E4ECF" w:rsidP="000B26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A5" w:rsidRDefault="000B2669" w:rsidP="00424AA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 тетради, запишем дату, классная работа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забываем следить </w:t>
      </w:r>
      <w:r w:rsidR="0006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 соединением букв (образец на слайде)</w:t>
      </w:r>
      <w:r w:rsidR="00424AA5" w:rsidRPr="0042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AA5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</w:t>
      </w:r>
    </w:p>
    <w:p w:rsidR="00424AA5" w:rsidRPr="00785AEA" w:rsidRDefault="00424AA5" w:rsidP="00424AA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Обязательное правило при письме – следи за осанкой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A74" w:rsidRDefault="00AD7A74" w:rsidP="00AD7A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Девизом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путешествия будет пословица</w:t>
      </w:r>
    </w:p>
    <w:p w:rsidR="00AD7A74" w:rsidRPr="00C32921" w:rsidRDefault="006E3C1B" w:rsidP="00AD7A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</w:t>
      </w:r>
      <w:r w:rsidRPr="006E3C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кораблю – больш</w:t>
      </w:r>
      <w:r w:rsidRPr="006E3C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плавание.</w:t>
      </w:r>
    </w:p>
    <w:p w:rsidR="00AD7A74" w:rsidRPr="00785AEA" w:rsidRDefault="00AD7A74" w:rsidP="00AD7A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Каково значение данной пословицы?</w:t>
      </w:r>
    </w:p>
    <w:p w:rsidR="00AD7A74" w:rsidRPr="00785AEA" w:rsidRDefault="00AD7A74" w:rsidP="00AD7A7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Человеку необходим широкий простор, свобода для проявления своих способностей, для плодотворной деятельности. Говорится чаще как напутствие, пожелание тому, кто заслуженно получает возможность проявить свои способности, кому поручают ответственное дело</w:t>
      </w:r>
    </w:p>
    <w:p w:rsidR="006828C9" w:rsidRDefault="00AD7A74" w:rsidP="00424AA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 вас зову на дела большие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6828C9" w:rsidRPr="00785AEA" w:rsidRDefault="006828C9" w:rsidP="006828C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помогло определить окончание имён прилагательных?</w:t>
      </w:r>
    </w:p>
    <w:p w:rsidR="006E3C1B" w:rsidRPr="000650FF" w:rsidRDefault="006828C9" w:rsidP="006E3C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Ск-ко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астей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мы изучили? </w:t>
      </w:r>
    </w:p>
    <w:p w:rsidR="006E3C1B" w:rsidRDefault="006E3C1B" w:rsidP="009C1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F0B" w:rsidRPr="00785AEA" w:rsidRDefault="00424AA5" w:rsidP="009C1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2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1F0B" w:rsidRPr="009C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0B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и пробное учебное действие.</w:t>
      </w:r>
    </w:p>
    <w:p w:rsidR="00424AA5" w:rsidRPr="00AD7A74" w:rsidRDefault="00424AA5" w:rsidP="00424AA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A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Словарная работа.</w:t>
      </w:r>
    </w:p>
    <w:p w:rsidR="00424AA5" w:rsidRDefault="00424AA5" w:rsidP="00424AA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 «</w:t>
      </w:r>
      <w:proofErr w:type="spellStart"/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Закрепляндия</w:t>
      </w:r>
      <w:proofErr w:type="spellEnd"/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228C" w:rsidRPr="00AD7A74" w:rsidRDefault="00BF228C" w:rsidP="00BF2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Афанасий прислал нам записку с описанием маршрута. Вот она. Прочитайте, постарайтесь запомнить ориентиры. Цел</w:t>
      </w:r>
      <w:proofErr w:type="gramStart"/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записать все слова-ориентиры.</w:t>
      </w:r>
    </w:p>
    <w:p w:rsidR="00BF228C" w:rsidRDefault="00BF228C" w:rsidP="00BF2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ГОРА-ГОРЫ ( безударная гласная в корне</w:t>
      </w:r>
      <w:r w:rsidR="007B0E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проверяемая ударением) слайд 9</w:t>
      </w:r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ЛЕВ-ЛЬВЫ ( парная с</w:t>
      </w:r>
      <w:r w:rsidR="007B0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огласная на конце слова) слайд 10</w:t>
      </w:r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АЛЛЕЯ</w:t>
      </w:r>
      <w:r w:rsid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удвоенная согласная) слайд 11</w:t>
      </w:r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ГОЛУБЬ-ГОЛУБИ ( парная согласная и мягкий зна</w:t>
      </w:r>
      <w:r w:rsid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мягкости) слайд 12</w:t>
      </w:r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ОБЛАКО ( безударная гласная, непроверяемая ударением, словарное слово, написание к</w:t>
      </w:r>
      <w:r w:rsid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оторого надо запомнить) слайд 13</w:t>
      </w:r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ЛЕСТНИЦА ( непроизносимая согласная, написание </w:t>
      </w:r>
      <w:r w:rsid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надо запомнить) слайд 14</w:t>
      </w:r>
      <w:r w:rsidRPr="00AD7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 справились с  заданием и доказали свое право на обладание недостающей части карты.</w:t>
      </w:r>
      <w:r w:rsidRPr="00BF22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Карта восстановлена. Но на карте отсутствует название страны. Оно зашифровано  в</w:t>
      </w:r>
      <w:r w:rsidR="008C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</w:t>
      </w:r>
      <w:r w:rsidR="0078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записке Афанасия. </w:t>
      </w:r>
    </w:p>
    <w:p w:rsidR="00784361" w:rsidRDefault="00784361" w:rsidP="00BF2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это?</w:t>
      </w:r>
    </w:p>
    <w:p w:rsidR="00784361" w:rsidRPr="009F5DEF" w:rsidRDefault="00784361" w:rsidP="00BF2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EF">
        <w:rPr>
          <w:rFonts w:ascii="Arial" w:hAnsi="Arial" w:cs="Arial"/>
          <w:shd w:val="clear" w:color="auto" w:fill="FFFFFF"/>
        </w:rPr>
        <w:t>Интересная часть речи</w:t>
      </w:r>
      <w:proofErr w:type="gramStart"/>
      <w:r w:rsidRPr="009F5DEF">
        <w:rPr>
          <w:rFonts w:ascii="Arial" w:hAnsi="Arial" w:cs="Arial"/>
          <w:shd w:val="clear" w:color="auto" w:fill="FFFFFF"/>
        </w:rPr>
        <w:t xml:space="preserve"> </w:t>
      </w:r>
      <w:r w:rsidRPr="009F5DEF">
        <w:rPr>
          <w:rFonts w:ascii="Arial" w:hAnsi="Arial" w:cs="Arial"/>
        </w:rPr>
        <w:br/>
      </w:r>
      <w:r w:rsidRPr="009F5DEF">
        <w:rPr>
          <w:rFonts w:ascii="Arial" w:hAnsi="Arial" w:cs="Arial"/>
          <w:shd w:val="clear" w:color="auto" w:fill="FFFFFF"/>
        </w:rPr>
        <w:t>В</w:t>
      </w:r>
      <w:proofErr w:type="gramEnd"/>
      <w:r w:rsidRPr="009F5DEF">
        <w:rPr>
          <w:rFonts w:ascii="Arial" w:hAnsi="Arial" w:cs="Arial"/>
          <w:shd w:val="clear" w:color="auto" w:fill="FFFFFF"/>
        </w:rPr>
        <w:t xml:space="preserve"> русском языке живет. </w:t>
      </w:r>
      <w:r w:rsidRPr="009F5DEF">
        <w:rPr>
          <w:rFonts w:ascii="Arial" w:hAnsi="Arial" w:cs="Arial"/>
        </w:rPr>
        <w:br/>
      </w:r>
      <w:r w:rsidRPr="009F5DEF">
        <w:rPr>
          <w:rFonts w:ascii="Arial" w:hAnsi="Arial" w:cs="Arial"/>
          <w:shd w:val="clear" w:color="auto" w:fill="FFFFFF"/>
        </w:rPr>
        <w:t xml:space="preserve">Кто что </w:t>
      </w:r>
      <w:proofErr w:type="gramStart"/>
      <w:r w:rsidRPr="009F5DEF">
        <w:rPr>
          <w:rFonts w:ascii="Arial" w:hAnsi="Arial" w:cs="Arial"/>
          <w:shd w:val="clear" w:color="auto" w:fill="FFFFFF"/>
        </w:rPr>
        <w:t>делает</w:t>
      </w:r>
      <w:proofErr w:type="gramEnd"/>
      <w:r w:rsidRPr="009F5DEF">
        <w:rPr>
          <w:rFonts w:ascii="Arial" w:hAnsi="Arial" w:cs="Arial"/>
          <w:shd w:val="clear" w:color="auto" w:fill="FFFFFF"/>
        </w:rPr>
        <w:t xml:space="preserve">  расскажет, </w:t>
      </w:r>
      <w:r w:rsidRPr="009F5DEF">
        <w:rPr>
          <w:rFonts w:ascii="Arial" w:hAnsi="Arial" w:cs="Arial"/>
        </w:rPr>
        <w:br/>
      </w:r>
      <w:r w:rsidRPr="009F5DEF">
        <w:rPr>
          <w:rFonts w:ascii="Arial" w:hAnsi="Arial" w:cs="Arial"/>
          <w:shd w:val="clear" w:color="auto" w:fill="FFFFFF"/>
        </w:rPr>
        <w:t xml:space="preserve">Чертит, пишет иль поет. </w:t>
      </w:r>
      <w:r w:rsidRPr="009F5DEF">
        <w:rPr>
          <w:rFonts w:ascii="Arial" w:hAnsi="Arial" w:cs="Arial"/>
        </w:rPr>
        <w:br/>
      </w:r>
      <w:r w:rsidRPr="009F5DEF">
        <w:rPr>
          <w:rFonts w:ascii="Arial" w:hAnsi="Arial" w:cs="Arial"/>
          <w:shd w:val="clear" w:color="auto" w:fill="FFFFFF"/>
        </w:rPr>
        <w:t xml:space="preserve">Вышивает или пашет, </w:t>
      </w:r>
      <w:r w:rsidRPr="009F5DEF">
        <w:rPr>
          <w:rFonts w:ascii="Arial" w:hAnsi="Arial" w:cs="Arial"/>
        </w:rPr>
        <w:br/>
      </w:r>
      <w:r w:rsidRPr="009F5DEF">
        <w:rPr>
          <w:rFonts w:ascii="Arial" w:hAnsi="Arial" w:cs="Arial"/>
          <w:shd w:val="clear" w:color="auto" w:fill="FFFFFF"/>
        </w:rPr>
        <w:t xml:space="preserve">Или забивает гол. </w:t>
      </w:r>
      <w:r w:rsidRPr="009F5DEF">
        <w:rPr>
          <w:rFonts w:ascii="Arial" w:hAnsi="Arial" w:cs="Arial"/>
        </w:rPr>
        <w:br/>
      </w:r>
      <w:r w:rsidRPr="009F5DEF">
        <w:rPr>
          <w:rFonts w:ascii="Arial" w:hAnsi="Arial" w:cs="Arial"/>
          <w:shd w:val="clear" w:color="auto" w:fill="FFFFFF"/>
        </w:rPr>
        <w:t xml:space="preserve">Варит, жарит, моет, чистит – </w:t>
      </w:r>
      <w:r w:rsidRPr="009F5DEF">
        <w:rPr>
          <w:rFonts w:ascii="Arial" w:hAnsi="Arial" w:cs="Arial"/>
        </w:rPr>
        <w:br/>
      </w:r>
      <w:r w:rsidRPr="009F5DEF">
        <w:rPr>
          <w:rFonts w:ascii="Arial" w:hAnsi="Arial" w:cs="Arial"/>
          <w:shd w:val="clear" w:color="auto" w:fill="FFFFFF"/>
        </w:rPr>
        <w:t>Все расскажет нам…</w:t>
      </w:r>
      <w:proofErr w:type="gramStart"/>
      <w:r w:rsidRPr="009F5DEF">
        <w:rPr>
          <w:rFonts w:ascii="Arial" w:hAnsi="Arial" w:cs="Arial"/>
          <w:shd w:val="clear" w:color="auto" w:fill="FFFFFF"/>
        </w:rPr>
        <w:t xml:space="preserve">( </w:t>
      </w:r>
      <w:proofErr w:type="gramEnd"/>
      <w:r w:rsidRPr="009F5DEF">
        <w:rPr>
          <w:rFonts w:ascii="Arial" w:hAnsi="Arial" w:cs="Arial"/>
          <w:shd w:val="clear" w:color="auto" w:fill="FFFFFF"/>
        </w:rPr>
        <w:t>глагол.)</w:t>
      </w:r>
    </w:p>
    <w:p w:rsidR="00066CFF" w:rsidRDefault="007B0E90" w:rsidP="00066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благополуч</w:t>
      </w:r>
      <w:r w:rsidR="009C1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добрались до Страны Глаголов. Сходим на берег,</w:t>
      </w:r>
      <w:r w:rsidRPr="006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нас встречают Афанасий и Дядюшка Глагол. Вот о чем они разговаривают.</w:t>
      </w:r>
    </w:p>
    <w:p w:rsidR="007E4ECF" w:rsidRDefault="007E4ECF" w:rsidP="00066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</w:t>
      </w:r>
      <w:r w:rsidR="009A23FC">
        <w:rPr>
          <w:rFonts w:ascii="Times New Roman" w:eastAsia="Times New Roman" w:hAnsi="Times New Roman" w:cs="Times New Roman"/>
          <w:sz w:val="28"/>
          <w:szCs w:val="28"/>
          <w:lang w:eastAsia="ru-RU"/>
        </w:rPr>
        <w:t>18 - 21</w:t>
      </w:r>
    </w:p>
    <w:p w:rsidR="009A2722" w:rsidRPr="00066CFF" w:rsidRDefault="009A2722" w:rsidP="00066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ΙII. </w:t>
      </w:r>
      <w:r w:rsidR="00CF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Определяем основной вопрос урока.</w:t>
      </w:r>
      <w:r w:rsidR="0020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F0B" w:rsidRDefault="00784361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Афанасий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(Плывет</w:t>
      </w:r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)- А  что делает улитка</w:t>
      </w:r>
      <w:proofErr w:type="gramStart"/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Ползёт)</w:t>
      </w:r>
    </w:p>
    <w:p w:rsidR="009A2722" w:rsidRPr="00785AEA" w:rsidRDefault="00784361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делают мальчик? ( пишет)</w:t>
      </w:r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СО СКАЗОЧНЫМИ ГЕРОЯМИ)</w:t>
      </w:r>
      <w:proofErr w:type="gramStart"/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идти, плыть, писать, не совершая действия руками и ногами? А представьте себе мир без действий. Это будет застывший, неподвижный, мертвый мир, где остановилась жизнь. Значит, нужны действия и слова, которые их называют.</w:t>
      </w:r>
    </w:p>
    <w:p w:rsidR="009A2722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любые слова 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речи.</w:t>
      </w:r>
    </w:p>
    <w:p w:rsidR="00C32921" w:rsidRPr="009F5DEF" w:rsidRDefault="00C32921" w:rsidP="00C32921">
      <w:pPr>
        <w:spacing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9F5DEF">
        <w:rPr>
          <w:rFonts w:ascii="Times New Roman" w:hAnsi="Times New Roman" w:cs="Times New Roman"/>
          <w:b/>
          <w:sz w:val="28"/>
          <w:szCs w:val="28"/>
        </w:rPr>
        <w:t xml:space="preserve">Он предметы оживляет,                     </w:t>
      </w:r>
    </w:p>
    <w:p w:rsidR="00C32921" w:rsidRPr="009F5DEF" w:rsidRDefault="00C32921" w:rsidP="00C32921">
      <w:pPr>
        <w:spacing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9F5DEF">
        <w:rPr>
          <w:rFonts w:ascii="Times New Roman" w:hAnsi="Times New Roman" w:cs="Times New Roman"/>
          <w:b/>
          <w:sz w:val="28"/>
          <w:szCs w:val="28"/>
        </w:rPr>
        <w:t xml:space="preserve"> Всех их в дело вовлекает,                   </w:t>
      </w:r>
    </w:p>
    <w:p w:rsidR="00C32921" w:rsidRPr="009F5DEF" w:rsidRDefault="00C32921" w:rsidP="00C32921">
      <w:pPr>
        <w:spacing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9F5DEF">
        <w:rPr>
          <w:rFonts w:ascii="Times New Roman" w:hAnsi="Times New Roman" w:cs="Times New Roman"/>
          <w:b/>
          <w:sz w:val="28"/>
          <w:szCs w:val="28"/>
        </w:rPr>
        <w:t xml:space="preserve">ЧТО им ДЕЛАТЬ говорит,                     </w:t>
      </w:r>
    </w:p>
    <w:p w:rsidR="00C32921" w:rsidRPr="009F5DEF" w:rsidRDefault="00C32921" w:rsidP="00C32921">
      <w:pPr>
        <w:spacing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9F5DEF">
        <w:rPr>
          <w:rFonts w:ascii="Times New Roman" w:hAnsi="Times New Roman" w:cs="Times New Roman"/>
          <w:b/>
          <w:sz w:val="28"/>
          <w:szCs w:val="28"/>
        </w:rPr>
        <w:lastRenderedPageBreak/>
        <w:t>Строго сам за тем следит.                        </w:t>
      </w:r>
    </w:p>
    <w:p w:rsidR="00C32921" w:rsidRPr="009F5DEF" w:rsidRDefault="00C32921" w:rsidP="00C32921">
      <w:pPr>
        <w:rPr>
          <w:rFonts w:ascii="Times New Roman" w:hAnsi="Times New Roman" w:cs="Times New Roman"/>
          <w:b/>
          <w:sz w:val="28"/>
          <w:szCs w:val="28"/>
        </w:rPr>
      </w:pPr>
      <w:r w:rsidRPr="009F5DEF">
        <w:rPr>
          <w:rFonts w:ascii="Times New Roman" w:hAnsi="Times New Roman" w:cs="Times New Roman"/>
          <w:b/>
          <w:sz w:val="28"/>
          <w:szCs w:val="28"/>
        </w:rPr>
        <w:t>Он три времени имеет</w:t>
      </w:r>
    </w:p>
    <w:p w:rsidR="00C32921" w:rsidRPr="009F5DEF" w:rsidRDefault="00C32921" w:rsidP="00C32921">
      <w:pPr>
        <w:rPr>
          <w:rFonts w:ascii="Times New Roman" w:hAnsi="Times New Roman" w:cs="Times New Roman"/>
          <w:b/>
          <w:sz w:val="28"/>
          <w:szCs w:val="28"/>
        </w:rPr>
      </w:pPr>
      <w:r w:rsidRPr="009F5DEF">
        <w:rPr>
          <w:rFonts w:ascii="Times New Roman" w:hAnsi="Times New Roman" w:cs="Times New Roman"/>
          <w:b/>
          <w:sz w:val="28"/>
          <w:szCs w:val="28"/>
        </w:rPr>
        <w:t>И спрягаться он умеет.</w:t>
      </w:r>
    </w:p>
    <w:p w:rsidR="00C32921" w:rsidRPr="009F5DEF" w:rsidRDefault="00C32921" w:rsidP="00C32921">
      <w:pPr>
        <w:spacing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9F5DEF">
        <w:rPr>
          <w:rFonts w:ascii="Times New Roman" w:hAnsi="Times New Roman" w:cs="Times New Roman"/>
          <w:b/>
          <w:sz w:val="28"/>
          <w:szCs w:val="28"/>
        </w:rPr>
        <w:t>Детям строят много школ,</w:t>
      </w:r>
    </w:p>
    <w:p w:rsidR="00C32921" w:rsidRPr="009F5DEF" w:rsidRDefault="006E3C1B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 знали про…(глагол)</w:t>
      </w:r>
    </w:p>
    <w:p w:rsidR="009A2722" w:rsidRPr="00785AEA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 ли вы назвать тему нашего урока?</w:t>
      </w:r>
    </w:p>
    <w:p w:rsidR="009A2722" w:rsidRPr="00785AEA" w:rsidRDefault="00C32921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 «Определение  глагола</w:t>
      </w:r>
      <w:r w:rsidR="009A2722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части речи».</w:t>
      </w:r>
    </w:p>
    <w:p w:rsidR="009A2722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ΙV. </w:t>
      </w:r>
      <w:r w:rsidR="00CF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Решаем проблему, открываем новые знания.</w:t>
      </w:r>
    </w:p>
    <w:p w:rsidR="00BC1F45" w:rsidRPr="00785AEA" w:rsidRDefault="006D765E" w:rsidP="00BC1F4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5E">
        <w:rPr>
          <w:rFonts w:ascii="Times New Roman" w:hAnsi="Times New Roman" w:cs="Times New Roman"/>
          <w:sz w:val="28"/>
          <w:szCs w:val="28"/>
        </w:rPr>
        <w:t xml:space="preserve">Как отличить глаголы от других частей речи? Откуда взялось слово глагол? </w:t>
      </w:r>
      <w:r w:rsidR="00BC1F45"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необходимо знать при изучении новой части речи?</w:t>
      </w:r>
    </w:p>
    <w:p w:rsidR="009F5DEF" w:rsidRDefault="00BC1F45" w:rsidP="009F5DEF">
      <w:pPr>
        <w:rPr>
          <w:rFonts w:ascii="Times New Roman" w:hAnsi="Times New Roman" w:cs="Times New Roman"/>
          <w:sz w:val="28"/>
          <w:szCs w:val="28"/>
        </w:rPr>
      </w:pPr>
      <w:r w:rsidRPr="006D765E">
        <w:rPr>
          <w:rFonts w:ascii="Times New Roman" w:hAnsi="Times New Roman" w:cs="Times New Roman"/>
          <w:sz w:val="28"/>
          <w:szCs w:val="28"/>
        </w:rPr>
        <w:t xml:space="preserve"> </w:t>
      </w:r>
      <w:r w:rsidR="006D765E" w:rsidRPr="006D765E">
        <w:rPr>
          <w:rFonts w:ascii="Times New Roman" w:hAnsi="Times New Roman" w:cs="Times New Roman"/>
          <w:sz w:val="28"/>
          <w:szCs w:val="28"/>
        </w:rPr>
        <w:t>(Ответы, предположения детей).</w:t>
      </w:r>
    </w:p>
    <w:p w:rsidR="00BC1F45" w:rsidRPr="009F5DEF" w:rsidRDefault="006550BB" w:rsidP="009F5DEF">
      <w:pPr>
        <w:rPr>
          <w:rFonts w:ascii="Times New Roman" w:hAnsi="Times New Roman" w:cs="Times New Roman"/>
          <w:sz w:val="28"/>
          <w:szCs w:val="28"/>
        </w:rPr>
      </w:pPr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Что без меня предметы? </w:t>
      </w:r>
      <w:r w:rsidRPr="00BC1F45">
        <w:rPr>
          <w:rFonts w:ascii="Arial" w:hAnsi="Arial" w:cs="Arial"/>
          <w:i/>
          <w:color w:val="333333"/>
        </w:rPr>
        <w:br/>
      </w:r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Лишь названия. </w:t>
      </w:r>
      <w:r w:rsidRPr="00BC1F45">
        <w:rPr>
          <w:rFonts w:ascii="Arial" w:hAnsi="Arial" w:cs="Arial"/>
          <w:i/>
          <w:color w:val="333333"/>
        </w:rPr>
        <w:br/>
      </w:r>
      <w:r w:rsidRPr="00BC1F45">
        <w:rPr>
          <w:rFonts w:ascii="Arial" w:hAnsi="Arial" w:cs="Arial"/>
          <w:i/>
          <w:color w:val="333333"/>
          <w:shd w:val="clear" w:color="auto" w:fill="FFFFFF"/>
        </w:rPr>
        <w:t>А я прид</w:t>
      </w:r>
      <w:proofErr w:type="gramStart"/>
      <w:r w:rsidRPr="00BC1F45">
        <w:rPr>
          <w:rFonts w:ascii="Arial" w:hAnsi="Arial" w:cs="Arial"/>
          <w:i/>
          <w:color w:val="333333"/>
          <w:shd w:val="clear" w:color="auto" w:fill="FFFFFF"/>
        </w:rPr>
        <w:t>у-</w:t>
      </w:r>
      <w:proofErr w:type="gramEnd"/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Pr="00BC1F45">
        <w:rPr>
          <w:rFonts w:ascii="Arial" w:hAnsi="Arial" w:cs="Arial"/>
          <w:i/>
          <w:color w:val="333333"/>
        </w:rPr>
        <w:br/>
      </w:r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Всё в действие придёт. </w:t>
      </w:r>
      <w:r w:rsidRPr="00BC1F45">
        <w:rPr>
          <w:rFonts w:ascii="Arial" w:hAnsi="Arial" w:cs="Arial"/>
          <w:i/>
          <w:color w:val="333333"/>
        </w:rPr>
        <w:br/>
      </w:r>
      <w:r w:rsidRPr="00BC1F45">
        <w:rPr>
          <w:rFonts w:ascii="Arial" w:hAnsi="Arial" w:cs="Arial"/>
          <w:b/>
          <w:i/>
          <w:color w:val="333333"/>
          <w:shd w:val="clear" w:color="auto" w:fill="FFFFFF"/>
        </w:rPr>
        <w:t>Летит</w:t>
      </w:r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 ракета. </w:t>
      </w:r>
      <w:r w:rsidRPr="00BC1F45">
        <w:rPr>
          <w:rFonts w:ascii="Arial" w:hAnsi="Arial" w:cs="Arial"/>
          <w:i/>
          <w:color w:val="333333"/>
        </w:rPr>
        <w:br/>
      </w:r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Люди </w:t>
      </w:r>
      <w:r w:rsidRPr="00BC1F45">
        <w:rPr>
          <w:rFonts w:ascii="Arial" w:hAnsi="Arial" w:cs="Arial"/>
          <w:b/>
          <w:color w:val="333333"/>
          <w:shd w:val="clear" w:color="auto" w:fill="FFFFFF"/>
        </w:rPr>
        <w:t>строят</w:t>
      </w:r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 здания. </w:t>
      </w:r>
      <w:r w:rsidRPr="00BC1F45">
        <w:rPr>
          <w:rFonts w:ascii="Arial" w:hAnsi="Arial" w:cs="Arial"/>
          <w:i/>
          <w:color w:val="333333"/>
        </w:rPr>
        <w:br/>
      </w:r>
      <w:r w:rsidRPr="00BC1F45">
        <w:rPr>
          <w:rFonts w:ascii="Arial" w:hAnsi="Arial" w:cs="Arial"/>
          <w:b/>
          <w:i/>
          <w:color w:val="333333"/>
          <w:shd w:val="clear" w:color="auto" w:fill="FFFFFF"/>
        </w:rPr>
        <w:t xml:space="preserve">Цветут </w:t>
      </w:r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сады. </w:t>
      </w:r>
      <w:r w:rsidRPr="00BC1F45">
        <w:rPr>
          <w:rFonts w:ascii="Arial" w:hAnsi="Arial" w:cs="Arial"/>
          <w:i/>
          <w:color w:val="333333"/>
        </w:rPr>
        <w:br/>
      </w:r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И хлеб в полях </w:t>
      </w:r>
      <w:r w:rsidRPr="00BC1F45">
        <w:rPr>
          <w:rFonts w:ascii="Arial" w:hAnsi="Arial" w:cs="Arial"/>
          <w:b/>
          <w:i/>
          <w:color w:val="333333"/>
          <w:shd w:val="clear" w:color="auto" w:fill="FFFFFF"/>
        </w:rPr>
        <w:t>растёт.</w:t>
      </w:r>
      <w:r w:rsidRPr="00BC1F45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Pr="00BC1F45">
        <w:rPr>
          <w:rFonts w:ascii="Arial" w:hAnsi="Arial" w:cs="Arial"/>
          <w:color w:val="333333"/>
        </w:rPr>
        <w:br/>
      </w:r>
    </w:p>
    <w:p w:rsidR="00BC1F45" w:rsidRPr="00785AEA" w:rsidRDefault="00BC1F45" w:rsidP="00BC1F4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 На какие вопросы отвечают слова, </w:t>
      </w:r>
      <w:r w:rsidR="004417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в тексте? (Что делает? что делают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</w:p>
    <w:p w:rsidR="00BC1F45" w:rsidRPr="00785AEA" w:rsidRDefault="00BC1F45" w:rsidP="00BC1F4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обозначают данные слова? (Действие предмета)</w:t>
      </w:r>
    </w:p>
    <w:p w:rsidR="00BC1F45" w:rsidRPr="00785AEA" w:rsidRDefault="00BC1F45" w:rsidP="00BC1F4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части речи можно отнести данные слова? (Глагол).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отличить глаголы от других частей речи? (Задать вопросы).</w:t>
      </w:r>
    </w:p>
    <w:p w:rsidR="00BC1F45" w:rsidRPr="00785AEA" w:rsidRDefault="00BC1F45" w:rsidP="00BC1F4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вопросы?</w:t>
      </w:r>
    </w:p>
    <w:p w:rsidR="00BC1F45" w:rsidRPr="00785AEA" w:rsidRDefault="00BC1F45" w:rsidP="00BC1F4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глагол назвать самостоятельной частью речи?</w:t>
      </w:r>
    </w:p>
    <w:p w:rsidR="00BC1F45" w:rsidRDefault="00BC1F45" w:rsidP="00BC1F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стихотворения ученик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</w:p>
    <w:p w:rsidR="00BC1F45" w:rsidRPr="00CF00C1" w:rsidRDefault="00BC1F45" w:rsidP="00BC1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Слайд25</w:t>
      </w:r>
    </w:p>
    <w:p w:rsidR="00C32921" w:rsidRPr="00C32921" w:rsidRDefault="00C32921" w:rsidP="00C3292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9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Что делать, что сделать учащимся школ?</w:t>
      </w:r>
    </w:p>
    <w:p w:rsidR="00C32921" w:rsidRPr="00C32921" w:rsidRDefault="00C32921" w:rsidP="00C3292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9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эти вопросы ответит глагол</w:t>
      </w:r>
      <w:r w:rsidR="00BC1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32921" w:rsidRPr="00C32921" w:rsidRDefault="00C32921" w:rsidP="00C32921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Глагол всегда в движении</w:t>
      </w:r>
    </w:p>
    <w:p w:rsidR="00C32921" w:rsidRPr="00C32921" w:rsidRDefault="00C32921" w:rsidP="00C32921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месте не сидит.</w:t>
      </w:r>
    </w:p>
    <w:p w:rsidR="00C32921" w:rsidRPr="00C32921" w:rsidRDefault="00C32921" w:rsidP="00C32921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 прыгает и бегает, смеётся и шалит.</w:t>
      </w:r>
    </w:p>
    <w:p w:rsidR="00BC1F45" w:rsidRDefault="00BC1F45" w:rsidP="00C32921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00C1" w:rsidRDefault="00C32921" w:rsidP="00C32921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 красит, то рисует, то песенки поёт,</w:t>
      </w:r>
    </w:p>
    <w:p w:rsidR="00C32921" w:rsidRDefault="00C32921" w:rsidP="00C32921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</w:pPr>
      <w:r w:rsidRPr="00C32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маленький ребёнок спокойно </w:t>
      </w:r>
      <w:r w:rsidRPr="00C32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32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живёт</w:t>
      </w:r>
      <w:r w:rsidRPr="004E5F8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441788" w:rsidRPr="009F5DEF" w:rsidRDefault="00441788" w:rsidP="004417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5DE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Я свою задачу вижу в том, </w:t>
      </w:r>
      <w:r w:rsidRPr="009F5DE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F5DE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Чтоб сказать о действии любом, </w:t>
      </w:r>
      <w:r w:rsidRPr="009F5DE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F5DE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И счастливый мой удел таков - </w:t>
      </w:r>
      <w:r w:rsidRPr="009F5DE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F5DE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речи быть одним из главных слов.</w:t>
      </w:r>
    </w:p>
    <w:p w:rsidR="00441788" w:rsidRPr="00441788" w:rsidRDefault="00441788" w:rsidP="00C32921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4417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V</w:t>
      </w:r>
      <w:r w:rsidRPr="004417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A94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Сравниваем свой вывод с авторским</w:t>
      </w:r>
      <w:r w:rsidRPr="004417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</w:p>
    <w:p w:rsidR="00CF00C1" w:rsidRDefault="00441788" w:rsidP="008E1E7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Читаем правило на стр.105</w:t>
      </w:r>
    </w:p>
    <w:p w:rsidR="00A9410F" w:rsidRDefault="00A9410F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A9410F" w:rsidRDefault="00A9410F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1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9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Применяем новые знания. Развиваем умения.</w:t>
      </w:r>
      <w:r w:rsidR="009A2722" w:rsidRPr="00A94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страны и дядюшки Глагола)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благополучно добрались до Страны Глаголов, но путешествие на этом не заканчивается.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этот странный ,но важный гражданин?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и есть новый друг Афанасия, а значит и наш друг 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ядюшка Глагол. Он предлагает вам продолжить путешествие теперь уже по его стране.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пристани . «Поиграй-ка»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«Лишние слова» ( 10 слов) Графический диктан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spellStart"/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Глагол-+,нет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-)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Вытирал</w:t>
      </w:r>
      <w:r w:rsid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подметал</w:t>
      </w:r>
      <w:r w:rsid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заливал</w:t>
      </w:r>
      <w:proofErr w:type="gramStart"/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proofErr w:type="gramEnd"/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самосвал</w:t>
      </w:r>
      <w:r w:rsid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носил</w:t>
      </w:r>
      <w:r w:rsid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повредил </w:t>
      </w:r>
      <w:r w:rsid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крокодил</w:t>
      </w:r>
      <w:r w:rsid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обжег</w:t>
      </w:r>
      <w:r w:rsid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флажок</w:t>
      </w:r>
      <w:r w:rsid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9F5D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дружок + +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- + + - + - - -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22" w:rsidRPr="009F5DEF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9F5D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F5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Поиск решения проблемы.</w:t>
      </w:r>
    </w:p>
    <w:p w:rsidR="009A2722" w:rsidRPr="00785AEA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</w:p>
    <w:p w:rsidR="009A2722" w:rsidRPr="009F5DEF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жители  страны Глаголов находятся в постоянном движении. Вот вам н</w:t>
      </w:r>
      <w:r w:rsidR="009F5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задание. </w:t>
      </w:r>
      <w:r w:rsidR="009F5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одбери и запиши к существительному бо</w:t>
      </w:r>
      <w:r w:rsidR="009F5DE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 слов со значением действия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Обговорим важное условие нашей успешной  работ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посоветуйтесь, какие правила работы необходимо выполнять в группе, чтобы работать быстро и , главное, результативно.</w:t>
      </w:r>
    </w:p>
    <w:p w:rsidR="009A2722" w:rsidRPr="00785AEA" w:rsidRDefault="009A2722" w:rsidP="009A2722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(работа в группах).</w:t>
      </w:r>
    </w:p>
    <w:p w:rsidR="009A2722" w:rsidRPr="00785AEA" w:rsidRDefault="009A2722" w:rsidP="009A2722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вопрос;</w:t>
      </w:r>
    </w:p>
    <w:p w:rsidR="009A2722" w:rsidRPr="00785AEA" w:rsidRDefault="009A2722" w:rsidP="009A2722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картину;</w:t>
      </w:r>
    </w:p>
    <w:p w:rsidR="009A2722" w:rsidRPr="00785AEA" w:rsidRDefault="009A2722" w:rsidP="009A2722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запись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-Нам нужны действия? (Да)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выполняют действия? ( «Оживляют картину»).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части речи мы относим все слова-действия? (Глагол)</w:t>
      </w:r>
    </w:p>
    <w:p w:rsidR="009A2722" w:rsidRPr="00785AEA" w:rsidRDefault="009A2722" w:rsidP="00EC7C1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учебнику. Упражнение 344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тексты и сравните их.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все понятно в первом тексте?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первый текст до конца не понятен?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слов какой части речи не хватает?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найдем недостающие глаголы во втором тексте?</w:t>
      </w:r>
    </w:p>
    <w:p w:rsidR="009A2722" w:rsidRPr="009F5DEF" w:rsidRDefault="009A2722" w:rsidP="009A2722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5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Ночь. Маленькая деревушка. Огни. Ветер. Одинокие деревья. Снег. Бесконечное поле.</w:t>
      </w:r>
    </w:p>
    <w:p w:rsidR="009A2722" w:rsidRPr="009F5DEF" w:rsidRDefault="009A2722" w:rsidP="009A2722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5D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Спускается ночь. Засыпает маленькая деревушка. Гаснут огни. Бушует ветер. Качаются и скрипят одинокие деревья. Валит снег, покрывает бесконечное поле.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тексты? Какие слова помогли «оживить» картину? Что помогло вам определить в тексте глагол?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МАТЕРИАЛ.</w:t>
      </w:r>
    </w:p>
    <w:p w:rsidR="009A2722" w:rsidRPr="00785AEA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надо выполнить, придумай задание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A2722" w:rsidRPr="00785AEA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(Подобрать однокоренные слова, отвечающие на вопрос что делать?)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Зелень, зеленый,……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Старик, старый,…..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Певец, певчий, ……..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Звон, звонкий,….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Крикун, 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крикливый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,……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оленый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,…</w:t>
      </w:r>
    </w:p>
    <w:p w:rsidR="009A2722" w:rsidRPr="00785AEA" w:rsidRDefault="009A2722" w:rsidP="009A2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«Верные и неверные утверждения». 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предлагается ряд утверждений, из которых нужно выбрать те, которые соответствуют действительности, обосновать свое мнение.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– это признак предмета;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Глагол – это часть речи;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Глагол – это предмет;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Глагол – обозначает действие предмета;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Глагол отвечает на вопросы: кто? что?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Глагол – отвечает на вопросы: Что делать? Что сделать?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Я вижу, вы подружились с глаголами.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заметили, как быстро пролетело время. Давайте поблагодарим Дядюшку Глагола и Афанасия за помощь в открытии новых знаний. Нам пора возвращаться в школу, вас ждёт ещё многое впереди - мир знаний необъятен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досчитаем до 3 и окажемся в классе: 1,2,3.</w:t>
      </w:r>
    </w:p>
    <w:p w:rsidR="009A2722" w:rsidRPr="00785AEA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учебной деятельности</w:t>
      </w:r>
    </w:p>
    <w:p w:rsidR="009A2722" w:rsidRPr="00785AEA" w:rsidRDefault="009A2722" w:rsidP="009F5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поделимся своими впечатлениями?</w:t>
      </w:r>
    </w:p>
    <w:p w:rsidR="009A2722" w:rsidRPr="00785AEA" w:rsidRDefault="009A2722" w:rsidP="009A2722">
      <w:pPr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настроением вы пришли  к концу урока?</w:t>
      </w:r>
      <w:proofErr w:type="gram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оцениваете свою деятельность</w:t>
      </w:r>
    </w:p>
    <w:p w:rsidR="009A2722" w:rsidRPr="006A1515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не долже</w:t>
      </w:r>
      <w:r w:rsidR="006A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 останавливаться на </w:t>
      </w:r>
      <w:proofErr w:type="gramStart"/>
      <w:r w:rsidR="006A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достигнутом</w:t>
      </w:r>
      <w:proofErr w:type="gramEnd"/>
      <w:r w:rsidRPr="006A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он должен идти дальше и дальше, совершать открытия, узнавать новое, интересное и, конечно, путешествовать. Счастливого вам плавания в море знаний!</w:t>
      </w:r>
    </w:p>
    <w:p w:rsidR="009A2722" w:rsidRPr="00785AEA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Домашнее задани</w:t>
      </w:r>
      <w:proofErr w:type="gramStart"/>
      <w:r w:rsidRP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е(</w:t>
      </w:r>
      <w:proofErr w:type="gramEnd"/>
      <w:r w:rsidRP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инструктаж домашнего задания)</w:t>
      </w:r>
    </w:p>
    <w:p w:rsidR="009A2722" w:rsidRPr="00785AEA" w:rsidRDefault="009A2722" w:rsidP="009A2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5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 выучить правило о глаголе стр.</w:t>
      </w:r>
      <w:r w:rsidR="006D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105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задание: заказ от редактора газеты в рубрику «Путешествия и приключения» написать мини-сказку о каком-либо путешествии, используя изученные части речи.</w:t>
      </w:r>
    </w:p>
    <w:p w:rsidR="009A2722" w:rsidRPr="00785AEA" w:rsidRDefault="009A2722" w:rsidP="009A27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интересны приключения Дядюшки Глагола, то можете обратиться к веселым учебникам Татьяны </w:t>
      </w:r>
      <w:proofErr w:type="spellStart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proofErr w:type="spellEnd"/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9B1BFF" w:rsidRPr="00785AEA" w:rsidRDefault="009B1BFF">
      <w:pPr>
        <w:rPr>
          <w:rFonts w:ascii="Times New Roman" w:hAnsi="Times New Roman" w:cs="Times New Roman"/>
          <w:sz w:val="28"/>
          <w:szCs w:val="28"/>
        </w:rPr>
      </w:pPr>
    </w:p>
    <w:p w:rsidR="00AA19D9" w:rsidRPr="00785AEA" w:rsidRDefault="00AA19D9">
      <w:pPr>
        <w:rPr>
          <w:rFonts w:ascii="Times New Roman" w:hAnsi="Times New Roman" w:cs="Times New Roman"/>
          <w:sz w:val="28"/>
          <w:szCs w:val="28"/>
        </w:rPr>
      </w:pPr>
    </w:p>
    <w:p w:rsidR="00AA19D9" w:rsidRPr="00785AEA" w:rsidRDefault="00AA19D9">
      <w:pPr>
        <w:rPr>
          <w:rFonts w:ascii="Times New Roman" w:hAnsi="Times New Roman" w:cs="Times New Roman"/>
          <w:sz w:val="28"/>
          <w:szCs w:val="28"/>
        </w:rPr>
      </w:pPr>
    </w:p>
    <w:p w:rsidR="00AA19D9" w:rsidRPr="00785AEA" w:rsidRDefault="00AA19D9">
      <w:pPr>
        <w:rPr>
          <w:rFonts w:ascii="Times New Roman" w:hAnsi="Times New Roman" w:cs="Times New Roman"/>
          <w:sz w:val="28"/>
          <w:szCs w:val="28"/>
        </w:rPr>
      </w:pPr>
    </w:p>
    <w:p w:rsidR="00AA19D9" w:rsidRPr="00785AEA" w:rsidRDefault="00AA19D9">
      <w:pPr>
        <w:rPr>
          <w:rFonts w:ascii="Times New Roman" w:hAnsi="Times New Roman" w:cs="Times New Roman"/>
          <w:sz w:val="28"/>
          <w:szCs w:val="28"/>
        </w:rPr>
      </w:pPr>
    </w:p>
    <w:p w:rsidR="00AA19D9" w:rsidRPr="00785AEA" w:rsidRDefault="00AA19D9">
      <w:pPr>
        <w:rPr>
          <w:rFonts w:ascii="Times New Roman" w:hAnsi="Times New Roman" w:cs="Times New Roman"/>
          <w:sz w:val="28"/>
          <w:szCs w:val="28"/>
        </w:rPr>
      </w:pPr>
    </w:p>
    <w:p w:rsidR="00AA19D9" w:rsidRPr="00785AEA" w:rsidRDefault="00AA19D9"/>
    <w:p w:rsidR="00AA19D9" w:rsidRPr="00785AEA" w:rsidRDefault="00AA19D9"/>
    <w:p w:rsidR="00AA19D9" w:rsidRPr="00785AEA" w:rsidRDefault="00AA19D9"/>
    <w:p w:rsidR="00AA19D9" w:rsidRPr="00785AEA" w:rsidRDefault="00AA19D9"/>
    <w:p w:rsidR="00AA19D9" w:rsidRPr="00785AEA" w:rsidRDefault="00AA19D9"/>
    <w:p w:rsidR="00AA19D9" w:rsidRPr="00785AEA" w:rsidRDefault="00AA19D9"/>
    <w:p w:rsidR="00AA19D9" w:rsidRPr="00785AEA" w:rsidRDefault="00AA19D9"/>
    <w:sectPr w:rsidR="00AA19D9" w:rsidRPr="00785AEA" w:rsidSect="009B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E42"/>
    <w:multiLevelType w:val="multilevel"/>
    <w:tmpl w:val="6C78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82A12"/>
    <w:multiLevelType w:val="hybridMultilevel"/>
    <w:tmpl w:val="20B8BEEC"/>
    <w:lvl w:ilvl="0" w:tplc="3BD6FD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02D"/>
    <w:multiLevelType w:val="multilevel"/>
    <w:tmpl w:val="16E0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D1B3E"/>
    <w:multiLevelType w:val="multilevel"/>
    <w:tmpl w:val="B89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4174C"/>
    <w:multiLevelType w:val="multilevel"/>
    <w:tmpl w:val="E21C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35EA5"/>
    <w:multiLevelType w:val="multilevel"/>
    <w:tmpl w:val="3C1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31438"/>
    <w:multiLevelType w:val="multilevel"/>
    <w:tmpl w:val="49C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22"/>
    <w:rsid w:val="000650FF"/>
    <w:rsid w:val="00066CFF"/>
    <w:rsid w:val="0007629C"/>
    <w:rsid w:val="00094FCE"/>
    <w:rsid w:val="000B2669"/>
    <w:rsid w:val="00172ED3"/>
    <w:rsid w:val="00204592"/>
    <w:rsid w:val="002473DC"/>
    <w:rsid w:val="002F0FA1"/>
    <w:rsid w:val="00317BBC"/>
    <w:rsid w:val="003F6408"/>
    <w:rsid w:val="00424AA5"/>
    <w:rsid w:val="00441788"/>
    <w:rsid w:val="004B24D1"/>
    <w:rsid w:val="00501598"/>
    <w:rsid w:val="005220D4"/>
    <w:rsid w:val="0057020C"/>
    <w:rsid w:val="00643672"/>
    <w:rsid w:val="006550BB"/>
    <w:rsid w:val="006828C9"/>
    <w:rsid w:val="0068377E"/>
    <w:rsid w:val="006848A6"/>
    <w:rsid w:val="006A1515"/>
    <w:rsid w:val="006C0103"/>
    <w:rsid w:val="006D765E"/>
    <w:rsid w:val="006E3C1B"/>
    <w:rsid w:val="0070331A"/>
    <w:rsid w:val="00750C38"/>
    <w:rsid w:val="00784361"/>
    <w:rsid w:val="00785AEA"/>
    <w:rsid w:val="007B0E90"/>
    <w:rsid w:val="007E4ECF"/>
    <w:rsid w:val="00877AF7"/>
    <w:rsid w:val="008C05C1"/>
    <w:rsid w:val="008E1E7B"/>
    <w:rsid w:val="00937073"/>
    <w:rsid w:val="009A23FC"/>
    <w:rsid w:val="009A2722"/>
    <w:rsid w:val="009B1BFF"/>
    <w:rsid w:val="009C1F0B"/>
    <w:rsid w:val="009F5DEF"/>
    <w:rsid w:val="00A07B32"/>
    <w:rsid w:val="00A7638B"/>
    <w:rsid w:val="00A9410F"/>
    <w:rsid w:val="00A954E5"/>
    <w:rsid w:val="00AA19D9"/>
    <w:rsid w:val="00AB21CC"/>
    <w:rsid w:val="00AD7A74"/>
    <w:rsid w:val="00B34D1E"/>
    <w:rsid w:val="00B75C2D"/>
    <w:rsid w:val="00BC1F45"/>
    <w:rsid w:val="00BF228C"/>
    <w:rsid w:val="00C32921"/>
    <w:rsid w:val="00CF00C1"/>
    <w:rsid w:val="00D01CD2"/>
    <w:rsid w:val="00D37917"/>
    <w:rsid w:val="00D449B7"/>
    <w:rsid w:val="00D95530"/>
    <w:rsid w:val="00DB2B19"/>
    <w:rsid w:val="00E11DC0"/>
    <w:rsid w:val="00E14BCF"/>
    <w:rsid w:val="00E81C92"/>
    <w:rsid w:val="00EA0C10"/>
    <w:rsid w:val="00EC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D2"/>
    <w:pPr>
      <w:spacing w:after="0" w:line="240" w:lineRule="auto"/>
    </w:pPr>
  </w:style>
  <w:style w:type="paragraph" w:styleId="a4">
    <w:name w:val="List Paragraph"/>
    <w:basedOn w:val="a"/>
    <w:qFormat/>
    <w:rsid w:val="00D01C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2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A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2015-02-06T19:11:00Z</dcterms:created>
  <dcterms:modified xsi:type="dcterms:W3CDTF">2015-04-04T17:32:00Z</dcterms:modified>
</cp:coreProperties>
</file>