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A7" w:rsidRDefault="00B959BE" w:rsidP="00017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17AFA" w:rsidRPr="0033375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CA6D2C" w:rsidRPr="008C14A7">
        <w:rPr>
          <w:rFonts w:ascii="Times New Roman" w:hAnsi="Times New Roman" w:cs="Times New Roman"/>
          <w:b/>
          <w:sz w:val="28"/>
          <w:szCs w:val="28"/>
        </w:rPr>
        <w:t xml:space="preserve"> к кружку </w:t>
      </w:r>
    </w:p>
    <w:p w:rsidR="00017AFA" w:rsidRPr="008C14A7" w:rsidRDefault="00CA6D2C" w:rsidP="00017AFA">
      <w:pPr>
        <w:rPr>
          <w:rFonts w:ascii="Times New Roman" w:hAnsi="Times New Roman" w:cs="Times New Roman"/>
          <w:b/>
          <w:sz w:val="28"/>
          <w:szCs w:val="28"/>
        </w:rPr>
      </w:pPr>
      <w:r w:rsidRPr="008C14A7">
        <w:rPr>
          <w:rFonts w:ascii="Times New Roman" w:hAnsi="Times New Roman" w:cs="Times New Roman"/>
          <w:b/>
          <w:sz w:val="28"/>
          <w:szCs w:val="28"/>
        </w:rPr>
        <w:t>«Общие закономерности в биологии»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    Предлагаемая программа соответствует положениям федерального государственного </w:t>
      </w:r>
      <w:bookmarkStart w:id="0" w:name="_GoBack"/>
      <w:bookmarkEnd w:id="0"/>
      <w:r w:rsidRPr="008C14A7">
        <w:rPr>
          <w:rFonts w:ascii="Times New Roman" w:hAnsi="Times New Roman" w:cs="Times New Roman"/>
          <w:sz w:val="24"/>
          <w:szCs w:val="24"/>
        </w:rPr>
        <w:t>стандарта основного общего образования, в том числе требованиям к результатам освоения основной образовательной программы.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Глобальные цели биологического образования являются общими  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Биология как учебная дисциплина предметной области «Естественнонаучные предметы» обеспечивает: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- формирование системы биологических знаний как компонента целостности научной картины мира;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-овладение умениями формулировать гипотезы, конструировать, проводить эксперименты, оценивать полученные результаты;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-овладение научным подходом к решению различных задач;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-овладение умением сопоставлять экспериментальные и теоретические знания с объективными реалиями жизни;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-воспитание ответственного и бережного отношения к окружающей среде, осознание значимости концепции устойчивого развития;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Предлагаемая программа биологического кружка предполагает более широкое изучение структурно-уровневой организации живой природы и практико-ориентированную сущность биологических знаний.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Кружок рассчитан на 10-11 классы,2 часа в неделю 70 часов в год, во внеурочное время. Кружок позволяет расширить практическую направленность деятельности учащихся,  дать применение на практике их теоретическим знаниям.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Изучение биологических задач на кружковых занятиях даёт возможность школьникам достичь следующих личностных результатов: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      Формирование ответственного отношения к учению, готовности и </w:t>
      </w:r>
      <w:proofErr w:type="gramStart"/>
      <w:r w:rsidRPr="008C14A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C14A7">
        <w:rPr>
          <w:rFonts w:ascii="Times New Roman" w:hAnsi="Times New Roman" w:cs="Times New Roman"/>
          <w:sz w:val="24"/>
          <w:szCs w:val="24"/>
        </w:rPr>
        <w:t xml:space="preserve"> обучающихся  к саморазвитию и самообразованию на основе мотивации к обучению и познанию, осознанному выбору и построению  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     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       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 результатами освоения программы кружка биологии являются: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   Умение работать с разными источниками биологической информации: тексте учебника, научно-популярной литературе, биологических словарях и  справочниках; анализировать и оценивать информацию;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lastRenderedPageBreak/>
        <w:t>        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   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    Умение создавать, применять и преобразовывать знаки и символы, модели и схемы для решения учебных и познавательных задач;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    Формирование и развитие компетентности в области использования информационно-коммуникационных технологий (ИКТ - компетенции).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 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    Предметными результатами работы кружка биологии являются: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     Усвоение системы научных знаний о живой природе и закономерностях её развития для формирования современных представлений о естественно - научной картине мира;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    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 наследственности и изменчивости; овладение понятийным аппаратом биологии.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          Приобретение опыта использования методов биологической науки и проведение экологического мониторинга в окружающей среде.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    Для проведения кружковых занятий имеется оснащённая лаборатория, электронн</w:t>
      </w:r>
      <w:r w:rsidR="00275BBD" w:rsidRPr="008C14A7">
        <w:rPr>
          <w:rFonts w:ascii="Times New Roman" w:hAnsi="Times New Roman" w:cs="Times New Roman"/>
          <w:sz w:val="24"/>
          <w:szCs w:val="24"/>
        </w:rPr>
        <w:t>ые носители, список прилагается.</w:t>
      </w:r>
    </w:p>
    <w:p w:rsidR="00275BBD" w:rsidRPr="008C14A7" w:rsidRDefault="00275BBD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Default="00275BBD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P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017AFA" w:rsidP="0027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A7">
        <w:rPr>
          <w:rFonts w:ascii="Times New Roman" w:hAnsi="Times New Roman" w:cs="Times New Roman"/>
          <w:b/>
          <w:i/>
          <w:sz w:val="28"/>
          <w:szCs w:val="28"/>
        </w:rPr>
        <w:lastRenderedPageBreak/>
        <w:t>                   </w:t>
      </w:r>
      <w:r w:rsidR="00275BBD" w:rsidRPr="008C14A7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75BBD" w:rsidRPr="008C14A7">
        <w:rPr>
          <w:rFonts w:ascii="Times New Roman" w:hAnsi="Times New Roman" w:cs="Times New Roman"/>
          <w:b/>
          <w:sz w:val="28"/>
          <w:szCs w:val="28"/>
        </w:rPr>
        <w:t>Учебная программа.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5120"/>
        <w:gridCol w:w="1256"/>
        <w:gridCol w:w="1125"/>
        <w:gridCol w:w="1309"/>
      </w:tblGrid>
      <w:tr w:rsidR="00275BBD" w:rsidRPr="008C14A7" w:rsidTr="008C14A7">
        <w:tc>
          <w:tcPr>
            <w:tcW w:w="443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0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Содержание темы</w:t>
            </w: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3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75BBD" w:rsidRPr="008C14A7" w:rsidTr="008C14A7">
        <w:tc>
          <w:tcPr>
            <w:tcW w:w="443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Биология как наука.</w:t>
            </w: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BD" w:rsidRPr="008C14A7" w:rsidTr="008C14A7">
        <w:tc>
          <w:tcPr>
            <w:tcW w:w="443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Клетка как биологическая система.</w:t>
            </w: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BBD" w:rsidRPr="008C14A7" w:rsidTr="008C14A7">
        <w:tc>
          <w:tcPr>
            <w:tcW w:w="443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Организм как биологическая система</w:t>
            </w: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BBD" w:rsidRPr="008C14A7" w:rsidTr="008C14A7">
        <w:tc>
          <w:tcPr>
            <w:tcW w:w="443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Система  и многообразие органического мира.</w:t>
            </w: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BBD" w:rsidRPr="008C14A7" w:rsidTr="008C14A7">
        <w:tc>
          <w:tcPr>
            <w:tcW w:w="443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Организм человека и его здоровье</w:t>
            </w: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BBD" w:rsidRPr="008C14A7" w:rsidTr="008C14A7">
        <w:tc>
          <w:tcPr>
            <w:tcW w:w="443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Эволюция живой природы.</w:t>
            </w: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BD" w:rsidRPr="008C14A7" w:rsidTr="008C14A7">
        <w:tc>
          <w:tcPr>
            <w:tcW w:w="443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Экосистемы и присущие им закономерности.</w:t>
            </w: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BD" w:rsidRPr="008C14A7" w:rsidRDefault="00275BBD" w:rsidP="008C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4A7">
        <w:rPr>
          <w:rFonts w:ascii="Times New Roman" w:hAnsi="Times New Roman" w:cs="Times New Roman"/>
          <w:b/>
          <w:sz w:val="24"/>
          <w:szCs w:val="24"/>
        </w:rPr>
        <w:t>Итого:  часов                                                                  70                            55             15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4A7" w:rsidRPr="008C14A7" w:rsidRDefault="008C14A7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C14A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</w:t>
      </w:r>
      <w:r w:rsidR="008C14A7" w:rsidRPr="008C14A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C14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8C14A7">
        <w:rPr>
          <w:rFonts w:ascii="Times New Roman" w:hAnsi="Times New Roman" w:cs="Times New Roman"/>
          <w:b/>
          <w:i/>
          <w:sz w:val="28"/>
          <w:szCs w:val="28"/>
        </w:rPr>
        <w:t xml:space="preserve">  Содержание программы.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4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Биология как наука. 2 часа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Достижения биологической науки. Методы познания живой природы. Основные уровни организации живой природы. Биологические системы. </w:t>
      </w:r>
      <w:proofErr w:type="gramStart"/>
      <w:r w:rsidRPr="008C14A7">
        <w:rPr>
          <w:rFonts w:ascii="Times New Roman" w:hAnsi="Times New Roman" w:cs="Times New Roman"/>
          <w:sz w:val="24"/>
          <w:szCs w:val="24"/>
        </w:rPr>
        <w:t>Общие признаки биологических систем: клеточное строение, особенности химического строения, химического состава, обмен веществ и превращение энергии, гомеостаз, раздражимость, движение, рост, воспроизведение, эволюция</w:t>
      </w:r>
      <w:proofErr w:type="gramEnd"/>
    </w:p>
    <w:p w:rsidR="00275BBD" w:rsidRPr="008C14A7" w:rsidRDefault="00275BBD" w:rsidP="00275B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C14A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8C14A7">
        <w:rPr>
          <w:rFonts w:ascii="Times New Roman" w:hAnsi="Times New Roman" w:cs="Times New Roman"/>
          <w:b/>
          <w:sz w:val="24"/>
          <w:szCs w:val="24"/>
        </w:rPr>
        <w:t>Клетка как биологическая система. 15 часов</w:t>
      </w:r>
      <w:r w:rsidRPr="008C14A7">
        <w:rPr>
          <w:rFonts w:ascii="Times New Roman" w:hAnsi="Times New Roman" w:cs="Times New Roman"/>
          <w:i/>
          <w:sz w:val="24"/>
          <w:szCs w:val="24"/>
        </w:rPr>
        <w:t>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Основные положения современной клеточной теории. Развитие знаний о клетке. Клеточное строение </w:t>
      </w:r>
      <w:proofErr w:type="gramStart"/>
      <w:r w:rsidRPr="008C14A7">
        <w:rPr>
          <w:rFonts w:ascii="Times New Roman" w:hAnsi="Times New Roman" w:cs="Times New Roman"/>
          <w:sz w:val="24"/>
          <w:szCs w:val="24"/>
        </w:rPr>
        <w:t>организмов-основа</w:t>
      </w:r>
      <w:proofErr w:type="gramEnd"/>
      <w:r w:rsidRPr="008C14A7">
        <w:rPr>
          <w:rFonts w:ascii="Times New Roman" w:hAnsi="Times New Roman" w:cs="Times New Roman"/>
          <w:sz w:val="24"/>
          <w:szCs w:val="24"/>
        </w:rPr>
        <w:t xml:space="preserve"> единства органического мира, доказательство родства живой природы. Прокариоты и эукариоты. Сравнительная характеристика клеток растений, животных, бактерий, грибов. Химический состав клетки. Макро- и микроэлементы. Взаимосвязь строения и функций органических и неорганических веществ, входящих в состав клетки. Строение клетки. Взаимосвязь строения и функций частей и органоидов </w:t>
      </w:r>
      <w:proofErr w:type="gramStart"/>
      <w:r w:rsidRPr="008C14A7">
        <w:rPr>
          <w:rFonts w:ascii="Times New Roman" w:hAnsi="Times New Roman" w:cs="Times New Roman"/>
          <w:sz w:val="24"/>
          <w:szCs w:val="24"/>
        </w:rPr>
        <w:t>клетки-основа</w:t>
      </w:r>
      <w:proofErr w:type="gramEnd"/>
      <w:r w:rsidRPr="008C14A7">
        <w:rPr>
          <w:rFonts w:ascii="Times New Roman" w:hAnsi="Times New Roman" w:cs="Times New Roman"/>
          <w:sz w:val="24"/>
          <w:szCs w:val="24"/>
        </w:rPr>
        <w:t xml:space="preserve"> её целостности. Энергетический и пластический обмен, их взаимосвязь. Хемосинтез. Роль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хемосинтезирующих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 бактерий на Земле.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Генетическая информация в клетке. Гены, генетический код и его свойства. Матричный характер реакций биосинтеза белка и нуклеиновых кислот.</w:t>
      </w:r>
    </w:p>
    <w:p w:rsidR="00275BBD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Клетка </w:t>
      </w:r>
      <w:proofErr w:type="gramStart"/>
      <w:r w:rsidRPr="008C14A7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8C14A7">
        <w:rPr>
          <w:rFonts w:ascii="Times New Roman" w:hAnsi="Times New Roman" w:cs="Times New Roman"/>
          <w:sz w:val="24"/>
          <w:szCs w:val="24"/>
        </w:rPr>
        <w:t>енетическая единица живого. Строение и функции хромосом. Число и видовое постоянство хромосом. Соматические и половые клетки. Жизненный цикл клетки: интерфаза и митоз. Митоз-деление соматических клеток. Мейоз. Фазы митоза и мейоза. Развитие половых клеток у растений и животных. Деление клетки - основа роста, развития и размножения организмов. Роль мейоза и митоза.</w:t>
      </w:r>
    </w:p>
    <w:p w:rsidR="008C14A7" w:rsidRDefault="008C14A7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Pr="008C14A7" w:rsidRDefault="008C14A7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4A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8C14A7">
        <w:rPr>
          <w:rFonts w:ascii="Times New Roman" w:hAnsi="Times New Roman" w:cs="Times New Roman"/>
          <w:b/>
          <w:sz w:val="24"/>
          <w:szCs w:val="24"/>
        </w:rPr>
        <w:t>Организм как биологическая система. 15 часов.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Разнообразие организмов: одноклеточные и многоклеточные, автотрофы и гетеротрофы. </w:t>
      </w:r>
      <w:proofErr w:type="gramStart"/>
      <w:r w:rsidRPr="008C14A7">
        <w:rPr>
          <w:rFonts w:ascii="Times New Roman" w:hAnsi="Times New Roman" w:cs="Times New Roman"/>
          <w:sz w:val="24"/>
          <w:szCs w:val="24"/>
        </w:rPr>
        <w:t>Вирусы-неклеточные</w:t>
      </w:r>
      <w:proofErr w:type="gramEnd"/>
      <w:r w:rsidRPr="008C14A7">
        <w:rPr>
          <w:rFonts w:ascii="Times New Roman" w:hAnsi="Times New Roman" w:cs="Times New Roman"/>
          <w:sz w:val="24"/>
          <w:szCs w:val="24"/>
        </w:rPr>
        <w:t xml:space="preserve"> формы жизни. Меры профилактики распространения вирусных заболеваний. 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Воспроизведение организмов, его значение. Способы размножения, сходство и различия полового и бесполого размножения. Оплодотворение у цветковых растений и позвоночных животных. Внешне и внутреннее оплодотворение.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 Онтогенез и присущие ему закономерности. Эмбриональное и постэмбриональное развитие организмов. Причины нарушения развития организмов.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Генетика и её задачи. Наследственность и изменчивость,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 Закономерности наследственности и их цитологические основы. Законы Менделя. Законы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    Закономерности изменчивости. Ненаследственная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организма и в эволюции.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lastRenderedPageBreak/>
        <w:t xml:space="preserve">             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 Селекция, её задачи и практическое значение. Вклад Н.И.Вавилова в развитие селекции: учение о центрах многообразия и происхождения культурных растений; закон гомологических рядов наследственной изменчивости. Методы селекции и их генетические основы. Методы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выведеия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 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  Биотехнология и её направления. Клеточная и генная инженерия, клонирование. Роль клеточной теории в становлении в становлении и развитии биотехнологии. Значение биотехнологии для развития селекции, сельского хозяйства, микробиологической промышленности, сохранения генофонда планеты.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4A7">
        <w:rPr>
          <w:rFonts w:ascii="Times New Roman" w:hAnsi="Times New Roman" w:cs="Times New Roman"/>
          <w:b/>
          <w:sz w:val="24"/>
          <w:szCs w:val="24"/>
        </w:rPr>
        <w:t xml:space="preserve">                    Система и многообразие органического мира. 10 часов.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Многообразие организмов. Значение работ К. Линнея, Ж Б.Ламарка. Основные систематические категории, их соподчинённость.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Царство бактерий, их строение и жизнедеятельность, размножение, роль в природе. Бактерии возбудители заболеваний растений, животных и человека. Профилактика заболеваний, вызываемых бактериями. Царство грибов, их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Царств растений. Строение, жизнедеятельность и размножение растительного организма. Распознавание органов растения. Многообразие растений. Основные отделы растений. Классы покрытосеменных, роль растений в природе и жизни человека.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 Хордовые животные. Характеристика основных классов. Роль в природе и жизни человека. Распознавание на рисунке органов и систем органов животных.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4A7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8C14A7">
        <w:rPr>
          <w:rFonts w:ascii="Times New Roman" w:hAnsi="Times New Roman" w:cs="Times New Roman"/>
          <w:b/>
          <w:sz w:val="24"/>
          <w:szCs w:val="24"/>
        </w:rPr>
        <w:t>Организм человека и его здоровье. 10 часов.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Ткани. Строение и жизнедеятельность органов и систем органов: опорно-двигательной, пищеварения, дыхания, выделения, кровообращения,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>, покровной. Размножение и развитие человека. Распознавание органов и систем органов на рисунках.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Нервная и эндокринная системы. Нейрогуморальная регуляция процессов жизнедеятельности организма как основа его целостности, связи со средой.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Анализаторы. Органы чувств и их роль в организме. Строение и функции. Высшая нервная деятельность. Сон и его значение. Сознание, память, эмоции, речь, мышление. Особенности психики человека.</w:t>
      </w:r>
    </w:p>
    <w:p w:rsidR="00275BBD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Личная и общественная гигиена, здоровый образ жизни. Профилактика инфекционных заболеваний. Психическое и физическое здоровье. Вредные привычки, их влияние на здоровье человека</w:t>
      </w:r>
    </w:p>
    <w:p w:rsidR="008C14A7" w:rsidRDefault="008C14A7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Pr="008C14A7" w:rsidRDefault="008C14A7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4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Эволюция живой природы. 8 часов.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Вид и его критерии. </w:t>
      </w:r>
      <w:proofErr w:type="gramStart"/>
      <w:r w:rsidRPr="008C14A7">
        <w:rPr>
          <w:rFonts w:ascii="Times New Roman" w:hAnsi="Times New Roman" w:cs="Times New Roman"/>
          <w:sz w:val="24"/>
          <w:szCs w:val="24"/>
        </w:rPr>
        <w:t>Популяция-структурная</w:t>
      </w:r>
      <w:proofErr w:type="gramEnd"/>
      <w:r w:rsidRPr="008C14A7">
        <w:rPr>
          <w:rFonts w:ascii="Times New Roman" w:hAnsi="Times New Roman" w:cs="Times New Roman"/>
          <w:sz w:val="24"/>
          <w:szCs w:val="24"/>
        </w:rPr>
        <w:t xml:space="preserve"> единица вида и элементарная единица эволюции.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. Образование новых видов. Способы видообразования. Развитие эволюционных идей. Значение эволюционной теории Дарвина. Взаимосвязь движущих сил эволюции. Формы естественного отбора, виды борьбы за существование. Элементарные факторы эволюции. Исследования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С.С.Четверикова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Роль эволюционной теории в формировании современной естественнонаучной картины мира. Доказательства эволюции живой природы. Результаты эволюции: приспособленность организмов к среде обитания, многообразие видов. Макроэволюция.  Направления и пути эволюции. Биологический прогресс и регресс, ароморфоз, идиоадаптация, общая дегенерация. Причины биологического прогресса и регресса. Гипотезы возникновения жизни на Земле. Основные ароморфозы растений и животных. Усложнение живых организмов в процессе эволюции.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Происхождение человека. Место человека в системе органического мира. Гипотезы происхождения человека. Движущие силы и этапы эволюции. Человеческие расы, их генетическое родство. Биосоциальная природа человека. Биологические и социальные факторы антропогенеза.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14A7">
        <w:rPr>
          <w:rFonts w:ascii="Times New Roman" w:hAnsi="Times New Roman" w:cs="Times New Roman"/>
          <w:b/>
          <w:sz w:val="24"/>
          <w:szCs w:val="24"/>
        </w:rPr>
        <w:t xml:space="preserve">                         Экосистемы.10 часов.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Среды обитания организмов. Экологические факторы, и их значение. Антропогенные факторы. Экосистема и её компоненты: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продунценты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, их роль. Видовая и пространственная структура экосистемы. Трофические уровни. Цепи и сети питания. Правила экологической пирамиды. Составление схем передачи веществ и энергии. Разнообразие экосистем. Саморазвитие и смена экосистем. Устойчивость и динамика экосистем.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Бтологическое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4A7">
        <w:rPr>
          <w:rFonts w:ascii="Times New Roman" w:hAnsi="Times New Roman" w:cs="Times New Roman"/>
          <w:sz w:val="24"/>
          <w:szCs w:val="24"/>
        </w:rPr>
        <w:t>разнообразии</w:t>
      </w:r>
      <w:proofErr w:type="gramEnd"/>
      <w:r w:rsidRPr="008C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, круговорот веществ – основа устойчивого развития экосистем. Причины устойчивости и смены экосистем. Изменения в экосистемах под влиянием человека.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>, их основные отличия от природных экосистем.</w:t>
      </w:r>
    </w:p>
    <w:p w:rsidR="00275BBD" w:rsidRPr="008C14A7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 Биосфера – глобальная экосистема. Учение Н.И.Вернадского о биосфере. Живое вещество и его функции. Особенности распределения биомассы на Земле. Биологический круговорот веществ и превращение энергии в биосфере, роль в нём организмов разных царств. Эволюция биосферы.</w:t>
      </w:r>
    </w:p>
    <w:p w:rsidR="00275BBD" w:rsidRDefault="00275BBD" w:rsidP="0027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 Глобальные изменения в биосфере, вызванные деятельностью человек</w:t>
      </w:r>
      <w:proofErr w:type="gramStart"/>
      <w:r w:rsidRPr="008C14A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C14A7">
        <w:rPr>
          <w:rFonts w:ascii="Times New Roman" w:hAnsi="Times New Roman" w:cs="Times New Roman"/>
          <w:sz w:val="24"/>
          <w:szCs w:val="24"/>
        </w:rPr>
        <w:t xml:space="preserve"> нарушение озонового слоя, парниковый эффект, кислотные дожди). </w:t>
      </w:r>
    </w:p>
    <w:p w:rsidR="008C14A7" w:rsidRDefault="008C14A7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9BE" w:rsidRDefault="00B959BE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9BE" w:rsidRDefault="00B959BE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9BE" w:rsidRDefault="00B959BE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9BE" w:rsidRDefault="00B959BE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9BE" w:rsidRDefault="00B959BE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9BE" w:rsidRDefault="00B959BE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9BE" w:rsidRDefault="00B959BE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9BE" w:rsidRDefault="00B959BE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9BE" w:rsidRDefault="00B959BE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9BE" w:rsidRDefault="00B959BE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Default="008C14A7" w:rsidP="00275B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5444"/>
        <w:gridCol w:w="1127"/>
        <w:gridCol w:w="1133"/>
        <w:gridCol w:w="1335"/>
      </w:tblGrid>
      <w:tr w:rsidR="00B959BE" w:rsidRPr="00A53F0E" w:rsidTr="007156D5">
        <w:tc>
          <w:tcPr>
            <w:tcW w:w="534" w:type="dxa"/>
          </w:tcPr>
          <w:p w:rsidR="00B959BE" w:rsidRDefault="00B959BE" w:rsidP="007156D5"/>
        </w:tc>
        <w:tc>
          <w:tcPr>
            <w:tcW w:w="5528" w:type="dxa"/>
          </w:tcPr>
          <w:p w:rsidR="00B959BE" w:rsidRDefault="00B959BE" w:rsidP="007156D5">
            <w:pPr>
              <w:rPr>
                <w:b/>
                <w:sz w:val="28"/>
                <w:szCs w:val="28"/>
              </w:rPr>
            </w:pPr>
            <w:r w:rsidRPr="00A53F0E">
              <w:rPr>
                <w:b/>
                <w:sz w:val="28"/>
                <w:szCs w:val="28"/>
              </w:rPr>
              <w:t>Содержание темы.</w:t>
            </w:r>
          </w:p>
          <w:p w:rsidR="00B959BE" w:rsidRPr="00A53F0E" w:rsidRDefault="00B959BE" w:rsidP="007156D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9BE" w:rsidRPr="00A53F0E" w:rsidRDefault="00B959BE" w:rsidP="007156D5">
            <w:pPr>
              <w:rPr>
                <w:b/>
                <w:sz w:val="28"/>
                <w:szCs w:val="28"/>
              </w:rPr>
            </w:pPr>
            <w:r w:rsidRPr="00A53F0E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B959BE" w:rsidRPr="00A53F0E" w:rsidRDefault="00B959BE" w:rsidP="007156D5">
            <w:pPr>
              <w:rPr>
                <w:b/>
                <w:sz w:val="28"/>
                <w:szCs w:val="28"/>
              </w:rPr>
            </w:pPr>
            <w:r w:rsidRPr="00A53F0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41" w:type="dxa"/>
          </w:tcPr>
          <w:p w:rsidR="00B959BE" w:rsidRPr="00A53F0E" w:rsidRDefault="00B959BE" w:rsidP="007156D5">
            <w:pPr>
              <w:rPr>
                <w:b/>
                <w:sz w:val="28"/>
                <w:szCs w:val="28"/>
              </w:rPr>
            </w:pPr>
            <w:r w:rsidRPr="00A53F0E">
              <w:rPr>
                <w:b/>
                <w:sz w:val="28"/>
                <w:szCs w:val="28"/>
              </w:rPr>
              <w:t>практика</w:t>
            </w:r>
          </w:p>
        </w:tc>
      </w:tr>
      <w:tr w:rsidR="00B959BE" w:rsidTr="007156D5">
        <w:tc>
          <w:tcPr>
            <w:tcW w:w="534" w:type="dxa"/>
          </w:tcPr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3</w:t>
            </w:r>
          </w:p>
          <w:p w:rsidR="00B959BE" w:rsidRDefault="00B959BE" w:rsidP="007156D5"/>
          <w:p w:rsidR="00B959BE" w:rsidRDefault="00B959BE" w:rsidP="007156D5">
            <w:r>
              <w:t>4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5</w:t>
            </w:r>
          </w:p>
          <w:p w:rsidR="00B959BE" w:rsidRDefault="00B959BE" w:rsidP="007156D5"/>
          <w:p w:rsidR="00B959BE" w:rsidRDefault="00B959BE" w:rsidP="007156D5">
            <w:r>
              <w:t>6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7</w:t>
            </w:r>
          </w:p>
          <w:p w:rsidR="00B959BE" w:rsidRDefault="00B959BE" w:rsidP="007156D5"/>
          <w:p w:rsidR="00B959BE" w:rsidRDefault="00B959BE" w:rsidP="007156D5">
            <w:r>
              <w:t>8</w:t>
            </w:r>
          </w:p>
          <w:p w:rsidR="00B959BE" w:rsidRDefault="00B959BE" w:rsidP="007156D5"/>
          <w:p w:rsidR="00B959BE" w:rsidRDefault="00B959BE" w:rsidP="007156D5">
            <w:r>
              <w:t>9</w:t>
            </w:r>
          </w:p>
          <w:p w:rsidR="00B959BE" w:rsidRDefault="00B959BE" w:rsidP="007156D5"/>
          <w:p w:rsidR="00B959BE" w:rsidRDefault="00B959BE" w:rsidP="007156D5">
            <w:r>
              <w:t>10</w:t>
            </w:r>
          </w:p>
          <w:p w:rsidR="00B959BE" w:rsidRDefault="00B959BE" w:rsidP="007156D5"/>
          <w:p w:rsidR="00B959BE" w:rsidRDefault="00B959BE" w:rsidP="007156D5">
            <w:r>
              <w:t>11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13</w:t>
            </w:r>
          </w:p>
          <w:p w:rsidR="00B959BE" w:rsidRDefault="00B959BE" w:rsidP="007156D5"/>
          <w:p w:rsidR="00B959BE" w:rsidRDefault="00B959BE" w:rsidP="007156D5">
            <w:r>
              <w:t>14</w:t>
            </w:r>
          </w:p>
          <w:p w:rsidR="00B959BE" w:rsidRDefault="00B959BE" w:rsidP="007156D5"/>
          <w:p w:rsidR="00B959BE" w:rsidRDefault="00B959BE" w:rsidP="007156D5">
            <w:r>
              <w:t>15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16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17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18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19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20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23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24</w:t>
            </w:r>
          </w:p>
          <w:p w:rsidR="00B959BE" w:rsidRDefault="00B959BE" w:rsidP="007156D5"/>
          <w:p w:rsidR="00B959BE" w:rsidRDefault="00B959BE" w:rsidP="007156D5">
            <w:r>
              <w:t>25</w:t>
            </w:r>
          </w:p>
          <w:p w:rsidR="00B959BE" w:rsidRDefault="00B959BE" w:rsidP="007156D5"/>
          <w:p w:rsidR="00B959BE" w:rsidRDefault="00B959BE" w:rsidP="007156D5">
            <w:r>
              <w:t>26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27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28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29</w:t>
            </w:r>
          </w:p>
          <w:p w:rsidR="00B959BE" w:rsidRDefault="00B959BE" w:rsidP="007156D5"/>
          <w:p w:rsidR="00B959BE" w:rsidRDefault="00B959BE" w:rsidP="007156D5">
            <w:r>
              <w:t>30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31</w:t>
            </w:r>
          </w:p>
          <w:p w:rsidR="00B959BE" w:rsidRDefault="00B959BE" w:rsidP="007156D5"/>
          <w:p w:rsidR="00B959BE" w:rsidRDefault="00B959BE" w:rsidP="007156D5"/>
          <w:p w:rsidR="0033375A" w:rsidRDefault="0033375A" w:rsidP="007156D5"/>
          <w:p w:rsidR="00B959BE" w:rsidRDefault="00B959BE" w:rsidP="007156D5">
            <w:r>
              <w:t>32</w:t>
            </w:r>
          </w:p>
          <w:p w:rsidR="00B959BE" w:rsidRDefault="00B959BE" w:rsidP="007156D5"/>
          <w:p w:rsidR="00B959BE" w:rsidRDefault="00B959BE" w:rsidP="007156D5">
            <w:r>
              <w:t>33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34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33375A" w:rsidRDefault="0033375A" w:rsidP="007156D5"/>
          <w:p w:rsidR="00B959BE" w:rsidRDefault="00B959BE" w:rsidP="007156D5">
            <w:r>
              <w:t>35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36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37</w:t>
            </w:r>
          </w:p>
          <w:p w:rsidR="00B959BE" w:rsidRDefault="00B959BE" w:rsidP="007156D5"/>
          <w:p w:rsidR="00B959BE" w:rsidRDefault="00B959BE" w:rsidP="007156D5">
            <w:r>
              <w:t>38</w:t>
            </w:r>
          </w:p>
          <w:p w:rsidR="00B959BE" w:rsidRDefault="00B959BE" w:rsidP="007156D5"/>
          <w:p w:rsidR="00B959BE" w:rsidRDefault="00B959BE" w:rsidP="007156D5">
            <w:r>
              <w:t>39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33375A" w:rsidRDefault="0033375A" w:rsidP="007156D5"/>
          <w:p w:rsidR="00B959BE" w:rsidRDefault="00B959BE" w:rsidP="007156D5">
            <w:r>
              <w:t>40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41</w:t>
            </w:r>
          </w:p>
          <w:p w:rsidR="00B959BE" w:rsidRDefault="00B959BE" w:rsidP="007156D5"/>
          <w:p w:rsidR="00B959BE" w:rsidRDefault="00B959BE" w:rsidP="007156D5">
            <w:r>
              <w:t>42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43</w:t>
            </w:r>
          </w:p>
          <w:p w:rsidR="00B959BE" w:rsidRDefault="00B959BE" w:rsidP="007156D5"/>
          <w:p w:rsidR="00B959BE" w:rsidRDefault="00B959BE" w:rsidP="007156D5">
            <w:r>
              <w:t>44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45</w:t>
            </w:r>
          </w:p>
          <w:p w:rsidR="00B959BE" w:rsidRDefault="00B959BE" w:rsidP="007156D5"/>
          <w:p w:rsidR="00B959BE" w:rsidRDefault="00B959BE" w:rsidP="007156D5">
            <w:r>
              <w:t>46</w:t>
            </w:r>
          </w:p>
          <w:p w:rsidR="00B959BE" w:rsidRDefault="00B959BE" w:rsidP="007156D5"/>
          <w:p w:rsidR="0033375A" w:rsidRDefault="0033375A" w:rsidP="007156D5"/>
          <w:p w:rsidR="0033375A" w:rsidRDefault="0033375A" w:rsidP="007156D5"/>
          <w:p w:rsidR="00B959BE" w:rsidRDefault="00B959BE" w:rsidP="007156D5">
            <w:r>
              <w:t>47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48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49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50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51</w:t>
            </w:r>
          </w:p>
        </w:tc>
        <w:tc>
          <w:tcPr>
            <w:tcW w:w="5528" w:type="dxa"/>
          </w:tcPr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 w:rsidRPr="000A23F4">
              <w:rPr>
                <w:sz w:val="24"/>
                <w:szCs w:val="24"/>
              </w:rPr>
              <w:lastRenderedPageBreak/>
              <w:t>Достижения биологической науки</w:t>
            </w:r>
            <w:r>
              <w:rPr>
                <w:sz w:val="24"/>
                <w:szCs w:val="24"/>
              </w:rPr>
              <w:t>. Основные уровни организации живой природы.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признаки биологических систем.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b/>
                <w:sz w:val="24"/>
                <w:szCs w:val="24"/>
              </w:rPr>
            </w:pPr>
            <w:r w:rsidRPr="000A23F4">
              <w:rPr>
                <w:b/>
                <w:sz w:val="24"/>
                <w:szCs w:val="24"/>
              </w:rPr>
              <w:t>Клетка как биологическая система.</w:t>
            </w:r>
            <w:r>
              <w:rPr>
                <w:b/>
                <w:sz w:val="24"/>
                <w:szCs w:val="24"/>
              </w:rPr>
              <w:t xml:space="preserve"> 15 часов</w:t>
            </w:r>
          </w:p>
          <w:p w:rsidR="00B959BE" w:rsidRDefault="00B959BE" w:rsidP="007156D5">
            <w:pPr>
              <w:pStyle w:val="a3"/>
              <w:rPr>
                <w:b/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 w:rsidRPr="000A23F4">
              <w:rPr>
                <w:sz w:val="24"/>
                <w:szCs w:val="24"/>
              </w:rPr>
              <w:t>Прокариоты и эукариоты.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клеток растений, животных,  грибов.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 состав клетки.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строения и функций веще</w:t>
            </w:r>
            <w:proofErr w:type="gramStart"/>
            <w:r>
              <w:rPr>
                <w:sz w:val="24"/>
                <w:szCs w:val="24"/>
              </w:rPr>
              <w:t>ств в кл</w:t>
            </w:r>
            <w:proofErr w:type="gramEnd"/>
            <w:r>
              <w:rPr>
                <w:sz w:val="24"/>
                <w:szCs w:val="24"/>
              </w:rPr>
              <w:t>етке.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клеток. Функции органоидов клетки.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Метаболизм клетки.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</w:t>
            </w:r>
            <w:proofErr w:type="spellStart"/>
            <w:r>
              <w:rPr>
                <w:sz w:val="24"/>
                <w:szCs w:val="24"/>
              </w:rPr>
              <w:t>хемосинтезирующих</w:t>
            </w:r>
            <w:proofErr w:type="spellEnd"/>
            <w:r>
              <w:rPr>
                <w:sz w:val="24"/>
                <w:szCs w:val="24"/>
              </w:rPr>
              <w:t xml:space="preserve"> бактерий на Земле.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Генетическая информация клетки.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Генетический код и его свойства.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Биосинтез белков в клетке.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единица живого.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клетки. Митоз.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Мейоз. Фазы митоза и мейоза.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Двойное оплодотворение у растений.</w:t>
            </w: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Default="00B959BE" w:rsidP="007156D5">
            <w:pPr>
              <w:pStyle w:val="a3"/>
              <w:rPr>
                <w:sz w:val="24"/>
                <w:szCs w:val="24"/>
              </w:rPr>
            </w:pPr>
          </w:p>
          <w:p w:rsidR="00B959BE" w:rsidRPr="00C75510" w:rsidRDefault="00B959BE" w:rsidP="007156D5">
            <w:pPr>
              <w:pStyle w:val="a3"/>
              <w:rPr>
                <w:b/>
                <w:sz w:val="24"/>
                <w:szCs w:val="24"/>
              </w:rPr>
            </w:pPr>
            <w:r w:rsidRPr="00C75510">
              <w:rPr>
                <w:b/>
                <w:sz w:val="24"/>
                <w:szCs w:val="24"/>
              </w:rPr>
              <w:t>Организм как биологическая система.</w:t>
            </w:r>
            <w:r>
              <w:rPr>
                <w:b/>
                <w:sz w:val="24"/>
                <w:szCs w:val="24"/>
              </w:rPr>
              <w:t>15 часов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Автотрофы и гетеротрофы.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Воспроизведение организмов. Половое и бесполое размножение.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Эмбриональное и постэмбриональное размножение организмов.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Генетика и её задачи. Наследственность и изменчивость – свойства организмов. Методы генетики.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Хромосомная теория наследственности.</w:t>
            </w:r>
          </w:p>
          <w:p w:rsidR="00B959BE" w:rsidRDefault="00B959BE" w:rsidP="007156D5">
            <w:pPr>
              <w:pStyle w:val="a3"/>
            </w:pPr>
            <w:r>
              <w:t>Законы Менделя.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Законы Моргана: сцепленное наследование признаков, нарушение сцепления генов. Генетика пола.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Наследование признаков, сцепленных с полом.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Взаимодействие генов. Генотип как целостная система. Генетика человека.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 xml:space="preserve">Методы изучения генетики человека. 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Решение генетических задач.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Составление схем скрещивания.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Pr="00A53F0E" w:rsidRDefault="00B959BE" w:rsidP="007156D5">
            <w:pPr>
              <w:pStyle w:val="a3"/>
              <w:rPr>
                <w:b/>
                <w:i/>
                <w:sz w:val="24"/>
                <w:szCs w:val="24"/>
              </w:rPr>
            </w:pPr>
            <w:r w:rsidRPr="00A53F0E">
              <w:rPr>
                <w:b/>
                <w:i/>
                <w:sz w:val="24"/>
                <w:szCs w:val="24"/>
              </w:rPr>
              <w:t xml:space="preserve">Система и многообразие органического мира. (10часов) 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Основные систематические категории, их соподчинённость.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Царство бактерий, их строение и жизнедеятельность, размножение, роль в природе.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Царство грибов, их жизнедеятельность, размножение.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Лишайники, их разнообразие, особенности строения и жизнедеятельности.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Строение, жизнедеятельность и размножение растительного организма.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Основные отделы растений.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Классы покрытосеменных, роль растений в природе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Pr="00090B59" w:rsidRDefault="00B959BE" w:rsidP="007156D5">
            <w:pPr>
              <w:pStyle w:val="a3"/>
              <w:rPr>
                <w:b/>
                <w:i/>
                <w:sz w:val="28"/>
                <w:szCs w:val="28"/>
              </w:rPr>
            </w:pPr>
            <w:r w:rsidRPr="00090B59">
              <w:rPr>
                <w:b/>
                <w:i/>
                <w:sz w:val="28"/>
                <w:szCs w:val="28"/>
              </w:rPr>
              <w:t>Орга</w:t>
            </w:r>
            <w:r>
              <w:rPr>
                <w:b/>
                <w:i/>
                <w:sz w:val="28"/>
                <w:szCs w:val="28"/>
              </w:rPr>
              <w:t>низм человека и его здоровье (10</w:t>
            </w:r>
            <w:r w:rsidRPr="00090B59">
              <w:rPr>
                <w:b/>
                <w:i/>
                <w:sz w:val="28"/>
                <w:szCs w:val="28"/>
              </w:rPr>
              <w:t>часов)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 xml:space="preserve">Строение и жизнедеятельность органов и систем органов: опорно-двигательной, пищеварения, дыхания, выделения, кровообращения, </w:t>
            </w:r>
            <w:proofErr w:type="spellStart"/>
            <w:r>
              <w:t>лимфообращения</w:t>
            </w:r>
            <w:proofErr w:type="spellEnd"/>
            <w:r>
              <w:t>, покровной.</w:t>
            </w:r>
          </w:p>
          <w:p w:rsidR="00B959BE" w:rsidRDefault="00B959BE" w:rsidP="007156D5">
            <w:pPr>
              <w:pStyle w:val="a3"/>
            </w:pPr>
          </w:p>
          <w:p w:rsidR="00B959BE" w:rsidRPr="006B49A6" w:rsidRDefault="00B959BE" w:rsidP="007156D5">
            <w:pPr>
              <w:pStyle w:val="a3"/>
            </w:pPr>
            <w:r w:rsidRPr="006B49A6">
              <w:t>Внутренняя среда организма человека.</w:t>
            </w:r>
          </w:p>
          <w:p w:rsidR="00B959BE" w:rsidRPr="006B49A6" w:rsidRDefault="00B959BE" w:rsidP="007156D5">
            <w:pPr>
              <w:pStyle w:val="a3"/>
            </w:pPr>
            <w:r w:rsidRPr="006B49A6">
              <w:t>Группы крови.</w:t>
            </w:r>
            <w:r>
              <w:t xml:space="preserve"> </w:t>
            </w:r>
            <w:r w:rsidRPr="006B49A6">
              <w:t>Переливание крови. Иммунитет.</w:t>
            </w:r>
          </w:p>
          <w:p w:rsidR="00B959BE" w:rsidRPr="006B49A6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Обмен веществ и превращение энергии в организме человека.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Нервная и эндокринная системы.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Органы чувств и их роль в организме.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Высшая нервная деятельность.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Эволюция живой природы 8 часов</w:t>
            </w:r>
          </w:p>
          <w:p w:rsidR="00B959BE" w:rsidRPr="00090B59" w:rsidRDefault="00B959BE" w:rsidP="007156D5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Популяция - структурная единица вида и элементарная единица эволюции.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Образование новых видов. Способы видообразования.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Значение эволюционной теории Дарвина. Взаимосвязь движущих сил эволюции.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Доказательства эволюции живой природ.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Направления и пути эволюции.</w:t>
            </w:r>
          </w:p>
          <w:p w:rsidR="00B959BE" w:rsidRDefault="00B959BE" w:rsidP="007156D5">
            <w:pPr>
              <w:pStyle w:val="a3"/>
            </w:pPr>
            <w:r>
              <w:t>Биологический прогресс и регресс, ароморфоз, идиоадаптация, общая дегенерация.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Гипотезы возникновения жизни на Земле.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Происхождение человека.</w:t>
            </w:r>
          </w:p>
          <w:p w:rsidR="00B959BE" w:rsidRDefault="00B959BE" w:rsidP="007156D5">
            <w:pPr>
              <w:pStyle w:val="a3"/>
            </w:pPr>
          </w:p>
          <w:p w:rsidR="0033375A" w:rsidRDefault="0033375A" w:rsidP="007156D5">
            <w:pPr>
              <w:pStyle w:val="a3"/>
            </w:pPr>
          </w:p>
          <w:p w:rsidR="0033375A" w:rsidRDefault="0033375A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Биосоциальная природа человека.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B959BE" w:rsidRPr="00090B59" w:rsidRDefault="00B959BE" w:rsidP="007156D5">
            <w:pPr>
              <w:pStyle w:val="a3"/>
              <w:rPr>
                <w:b/>
                <w:i/>
                <w:sz w:val="28"/>
                <w:szCs w:val="28"/>
              </w:rPr>
            </w:pPr>
            <w:r w:rsidRPr="00090B59">
              <w:rPr>
                <w:b/>
                <w:i/>
                <w:sz w:val="28"/>
                <w:szCs w:val="28"/>
              </w:rPr>
              <w:t xml:space="preserve">Экосистемы 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Экологические факторы, и их значение.</w:t>
            </w:r>
          </w:p>
          <w:p w:rsidR="00B959BE" w:rsidRDefault="00B959BE" w:rsidP="007156D5">
            <w:pPr>
              <w:pStyle w:val="a3"/>
            </w:pPr>
            <w:r>
              <w:t xml:space="preserve">Экосистема и ее компоненты: продуценты, </w:t>
            </w:r>
            <w:proofErr w:type="spellStart"/>
            <w:r>
              <w:t>консументы</w:t>
            </w:r>
            <w:proofErr w:type="spellEnd"/>
            <w:r>
              <w:t xml:space="preserve">, </w:t>
            </w:r>
            <w:proofErr w:type="spellStart"/>
            <w:r>
              <w:t>редуценты</w:t>
            </w:r>
            <w:proofErr w:type="spellEnd"/>
            <w:r>
              <w:t>, их роль.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Трофические уровни. Цепи и сети питания.</w:t>
            </w:r>
          </w:p>
          <w:p w:rsidR="00B959BE" w:rsidRDefault="00B959BE" w:rsidP="007156D5">
            <w:pPr>
              <w:pStyle w:val="a3"/>
            </w:pPr>
            <w:r>
              <w:t>Разнообразие экосистем. Саморазвитие и смена экосистем.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Причины устойчивости и смены экосистем.</w:t>
            </w:r>
          </w:p>
          <w:p w:rsidR="00B959BE" w:rsidRDefault="00B959BE" w:rsidP="007156D5">
            <w:pPr>
              <w:pStyle w:val="a3"/>
            </w:pPr>
            <w:r>
              <w:t>Изменения в экосистемах под влиянием человека.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>Биосфера – глобальная экосистема.</w:t>
            </w:r>
          </w:p>
          <w:p w:rsidR="00B959BE" w:rsidRDefault="00B959BE" w:rsidP="007156D5">
            <w:pPr>
              <w:pStyle w:val="a3"/>
            </w:pPr>
            <w:r>
              <w:t>Особенности распределения биомассы на Земле.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  <w:r>
              <w:t xml:space="preserve">                                                                       Всего часов.</w:t>
            </w: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  <w:p w:rsidR="00B959BE" w:rsidRDefault="00B959BE" w:rsidP="007156D5">
            <w:pPr>
              <w:pStyle w:val="a3"/>
            </w:pPr>
          </w:p>
        </w:tc>
        <w:tc>
          <w:tcPr>
            <w:tcW w:w="1134" w:type="dxa"/>
          </w:tcPr>
          <w:p w:rsidR="00B959BE" w:rsidRDefault="00B959BE" w:rsidP="007156D5">
            <w:r>
              <w:lastRenderedPageBreak/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pPr>
              <w:rPr>
                <w:b/>
              </w:rPr>
            </w:pPr>
            <w:r w:rsidRPr="00726A94">
              <w:rPr>
                <w:b/>
              </w:rPr>
              <w:t>15</w:t>
            </w:r>
          </w:p>
          <w:p w:rsidR="00B959BE" w:rsidRDefault="00B959BE" w:rsidP="007156D5">
            <w:pPr>
              <w:rPr>
                <w:b/>
              </w:rPr>
            </w:pPr>
          </w:p>
          <w:p w:rsidR="00B959BE" w:rsidRPr="00726A94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3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3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10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33375A" w:rsidRDefault="0033375A" w:rsidP="007156D5"/>
          <w:p w:rsidR="00B959BE" w:rsidRDefault="00B959BE" w:rsidP="007156D5">
            <w:r>
              <w:t>2</w:t>
            </w:r>
          </w:p>
          <w:p w:rsidR="00B959BE" w:rsidRDefault="00B959BE" w:rsidP="007156D5"/>
          <w:p w:rsidR="00B959BE" w:rsidRDefault="00B959BE" w:rsidP="007156D5">
            <w:r>
              <w:t>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3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33375A" w:rsidRDefault="0033375A" w:rsidP="007156D5"/>
          <w:p w:rsidR="0033375A" w:rsidRDefault="0033375A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33375A" w:rsidRDefault="0033375A" w:rsidP="007156D5"/>
          <w:p w:rsidR="0033375A" w:rsidRDefault="0033375A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Pr="00A53F0E" w:rsidRDefault="00B959BE" w:rsidP="007156D5">
            <w:pPr>
              <w:rPr>
                <w:b/>
              </w:rPr>
            </w:pPr>
            <w:r w:rsidRPr="00A53F0E">
              <w:rPr>
                <w:b/>
              </w:rPr>
              <w:t>10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70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</w:tc>
        <w:tc>
          <w:tcPr>
            <w:tcW w:w="1134" w:type="dxa"/>
          </w:tcPr>
          <w:p w:rsidR="00B959BE" w:rsidRDefault="00B959BE" w:rsidP="007156D5">
            <w:r>
              <w:lastRenderedPageBreak/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33375A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33375A" w:rsidRDefault="0033375A" w:rsidP="007156D5">
            <w:r>
              <w:t>1</w:t>
            </w:r>
          </w:p>
          <w:p w:rsidR="0033375A" w:rsidRDefault="0033375A" w:rsidP="007156D5"/>
          <w:p w:rsidR="0033375A" w:rsidRDefault="0033375A" w:rsidP="007156D5"/>
          <w:p w:rsidR="0033375A" w:rsidRDefault="0033375A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33375A" w:rsidRDefault="0033375A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33375A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33375A" w:rsidRDefault="0033375A" w:rsidP="007156D5"/>
          <w:p w:rsidR="0033375A" w:rsidRDefault="0033375A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33375A" w:rsidP="007156D5">
            <w:r>
              <w:t>1</w:t>
            </w:r>
          </w:p>
          <w:p w:rsidR="00B959BE" w:rsidRDefault="00B959BE" w:rsidP="007156D5"/>
          <w:p w:rsidR="00B959BE" w:rsidRDefault="0033375A" w:rsidP="007156D5">
            <w:r>
              <w:t>1</w:t>
            </w:r>
          </w:p>
          <w:p w:rsidR="00B959BE" w:rsidRDefault="00B959BE" w:rsidP="007156D5"/>
          <w:p w:rsidR="00B959BE" w:rsidRDefault="0033375A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33375A" w:rsidRDefault="0033375A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33375A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33375A" w:rsidRDefault="0033375A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33375A" w:rsidRDefault="0033375A" w:rsidP="007156D5"/>
          <w:p w:rsidR="0033375A" w:rsidRDefault="0033375A" w:rsidP="007156D5"/>
          <w:p w:rsidR="00B959BE" w:rsidRDefault="00B959BE" w:rsidP="007156D5">
            <w:r>
              <w:t>1</w:t>
            </w:r>
          </w:p>
          <w:p w:rsidR="0033375A" w:rsidRDefault="0033375A" w:rsidP="007156D5"/>
          <w:p w:rsidR="0033375A" w:rsidRDefault="0033375A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55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</w:tc>
        <w:tc>
          <w:tcPr>
            <w:tcW w:w="1241" w:type="dxa"/>
          </w:tcPr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B959BE" w:rsidRDefault="00B959BE" w:rsidP="007156D5"/>
          <w:p w:rsidR="00B959BE" w:rsidRDefault="00B959BE" w:rsidP="007156D5">
            <w:r>
              <w:t>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33375A" w:rsidRDefault="0033375A" w:rsidP="007156D5"/>
          <w:p w:rsidR="00B959BE" w:rsidRDefault="00B959BE" w:rsidP="007156D5">
            <w:r>
              <w:t>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33375A" w:rsidRDefault="0033375A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33375A" w:rsidRDefault="0033375A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2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>
            <w:r>
              <w:t>1</w:t>
            </w:r>
          </w:p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B959BE" w:rsidRDefault="00B959BE" w:rsidP="007156D5"/>
          <w:p w:rsidR="0033375A" w:rsidRDefault="0033375A" w:rsidP="007156D5"/>
          <w:p w:rsidR="00B959BE" w:rsidRDefault="00B959BE" w:rsidP="007156D5">
            <w:r>
              <w:t>15</w:t>
            </w:r>
          </w:p>
        </w:tc>
      </w:tr>
    </w:tbl>
    <w:p w:rsidR="00017AFA" w:rsidRPr="0033375A" w:rsidRDefault="0033375A" w:rsidP="00017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017AFA" w:rsidRPr="0033375A">
        <w:rPr>
          <w:rFonts w:ascii="Times New Roman" w:hAnsi="Times New Roman" w:cs="Times New Roman"/>
          <w:b/>
          <w:sz w:val="28"/>
          <w:szCs w:val="28"/>
        </w:rPr>
        <w:t>Список электронных носителей по биологии.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Виртуальная школа Кирилла и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>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1. Уроки биологии. Растения. Бактерии. Грибы.  6 класс.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2. Уроки биологии. Животные.  7 класс.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3. Уроки биологии. 8 класс. Человек и его здоровье.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4. Уроки биологии. 11 класс. Общая биология.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5. Репетитор по биологии. 2006.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6. Подготовка к ЕГЭ по биологии М. Дрофа, 2005.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7. Репетитор. Для старшеклассников, абитуриентов и учителей.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М., Дрофа 2001.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8. Интерактивный тренинг-подготовка к ЕГЭ. Биология. М., Новая   школа,2007.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9. Дидактический и раздаточный материал. Биология 9-11 классы.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М., Учитель, 2008.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10. Интерактивная энциклопедия. Моё тело. Анатомия и        физиология человека. М., Новый диск. 2006.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11. Энциклопедия комнатных растений. М.,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Компаст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12.Заповедники и национальные парки России.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13. Электронное приложение к газете «Биология». Атлас растений, мифов и сказаний. Экология.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 по биологии 5 класс (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>)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 по биологии 6кл, 7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>)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16. Тесты по биологии 5-9 классы (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>)</w:t>
      </w:r>
    </w:p>
    <w:p w:rsidR="008C14A7" w:rsidRPr="008C14A7" w:rsidRDefault="008C14A7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AFA" w:rsidRPr="0033375A" w:rsidRDefault="00017AFA" w:rsidP="00017AFA">
      <w:pPr>
        <w:rPr>
          <w:rFonts w:ascii="Times New Roman" w:hAnsi="Times New Roman" w:cs="Times New Roman"/>
          <w:b/>
          <w:sz w:val="24"/>
          <w:szCs w:val="24"/>
        </w:rPr>
      </w:pPr>
      <w:r w:rsidRPr="0033375A">
        <w:rPr>
          <w:rFonts w:ascii="Times New Roman" w:hAnsi="Times New Roman" w:cs="Times New Roman"/>
          <w:b/>
          <w:sz w:val="24"/>
          <w:szCs w:val="24"/>
        </w:rPr>
        <w:t>Оснащение кабинета биологии.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1. Доска магнитная-1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2. Столы ученические-15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3. Стулья ученические-30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4.Стол учительский -1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5. Экран на штативе-1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6. Компьютер-1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7. Видиопроектор-1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8. Телевизор </w:t>
      </w:r>
      <w:r w:rsidRPr="008C14A7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8C14A7">
        <w:rPr>
          <w:rFonts w:ascii="Times New Roman" w:hAnsi="Times New Roman" w:cs="Times New Roman"/>
          <w:sz w:val="24"/>
          <w:szCs w:val="24"/>
        </w:rPr>
        <w:t>1-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9.Графопроектор-1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10. Комплект для </w:t>
      </w:r>
      <w:proofErr w:type="gramStart"/>
      <w:r w:rsidRPr="008C14A7">
        <w:rPr>
          <w:rFonts w:ascii="Times New Roman" w:hAnsi="Times New Roman" w:cs="Times New Roman"/>
          <w:sz w:val="24"/>
          <w:szCs w:val="24"/>
        </w:rPr>
        <w:t>лабораторных</w:t>
      </w:r>
      <w:proofErr w:type="gramEnd"/>
      <w:r w:rsidRPr="008C14A7">
        <w:rPr>
          <w:rFonts w:ascii="Times New Roman" w:hAnsi="Times New Roman" w:cs="Times New Roman"/>
          <w:sz w:val="24"/>
          <w:szCs w:val="24"/>
        </w:rPr>
        <w:t xml:space="preserve"> работ-9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11. Видиомагнитофон-1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AFA" w:rsidRPr="0033375A" w:rsidRDefault="00017AF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3375A">
        <w:rPr>
          <w:rFonts w:ascii="Times New Roman" w:hAnsi="Times New Roman" w:cs="Times New Roman"/>
          <w:b/>
          <w:sz w:val="24"/>
          <w:szCs w:val="24"/>
        </w:rPr>
        <w:t>Влажные препараты.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 Внутреннее строение птицы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2 Развитие зародыша курицы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3 Внутреннее строение лягушки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4 Внутреннее строение рыбы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5 Внутреннее  строение крысы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6 Внутреннее строение рака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7 Пау</w:t>
      </w:r>
      <w:proofErr w:type="gramStart"/>
      <w:r w:rsidRPr="008C14A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8C14A7">
        <w:rPr>
          <w:rFonts w:ascii="Times New Roman" w:hAnsi="Times New Roman" w:cs="Times New Roman"/>
          <w:sz w:val="24"/>
          <w:szCs w:val="24"/>
        </w:rPr>
        <w:t xml:space="preserve"> крестовик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8 Развитие костной рыбы.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9. Аскарида и бычий цепень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10. Гадюка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11. Уж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12. Беззубка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lastRenderedPageBreak/>
        <w:t>13 Медуза.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14. Тритон.</w:t>
      </w:r>
    </w:p>
    <w:p w:rsidR="00017AFA" w:rsidRPr="0033375A" w:rsidRDefault="00017AF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375A">
        <w:rPr>
          <w:rFonts w:ascii="Times New Roman" w:hAnsi="Times New Roman" w:cs="Times New Roman"/>
          <w:b/>
          <w:sz w:val="24"/>
          <w:szCs w:val="24"/>
        </w:rPr>
        <w:t xml:space="preserve">                        Рельефные таблицы.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1. Внутреннее строение брюхоногого моллюска.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2. Внутреннее строение голубя.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3. Внутреннее строение лягушки.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4. Доли и извилины мозга.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5. Железы внутренней секреции.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6. Желудок человека.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7. Зерновка пшеницы.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8. Клеточное строение стебля.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9. Строение сердца.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10. Происхождение птиц.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11. Зародыши позвоночных.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12. Внутреннее строение дождевого червя.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13. Развитие крысы.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14. Виноградная улитка.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15. Минога.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16. Нереида.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17.Клубеньки на корнях бобовых.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18. Развитие лягушки.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19. Клеточное строение корня. 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20. Клеточное строение стебля.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21. Клеточное строение листа.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22. Происхождение птиц.</w:t>
      </w:r>
    </w:p>
    <w:p w:rsidR="00017AFA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23. Внутреннее строение курицы.</w:t>
      </w:r>
    </w:p>
    <w:p w:rsidR="0033375A" w:rsidRPr="008C14A7" w:rsidRDefault="0033375A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AFA" w:rsidRPr="0033375A" w:rsidRDefault="00017AF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375A">
        <w:rPr>
          <w:rFonts w:ascii="Times New Roman" w:hAnsi="Times New Roman" w:cs="Times New Roman"/>
          <w:b/>
          <w:sz w:val="24"/>
          <w:szCs w:val="24"/>
        </w:rPr>
        <w:t xml:space="preserve">                        Таблицы</w:t>
      </w:r>
      <w:proofErr w:type="gramStart"/>
      <w:r w:rsidRPr="003337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3375A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33375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3375A">
        <w:rPr>
          <w:rFonts w:ascii="Times New Roman" w:hAnsi="Times New Roman" w:cs="Times New Roman"/>
          <w:b/>
          <w:sz w:val="24"/>
          <w:szCs w:val="24"/>
        </w:rPr>
        <w:t>омплекты).</w:t>
      </w:r>
    </w:p>
    <w:p w:rsidR="0033375A" w:rsidRPr="0033375A" w:rsidRDefault="0033375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1. Размножение цветковых растений.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2. Органы цветковых растений.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3. Семейства растений.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4. Основы растениеводства.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5. Болезни и вредители растений.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6. Природные сообщества.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7. Таблицы по зоологии.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8. Животные.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9. Вредители растений. 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10. Охраняемые растения и животные.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11. Анатомия и физиология человека.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12. Гигиена человека.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13. Геохронология.</w:t>
      </w:r>
    </w:p>
    <w:p w:rsidR="00017AFA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14.Развитие жизни на Земле.</w:t>
      </w:r>
    </w:p>
    <w:p w:rsidR="0033375A" w:rsidRPr="008C14A7" w:rsidRDefault="0033375A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AFA" w:rsidRPr="0033375A" w:rsidRDefault="00017AF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375A">
        <w:rPr>
          <w:rFonts w:ascii="Times New Roman" w:hAnsi="Times New Roman" w:cs="Times New Roman"/>
          <w:b/>
          <w:sz w:val="24"/>
          <w:szCs w:val="24"/>
        </w:rPr>
        <w:t xml:space="preserve">                            Коллекции.</w:t>
      </w:r>
    </w:p>
    <w:p w:rsidR="0033375A" w:rsidRPr="008C14A7" w:rsidRDefault="0033375A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1. Набор шляпочных грибов.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2. Муляжи фруктов.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3. Муляжи корнеплодов и овощей.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4. Плоды и семена.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5. Хлопок.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6. Лен.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lastRenderedPageBreak/>
        <w:t>7. Хвойные породы.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8. Мох сфагнум и кукушкин лён.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9. Насекомые вредители леса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10. Вредители сада и огорода.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11. Тутовый шелкопряд.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12. Отряды насекомых.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13.Приспособления конечности насекомых.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14. Сорта яблок.</w:t>
      </w:r>
    </w:p>
    <w:p w:rsidR="00017AFA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15. Типы плодов.</w:t>
      </w:r>
    </w:p>
    <w:p w:rsidR="0033375A" w:rsidRPr="008C14A7" w:rsidRDefault="0033375A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AFA" w:rsidRDefault="00017AF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375A">
        <w:rPr>
          <w:rFonts w:ascii="Times New Roman" w:hAnsi="Times New Roman" w:cs="Times New Roman"/>
          <w:b/>
          <w:sz w:val="24"/>
          <w:szCs w:val="24"/>
        </w:rPr>
        <w:t xml:space="preserve">                    Аппликации.</w:t>
      </w:r>
    </w:p>
    <w:p w:rsidR="0033375A" w:rsidRPr="0033375A" w:rsidRDefault="0033375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1. Деление клетки.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14A7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8C14A7">
        <w:rPr>
          <w:rFonts w:ascii="Times New Roman" w:hAnsi="Times New Roman" w:cs="Times New Roman"/>
          <w:sz w:val="24"/>
          <w:szCs w:val="24"/>
        </w:rPr>
        <w:t xml:space="preserve"> скрещивание.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3. Митоз и мейоз клетки.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4. Моногибридное скрещивание.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5. Наследование резус-фактора.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6. Основные направления эволюции.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7. Перекрёст хромосом.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8. Размножение папоротника.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9. Размножение водорослей.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10. Размножение сосны.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11. Размножение шляпочного гриба.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12. Растительная клетка.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13. Растительные ткани.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14. Теория образования эукариот.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15. Строение цветка.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16. Растительные сообщества.</w:t>
      </w:r>
    </w:p>
    <w:p w:rsidR="00017AFA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17.Взаимодействие генов.</w:t>
      </w:r>
    </w:p>
    <w:p w:rsidR="0033375A" w:rsidRPr="008C14A7" w:rsidRDefault="0033375A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AFA" w:rsidRDefault="00017AF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375A">
        <w:rPr>
          <w:rFonts w:ascii="Times New Roman" w:hAnsi="Times New Roman" w:cs="Times New Roman"/>
          <w:b/>
          <w:sz w:val="24"/>
          <w:szCs w:val="24"/>
        </w:rPr>
        <w:t xml:space="preserve">               Модели. </w:t>
      </w:r>
    </w:p>
    <w:p w:rsidR="0033375A" w:rsidRPr="0033375A" w:rsidRDefault="0033375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1. Глазное яблоко.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2. Слуховые косточки.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3. Молекула белка.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4. Сердце человека.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5. Головной мозг позвоночных.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6. Гортань.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7. Ухо человека.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8. Железы внутренней секреции.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9. Торс человека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10.Бюсты расы человека.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11. Бюсты людей разных видов.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AFA" w:rsidRPr="0033375A" w:rsidRDefault="00017AF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375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17AFA" w:rsidRPr="0033375A" w:rsidRDefault="00017AF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375A">
        <w:rPr>
          <w:rFonts w:ascii="Times New Roman" w:hAnsi="Times New Roman" w:cs="Times New Roman"/>
          <w:b/>
          <w:sz w:val="24"/>
          <w:szCs w:val="24"/>
        </w:rPr>
        <w:t xml:space="preserve">                 Скелеты. 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1. Скелет человека.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2. Скелет кошки.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3. Скелет черепахи.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4. Скелет лягушки. 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5. Скелет голубя.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6. Скелет крысы. 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lastRenderedPageBreak/>
        <w:t>7. Скелет змеи.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8. Скелет конечности лошади.</w:t>
      </w:r>
      <w:r w:rsidRPr="008C14A7">
        <w:rPr>
          <w:rFonts w:ascii="Times New Roman" w:hAnsi="Times New Roman" w:cs="Times New Roman"/>
          <w:sz w:val="24"/>
          <w:szCs w:val="24"/>
        </w:rPr>
        <w:tab/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9. Скелет конечности овцы.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10.Череп человека.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17AFA" w:rsidRDefault="00017AF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3375A">
        <w:rPr>
          <w:rFonts w:ascii="Times New Roman" w:hAnsi="Times New Roman" w:cs="Times New Roman"/>
          <w:b/>
          <w:sz w:val="24"/>
          <w:szCs w:val="24"/>
        </w:rPr>
        <w:t>Гербарии.</w:t>
      </w:r>
    </w:p>
    <w:p w:rsidR="0033375A" w:rsidRPr="0033375A" w:rsidRDefault="0033375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1. Дикорастущие растения.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2. Лекарственные растения.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3. Основные группы растений.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4. Деревья и кустарники.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5. Семейства </w:t>
      </w:r>
      <w:proofErr w:type="gramStart"/>
      <w:r w:rsidRPr="008C14A7">
        <w:rPr>
          <w:rFonts w:ascii="Times New Roman" w:hAnsi="Times New Roman" w:cs="Times New Roman"/>
          <w:sz w:val="24"/>
          <w:szCs w:val="24"/>
        </w:rPr>
        <w:t>двудольных</w:t>
      </w:r>
      <w:proofErr w:type="gramEnd"/>
      <w:r w:rsidRPr="008C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6. Семейства </w:t>
      </w:r>
      <w:proofErr w:type="gramStart"/>
      <w:r w:rsidRPr="008C14A7">
        <w:rPr>
          <w:rFonts w:ascii="Times New Roman" w:hAnsi="Times New Roman" w:cs="Times New Roman"/>
          <w:sz w:val="24"/>
          <w:szCs w:val="24"/>
        </w:rPr>
        <w:t>однодольных</w:t>
      </w:r>
      <w:proofErr w:type="gramEnd"/>
      <w:r w:rsidRPr="008C14A7">
        <w:rPr>
          <w:rFonts w:ascii="Times New Roman" w:hAnsi="Times New Roman" w:cs="Times New Roman"/>
          <w:sz w:val="24"/>
          <w:szCs w:val="24"/>
        </w:rPr>
        <w:t>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7. Сорные растения.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8. Медоносные растения. 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9. Хвойные растения.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 xml:space="preserve">10. По курсу общей биологии.     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Микропрепараты по зоологии.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Микропрепараты по ботанике.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Микропрепараты по анатомии.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Портреты учёных биологов</w:t>
      </w:r>
    </w:p>
    <w:p w:rsidR="00017AFA" w:rsidRPr="0033375A" w:rsidRDefault="0033375A" w:rsidP="00017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17AFA" w:rsidRPr="0033375A">
        <w:rPr>
          <w:rFonts w:ascii="Times New Roman" w:hAnsi="Times New Roman" w:cs="Times New Roman"/>
          <w:b/>
          <w:sz w:val="24"/>
          <w:szCs w:val="24"/>
        </w:rPr>
        <w:t>Файлы</w:t>
      </w:r>
      <w:proofErr w:type="gramStart"/>
      <w:r w:rsidR="00017AFA" w:rsidRPr="0033375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17AFA" w:rsidRPr="003337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-цитология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-ядовитые растения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-грибы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4A7">
        <w:rPr>
          <w:rFonts w:ascii="Times New Roman" w:hAnsi="Times New Roman" w:cs="Times New Roman"/>
          <w:sz w:val="24"/>
          <w:szCs w:val="24"/>
        </w:rPr>
        <w:t>-многообразие животных</w:t>
      </w: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AFA" w:rsidRPr="008C14A7" w:rsidRDefault="00017AFA" w:rsidP="0001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A7" w:rsidRPr="008C14A7" w:rsidRDefault="008C14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14A7" w:rsidRPr="008C14A7" w:rsidSect="0072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FA"/>
    <w:rsid w:val="00017AFA"/>
    <w:rsid w:val="0019721E"/>
    <w:rsid w:val="00275BBD"/>
    <w:rsid w:val="0033375A"/>
    <w:rsid w:val="00722394"/>
    <w:rsid w:val="008C14A7"/>
    <w:rsid w:val="00B959BE"/>
    <w:rsid w:val="00C44CD7"/>
    <w:rsid w:val="00CA6D2C"/>
    <w:rsid w:val="00CE47B4"/>
    <w:rsid w:val="00E07F82"/>
    <w:rsid w:val="00EA5C7E"/>
    <w:rsid w:val="00F3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1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7AFA"/>
  </w:style>
  <w:style w:type="paragraph" w:customStyle="1" w:styleId="c0">
    <w:name w:val="c0"/>
    <w:basedOn w:val="a"/>
    <w:rsid w:val="0001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AFA"/>
  </w:style>
  <w:style w:type="paragraph" w:styleId="a3">
    <w:name w:val="No Spacing"/>
    <w:uiPriority w:val="1"/>
    <w:qFormat/>
    <w:rsid w:val="00017AFA"/>
    <w:pPr>
      <w:spacing w:after="0" w:line="240" w:lineRule="auto"/>
    </w:pPr>
  </w:style>
  <w:style w:type="table" w:styleId="a4">
    <w:name w:val="Table Grid"/>
    <w:basedOn w:val="a1"/>
    <w:uiPriority w:val="59"/>
    <w:rsid w:val="0027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16934-7E0C-4DD2-A939-582F8405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3</cp:revision>
  <cp:lastPrinted>2014-11-02T18:29:00Z</cp:lastPrinted>
  <dcterms:created xsi:type="dcterms:W3CDTF">2014-11-02T18:16:00Z</dcterms:created>
  <dcterms:modified xsi:type="dcterms:W3CDTF">2015-04-05T14:04:00Z</dcterms:modified>
</cp:coreProperties>
</file>