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E" w:rsidRPr="002E6FB8" w:rsidRDefault="006C6ABA" w:rsidP="006C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на тему: Познай себя»</w:t>
      </w:r>
    </w:p>
    <w:p w:rsidR="002E6FB8" w:rsidRPr="002E6FB8" w:rsidRDefault="001405D2" w:rsidP="002E6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5D2">
        <w:rPr>
          <w:rFonts w:ascii="Times New Roman" w:hAnsi="Times New Roman" w:cs="Times New Roman"/>
          <w:sz w:val="28"/>
          <w:szCs w:val="28"/>
        </w:rPr>
        <w:t>Данный материал будет полезен учителям начальных классов, воспитателям дошкольных учреждений, а также родителям при проведении бесед на формирование у ребенка ценности здоровья, чувства ответственности за сохранение и укрепление здоровья глаз, на расширение знаний и навыков по гигиенической культуре. Забота о зрении наших детей это первостепенная наша задача, ведь почти 90 % информации мы получаем непосредственно через 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FB8" w:rsidRPr="002E6FB8">
        <w:rPr>
          <w:rFonts w:ascii="Times New Roman" w:hAnsi="Times New Roman" w:cs="Times New Roman"/>
          <w:sz w:val="28"/>
          <w:szCs w:val="28"/>
        </w:rPr>
        <w:t>в старшей группе.</w:t>
      </w:r>
    </w:p>
    <w:p w:rsidR="00451BF6" w:rsidRPr="002E6FB8" w:rsidRDefault="00451BF6" w:rsidP="002E6FB8">
      <w:p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Обучающие, развивающие и воспитывающие задачи:</w:t>
      </w:r>
    </w:p>
    <w:p w:rsidR="006C6ABA" w:rsidRPr="002E6FB8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глаза являются одним из самых основных органов чувств человека; </w:t>
      </w:r>
    </w:p>
    <w:p w:rsidR="006C6ABA" w:rsidRPr="002E6FB8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Познакомить детей со строением глаза.</w:t>
      </w:r>
    </w:p>
    <w:p w:rsidR="006C6ABA" w:rsidRPr="002E6FB8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Воспитывать чувство сострадания к незрячим людям, желание оказывать им помощь.</w:t>
      </w:r>
    </w:p>
    <w:p w:rsidR="006C6ABA" w:rsidRPr="002E6FB8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Привести  к пониманию, что зрение необходимо беречь.</w:t>
      </w:r>
    </w:p>
    <w:p w:rsidR="006C6ABA" w:rsidRPr="002E6FB8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>Продолжать формировать познавательный интерес к человеку.</w:t>
      </w:r>
    </w:p>
    <w:p w:rsidR="006C6ABA" w:rsidRDefault="006C6ABA" w:rsidP="002E6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B8">
        <w:rPr>
          <w:rFonts w:ascii="Times New Roman" w:hAnsi="Times New Roman" w:cs="Times New Roman"/>
          <w:sz w:val="28"/>
          <w:szCs w:val="28"/>
        </w:rPr>
        <w:t xml:space="preserve">Расширять пассивный словарь детей: «зрачок», «сетчатка», «радужная оболочка», </w:t>
      </w:r>
      <w:r w:rsidR="002E6FB8">
        <w:rPr>
          <w:rFonts w:ascii="Times New Roman" w:hAnsi="Times New Roman" w:cs="Times New Roman"/>
          <w:sz w:val="28"/>
          <w:szCs w:val="28"/>
        </w:rPr>
        <w:t>«</w:t>
      </w:r>
      <w:r w:rsidRPr="002E6FB8">
        <w:rPr>
          <w:rFonts w:ascii="Times New Roman" w:hAnsi="Times New Roman" w:cs="Times New Roman"/>
          <w:sz w:val="28"/>
          <w:szCs w:val="28"/>
        </w:rPr>
        <w:t>хрусталик».</w:t>
      </w:r>
    </w:p>
    <w:p w:rsidR="0095692E" w:rsidRPr="0095692E" w:rsidRDefault="0095692E" w:rsidP="0095692E">
      <w:pPr>
        <w:ind w:left="360"/>
        <w:rPr>
          <w:rFonts w:ascii="Times New Roman" w:hAnsi="Times New Roman" w:cs="Times New Roman"/>
          <w:sz w:val="28"/>
          <w:szCs w:val="28"/>
        </w:rPr>
      </w:pPr>
      <w:r w:rsidRPr="0095692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5692E" w:rsidRPr="0095692E" w:rsidRDefault="0095692E" w:rsidP="0095692E">
      <w:pPr>
        <w:ind w:left="360"/>
        <w:rPr>
          <w:rFonts w:ascii="Times New Roman" w:hAnsi="Times New Roman" w:cs="Times New Roman"/>
          <w:sz w:val="28"/>
          <w:szCs w:val="28"/>
        </w:rPr>
      </w:pPr>
      <w:r w:rsidRPr="0095692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разгадывание загадок по теме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картинок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5692E">
        <w:rPr>
          <w:rFonts w:ascii="Times New Roman" w:hAnsi="Times New Roman" w:cs="Times New Roman"/>
          <w:sz w:val="28"/>
          <w:szCs w:val="28"/>
        </w:rPr>
        <w:t>азучивание</w:t>
      </w:r>
      <w:proofErr w:type="spellEnd"/>
      <w:r w:rsidRPr="0095692E">
        <w:rPr>
          <w:rFonts w:ascii="Times New Roman" w:hAnsi="Times New Roman" w:cs="Times New Roman"/>
          <w:sz w:val="28"/>
          <w:szCs w:val="28"/>
        </w:rPr>
        <w:t xml:space="preserve"> гимнастики для глаз. </w:t>
      </w:r>
    </w:p>
    <w:p w:rsidR="0095692E" w:rsidRPr="0095692E" w:rsidRDefault="0095692E" w:rsidP="0095692E">
      <w:pPr>
        <w:rPr>
          <w:rFonts w:ascii="Times New Roman" w:hAnsi="Times New Roman" w:cs="Times New Roman"/>
          <w:sz w:val="28"/>
          <w:szCs w:val="28"/>
        </w:rPr>
      </w:pPr>
    </w:p>
    <w:p w:rsidR="006C6ABA" w:rsidRPr="007E68F9" w:rsidRDefault="006C6ABA" w:rsidP="006C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8F9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6C6ABA" w:rsidRPr="005F1292" w:rsidRDefault="006C6ABA" w:rsidP="00274754">
      <w:pPr>
        <w:jc w:val="both"/>
        <w:rPr>
          <w:rFonts w:ascii="Times New Roman" w:hAnsi="Times New Roman" w:cs="Times New Roman"/>
          <w:sz w:val="28"/>
          <w:szCs w:val="28"/>
        </w:rPr>
      </w:pPr>
      <w:r w:rsidRPr="005F1292">
        <w:rPr>
          <w:rFonts w:ascii="Times New Roman" w:hAnsi="Times New Roman" w:cs="Times New Roman"/>
          <w:sz w:val="28"/>
          <w:szCs w:val="28"/>
        </w:rPr>
        <w:t>В гости приходит кукла Маша в медицинском халате и предлагает детям отгадать загадки:</w:t>
      </w:r>
    </w:p>
    <w:p w:rsidR="006C6ABA" w:rsidRPr="005F1292" w:rsidRDefault="006C6AB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292">
        <w:rPr>
          <w:rFonts w:ascii="Times New Roman" w:hAnsi="Times New Roman" w:cs="Times New Roman"/>
          <w:sz w:val="28"/>
          <w:szCs w:val="28"/>
        </w:rPr>
        <w:t>-На двух колах бочка,</w:t>
      </w:r>
    </w:p>
    <w:p w:rsidR="006C6ABA" w:rsidRDefault="006C6AB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292">
        <w:rPr>
          <w:rFonts w:ascii="Times New Roman" w:hAnsi="Times New Roman" w:cs="Times New Roman"/>
          <w:sz w:val="28"/>
          <w:szCs w:val="28"/>
        </w:rPr>
        <w:t xml:space="preserve">На бочке </w:t>
      </w:r>
      <w:r w:rsidR="005F1292">
        <w:rPr>
          <w:rFonts w:ascii="Times New Roman" w:hAnsi="Times New Roman" w:cs="Times New Roman"/>
          <w:sz w:val="28"/>
          <w:szCs w:val="28"/>
        </w:rPr>
        <w:t xml:space="preserve"> - </w:t>
      </w:r>
      <w:r w:rsidRPr="005F1292">
        <w:rPr>
          <w:rFonts w:ascii="Times New Roman" w:hAnsi="Times New Roman" w:cs="Times New Roman"/>
          <w:sz w:val="28"/>
          <w:szCs w:val="28"/>
        </w:rPr>
        <w:t>кочка</w:t>
      </w:r>
      <w:r w:rsidR="005F1292">
        <w:rPr>
          <w:rFonts w:ascii="Times New Roman" w:hAnsi="Times New Roman" w:cs="Times New Roman"/>
          <w:sz w:val="28"/>
          <w:szCs w:val="28"/>
        </w:rPr>
        <w:t>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кочке – лес (человек).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-Горшочек умен,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дырочек в нем (голова).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Егорки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возле горки,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дружно,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 на друга не глядят (глаза).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соседа – непоседы,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 работе,</w:t>
      </w:r>
    </w:p>
    <w:p w:rsidR="005F1292" w:rsidRDefault="005F1292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на </w:t>
      </w:r>
      <w:r w:rsidR="00041E73">
        <w:rPr>
          <w:rFonts w:ascii="Times New Roman" w:hAnsi="Times New Roman" w:cs="Times New Roman"/>
          <w:sz w:val="28"/>
          <w:szCs w:val="28"/>
        </w:rPr>
        <w:t>отдыхе (глаза)</w:t>
      </w:r>
      <w:r w:rsidR="005D08FD">
        <w:rPr>
          <w:rFonts w:ascii="Times New Roman" w:hAnsi="Times New Roman" w:cs="Times New Roman"/>
          <w:sz w:val="28"/>
          <w:szCs w:val="28"/>
        </w:rPr>
        <w:t>.</w:t>
      </w:r>
    </w:p>
    <w:p w:rsidR="005D08FD" w:rsidRDefault="005D08FD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Сегодня мы с вами поговорим о глазах. Глаза – это один из ценнейших органов чувств человека. Ребята, как вы думаете, почему?</w:t>
      </w:r>
    </w:p>
    <w:p w:rsidR="00041E73" w:rsidRDefault="005D08FD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помощью глаз человек видит предметы, их цвета, размеры, форму, перемещение предметов. Глаза помогают человеку передвигаться в нужном направлении, ориентироваться в пространстве и во времени.</w:t>
      </w:r>
    </w:p>
    <w:p w:rsidR="005D08FD" w:rsidRDefault="005D08FD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F0BF4">
        <w:rPr>
          <w:rFonts w:ascii="Times New Roman" w:hAnsi="Times New Roman" w:cs="Times New Roman"/>
          <w:sz w:val="28"/>
          <w:szCs w:val="28"/>
        </w:rPr>
        <w:t xml:space="preserve"> Правильно ребята, благодаря глазам мы получаем почти всю информацию об окружающем мире. Хотите узнать тайну наших глаз?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Хотим.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(достает фотоаппарат). Ребята, что это такое?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Фотоаппарат.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Маша: Посмотрите, я сейчас нажму на кнопку затвора. Что вы заметили? (Открылось маленькое отверстие).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через это отверстие проходят лучи света. Они попадают на пленку и рисуют на ней то, что мы фотографируем. Примерно так же устроен глаз.  Посмотрите в глаза друг другу.  Что видите? 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Маленький цветной кружок, черную точку посредине.</w:t>
      </w:r>
    </w:p>
    <w:p w:rsidR="00EF0BF4" w:rsidRDefault="00EF0BF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Этот кружок называется радужная оболочка. У одних</w:t>
      </w:r>
      <w:r w:rsidR="00274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она коричневая, у кого то</w:t>
      </w:r>
      <w:r w:rsidR="00274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она голубая. (Воспитатель предлагает детям посмотреть друг другу в глаза и определить цвет радужной оболочки).</w:t>
      </w:r>
    </w:p>
    <w:p w:rsidR="00EF0BF4" w:rsidRDefault="0027475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черная точка посредине это зрачок. Через него лучи света попадают внутрь глаза. И мы видим то, на что смотрим, что нам хочется увидеть. Ребята, посмотрите, что нам принесла кукла Маша.</w:t>
      </w:r>
    </w:p>
    <w:p w:rsidR="00274754" w:rsidRDefault="0027475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Маша показывает плакат «строение глаза». Дети рассматривают и обсуждают его. </w:t>
      </w:r>
    </w:p>
    <w:p w:rsidR="00274754" w:rsidRDefault="00274754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Зрение – это способность видеть. Наш глаз похож на маленькое яблоко. Мы его не видим целиком, так как это яблоко надежно спрятано в глубокую норку – глазницу, а наружу выглядывает любопытный зрачок. Но прежде чем попасть в яблоко, свет должен пройти через маленькое увеличительное стеклышко. С его помощью мы видим четко и ясно. Недаром его назвали чистым, прозрачным словом – хрусталик. Дальше лучи собираются на сетчатке глаза, и по нервам, как по</w:t>
      </w:r>
      <w:r w:rsidR="007B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телефонным проводам, сигналы мчатся в мозг, где и возникает</w:t>
      </w:r>
      <w:r w:rsidR="007B39DA">
        <w:rPr>
          <w:rFonts w:ascii="Times New Roman" w:hAnsi="Times New Roman" w:cs="Times New Roman"/>
          <w:sz w:val="28"/>
          <w:szCs w:val="28"/>
        </w:rPr>
        <w:t xml:space="preserve"> зрительное ощущение. Человек видит то, на что он смотрит. (Воспитатель показывает на плакате зрачок, хрусталик, радужную оболочку, сетчатку, мышцы глаза, зрительный нерв). А сейчас, мы проверим ваши глазки. Поиграем с пчелкой. </w:t>
      </w:r>
    </w:p>
    <w:p w:rsidR="007B39DA" w:rsidRDefault="007B39D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«Пчелка».</w:t>
      </w:r>
    </w:p>
    <w:p w:rsidR="007B39DA" w:rsidRDefault="007B39D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для чего нам нужны веки, брови, ресницы?</w:t>
      </w:r>
    </w:p>
    <w:p w:rsidR="007B39DA" w:rsidRDefault="007B39D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E022E" w:rsidRDefault="007B39DA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и для красоты, и для удобства. Потечет</w:t>
      </w:r>
      <w:r w:rsidR="00463B6F">
        <w:rPr>
          <w:rFonts w:ascii="Times New Roman" w:hAnsi="Times New Roman" w:cs="Times New Roman"/>
          <w:sz w:val="28"/>
          <w:szCs w:val="28"/>
        </w:rPr>
        <w:t xml:space="preserve"> </w:t>
      </w:r>
      <w:r w:rsidR="008E022E">
        <w:rPr>
          <w:rFonts w:ascii="Times New Roman" w:hAnsi="Times New Roman" w:cs="Times New Roman"/>
          <w:sz w:val="28"/>
          <w:szCs w:val="28"/>
        </w:rPr>
        <w:t xml:space="preserve">со лба пот, его остановит густая изгородь бровей. Но если вдруг несколько пылинок сядет на роговицу, их тотчас слизнет непрерывно моргающее веко. Если же в опасной близости, от глаза появится какой – </w:t>
      </w:r>
      <w:proofErr w:type="spellStart"/>
      <w:r w:rsidR="008E022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E022E">
        <w:rPr>
          <w:rFonts w:ascii="Times New Roman" w:hAnsi="Times New Roman" w:cs="Times New Roman"/>
          <w:sz w:val="28"/>
          <w:szCs w:val="28"/>
        </w:rPr>
        <w:t xml:space="preserve"> предмет, веки захлопнутся сами раньше, чем мы об этом подумаем. Посмотрите. (Воспитатель неожиданно взмахивает перед глазами детей ленточкой).</w:t>
      </w:r>
    </w:p>
    <w:p w:rsidR="007B39DA" w:rsidRDefault="008E022E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случилось с вашими глазами? (Дети рассказывают о реакции своих глаз).</w:t>
      </w:r>
    </w:p>
    <w:p w:rsidR="007B39DA" w:rsidRDefault="008E022E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глаза способны сами себя защитить, если о них плохо заботиться, с ними случаются всякие беды. А какие беды, вы поможете ответить. Кукла Маша предлагает поиграть в игру: «Хорошо – плохо». Она достает рисунки с изображением детей в различных ситуациях. (Или сама проигрывает эти ситуации).</w:t>
      </w:r>
    </w:p>
    <w:p w:rsidR="008E022E" w:rsidRDefault="008E022E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Давайте, сравним эти картинки и скажем, где ребенок поступает правильно, бережет глаза, а где нет. Если вы считаете,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изображено на рисунке хорошо для глаз, хлопайте в ладоши,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плохо, то закрывайте глаза руками.</w:t>
      </w:r>
    </w:p>
    <w:p w:rsidR="008E022E" w:rsidRDefault="008E022E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использует карточки:</w:t>
      </w:r>
    </w:p>
    <w:p w:rsidR="008E022E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трет грязными руками глаза.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вытирает чистым платком глаза.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за столом в хорошо освещенной комнате.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смотрит телевизор или играет на компьютере, сидя близко к экрану.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в транспорте.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лежа в постели.</w:t>
      </w:r>
    </w:p>
    <w:p w:rsidR="00CA1A30" w:rsidRDefault="00CA1A30" w:rsidP="008E02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A30">
        <w:rPr>
          <w:rFonts w:ascii="Times New Roman" w:hAnsi="Times New Roman" w:cs="Times New Roman"/>
          <w:sz w:val="28"/>
          <w:szCs w:val="28"/>
        </w:rPr>
        <w:t>Ребенок держит ножницы и карандаши острием вверх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A30" w:rsidRDefault="00CA1A30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земле есть люди, которые ничего не видят, они лишены зрения. Как вы думаете, легко ли жить таким людям? Почему?</w:t>
      </w:r>
    </w:p>
    <w:p w:rsidR="00CA1A30" w:rsidRDefault="00CA1A30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Трудно, они не получают информацию об окружающем мире.</w:t>
      </w:r>
    </w:p>
    <w:p w:rsidR="00451BF6" w:rsidRDefault="00CA1A30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если мы увидим слепого человека,  как мы можем помочь ему? (Ответы детей).</w:t>
      </w:r>
    </w:p>
    <w:p w:rsidR="00CA1A30" w:rsidRDefault="00451BF6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1BF6">
        <w:rPr>
          <w:rFonts w:ascii="Times New Roman" w:hAnsi="Times New Roman" w:cs="Times New Roman"/>
          <w:sz w:val="28"/>
          <w:szCs w:val="28"/>
        </w:rPr>
        <w:t>Наше государство заботится о таких людях. Для слепых построены школы, где их учат читать с помощью пальцев, обучают собак – поводырей, которые помогают человеку ориентироваться на улице.</w:t>
      </w:r>
    </w:p>
    <w:p w:rsidR="00451BF6" w:rsidRDefault="00451BF6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игра, которая </w:t>
      </w:r>
      <w:r w:rsidR="00CA1A30">
        <w:rPr>
          <w:rFonts w:ascii="Times New Roman" w:hAnsi="Times New Roman" w:cs="Times New Roman"/>
          <w:sz w:val="28"/>
          <w:szCs w:val="28"/>
        </w:rPr>
        <w:t xml:space="preserve"> позволяет каждому ребенку понять, как трудно в этом мире жить, не видя ничего</w:t>
      </w:r>
      <w:proofErr w:type="gramStart"/>
      <w:r w:rsidR="00CA1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 с завязанными глазами должен определить на ощупь незнакомый предмет).</w:t>
      </w:r>
    </w:p>
    <w:p w:rsidR="00451BF6" w:rsidRPr="00451BF6" w:rsidRDefault="00451BF6" w:rsidP="00451B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51BF6">
        <w:rPr>
          <w:rFonts w:ascii="Times New Roman" w:hAnsi="Times New Roman" w:cs="Times New Roman"/>
          <w:sz w:val="28"/>
          <w:szCs w:val="28"/>
        </w:rPr>
        <w:t xml:space="preserve"> «Ребята, а вы знаете, какие продукты наиболее полезны для глаз? »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51BF6" w:rsidRPr="00451BF6" w:rsidRDefault="00451BF6" w:rsidP="00451B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51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BF6">
        <w:rPr>
          <w:rFonts w:ascii="Times New Roman" w:hAnsi="Times New Roman" w:cs="Times New Roman"/>
          <w:sz w:val="28"/>
          <w:szCs w:val="28"/>
        </w:rPr>
        <w:t>«А еще очень полезны для глаз укроп, шиповник, рябина, тыква, черная смородина, петрушка, капуста, лимоны, печень, сливочное масло, рыба, молоко и т. д. ».</w:t>
      </w:r>
      <w:proofErr w:type="gramEnd"/>
    </w:p>
    <w:p w:rsidR="00451BF6" w:rsidRDefault="00451BF6" w:rsidP="00451B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BF6">
        <w:rPr>
          <w:rFonts w:ascii="Times New Roman" w:hAnsi="Times New Roman" w:cs="Times New Roman"/>
          <w:sz w:val="28"/>
          <w:szCs w:val="28"/>
        </w:rPr>
        <w:t xml:space="preserve"> Из набора картинок «Продукты» дети выбирают наиболее полезные для глаз.</w:t>
      </w:r>
    </w:p>
    <w:p w:rsidR="00CA1A30" w:rsidRDefault="002E6FB8" w:rsidP="00CA1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давайте, еще раз повторим и запомним правила по охране зрения. 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трите глаза грязными руками.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Умывайтесь ежедневно с мылом.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смотрите близко телевизор, не играйте в компьютерные игры.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6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читайте, не рисуйте лежа в постели.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Оберегайте глаза от попадания в них едких и опасных жидкостей.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глаза от колющих и режущих предметов.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продукты с витаминами.</w:t>
      </w:r>
    </w:p>
    <w:p w:rsidR="002E6FB8" w:rsidRDefault="002E6FB8" w:rsidP="002E6F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Гуляйте на свежем воздухе.</w:t>
      </w:r>
    </w:p>
    <w:p w:rsidR="008A6265" w:rsidRDefault="002E6FB8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Глаза – наши незаменимые помощники. Они могут рассказать доктору, что человек болен и ему нужна помощь. У больного человекам меняется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цвет глаз. </w:t>
      </w:r>
      <w:r w:rsidR="008A6265">
        <w:rPr>
          <w:rFonts w:ascii="Times New Roman" w:hAnsi="Times New Roman" w:cs="Times New Roman"/>
          <w:sz w:val="28"/>
          <w:szCs w:val="28"/>
        </w:rPr>
        <w:t xml:space="preserve">Недаром говорят, что глаза – зеркало души. И в этом зеркале можно увидеть не только болезни, но и характер человека: добрый он или злой, хитрый или простодушный, правду он говорит или нет. С их помощью мы видим окружающее, любуемся природой, узнаем друг друга. Поэтому берегите глаза. </w:t>
      </w:r>
    </w:p>
    <w:p w:rsidR="008E022E" w:rsidRDefault="008A6265" w:rsidP="002747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образовательной деятельности. </w:t>
      </w:r>
    </w:p>
    <w:p w:rsidR="006C6ABA" w:rsidRPr="005F1292" w:rsidRDefault="008E022E" w:rsidP="008A62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6ABA" w:rsidRPr="005F1292" w:rsidSect="008A62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449"/>
    <w:multiLevelType w:val="hybridMultilevel"/>
    <w:tmpl w:val="1222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5812"/>
    <w:multiLevelType w:val="hybridMultilevel"/>
    <w:tmpl w:val="488C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103F7"/>
    <w:multiLevelType w:val="hybridMultilevel"/>
    <w:tmpl w:val="499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BA"/>
    <w:rsid w:val="0000233E"/>
    <w:rsid w:val="00041E73"/>
    <w:rsid w:val="000C5F25"/>
    <w:rsid w:val="001405D2"/>
    <w:rsid w:val="00274754"/>
    <w:rsid w:val="002E6FB8"/>
    <w:rsid w:val="00451BF6"/>
    <w:rsid w:val="00463B6F"/>
    <w:rsid w:val="005D08FD"/>
    <w:rsid w:val="005F1292"/>
    <w:rsid w:val="006C6ABA"/>
    <w:rsid w:val="007B39DA"/>
    <w:rsid w:val="007E68F9"/>
    <w:rsid w:val="007F3805"/>
    <w:rsid w:val="008A6265"/>
    <w:rsid w:val="008E022E"/>
    <w:rsid w:val="008E5BB3"/>
    <w:rsid w:val="0095692E"/>
    <w:rsid w:val="00CA1A30"/>
    <w:rsid w:val="00EC32A0"/>
    <w:rsid w:val="00EF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BA"/>
    <w:pPr>
      <w:ind w:left="720"/>
      <w:contextualSpacing/>
    </w:pPr>
  </w:style>
  <w:style w:type="paragraph" w:styleId="a4">
    <w:name w:val="No Spacing"/>
    <w:uiPriority w:val="1"/>
    <w:qFormat/>
    <w:rsid w:val="006C6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2015-04-02T10:07:00Z</dcterms:created>
  <dcterms:modified xsi:type="dcterms:W3CDTF">2015-04-05T12:02:00Z</dcterms:modified>
</cp:coreProperties>
</file>