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7E" w:rsidRDefault="00CF7D7E" w:rsidP="00CF7D7E">
      <w:pPr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 xml:space="preserve">Тема недели </w:t>
      </w:r>
      <w:r w:rsidR="0069112E">
        <w:rPr>
          <w:rFonts w:ascii="Times New Roman" w:hAnsi="Times New Roman"/>
          <w:b/>
        </w:rPr>
        <w:t>(на 10.11-14.11.14</w:t>
      </w:r>
      <w:r>
        <w:rPr>
          <w:rFonts w:ascii="Times New Roman" w:hAnsi="Times New Roman"/>
          <w:b/>
        </w:rPr>
        <w:t xml:space="preserve"> год)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r w:rsidR="00550221">
        <w:rPr>
          <w:rFonts w:ascii="Times New Roman" w:hAnsi="Times New Roman" w:cs="Times New Roman"/>
          <w:b/>
          <w:i/>
          <w:sz w:val="28"/>
        </w:rPr>
        <w:t>Я человек. Мы девочки и мальчики.</w:t>
      </w:r>
      <w:r w:rsidR="00D20939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F7D7E" w:rsidRDefault="00CF7D7E" w:rsidP="00CF7D7E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8"/>
        </w:rPr>
        <w:t>Цель:</w:t>
      </w:r>
      <w:r w:rsidR="00550221">
        <w:rPr>
          <w:rFonts w:ascii="Times New Roman" w:hAnsi="Times New Roman" w:cs="Times New Roman"/>
          <w:b/>
          <w:sz w:val="18"/>
        </w:rPr>
        <w:t xml:space="preserve"> </w:t>
      </w:r>
      <w:r w:rsidR="00550221">
        <w:rPr>
          <w:rFonts w:ascii="Times New Roman" w:hAnsi="Times New Roman" w:cs="Times New Roman"/>
          <w:sz w:val="18"/>
        </w:rPr>
        <w:t xml:space="preserve">помогать детям общаться со знакомыми взрослыми и сверстниками (утреннее приветствие); </w:t>
      </w:r>
      <w:r w:rsidR="007D0AFE">
        <w:rPr>
          <w:rFonts w:ascii="Times New Roman" w:hAnsi="Times New Roman" w:cs="Times New Roman"/>
          <w:sz w:val="18"/>
        </w:rPr>
        <w:t>расширять представление о себе (возраст, пол</w:t>
      </w:r>
      <w:proofErr w:type="gramStart"/>
      <w:r w:rsidR="007D0AFE">
        <w:rPr>
          <w:rFonts w:ascii="Times New Roman" w:hAnsi="Times New Roman" w:cs="Times New Roman"/>
          <w:sz w:val="18"/>
        </w:rPr>
        <w:t xml:space="preserve"> )</w:t>
      </w:r>
      <w:proofErr w:type="gramEnd"/>
      <w:r w:rsidR="007D0AFE">
        <w:rPr>
          <w:rFonts w:ascii="Times New Roman" w:hAnsi="Times New Roman" w:cs="Times New Roman"/>
          <w:sz w:val="18"/>
        </w:rPr>
        <w:t>, гендерные представления.</w:t>
      </w:r>
      <w:r>
        <w:rPr>
          <w:rFonts w:ascii="Times New Roman" w:hAnsi="Times New Roman" w:cs="Times New Roman"/>
          <w:sz w:val="18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417"/>
        <w:gridCol w:w="145"/>
        <w:gridCol w:w="1699"/>
        <w:gridCol w:w="130"/>
        <w:gridCol w:w="1803"/>
        <w:gridCol w:w="174"/>
        <w:gridCol w:w="2151"/>
        <w:gridCol w:w="1781"/>
      </w:tblGrid>
      <w:tr w:rsidR="00CF7D7E" w:rsidTr="00024232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8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щей среды с учетом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ными представит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лями.</w:t>
            </w:r>
          </w:p>
        </w:tc>
      </w:tr>
      <w:tr w:rsidR="00CF7D7E" w:rsidTr="00362FC0">
        <w:trPr>
          <w:trHeight w:val="7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362FC0">
        <w:trPr>
          <w:cantSplit/>
          <w:trHeight w:val="209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Понедельник   10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89E" w:rsidRDefault="00CF7D7E" w:rsidP="00FA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  <w:r w:rsidR="00FA58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Нормы и правила взаим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отношения</w:t>
            </w:r>
            <w:r w:rsidR="00B739ED">
              <w:rPr>
                <w:rFonts w:ascii="Times New Roman" w:hAnsi="Times New Roman" w:cs="Times New Roman"/>
                <w:sz w:val="18"/>
                <w:szCs w:val="18"/>
              </w:rPr>
              <w:t xml:space="preserve"> со сверстниками и взрослыми. </w:t>
            </w:r>
            <w:r w:rsidR="006E1F4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r w:rsidR="00D44B85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r w:rsidR="006E1F4A">
              <w:rPr>
                <w:rFonts w:ascii="Times New Roman" w:hAnsi="Times New Roman" w:cs="Times New Roman"/>
                <w:sz w:val="18"/>
                <w:szCs w:val="18"/>
              </w:rPr>
              <w:t>Про девочек и мальчиков»</w:t>
            </w:r>
            <w:r w:rsidR="00D44B85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сюжетных </w:t>
            </w:r>
            <w:r w:rsidR="006E1F4A">
              <w:rPr>
                <w:rFonts w:ascii="Times New Roman" w:hAnsi="Times New Roman" w:cs="Times New Roman"/>
                <w:sz w:val="18"/>
                <w:szCs w:val="18"/>
              </w:rPr>
              <w:t>картино</w:t>
            </w:r>
            <w:r w:rsidR="00362FC0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</w:p>
          <w:p w:rsidR="00362FC0" w:rsidRDefault="00362FC0" w:rsidP="00FA58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FC0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игра:</w:t>
            </w:r>
            <w:r w:rsidR="00EE3F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«Это чье?»</w:t>
            </w:r>
          </w:p>
          <w:p w:rsidR="00EE3F8A" w:rsidRPr="00EE3F8A" w:rsidRDefault="00EE3F8A" w:rsidP="00FA58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представление о том кому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надлежит та или иная вещь, девочке или мальч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ку.</w:t>
            </w:r>
          </w:p>
          <w:p w:rsidR="00CF7D7E" w:rsidRPr="00362FC0" w:rsidRDefault="00CF7D7E" w:rsidP="00362FC0">
            <w:pPr>
              <w:tabs>
                <w:tab w:val="left" w:pos="299"/>
              </w:tabs>
              <w:spacing w:before="240" w:beforeAutospacing="1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Беседа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Время года – осень. Сезонные измен</w:t>
            </w:r>
            <w:r>
              <w:rPr>
                <w:rFonts w:ascii="Times New Roman" w:hAnsi="Times New Roman"/>
                <w:sz w:val="18"/>
                <w:szCs w:val="20"/>
              </w:rPr>
              <w:t>е</w:t>
            </w:r>
            <w:r>
              <w:rPr>
                <w:rFonts w:ascii="Times New Roman" w:hAnsi="Times New Roman"/>
                <w:sz w:val="18"/>
                <w:szCs w:val="20"/>
              </w:rPr>
              <w:t>ния. Особенности осенней природы: холодно, ветер, поэтому люди надевают теплую одежду, с дерев</w:t>
            </w:r>
            <w:r>
              <w:rPr>
                <w:rFonts w:ascii="Times New Roman" w:hAnsi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/>
                <w:sz w:val="18"/>
                <w:szCs w:val="20"/>
              </w:rPr>
              <w:t>ев опадают листья.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Элементарные 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тические  представл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ния. Геометрические фигуры</w:t>
            </w:r>
          </w:p>
          <w:p w:rsidR="00CF7D7E" w:rsidRDefault="0076682D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40.1pt;margin-top:14.85pt;width:8.85pt;height:12.2pt;z-index:251662336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27" style="position:absolute;margin-left:20.1pt;margin-top:18.9pt;width:7.15pt;height:8.15pt;z-index:251661312"/>
              </w:pict>
            </w:r>
            <w:r w:rsidRPr="0076682D"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ru-RU"/>
              </w:rPr>
              <w:pict>
                <v:oval id="_x0000_s1026" style="position:absolute;margin-left:.05pt;margin-top:18.9pt;width:8.15pt;height:8.15pt;z-index:251660288"/>
              </w:pict>
            </w:r>
            <w:r w:rsidR="00CF7D7E">
              <w:rPr>
                <w:rFonts w:ascii="Times New Roman" w:hAnsi="Times New Roman" w:cs="Times New Roman"/>
                <w:sz w:val="18"/>
                <w:szCs w:val="18"/>
              </w:rPr>
              <w:t>«Разложи по группам»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рах, развивать интерес к различным игрушкам.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F81F47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Индивидуальные беседы и ко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н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сультации по з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а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просам родителей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«Как надо любить  своих детей».</w:t>
            </w:r>
          </w:p>
        </w:tc>
      </w:tr>
      <w:tr w:rsidR="00CF7D7E" w:rsidTr="000242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CE45E4" w:rsidRDefault="00CF7D7E" w:rsidP="00D44B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Рисование</w:t>
            </w:r>
          </w:p>
          <w:p w:rsidR="00CF7D7E" w:rsidRPr="00CE45E4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E45E4">
              <w:rPr>
                <w:rFonts w:ascii="Times New Roman" w:hAnsi="Times New Roman" w:cs="Times New Roman"/>
                <w:b/>
                <w:sz w:val="18"/>
                <w:szCs w:val="20"/>
              </w:rPr>
              <w:t>Тема</w:t>
            </w:r>
            <w:r w:rsidR="00FC3669">
              <w:rPr>
                <w:rFonts w:ascii="Times New Roman" w:hAnsi="Times New Roman" w:cs="Times New Roman"/>
                <w:sz w:val="18"/>
                <w:szCs w:val="20"/>
              </w:rPr>
              <w:t>:  Красивые  воздушные шары</w:t>
            </w:r>
          </w:p>
          <w:p w:rsidR="00CF7D7E" w:rsidRPr="00CE45E4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Цели: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</w:rPr>
              <w:t>Закреплять</w:t>
            </w:r>
            <w:r w:rsidRPr="00CE45E4">
              <w:rPr>
                <w:rFonts w:ascii="Times New Roman" w:hAnsi="Times New Roman" w:cs="Times New Roman"/>
                <w:sz w:val="18"/>
              </w:rPr>
              <w:t xml:space="preserve">: умение рисовать предметы круглой формы </w:t>
            </w:r>
            <w:r w:rsidR="00EE3F8A">
              <w:rPr>
                <w:rFonts w:ascii="Times New Roman" w:hAnsi="Times New Roman" w:cs="Times New Roman"/>
                <w:sz w:val="18"/>
              </w:rPr>
              <w:t xml:space="preserve"> слитным непрерывным движением кисти; знания цветов, умения промывать кисть</w:t>
            </w:r>
          </w:p>
          <w:p w:rsidR="00CF7D7E" w:rsidRPr="00CE45E4" w:rsidRDefault="00CF7D7E" w:rsidP="00D44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E45E4">
              <w:rPr>
                <w:rFonts w:ascii="Times New Roman" w:hAnsi="Times New Roman" w:cs="Times New Roman"/>
                <w:spacing w:val="45"/>
                <w:sz w:val="18"/>
              </w:rPr>
              <w:t>Развивать</w:t>
            </w:r>
            <w:r w:rsidRPr="00CE45E4">
              <w:rPr>
                <w:rFonts w:ascii="Times New Roman" w:hAnsi="Times New Roman" w:cs="Times New Roman"/>
                <w:sz w:val="18"/>
              </w:rPr>
              <w:t xml:space="preserve"> образные представления, </w:t>
            </w:r>
            <w:r w:rsidRPr="00CE45E4">
              <w:rPr>
                <w:rFonts w:ascii="Times New Roman" w:hAnsi="Times New Roman" w:cs="Times New Roman"/>
                <w:sz w:val="20"/>
              </w:rPr>
              <w:t>воображение.</w:t>
            </w:r>
            <w:r w:rsidRPr="00CE45E4">
              <w:rPr>
                <w:rFonts w:ascii="Times New Roman" w:hAnsi="Times New Roman" w:cs="Times New Roman"/>
                <w:sz w:val="18"/>
              </w:rPr>
              <w:br/>
            </w: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2 . Физическая культура</w:t>
            </w:r>
          </w:p>
          <w:p w:rsidR="00CF7D7E" w:rsidRPr="00CE45E4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5E4">
              <w:rPr>
                <w:rFonts w:ascii="Times New Roman" w:hAnsi="Times New Roman" w:cs="Times New Roman"/>
                <w:b/>
                <w:sz w:val="16"/>
                <w:szCs w:val="18"/>
              </w:rPr>
              <w:t>Задачи:</w:t>
            </w:r>
            <w:r w:rsidRPr="00CE45E4">
              <w:rPr>
                <w:rFonts w:ascii="Times New Roman" w:hAnsi="Times New Roman" w:cs="Times New Roman"/>
                <w:spacing w:val="45"/>
                <w:sz w:val="16"/>
                <w:szCs w:val="18"/>
              </w:rPr>
              <w:t xml:space="preserve"> 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Упражнять</w:t>
            </w:r>
            <w:r w:rsidR="00362FC0">
              <w:rPr>
                <w:rFonts w:ascii="Times New Roman" w:hAnsi="Times New Roman" w:cs="Times New Roman"/>
                <w:sz w:val="18"/>
                <w:szCs w:val="20"/>
              </w:rPr>
              <w:t xml:space="preserve"> в равновесии при х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одьбе 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 xml:space="preserve"> «Угадай, чей г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CE45E4">
              <w:rPr>
                <w:rFonts w:ascii="Times New Roman" w:hAnsi="Times New Roman" w:cs="Times New Roman"/>
                <w:sz w:val="18"/>
                <w:szCs w:val="20"/>
              </w:rPr>
              <w:t>лосок?»</w:t>
            </w:r>
          </w:p>
        </w:tc>
      </w:tr>
      <w:tr w:rsidR="00CF7D7E" w:rsidTr="000242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знаках осени, представления о птицах, развивать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наблюдать за изменениями в природе.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знания о необходимости одеваться соответственно сезону.</w:t>
            </w:r>
          </w:p>
        </w:tc>
        <w:tc>
          <w:tcPr>
            <w:tcW w:w="1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в трудовой деятельности.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действовать по сигн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833542">
        <w:trPr>
          <w:cantSplit/>
          <w:trHeight w:val="21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Чтение </w:t>
            </w:r>
            <w:r w:rsidR="00833542"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стихотворения </w:t>
            </w:r>
            <w:r w:rsidR="00C97303">
              <w:rPr>
                <w:rFonts w:ascii="Times New Roman" w:hAnsi="Times New Roman" w:cs="Times New Roman"/>
                <w:sz w:val="18"/>
                <w:szCs w:val="18"/>
              </w:rPr>
              <w:t xml:space="preserve"> С.Ч</w:t>
            </w:r>
            <w:r w:rsidR="008F12DC">
              <w:rPr>
                <w:rFonts w:ascii="Times New Roman" w:hAnsi="Times New Roman" w:cs="Times New Roman"/>
                <w:sz w:val="18"/>
                <w:szCs w:val="18"/>
              </w:rPr>
              <w:t>ерного «</w:t>
            </w:r>
            <w:proofErr w:type="spellStart"/>
            <w:r w:rsidR="008F12DC">
              <w:rPr>
                <w:rFonts w:ascii="Times New Roman" w:hAnsi="Times New Roman" w:cs="Times New Roman"/>
                <w:sz w:val="18"/>
                <w:szCs w:val="18"/>
              </w:rPr>
              <w:t>Приставалка</w:t>
            </w:r>
            <w:proofErr w:type="spellEnd"/>
            <w:r w:rsidR="008F12D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12DC">
              <w:rPr>
                <w:rFonts w:ascii="Times New Roman" w:hAnsi="Times New Roman" w:cs="Times New Roman"/>
                <w:sz w:val="18"/>
                <w:szCs w:val="18"/>
              </w:rPr>
              <w:t>приобщать к словесному искусству, воспит</w:t>
            </w:r>
            <w:r w:rsidR="008F12D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8F12DC">
              <w:rPr>
                <w:rFonts w:ascii="Times New Roman" w:hAnsi="Times New Roman" w:cs="Times New Roman"/>
                <w:sz w:val="18"/>
                <w:szCs w:val="18"/>
              </w:rPr>
              <w:t xml:space="preserve">вать умение слушать новые стихи; повторять наиболее интересные отрывки из </w:t>
            </w:r>
            <w:proofErr w:type="gramStart"/>
            <w:r w:rsidR="008F12DC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 w:rsidR="008F12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5D48D9" w:rsidRDefault="00FC3669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С Матвеем. Лерой, </w:t>
            </w:r>
            <w:r w:rsidR="00AA1190"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- Игра «Чудесный мешочек» </w:t>
            </w:r>
            <w:r w:rsidR="00AA1190" w:rsidRPr="00E25352">
              <w:rPr>
                <w:rStyle w:val="c8"/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="00AA1190"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разв</w:t>
            </w:r>
            <w:r w:rsidR="00AA1190"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и</w:t>
            </w:r>
            <w:r w:rsidR="00AA1190"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вать связную речь и мелкую моторику рук.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сове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шенствование</w:t>
            </w:r>
          </w:p>
          <w:p w:rsidR="00CF7D7E" w:rsidRDefault="00CF7D7E" w:rsidP="00D44B85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тивность «Девочки и мальчики прыг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 как зайчики»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ношений.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личным игрушкам.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26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Default="00CF7D7E" w:rsidP="00D44B8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3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ными представит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лями.</w:t>
            </w:r>
          </w:p>
        </w:tc>
      </w:tr>
      <w:tr w:rsidR="00CF7D7E" w:rsidTr="00024232">
        <w:trPr>
          <w:cantSplit/>
          <w:trHeight w:val="856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жимных моментах</w:t>
            </w:r>
          </w:p>
        </w:tc>
        <w:tc>
          <w:tcPr>
            <w:tcW w:w="232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CF7D7E" w:rsidRDefault="00CF7D7E" w:rsidP="00D20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Вторник  </w:t>
            </w:r>
            <w:r w:rsidR="00D20939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  <w:r w:rsidR="00D20939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CF7D7E" w:rsidRPr="001E6B9E" w:rsidRDefault="00CF7D7E" w:rsidP="00D44B85">
            <w:pPr>
              <w:rPr>
                <w:rFonts w:ascii="Times New Roman" w:hAnsi="Times New Roman"/>
                <w:color w:val="000000"/>
                <w:sz w:val="18"/>
                <w:szCs w:val="20"/>
                <w:shd w:val="clear" w:color="auto" w:fill="FFFFFF"/>
              </w:rPr>
            </w:pPr>
            <w:r w:rsidRPr="001E6B9E">
              <w:rPr>
                <w:rFonts w:ascii="Times New Roman" w:hAnsi="Times New Roman"/>
                <w:sz w:val="18"/>
                <w:szCs w:val="20"/>
              </w:rPr>
              <w:t>Сюжетно- дидактические игры с математическим с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о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держанием «Найди игрушку», «Путешествие по комн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а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те» - способствовать развитию пространственного ор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и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ентирования у детей.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«Солнечный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зайчик»</w:t>
            </w:r>
          </w:p>
          <w:p w:rsidR="00CF7D7E" w:rsidRDefault="00CF7D7E" w:rsidP="00D44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тельных эмоций, активности в самостоятельной двиг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тельной деятельности.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6B9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ИЗО. «Зёрнышки для петушка» - научить рисовать зёрнышки концом кисти. В</w:t>
            </w:r>
            <w:r w:rsidRPr="001E6B9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ы</w:t>
            </w:r>
            <w:r w:rsidRPr="001E6B9E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звать сочувствие к игровым персонажам и желание помочь им</w:t>
            </w:r>
            <w:r w:rsidRPr="0041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B9E">
              <w:rPr>
                <w:rFonts w:ascii="Times New Roman" w:hAnsi="Times New Roman"/>
                <w:sz w:val="18"/>
                <w:szCs w:val="20"/>
              </w:rPr>
              <w:t>Игровое упражн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е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ние по КГН «Мой день» рассказать о режиме дня; на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у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чить объяснять и доказывать свою точку зрения; на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у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чить находить н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а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рушения закон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о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мерностей в посл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е</w:t>
            </w:r>
            <w:r w:rsidRPr="001E6B9E">
              <w:rPr>
                <w:rFonts w:ascii="Times New Roman" w:hAnsi="Times New Roman"/>
                <w:sz w:val="18"/>
                <w:szCs w:val="20"/>
              </w:rPr>
              <w:t>довательном ряду.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A5607F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hAnsi="Times New Roman"/>
                <w:sz w:val="20"/>
                <w:szCs w:val="20"/>
              </w:rPr>
              <w:t>Самостоятельные игры детей  на развитие дв</w:t>
            </w:r>
            <w:r w:rsidRPr="00A5607F">
              <w:rPr>
                <w:rFonts w:ascii="Times New Roman" w:hAnsi="Times New Roman"/>
                <w:sz w:val="20"/>
                <w:szCs w:val="20"/>
              </w:rPr>
              <w:t>и</w:t>
            </w:r>
            <w:r w:rsidRPr="00A5607F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  <w:p w:rsidR="00902F80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Шнуров</w:t>
            </w:r>
            <w:r w:rsidR="00902F80">
              <w:rPr>
                <w:rFonts w:ascii="Times New Roman" w:hAnsi="Times New Roman"/>
                <w:sz w:val="20"/>
                <w:szCs w:val="20"/>
              </w:rPr>
              <w:t>ка « Теремок» «Паровозик»</w:t>
            </w:r>
          </w:p>
          <w:p w:rsidR="00CF7D7E" w:rsidRDefault="00902F80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2F80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="00CF7D7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развития ме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л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кой моторики и коорд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и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нации движений, выр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а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ботки трудолюбия, усидчивости и вним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а</w:t>
            </w:r>
            <w:r w:rsidR="00CF7D7E" w:rsidRPr="001A5ED6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тельности.</w:t>
            </w:r>
            <w:r w:rsidR="00CF7D7E">
              <w:rPr>
                <w:rStyle w:val="apple-converted-space"/>
                <w:color w:val="000080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D7E" w:rsidRPr="00457F2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457F2E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«Ошибки семе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ного воспитания»</w:t>
            </w: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7D7E" w:rsidRDefault="00CF7D7E" w:rsidP="00D44B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(ФЦКМ)</w:t>
            </w:r>
          </w:p>
          <w:p w:rsidR="00CF7D7E" w:rsidRPr="00243089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 </w:t>
            </w:r>
            <w:r w:rsidR="00FC3669">
              <w:rPr>
                <w:rFonts w:ascii="Times New Roman" w:hAnsi="Times New Roman" w:cs="Times New Roman"/>
                <w:sz w:val="18"/>
                <w:szCs w:val="18"/>
              </w:rPr>
              <w:t>Помоги Незнайке.</w:t>
            </w:r>
          </w:p>
          <w:p w:rsidR="00CF7D7E" w:rsidRPr="00243089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</w:t>
            </w:r>
            <w:r w:rsidR="00FC3669" w:rsidRPr="00902F80">
              <w:rPr>
                <w:rFonts w:ascii="Times New Roman" w:hAnsi="Times New Roman" w:cs="Times New Roman"/>
                <w:sz w:val="18"/>
                <w:szCs w:val="18"/>
              </w:rPr>
              <w:t>Побуждать</w:t>
            </w:r>
            <w:r w:rsidR="00902F80" w:rsidRPr="00902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2F80">
              <w:rPr>
                <w:rFonts w:ascii="Times New Roman" w:hAnsi="Times New Roman" w:cs="Times New Roman"/>
                <w:sz w:val="18"/>
                <w:szCs w:val="18"/>
              </w:rPr>
              <w:t xml:space="preserve"> детей определять, различать и описывать предметы рукотворного и природного мира.</w:t>
            </w:r>
          </w:p>
          <w:p w:rsidR="00CF7D7E" w:rsidRPr="00243089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CF7D7E" w:rsidRPr="00243089" w:rsidRDefault="00CF7D7E" w:rsidP="00D44B8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Продолжить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CF7D7E" w:rsidRPr="00243089" w:rsidRDefault="00CF7D7E" w:rsidP="00D44B8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воспринимать и определять веселые и грустные произведения.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Знакомить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с произведениями 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П. И. Чайковского, Д. Б. </w:t>
            </w:r>
            <w:proofErr w:type="spellStart"/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Кабалевского</w:t>
            </w:r>
            <w:proofErr w:type="spellEnd"/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43089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динамику (тихое и громкое звучание)</w:t>
            </w:r>
          </w:p>
          <w:p w:rsidR="00CF7D7E" w:rsidRDefault="00CF7D7E" w:rsidP="00D44B8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18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DF43CD" w:rsidRDefault="00CF7D7E" w:rsidP="00D44B8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43CD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 за солнцем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детей о явлениях неж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вой природы, о том, что когда светит солнце, на улице тепло; обогащать словарный запас детей; развивать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ную речь.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243089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Развитие движ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:rsidR="00CF7D7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движ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ние: бросание м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ча в круг.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3CD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способств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вать обогащению двигательного опыта детей; об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чать попадать м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чом в цель.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Сбор камней на участке.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лания участвовать в трудовой деятельности.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игра: «Солнышко и дождик»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тельных эмоций.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9311CF">
        <w:trPr>
          <w:cantSplit/>
          <w:trHeight w:val="18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литературы. Русская народная сказка «Лиса и заяц»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действия.</w:t>
            </w:r>
          </w:p>
          <w:p w:rsidR="009311CF" w:rsidRDefault="009311CF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1CF" w:rsidRDefault="009311CF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1CF" w:rsidRPr="009311CF" w:rsidRDefault="009311CF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лок. Физкульту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оборудование: мяч, обруч: «На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чим мишку играть в спортивные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ры»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243089" w:rsidRDefault="00CF7D7E" w:rsidP="00D44B85">
            <w:pPr>
              <w:rPr>
                <w:rFonts w:ascii="Times New Roman" w:hAnsi="Times New Roman"/>
                <w:sz w:val="18"/>
                <w:szCs w:val="20"/>
              </w:rPr>
            </w:pPr>
            <w:r w:rsidRPr="00243089">
              <w:rPr>
                <w:rFonts w:ascii="Times New Roman" w:hAnsi="Times New Roman"/>
                <w:sz w:val="18"/>
                <w:szCs w:val="20"/>
              </w:rPr>
              <w:t>Домашние животные и их детеныши «Кто в тереме живет?»</w:t>
            </w:r>
          </w:p>
          <w:p w:rsidR="00CF7D7E" w:rsidRDefault="00CF7D7E" w:rsidP="00D44B85">
            <w:pPr>
              <w:rPr>
                <w:rFonts w:ascii="Times New Roman" w:hAnsi="Times New Roman"/>
                <w:sz w:val="18"/>
                <w:szCs w:val="20"/>
              </w:rPr>
            </w:pPr>
            <w:r w:rsidRPr="00243089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243089">
              <w:rPr>
                <w:rFonts w:ascii="Times New Roman" w:hAnsi="Times New Roman"/>
                <w:sz w:val="18"/>
                <w:szCs w:val="20"/>
              </w:rPr>
              <w:t xml:space="preserve"> Расширять пре</w:t>
            </w:r>
            <w:r w:rsidRPr="00243089">
              <w:rPr>
                <w:rFonts w:ascii="Times New Roman" w:hAnsi="Times New Roman"/>
                <w:sz w:val="18"/>
                <w:szCs w:val="20"/>
              </w:rPr>
              <w:t>д</w:t>
            </w:r>
            <w:r w:rsidRPr="00243089">
              <w:rPr>
                <w:rFonts w:ascii="Times New Roman" w:hAnsi="Times New Roman"/>
                <w:sz w:val="18"/>
                <w:szCs w:val="20"/>
              </w:rPr>
              <w:t>ставления детей о д</w:t>
            </w:r>
            <w:r w:rsidRPr="00243089">
              <w:rPr>
                <w:rFonts w:ascii="Times New Roman" w:hAnsi="Times New Roman"/>
                <w:sz w:val="18"/>
                <w:szCs w:val="20"/>
              </w:rPr>
              <w:t>о</w:t>
            </w:r>
            <w:r w:rsidRPr="00243089">
              <w:rPr>
                <w:rFonts w:ascii="Times New Roman" w:hAnsi="Times New Roman"/>
                <w:sz w:val="18"/>
                <w:szCs w:val="20"/>
              </w:rPr>
              <w:t>машних животных и их детенышах. Создавать условия для развития умения ладить друг с другом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02F80" w:rsidRDefault="00902F80" w:rsidP="00D44B85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902F80" w:rsidRPr="00243089" w:rsidRDefault="00902F80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альных отношений.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рах; развивать интерес к различным игрушкам.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540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Default="00CF7D7E" w:rsidP="00D44B8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5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щей среды с учетом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ными представит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лями.</w:t>
            </w:r>
          </w:p>
        </w:tc>
      </w:tr>
      <w:tr w:rsidR="00CF7D7E" w:rsidTr="00024232">
        <w:trPr>
          <w:cantSplit/>
          <w:trHeight w:val="99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моментах</w:t>
            </w: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1546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20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Среда  </w:t>
            </w:r>
            <w:r w:rsidR="00D20939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2 </w:t>
            </w:r>
            <w:r w:rsidR="00D20939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«Семейная принадлежность»</w:t>
            </w:r>
          </w:p>
          <w:p w:rsidR="00CF7D7E" w:rsidRPr="006B01C2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6B01C2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чувство семейной принадле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ности, закреплять умения называть имена членов семьи.</w:t>
            </w:r>
          </w:p>
          <w:p w:rsidR="00CF7D7E" w:rsidRPr="00F81F47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Развивающие игры «Ходьба восьмеркой» Развив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а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ем координацию, учимся видеть препятствия</w:t>
            </w:r>
          </w:p>
          <w:p w:rsidR="00CF7D7E" w:rsidRPr="006B01C2" w:rsidRDefault="00CF7D7E" w:rsidP="00D44B85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F81F47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Pr="00F81F47">
              <w:rPr>
                <w:rFonts w:ascii="Times New Roman" w:hAnsi="Times New Roman"/>
                <w:sz w:val="20"/>
                <w:szCs w:val="20"/>
              </w:rPr>
              <w:softHyphen/>
              <w:t>ная работа по музык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оспитанию И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г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ра на музыкал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ь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ных инструме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н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тах -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развивать  в р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бенке слуховое восприятие и чувство  ритма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F81F47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ь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ность с воспитателем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идактические игры с  экологическим с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о</w:t>
            </w:r>
            <w:r w:rsidRPr="00F81F47">
              <w:rPr>
                <w:rFonts w:ascii="Times New Roman" w:hAnsi="Times New Roman"/>
                <w:sz w:val="20"/>
                <w:szCs w:val="20"/>
              </w:rPr>
              <w:t>держанием</w:t>
            </w:r>
          </w:p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«Угадай, что в руке?»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(пластилин, бумага, камень, железо)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/>
                <w:sz w:val="18"/>
                <w:szCs w:val="20"/>
              </w:rPr>
            </w:pPr>
            <w:r w:rsidRPr="00CB4D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Самостоятельные игры со строительным мат</w:t>
            </w:r>
            <w:r>
              <w:rPr>
                <w:rFonts w:ascii="Times New Roman" w:hAnsi="Times New Roman"/>
                <w:sz w:val="18"/>
                <w:szCs w:val="20"/>
              </w:rPr>
              <w:t>е</w:t>
            </w:r>
            <w:r>
              <w:rPr>
                <w:rFonts w:ascii="Times New Roman" w:hAnsi="Times New Roman"/>
                <w:sz w:val="18"/>
                <w:szCs w:val="20"/>
              </w:rPr>
              <w:t>риалом.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Цель: Развитие мелкой моторики, закрепление знание основных цветов.</w:t>
            </w:r>
          </w:p>
        </w:tc>
        <w:tc>
          <w:tcPr>
            <w:tcW w:w="1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телями о состоянии самочувствия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тей.</w:t>
            </w:r>
          </w:p>
        </w:tc>
      </w:tr>
      <w:tr w:rsidR="00CF7D7E" w:rsidTr="000242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ind w:lef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    Чтение художественной литературы</w:t>
            </w:r>
          </w:p>
          <w:p w:rsidR="00CF7D7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02F80">
              <w:rPr>
                <w:rFonts w:ascii="Times New Roman" w:hAnsi="Times New Roman" w:cs="Times New Roman"/>
                <w:sz w:val="18"/>
                <w:szCs w:val="18"/>
              </w:rPr>
              <w:t>Чтение стихотворений об осени</w:t>
            </w:r>
            <w:proofErr w:type="gramStart"/>
            <w:r w:rsidR="00902F8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902F80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Дидактическая упражнение «Что из чего получается»</w:t>
            </w:r>
          </w:p>
          <w:p w:rsidR="00CF7D7E" w:rsidRPr="00C73713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Цели:  </w:t>
            </w:r>
            <w:r w:rsidR="00902F8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902F80">
              <w:rPr>
                <w:rFonts w:ascii="Times New Roman" w:hAnsi="Times New Roman" w:cs="Times New Roman"/>
                <w:sz w:val="18"/>
                <w:szCs w:val="18"/>
              </w:rPr>
              <w:t xml:space="preserve">риобщать детей к поэзии, </w:t>
            </w:r>
            <w:r w:rsidR="00397633">
              <w:rPr>
                <w:rFonts w:ascii="Times New Roman" w:hAnsi="Times New Roman" w:cs="Times New Roman"/>
                <w:sz w:val="18"/>
                <w:szCs w:val="18"/>
              </w:rPr>
              <w:t>развивать поэтический слух. Упражнять в образовании слов по аналогии.</w:t>
            </w:r>
          </w:p>
          <w:p w:rsidR="00CF7D7E" w:rsidRPr="00C73713" w:rsidRDefault="00CF7D7E" w:rsidP="00D44B85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CF7D7E" w:rsidRDefault="00CF7D7E" w:rsidP="00D44B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CF7D7E" w:rsidRPr="00740B73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: останавливаться во время бега и ходьбы по сигналу воспитателя; подлезать 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 шнур.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 при ходьбе по уменьшенной площади.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«Бежать к флажку»,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малоподвижная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«Угадай, чей голосок?»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Наблюдение: Осенняя природа</w:t>
            </w:r>
          </w:p>
          <w:p w:rsidR="00CF7D7E" w:rsidRDefault="00CF7D7E" w:rsidP="00D44B85">
            <w:pPr>
              <w:pStyle w:val="a5"/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Способствовать расширению характе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признаков осенней природы и погоды, и связанные с этими сезонными особенностями изменения в одежде людей; формировать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 необходимости  одеваться по сезону.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4724BA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4724BA">
              <w:rPr>
                <w:rFonts w:ascii="Times New Roman" w:hAnsi="Times New Roman"/>
                <w:sz w:val="20"/>
                <w:szCs w:val="20"/>
              </w:rPr>
              <w:t>Обучение спор</w:t>
            </w:r>
            <w:r w:rsidRPr="004724BA">
              <w:rPr>
                <w:rFonts w:ascii="Times New Roman" w:hAnsi="Times New Roman"/>
                <w:sz w:val="20"/>
                <w:szCs w:val="20"/>
              </w:rPr>
              <w:softHyphen/>
              <w:t>тивным играм и уп</w:t>
            </w:r>
            <w:r w:rsidRPr="004724BA">
              <w:rPr>
                <w:rFonts w:ascii="Times New Roman" w:hAnsi="Times New Roman"/>
                <w:sz w:val="20"/>
                <w:szCs w:val="20"/>
              </w:rPr>
              <w:softHyphen/>
              <w:t>ражнениям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24BA">
              <w:rPr>
                <w:rFonts w:ascii="Times New Roman" w:hAnsi="Times New Roman"/>
                <w:sz w:val="20"/>
                <w:szCs w:val="20"/>
              </w:rPr>
              <w:t>« Перепрыгни» - показать, как впрыгивать и выпрыгивать из обруча.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ситься к природе, ух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живать за пернатыми соседями на участке.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тельность детей на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гулке. Бег друг за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гом, прыжк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зайки. Игры по желанию детей.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Tr="0002423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поведения за столом во время еды.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элементарные навыки поведения за столом во время еды.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Уголок книги.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Рассмотрим картинки в знакомых кни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ках.  «Почитаем потешки куклам».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книгам, умение рассказ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потешки наизусть.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правилами.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развивать физические кач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 способств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накоплению двигательного опыта.</w:t>
            </w:r>
          </w:p>
        </w:tc>
        <w:tc>
          <w:tcPr>
            <w:tcW w:w="2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«Домашние и дикие животные». Сюжет с двумя действующими лицами.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BFA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побуждать детей творчески воспроизв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дить в игре отношение хозяина к животному; формировать умение ладить друг с другом.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детей с любимыми игрушками.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играть дружно, делиться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рушками, убирать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рушки на место после игры.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7D7E" w:rsidRDefault="00CF7D7E" w:rsidP="00CF7D7E">
      <w:pPr>
        <w:tabs>
          <w:tab w:val="left" w:pos="2364"/>
        </w:tabs>
      </w:pPr>
    </w:p>
    <w:p w:rsidR="00397633" w:rsidRDefault="00397633" w:rsidP="00CF7D7E">
      <w:pPr>
        <w:tabs>
          <w:tab w:val="left" w:pos="2364"/>
        </w:tabs>
      </w:pP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551"/>
        <w:gridCol w:w="145"/>
        <w:gridCol w:w="1974"/>
        <w:gridCol w:w="2107"/>
        <w:gridCol w:w="2151"/>
        <w:gridCol w:w="1780"/>
      </w:tblGrid>
      <w:tr w:rsidR="00CF7D7E" w:rsidRPr="001E5FE2" w:rsidTr="00D44B85">
        <w:trPr>
          <w:cantSplit/>
          <w:trHeight w:val="66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Pr="001E5FE2" w:rsidRDefault="00CF7D7E" w:rsidP="00D44B8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щей среды с учетом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D7E" w:rsidRPr="00D764C0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ными представит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лями.</w:t>
            </w:r>
          </w:p>
        </w:tc>
      </w:tr>
      <w:tr w:rsidR="00CF7D7E" w:rsidRPr="001E5FE2" w:rsidTr="00D44B85">
        <w:trPr>
          <w:cantSplit/>
          <w:trHeight w:val="563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Pr="001E5FE2" w:rsidRDefault="00CF7D7E" w:rsidP="00D44B8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843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E905EC" w:rsidRDefault="00CF7D7E" w:rsidP="00D20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Ч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етверг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  <w:r w:rsidR="00D20939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3  </w:t>
            </w:r>
            <w:r w:rsidR="00D20939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Беседа с детьми на тему: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Домашние животные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76313F"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представления о сп</w:t>
            </w:r>
            <w:r w:rsidRPr="0076313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6313F">
              <w:rPr>
                <w:rFonts w:ascii="Times New Roman" w:hAnsi="Times New Roman" w:cs="Times New Roman"/>
                <w:sz w:val="18"/>
                <w:szCs w:val="18"/>
              </w:rPr>
              <w:t>собах взаимодействия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домашними животными, 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тывать желание участвовать в уходе за животными,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режное отношение к ним.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по формир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ванию КГН</w:t>
            </w:r>
          </w:p>
          <w:p w:rsidR="00CF7D7E" w:rsidRPr="00A97E3D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«Акк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ратно моем рук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разбрызгиваем воду»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Чтение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«Мой   лев»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 развивать реч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вые навыки, воспит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вать умение слушать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D764C0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н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сультации по з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а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просам родит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е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лей.</w:t>
            </w:r>
          </w:p>
          <w:p w:rsidR="00CF7D7E" w:rsidRPr="00D764C0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Понятия «Один» и «Много»</w:t>
            </w:r>
          </w:p>
          <w:p w:rsidR="00CF7D7E" w:rsidRPr="00CE45E4" w:rsidRDefault="00CF7D7E" w:rsidP="00D44B85">
            <w:pPr>
              <w:pStyle w:val="ParagraphStyle"/>
              <w:rPr>
                <w:rFonts w:ascii="Times New Roman" w:hAnsi="Times New Roman" w:cs="Times New Roman"/>
                <w:sz w:val="20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pacing w:val="45"/>
                <w:sz w:val="18"/>
              </w:rPr>
              <w:t xml:space="preserve">Учить </w:t>
            </w:r>
            <w:r w:rsidRPr="00CE45E4">
              <w:rPr>
                <w:rFonts w:ascii="Times New Roman" w:hAnsi="Times New Roman" w:cs="Times New Roman"/>
                <w:sz w:val="18"/>
              </w:rPr>
              <w:t>отвечать</w:t>
            </w:r>
            <w:r>
              <w:rPr>
                <w:rFonts w:ascii="Times New Roman" w:hAnsi="Times New Roman" w:cs="Times New Roman"/>
                <w:sz w:val="18"/>
              </w:rPr>
              <w:t xml:space="preserve"> на вопрос «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t>сколь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ко?», определять совокупности 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t xml:space="preserve">словами «один», «много», 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br/>
              <w:t>«ни одного»</w:t>
            </w:r>
            <w:proofErr w:type="gramStart"/>
            <w:r w:rsidRPr="00CE45E4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Pr="00CE45E4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>П</w:t>
            </w:r>
            <w:proofErr w:type="gramEnd"/>
            <w:r w:rsidRPr="00CE45E4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z w:val="20"/>
                <w:szCs w:val="18"/>
              </w:rPr>
              <w:t xml:space="preserve">с геометрической фигурой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круг</w:t>
            </w:r>
          </w:p>
          <w:p w:rsidR="00CF7D7E" w:rsidRPr="001E5FE2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CF7D7E" w:rsidRPr="00762DFC" w:rsidRDefault="00CF7D7E" w:rsidP="00D44B8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Цели:</w:t>
            </w:r>
            <w:r w:rsidRPr="001E5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Продолжить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CF7D7E" w:rsidRPr="00762DFC" w:rsidRDefault="00CF7D7E" w:rsidP="00D44B8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воспринимать и определять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z w:val="20"/>
              </w:rPr>
              <w:t>веселые и грустные произведения.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Знакомить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с произведениями </w:t>
            </w:r>
            <w:r w:rsidRPr="00762DFC">
              <w:rPr>
                <w:rFonts w:ascii="Times New Roman" w:hAnsi="Times New Roman" w:cs="Times New Roman"/>
                <w:sz w:val="20"/>
              </w:rPr>
              <w:br/>
              <w:t xml:space="preserve">П. И. Чайковского, Д. Б. </w:t>
            </w:r>
            <w:proofErr w:type="spellStart"/>
            <w:r w:rsidRPr="00762DFC">
              <w:rPr>
                <w:rFonts w:ascii="Times New Roman" w:hAnsi="Times New Roman" w:cs="Times New Roman"/>
                <w:sz w:val="20"/>
              </w:rPr>
              <w:t>Кабалевского</w:t>
            </w:r>
            <w:proofErr w:type="spellEnd"/>
            <w:r w:rsidRPr="00762DFC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762DFC">
              <w:rPr>
                <w:rFonts w:ascii="Times New Roman" w:hAnsi="Times New Roman" w:cs="Times New Roman"/>
                <w:sz w:val="20"/>
              </w:rPr>
              <w:t xml:space="preserve"> различать динамику (тихое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2DFC">
              <w:rPr>
                <w:rFonts w:ascii="Times New Roman" w:hAnsi="Times New Roman" w:cs="Times New Roman"/>
                <w:sz w:val="20"/>
              </w:rPr>
              <w:t>и громкое звучание)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Домашние животные осенью.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о домашних животных; развивать умение рассказывать о кошке и собаке; восп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тывать бережное отношение к животным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CF7D7E" w:rsidRPr="005B03E4" w:rsidRDefault="00CF7D7E" w:rsidP="00D44B85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Обучение спортивным упражнениям</w:t>
            </w:r>
            <w:proofErr w:type="gramStart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«Быстро по местам»  - развивать умение б</w:t>
            </w:r>
            <w:r w:rsidRPr="005B03E4">
              <w:rPr>
                <w:rFonts w:ascii="Times New Roman" w:hAnsi="Times New Roman"/>
                <w:sz w:val="18"/>
                <w:szCs w:val="20"/>
              </w:rPr>
              <w:t>ы</w:t>
            </w:r>
            <w:r w:rsidRPr="005B03E4">
              <w:rPr>
                <w:rFonts w:ascii="Times New Roman" w:hAnsi="Times New Roman"/>
                <w:sz w:val="18"/>
                <w:szCs w:val="20"/>
              </w:rPr>
              <w:t>стро находить своё место в колонне.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Покорми соба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пит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нии домашних живо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ных; воспитывать жел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заботиться 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машних животных.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движная игра: «Птички в гнезды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ках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тельных эмоций.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CF7D7E" w:rsidRPr="00644D0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CF7D7E" w:rsidRPr="00644D0E" w:rsidRDefault="00CF7D7E" w:rsidP="00D44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644D0E">
              <w:rPr>
                <w:rFonts w:ascii="Times New Roman" w:hAnsi="Times New Roman" w:cs="Times New Roman"/>
                <w:sz w:val="20"/>
                <w:szCs w:val="24"/>
              </w:rPr>
              <w:t xml:space="preserve">Чтение стихотворения Саши Черного </w:t>
            </w:r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Пристава</w:t>
            </w:r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л</w:t>
            </w:r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ка</w:t>
            </w:r>
            <w:proofErr w:type="spellEnd"/>
            <w:r w:rsidRPr="00644D0E">
              <w:rPr>
                <w:rFonts w:ascii="Times New Roman" w:hAnsi="Times New Roman" w:cs="Times New Roman"/>
                <w:b/>
                <w:sz w:val="20"/>
                <w:szCs w:val="24"/>
              </w:rPr>
              <w:t>».</w:t>
            </w:r>
          </w:p>
          <w:p w:rsidR="00CF7D7E" w:rsidRPr="00644D0E" w:rsidRDefault="00CF7D7E" w:rsidP="00D44B85">
            <w:pPr>
              <w:rPr>
                <w:rFonts w:ascii="Times New Roman" w:hAnsi="Times New Roman"/>
                <w:sz w:val="16"/>
                <w:szCs w:val="18"/>
              </w:rPr>
            </w:pPr>
            <w:r w:rsidRPr="00644D0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44D0E">
              <w:rPr>
                <w:rFonts w:ascii="Times New Roman" w:hAnsi="Times New Roman" w:cs="Times New Roman"/>
                <w:sz w:val="20"/>
              </w:rPr>
              <w:t xml:space="preserve">Вызвать у детей симпатию к сверстникам </w:t>
            </w:r>
            <w:r w:rsidRPr="00644D0E">
              <w:rPr>
                <w:rFonts w:ascii="Times New Roman" w:hAnsi="Times New Roman" w:cs="Times New Roman"/>
                <w:sz w:val="20"/>
              </w:rPr>
              <w:br/>
              <w:t>с помощью рассказа; помочь малышам поверить в то, что каждый из них – замечательный ребенок</w:t>
            </w:r>
          </w:p>
          <w:p w:rsidR="00CF7D7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Музыкально-ритмические навыки «Мы веселые матре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ки»</w:t>
            </w:r>
          </w:p>
          <w:p w:rsidR="00CF7D7E" w:rsidRPr="00644D0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44D0E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приобщать к музыкальному иску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ству, формировать положительные эм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ции, умение двигаться под музыку.</w:t>
            </w:r>
          </w:p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7D7E" w:rsidRDefault="00CF7D7E" w:rsidP="00D44B85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 матрешки новос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лье»  Конструирование стола и кровати по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разцу без показа.</w:t>
            </w:r>
          </w:p>
          <w:p w:rsidR="00CF7D7E" w:rsidRPr="00644D0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D0E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конс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руктивные навыки, умения различать,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зывать и использовать основные строительные материалы; правильно называть цвета.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7D7E" w:rsidRPr="007B0BFA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альных отношений.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рах; развивать интерес к различным игрушкам.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Поговорить с р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о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дителями о нео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б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ходимости сл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е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дить за тем, чт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о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бы одежда у д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е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тей была всегда опрятной и чи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с</w:t>
            </w:r>
            <w:r w:rsidRPr="00D764C0"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</w:tr>
      <w:tr w:rsidR="00CF7D7E" w:rsidRPr="001E5FE2" w:rsidTr="00D44B85">
        <w:trPr>
          <w:cantSplit/>
          <w:trHeight w:val="468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Pr="001E5FE2" w:rsidRDefault="00CF7D7E" w:rsidP="00D44B85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щей среды с учетом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7D7E" w:rsidRPr="00D764C0" w:rsidRDefault="00CF7D7E" w:rsidP="00D44B85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ными представит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лями.</w:t>
            </w:r>
          </w:p>
        </w:tc>
      </w:tr>
      <w:tr w:rsidR="00CF7D7E" w:rsidRPr="001E5FE2" w:rsidTr="00D44B85">
        <w:trPr>
          <w:cantSplit/>
          <w:trHeight w:val="65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E905EC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E905EC" w:rsidRDefault="00CF7D7E" w:rsidP="00D20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Пятница</w:t>
            </w:r>
            <w:r w:rsidR="00D20939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14 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2656B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CF7D7E" w:rsidRPr="002656B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F7D7E" w:rsidRPr="002656B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>Сюжетно - дидактические игры математическим с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о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держанием  «Сложи фигуру» </w:t>
            </w:r>
          </w:p>
          <w:p w:rsidR="00CF7D7E" w:rsidRPr="002656B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. Развивает восприятие, память, внимание, логич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ское мышление.</w:t>
            </w:r>
          </w:p>
          <w:p w:rsidR="00CF7D7E" w:rsidRPr="002656B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«Найди круглые предметы»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: развивать умение  видеть в окружающих пре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д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>метах круглые формы.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2656B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Кто как кричит? (Ж</w:t>
            </w: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вотные)</w:t>
            </w:r>
          </w:p>
          <w:p w:rsidR="00CF7D7E" w:rsidRPr="002656B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2656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56BE">
              <w:rPr>
                <w:rFonts w:ascii="Times New Roman" w:hAnsi="Times New Roman" w:cs="Times New Roman"/>
                <w:sz w:val="18"/>
                <w:szCs w:val="18"/>
              </w:rPr>
              <w:br/>
              <w:t>в звукопроизношении</w:t>
            </w:r>
          </w:p>
          <w:p w:rsidR="00CF7D7E" w:rsidRPr="002656BE" w:rsidRDefault="00CF7D7E" w:rsidP="00D44B85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spellEnd"/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. игра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«Чья 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вещь?» </w:t>
            </w:r>
          </w:p>
          <w:p w:rsidR="00CF7D7E" w:rsidRPr="002656BE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6B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2656BE">
              <w:rPr>
                <w:rFonts w:ascii="Times New Roman" w:hAnsi="Times New Roman"/>
                <w:sz w:val="18"/>
                <w:szCs w:val="18"/>
              </w:rPr>
              <w:t xml:space="preserve"> активизировать словарь детей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Чтение  В. Степанов «Потешки для детей»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: развивать реч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вые навыки, воспит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вать умение слушать новые потешки, вст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пать в беседу по </w:t>
            </w:r>
            <w:proofErr w:type="gramStart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проч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танному</w:t>
            </w:r>
            <w:proofErr w:type="gramEnd"/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Игры по желанию детей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рах; развивать интерес к различным игрушкам.</w:t>
            </w:r>
          </w:p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0D0AC7" w:rsidRDefault="00CF7D7E" w:rsidP="00D44B85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0D0AC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</w:t>
            </w:r>
          </w:p>
          <w:p w:rsidR="00CF7D7E" w:rsidRPr="00790B86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397633">
              <w:rPr>
                <w:rFonts w:ascii="Times New Roman" w:hAnsi="Times New Roman" w:cs="Times New Roman"/>
                <w:sz w:val="20"/>
                <w:szCs w:val="20"/>
              </w:rPr>
              <w:t xml:space="preserve"> Крендельки</w:t>
            </w:r>
          </w:p>
          <w:p w:rsidR="00CF7D7E" w:rsidRPr="00E464CD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74C9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397633">
              <w:rPr>
                <w:rFonts w:ascii="Times New Roman" w:hAnsi="Times New Roman" w:cs="Times New Roman"/>
                <w:sz w:val="20"/>
                <w:szCs w:val="20"/>
              </w:rPr>
              <w:t>: Закреплять прием раскатывания пластилина прямыми движениями ладоней. Учить детей по-разному свертывать п</w:t>
            </w:r>
            <w:r w:rsidR="003976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7633">
              <w:rPr>
                <w:rFonts w:ascii="Times New Roman" w:hAnsi="Times New Roman" w:cs="Times New Roman"/>
                <w:sz w:val="20"/>
                <w:szCs w:val="20"/>
              </w:rPr>
              <w:t>лучившуюся колбаску. Формировать умение рассматривать работы, выявлять сходство и различия, замечать разнообразие созданных изображений.</w:t>
            </w:r>
          </w:p>
          <w:p w:rsidR="00CF7D7E" w:rsidRPr="005A68D1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   Физическая культура</w:t>
            </w:r>
          </w:p>
          <w:p w:rsidR="00CF7D7E" w:rsidRPr="00CE45E4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A68D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Учить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: останавливаться во время бега и ходьбы по сигналу воспитателя; подлезать </w:t>
            </w:r>
            <w:r w:rsidRPr="00CE45E4">
              <w:rPr>
                <w:rFonts w:ascii="Times New Roman" w:hAnsi="Times New Roman" w:cs="Times New Roman"/>
                <w:sz w:val="20"/>
              </w:rPr>
              <w:br/>
              <w:t xml:space="preserve">под шнур. </w:t>
            </w:r>
            <w:r w:rsidRPr="00CE45E4">
              <w:rPr>
                <w:rFonts w:ascii="Times New Roman" w:hAnsi="Times New Roman" w:cs="Times New Roman"/>
                <w:spacing w:val="45"/>
                <w:sz w:val="20"/>
              </w:rPr>
              <w:t>Упражнять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в равновесии при ходьбе </w:t>
            </w:r>
            <w:r>
              <w:rPr>
                <w:rFonts w:ascii="Times New Roman" w:hAnsi="Times New Roman" w:cs="Times New Roman"/>
              </w:rPr>
              <w:t xml:space="preserve">по уменьшенной площади.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«Бежать к флажку», </w:t>
            </w:r>
            <w:r w:rsidRPr="00CE45E4">
              <w:rPr>
                <w:rFonts w:ascii="Times New Roman" w:hAnsi="Times New Roman" w:cs="Times New Roman"/>
                <w:i/>
                <w:iCs/>
                <w:sz w:val="20"/>
              </w:rPr>
              <w:t>малоподвижная игра</w:t>
            </w:r>
            <w:r w:rsidRPr="00CE45E4">
              <w:rPr>
                <w:rFonts w:ascii="Times New Roman" w:hAnsi="Times New Roman" w:cs="Times New Roman"/>
                <w:sz w:val="20"/>
              </w:rPr>
              <w:t xml:space="preserve"> «Угадай, чей голосок?»</w:t>
            </w:r>
          </w:p>
          <w:p w:rsidR="00CF7D7E" w:rsidRPr="001E5FE2" w:rsidRDefault="00CF7D7E" w:rsidP="00D4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E5FE2" w:rsidTr="00D44B8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E5FE2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CF7D7E" w:rsidRPr="001F774C" w:rsidRDefault="00CF7D7E" w:rsidP="00D44B85">
            <w:pP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1F774C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Наблюдение за деревьями.</w:t>
            </w:r>
          </w:p>
          <w:p w:rsidR="00CF7D7E" w:rsidRPr="005A68D1" w:rsidRDefault="00CF7D7E" w:rsidP="00D44B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Обеспечить пребывание на воздухе в соо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ветствии с режимом дня, развивать умения набл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дать за деревом, составлять о нем рассказ</w:t>
            </w:r>
            <w:r w:rsidRPr="005A68D1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0D0AC7" w:rsidRDefault="00CF7D7E" w:rsidP="00D44B85">
            <w:pPr>
              <w:rPr>
                <w:rFonts w:ascii="Times New Roman" w:hAnsi="Times New Roman"/>
                <w:sz w:val="18"/>
                <w:szCs w:val="20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Обучение спортивным играм и упражнениям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«Прокати мяч по д</w:t>
            </w:r>
            <w:r w:rsidRPr="000D0AC7">
              <w:rPr>
                <w:rFonts w:ascii="Times New Roman" w:hAnsi="Times New Roman"/>
                <w:sz w:val="18"/>
                <w:szCs w:val="20"/>
              </w:rPr>
              <w:t>о</w:t>
            </w:r>
            <w:r w:rsidRPr="000D0AC7">
              <w:rPr>
                <w:rFonts w:ascii="Times New Roman" w:hAnsi="Times New Roman"/>
                <w:sz w:val="18"/>
                <w:szCs w:val="20"/>
              </w:rPr>
              <w:t>рожке» - развивать умение отталкивать мяч двумя руками.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</w:t>
            </w: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Подметание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7D7E" w:rsidRPr="000D0AC7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положительное отн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шение к труду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порядок на учас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ке.</w:t>
            </w:r>
          </w:p>
          <w:p w:rsidR="00CF7D7E" w:rsidRPr="000D0AC7" w:rsidRDefault="00CF7D7E" w:rsidP="00D44B8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Подвижная игра: «Солнышко и до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дик»</w:t>
            </w:r>
          </w:p>
          <w:p w:rsidR="00CF7D7E" w:rsidRDefault="00CF7D7E" w:rsidP="00D44B8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: учить действ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вать по сигналу,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гать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не наталкиваясь друг на друга.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E5FE2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D7E" w:rsidRPr="001F774C" w:rsidTr="00D44B8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D7E" w:rsidRPr="001F774C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F7D7E" w:rsidRPr="001F774C" w:rsidRDefault="00CF7D7E" w:rsidP="00D44B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4C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F774C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Закаливающие процедуры.</w:t>
            </w:r>
          </w:p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 xml:space="preserve">Познавательное чтение  сказки «Рукавичка» </w:t>
            </w:r>
          </w:p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: развивать интерес к народному фольклору,  к с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ю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 xml:space="preserve">жету, к персонажам.                       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Двигательная акти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в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«Бегите ко мне д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о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машние животные»</w:t>
            </w:r>
          </w:p>
          <w:p w:rsidR="00CF7D7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«Прыгайте ко мне дикие животные»</w:t>
            </w:r>
          </w:p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Формировать потребность в двиг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тельной активности и физическом сове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шенствовании.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Ситуативные разговоры с детьми  на  этические темы</w:t>
            </w:r>
          </w:p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Приучать детей соблюдать правила п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о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ведения в раздевалке.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с любимыми игрушками.</w:t>
            </w:r>
          </w:p>
          <w:p w:rsidR="00CF7D7E" w:rsidRPr="001F774C" w:rsidRDefault="00CF7D7E" w:rsidP="00D44B85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наблюдение за детьми во время игры, поощрять детей участие детей в совместных и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рах.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D7E" w:rsidRPr="001F774C" w:rsidRDefault="00CF7D7E" w:rsidP="00D44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7D7E" w:rsidRPr="001F774C" w:rsidRDefault="00CF7D7E" w:rsidP="00CF7D7E">
      <w:pPr>
        <w:rPr>
          <w:sz w:val="18"/>
          <w:szCs w:val="18"/>
        </w:rPr>
      </w:pPr>
    </w:p>
    <w:p w:rsidR="00CF7D7E" w:rsidRDefault="00CF7D7E" w:rsidP="00CF7D7E"/>
    <w:p w:rsidR="00CF7D7E" w:rsidRDefault="00CF7D7E" w:rsidP="00CF7D7E">
      <w:pPr>
        <w:tabs>
          <w:tab w:val="left" w:pos="2364"/>
        </w:tabs>
      </w:pPr>
    </w:p>
    <w:p w:rsidR="00CF7D7E" w:rsidRDefault="00CF7D7E" w:rsidP="00CF7D7E"/>
    <w:p w:rsidR="000D13F1" w:rsidRDefault="000D13F1"/>
    <w:sectPr w:rsidR="000D13F1" w:rsidSect="00D44B85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33E"/>
    <w:multiLevelType w:val="hybridMultilevel"/>
    <w:tmpl w:val="25FE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2758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42E5E"/>
    <w:multiLevelType w:val="hybridMultilevel"/>
    <w:tmpl w:val="DA429BF4"/>
    <w:lvl w:ilvl="0" w:tplc="8C261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D7CB6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F7D7E"/>
    <w:rsid w:val="00024232"/>
    <w:rsid w:val="000538CF"/>
    <w:rsid w:val="000A2433"/>
    <w:rsid w:val="000C3A56"/>
    <w:rsid w:val="000D13F1"/>
    <w:rsid w:val="00256C0C"/>
    <w:rsid w:val="00362FC0"/>
    <w:rsid w:val="00381384"/>
    <w:rsid w:val="00397633"/>
    <w:rsid w:val="00550221"/>
    <w:rsid w:val="005D48D9"/>
    <w:rsid w:val="00612D22"/>
    <w:rsid w:val="0069112E"/>
    <w:rsid w:val="006E1F4A"/>
    <w:rsid w:val="00765312"/>
    <w:rsid w:val="0076682D"/>
    <w:rsid w:val="007955A1"/>
    <w:rsid w:val="007B174B"/>
    <w:rsid w:val="007D0AFE"/>
    <w:rsid w:val="00833542"/>
    <w:rsid w:val="008D7E11"/>
    <w:rsid w:val="008F12DC"/>
    <w:rsid w:val="00902F80"/>
    <w:rsid w:val="009311CF"/>
    <w:rsid w:val="00AA1190"/>
    <w:rsid w:val="00B739ED"/>
    <w:rsid w:val="00C97303"/>
    <w:rsid w:val="00CF7D7E"/>
    <w:rsid w:val="00D20939"/>
    <w:rsid w:val="00D44B85"/>
    <w:rsid w:val="00E003B5"/>
    <w:rsid w:val="00E25352"/>
    <w:rsid w:val="00E74A10"/>
    <w:rsid w:val="00EE3F8A"/>
    <w:rsid w:val="00FA589E"/>
    <w:rsid w:val="00FC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7E"/>
    <w:pPr>
      <w:ind w:left="720"/>
      <w:contextualSpacing/>
    </w:pPr>
  </w:style>
  <w:style w:type="paragraph" w:customStyle="1" w:styleId="ParagraphStyle">
    <w:name w:val="Paragraph Style"/>
    <w:rsid w:val="00CF7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CF7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7D7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F7D7E"/>
  </w:style>
  <w:style w:type="character" w:customStyle="1" w:styleId="c8">
    <w:name w:val="c8"/>
    <w:basedOn w:val="a0"/>
    <w:rsid w:val="00AA1190"/>
  </w:style>
  <w:style w:type="character" w:styleId="a6">
    <w:name w:val="Placeholder Text"/>
    <w:basedOn w:val="a0"/>
    <w:uiPriority w:val="99"/>
    <w:semiHidden/>
    <w:rsid w:val="00902F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5410-1FAF-473A-BD21-B06DE48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24</cp:revision>
  <dcterms:created xsi:type="dcterms:W3CDTF">2014-11-05T09:23:00Z</dcterms:created>
  <dcterms:modified xsi:type="dcterms:W3CDTF">2014-12-09T10:47:00Z</dcterms:modified>
</cp:coreProperties>
</file>