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FD" w:rsidRPr="00244AD6" w:rsidRDefault="00DE05FD" w:rsidP="00DE0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5FD" w:rsidRPr="00E9266C" w:rsidRDefault="00DE05FD" w:rsidP="00DE05FD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</w:t>
      </w:r>
      <w:r w:rsidRPr="004847C8">
        <w:rPr>
          <w:rFonts w:ascii="Times New Roman" w:hAnsi="Times New Roman" w:cs="Times New Roman"/>
          <w:sz w:val="28"/>
          <w:szCs w:val="28"/>
        </w:rPr>
        <w:t xml:space="preserve"> </w:t>
      </w:r>
      <w:r w:rsidRPr="00E9266C">
        <w:rPr>
          <w:rFonts w:ascii="Times New Roman" w:hAnsi="Times New Roman" w:cs="Times New Roman"/>
          <w:sz w:val="28"/>
          <w:szCs w:val="28"/>
        </w:rPr>
        <w:t>УТВЕРЖДЕНО</w:t>
      </w:r>
    </w:p>
    <w:p w:rsidR="00DE05FD" w:rsidRPr="00E9266C" w:rsidRDefault="00DE05FD" w:rsidP="00DE05FD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   </w:t>
      </w:r>
      <w:r w:rsidRPr="00E9266C">
        <w:rPr>
          <w:rFonts w:ascii="Times New Roman" w:hAnsi="Times New Roman" w:cs="Times New Roman"/>
          <w:sz w:val="28"/>
          <w:szCs w:val="28"/>
        </w:rPr>
        <w:t>Директор МБОУ СОШ №14</w:t>
      </w:r>
    </w:p>
    <w:p w:rsidR="00DE05FD" w:rsidRPr="00E9266C" w:rsidRDefault="00DE05FD" w:rsidP="00DE05FD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/Н.А.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                                    </w:t>
      </w:r>
      <w:r w:rsidRPr="00E9266C">
        <w:rPr>
          <w:rFonts w:ascii="Times New Roman" w:hAnsi="Times New Roman" w:cs="Times New Roman"/>
          <w:sz w:val="28"/>
          <w:szCs w:val="28"/>
        </w:rPr>
        <w:t>_________/Л.В.Варламова /</w:t>
      </w:r>
    </w:p>
    <w:p w:rsidR="00DE05FD" w:rsidRPr="00E9266C" w:rsidRDefault="00DE05FD" w:rsidP="00DE05FD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 ___ августа 20___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9266C">
        <w:rPr>
          <w:rFonts w:ascii="Times New Roman" w:hAnsi="Times New Roman" w:cs="Times New Roman"/>
          <w:sz w:val="28"/>
          <w:szCs w:val="28"/>
        </w:rPr>
        <w:t>___ августа 20___ года</w:t>
      </w:r>
    </w:p>
    <w:p w:rsidR="00DE05FD" w:rsidRDefault="00DE05FD" w:rsidP="00DE0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05FD" w:rsidRPr="00E9266C" w:rsidRDefault="00DE05FD" w:rsidP="00DE05FD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>48</w:t>
      </w:r>
    </w:p>
    <w:p w:rsidR="00DE05FD" w:rsidRPr="00E9266C" w:rsidRDefault="00DE05FD" w:rsidP="00DE05FD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 xml:space="preserve">по охране труда и мерам безопасности </w:t>
      </w:r>
    </w:p>
    <w:p w:rsidR="00DE05FD" w:rsidRPr="00E9266C" w:rsidRDefault="00DE05FD" w:rsidP="00DE05FD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для учителя физической культуры.</w:t>
      </w:r>
    </w:p>
    <w:p w:rsidR="00DE05FD" w:rsidRPr="00E9266C" w:rsidRDefault="00DE05FD" w:rsidP="00DE05FD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Общие требования безопасности.</w:t>
      </w:r>
    </w:p>
    <w:p w:rsidR="00DE05FD" w:rsidRPr="00E9266C" w:rsidRDefault="00DE05FD" w:rsidP="00DE05FD">
      <w:pPr>
        <w:spacing w:after="0" w:line="24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Настоящая инструкция является обязательной для учителей физической культуры при организации и проведении учебных и внеклассных занятий по физической культуре и спорту.</w:t>
      </w:r>
    </w:p>
    <w:p w:rsidR="00DE05FD" w:rsidRPr="00E9266C" w:rsidRDefault="00DE05FD" w:rsidP="00DE05F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Учителя физической культуры в своей практической деятельности по физическому воспитанию должны: руководствоваться настоящей инструкцией, государственными актами и документами по охране труда, разрабатываемыми Министерством образования РФ, и осуществлять контроль  соблюдения учащимися правил и инструкций по охране труда.</w:t>
      </w:r>
    </w:p>
    <w:p w:rsidR="00DE05FD" w:rsidRPr="00E9266C" w:rsidRDefault="00DE05FD" w:rsidP="00DE05F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Учитель физкультуры или другое лицо, проводящее занятие по физической культуре и спорту, несёт ответственность за сохранность жизни и здоровья </w:t>
      </w:r>
      <w:proofErr w:type="gramStart"/>
      <w:r w:rsidRPr="00E926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266C">
        <w:rPr>
          <w:rFonts w:ascii="Times New Roman" w:hAnsi="Times New Roman" w:cs="Times New Roman"/>
          <w:sz w:val="28"/>
          <w:szCs w:val="28"/>
        </w:rPr>
        <w:t>.</w:t>
      </w:r>
    </w:p>
    <w:p w:rsidR="00DE05FD" w:rsidRPr="00E9266C" w:rsidRDefault="00DE05FD" w:rsidP="00DE05F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>Учитель физкультуры должен:</w:t>
      </w: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проходить курсы (не реже 1 раза в 5 лет) по охране труда;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вносить предложения по улучшению условий проведения образовательного процесса;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- организовывать обучение </w:t>
      </w:r>
      <w:proofErr w:type="gramStart"/>
      <w:r w:rsidRPr="00E926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266C">
        <w:rPr>
          <w:rFonts w:ascii="Times New Roman" w:hAnsi="Times New Roman" w:cs="Times New Roman"/>
          <w:sz w:val="28"/>
          <w:szCs w:val="28"/>
        </w:rPr>
        <w:t xml:space="preserve"> правил по охране труда в быту и т.д.</w:t>
      </w:r>
    </w:p>
    <w:p w:rsidR="00DE05FD" w:rsidRPr="00E9266C" w:rsidRDefault="00DE05FD" w:rsidP="00DE05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>Учитель физкультуры должен знать:</w:t>
      </w: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подготовленность и функциональные возможности каждого учащегося;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медицинскую группу, к которой учащиеся отнесены по результатам медицинского осмотра;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учащихся, освобождённых врачом от физических упражнений после болезни, и отмечать учащихся, отсутствующих на уроке.</w:t>
      </w: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266C">
        <w:rPr>
          <w:rFonts w:ascii="Times New Roman" w:hAnsi="Times New Roman" w:cs="Times New Roman"/>
          <w:b/>
          <w:sz w:val="28"/>
          <w:szCs w:val="28"/>
        </w:rPr>
        <w:t>.</w:t>
      </w:r>
      <w:r w:rsidRPr="00E9266C">
        <w:rPr>
          <w:rFonts w:ascii="Times New Roman" w:hAnsi="Times New Roman" w:cs="Times New Roman"/>
          <w:sz w:val="28"/>
          <w:szCs w:val="28"/>
        </w:rPr>
        <w:t xml:space="preserve">    </w:t>
      </w:r>
      <w:r w:rsidRPr="00E9266C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проведения занятий.</w:t>
      </w: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>Учитель физкультуры должен: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DE05FD" w:rsidRPr="00A521B8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проводить инструктаж (1 раз в полгода) обучающихся воспитанников по безопасности труда на учебных занятиях с обязательной регистрацией в классном журнале или регистрацией инструктажа;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предоставить учащимся помещение для переодевания (отдельно мальчикам и девочкам);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убедиться в том, что все учащиеся переоделись, закрыть раздевалки на ключ;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следить за соблюдением правил поведения учащихся в раздевалках;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обеспечивать безопасное проведение образовательного процесса;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провести тщательный осмотр места проведения занятия;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предусмотреть меры безопасности при выполнении физических упражнений;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проверить исправность спортивного инвентаря, надежность установки и крепления оборудования;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проветрить помещение при помощи естественной или принудительной вентиляции;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при недостаточном естественном освещении включить осветительные приборы;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проверить состояние запасного выхода при проведении занятий в спортзале.</w:t>
      </w:r>
    </w:p>
    <w:p w:rsidR="00DE05FD" w:rsidRPr="00E9266C" w:rsidRDefault="00DE05FD" w:rsidP="00DE05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266C">
        <w:rPr>
          <w:rFonts w:ascii="Times New Roman" w:hAnsi="Times New Roman" w:cs="Times New Roman"/>
          <w:sz w:val="28"/>
          <w:szCs w:val="28"/>
        </w:rPr>
        <w:t>.</w:t>
      </w:r>
      <w:r w:rsidRPr="00E9266C">
        <w:rPr>
          <w:rFonts w:ascii="Times New Roman" w:hAnsi="Times New Roman" w:cs="Times New Roman"/>
          <w:b/>
          <w:sz w:val="28"/>
          <w:szCs w:val="28"/>
        </w:rPr>
        <w:t xml:space="preserve"> Требования безопасности во время проведения занятий.</w:t>
      </w:r>
    </w:p>
    <w:p w:rsidR="00DE05FD" w:rsidRPr="00E9266C" w:rsidRDefault="00DE05FD" w:rsidP="00DE05F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>Учитель должен:</w:t>
      </w: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соблюдать принципы доступности, последовательности при обучении учащихся и соответствие даваемых упражнений и нагрузок учебной программе; проводить разминку и увеличивать время, отведенное на нее, при сильном ветре, пониженной температуре и повышенной влажности;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снизить нагрузку или увеличить время отдыха при появлен</w:t>
      </w:r>
      <w:proofErr w:type="gramStart"/>
      <w:r w:rsidRPr="00E9266C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E9266C">
        <w:rPr>
          <w:rFonts w:ascii="Times New Roman" w:hAnsi="Times New Roman" w:cs="Times New Roman"/>
          <w:sz w:val="28"/>
          <w:szCs w:val="28"/>
        </w:rPr>
        <w:t>чащихся признаков утомления. Обеспечивать страховку при выполнении учащимися сложных технических элементов;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следить за выполнением учащимися инструкций, правил поведения на уроке физкультуры и принимать решение об отстранении учащихся от участия в учебном процессе  за грубое или систематическое их нарушение.</w:t>
      </w:r>
    </w:p>
    <w:p w:rsidR="00DE05FD" w:rsidRPr="00E9266C" w:rsidRDefault="00DE05FD" w:rsidP="00DE05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9266C">
        <w:rPr>
          <w:rFonts w:ascii="Times New Roman" w:hAnsi="Times New Roman" w:cs="Times New Roman"/>
          <w:b/>
          <w:sz w:val="28"/>
          <w:szCs w:val="28"/>
        </w:rPr>
        <w:t xml:space="preserve">.   Требования безопасности при несчастных случаях и </w:t>
      </w: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 xml:space="preserve">экстремальных </w:t>
      </w:r>
      <w:proofErr w:type="gramStart"/>
      <w:r w:rsidRPr="00E9266C">
        <w:rPr>
          <w:rFonts w:ascii="Times New Roman" w:hAnsi="Times New Roman" w:cs="Times New Roman"/>
          <w:b/>
          <w:sz w:val="28"/>
          <w:szCs w:val="28"/>
        </w:rPr>
        <w:t>ситуациях</w:t>
      </w:r>
      <w:proofErr w:type="gramEnd"/>
      <w:r w:rsidRPr="00E9266C">
        <w:rPr>
          <w:rFonts w:ascii="Times New Roman" w:hAnsi="Times New Roman" w:cs="Times New Roman"/>
          <w:b/>
          <w:sz w:val="28"/>
          <w:szCs w:val="28"/>
        </w:rPr>
        <w:t>.</w:t>
      </w: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>Учитель должен: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при жалобе на недомогание или плохое самочувствие направить учащегося к врачу.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при порезах, ушибах, вывихах, растяжениях переломах принять меры по оказанию первой доврачебной помощи и вызвать «скорую помощь».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*</w:t>
      </w:r>
      <w:r w:rsidRPr="00E9266C">
        <w:rPr>
          <w:rFonts w:ascii="Times New Roman" w:hAnsi="Times New Roman" w:cs="Times New Roman"/>
          <w:sz w:val="28"/>
          <w:szCs w:val="28"/>
        </w:rPr>
        <w:t xml:space="preserve"> </w:t>
      </w:r>
      <w:r w:rsidRPr="00E9266C">
        <w:rPr>
          <w:rFonts w:ascii="Times New Roman" w:hAnsi="Times New Roman" w:cs="Times New Roman"/>
          <w:b/>
          <w:i/>
          <w:sz w:val="28"/>
          <w:szCs w:val="28"/>
        </w:rPr>
        <w:t>порезы</w:t>
      </w:r>
      <w:r w:rsidRPr="00E9266C">
        <w:rPr>
          <w:rFonts w:ascii="Times New Roman" w:hAnsi="Times New Roman" w:cs="Times New Roman"/>
          <w:sz w:val="28"/>
          <w:szCs w:val="28"/>
        </w:rPr>
        <w:t xml:space="preserve"> – промыть рану дезинфицирующим раствором, обработать её по краям йодом, наложить повязку. При сильном кровотечении наложить жгут выше места кровотечения, ранения.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Место наложения жгута покрыть слоем марли. Сразу же после наложения его следует замаркировать (число, месяц, часы, минуты). На рану положить давящую повязку.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gramStart"/>
      <w:r w:rsidRPr="00E9266C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E9266C">
        <w:rPr>
          <w:rFonts w:ascii="Times New Roman" w:hAnsi="Times New Roman" w:cs="Times New Roman"/>
          <w:b/>
          <w:i/>
          <w:sz w:val="28"/>
          <w:szCs w:val="28"/>
        </w:rPr>
        <w:t xml:space="preserve">шибы – </w:t>
      </w:r>
      <w:r w:rsidRPr="00E9266C">
        <w:rPr>
          <w:rFonts w:ascii="Times New Roman" w:hAnsi="Times New Roman" w:cs="Times New Roman"/>
          <w:sz w:val="28"/>
          <w:szCs w:val="28"/>
        </w:rPr>
        <w:t>положить холодный компресс, забинтовать место ушиба.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 xml:space="preserve">* вывих – </w:t>
      </w:r>
      <w:r w:rsidRPr="00E9266C">
        <w:rPr>
          <w:rFonts w:ascii="Times New Roman" w:hAnsi="Times New Roman" w:cs="Times New Roman"/>
          <w:sz w:val="28"/>
          <w:szCs w:val="28"/>
        </w:rPr>
        <w:t xml:space="preserve">создать полную неподвижность и немедленно госпитализировать </w:t>
      </w:r>
      <w:r w:rsidRPr="00E9266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E9266C">
        <w:rPr>
          <w:rFonts w:ascii="Times New Roman" w:hAnsi="Times New Roman" w:cs="Times New Roman"/>
          <w:b/>
          <w:i/>
          <w:sz w:val="28"/>
          <w:szCs w:val="28"/>
        </w:rPr>
        <w:t>выправлять  вывих</w:t>
      </w:r>
      <w:proofErr w:type="gramEnd"/>
      <w:r w:rsidRPr="00E9266C">
        <w:rPr>
          <w:rFonts w:ascii="Times New Roman" w:hAnsi="Times New Roman" w:cs="Times New Roman"/>
          <w:b/>
          <w:i/>
          <w:sz w:val="28"/>
          <w:szCs w:val="28"/>
        </w:rPr>
        <w:t xml:space="preserve"> запрещено).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 xml:space="preserve">* растяжение – </w:t>
      </w:r>
      <w:r w:rsidRPr="00E9266C">
        <w:rPr>
          <w:rFonts w:ascii="Times New Roman" w:hAnsi="Times New Roman" w:cs="Times New Roman"/>
          <w:sz w:val="28"/>
          <w:szCs w:val="28"/>
        </w:rPr>
        <w:t>наложить на болезненную область холодный компресс на 10 – 15 минут. Если отёк не уменьшиться, то менять холодные компрессы каждые 15 минут, пока отёк не уменьшится. На конечность наложить плотную повязку.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gramStart"/>
      <w:r w:rsidRPr="00E9266C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E9266C">
        <w:rPr>
          <w:rFonts w:ascii="Times New Roman" w:hAnsi="Times New Roman" w:cs="Times New Roman"/>
          <w:b/>
          <w:i/>
          <w:sz w:val="28"/>
          <w:szCs w:val="28"/>
        </w:rPr>
        <w:t>ерелом</w:t>
      </w:r>
      <w:r w:rsidRPr="00E9266C">
        <w:rPr>
          <w:rFonts w:ascii="Times New Roman" w:hAnsi="Times New Roman" w:cs="Times New Roman"/>
          <w:sz w:val="28"/>
          <w:szCs w:val="28"/>
        </w:rPr>
        <w:t xml:space="preserve"> – остановить кровотечение, наложить шину, захватывая не менее двух суставов выше и ниже перелома. Под шину положить что-либо мягкое, 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после чего её необходимо прибинтовать (плотно). Всегда фиксируйте конечности в том положении, в котором они находятся.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26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266C">
        <w:rPr>
          <w:rFonts w:ascii="Times New Roman" w:hAnsi="Times New Roman" w:cs="Times New Roman"/>
          <w:sz w:val="28"/>
          <w:szCs w:val="28"/>
        </w:rPr>
        <w:t>перативно извещайте руководство о каждом несчастном случае;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при пожаре в спортивном зале открыть запасные выходы и организованно вывести учащихся согласно плану эвакуации в безопасное место, сообщить о пожаре в пожарную часть и приступить к ликвидации очага возгорания.</w:t>
      </w: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26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266C">
        <w:rPr>
          <w:rFonts w:ascii="Times New Roman" w:hAnsi="Times New Roman" w:cs="Times New Roman"/>
          <w:b/>
          <w:sz w:val="28"/>
          <w:szCs w:val="28"/>
        </w:rPr>
        <w:t>. Требования безопасности по окончании занятий.</w:t>
      </w:r>
      <w:proofErr w:type="gramEnd"/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>Учитель физкультуры:</w:t>
      </w:r>
    </w:p>
    <w:p w:rsidR="00DE05FD" w:rsidRPr="00E9266C" w:rsidRDefault="00DE05FD" w:rsidP="00DE05F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учитель физкультуры организует учащихся для уборки спортивного инвентаря и оборудования в места его хранения;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организованно выводит учащихся с места проведения занятия;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производит тщательный осмотр места проведения занятия, выключает освещение, закрывает на ключ все подсобные помещения и спортзал;</w:t>
      </w:r>
    </w:p>
    <w:p w:rsidR="00DE05FD" w:rsidRPr="00E9266C" w:rsidRDefault="00DE05FD" w:rsidP="00DE05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доводит до сведения ответственного за спортзал и спортивную площадку сообщение обо всех недостатках в обеспечении образовательного процесса.</w:t>
      </w:r>
    </w:p>
    <w:p w:rsidR="00DE05FD" w:rsidRPr="00E9266C" w:rsidRDefault="00DE05FD" w:rsidP="00DE05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05FD" w:rsidRPr="00E9266C" w:rsidRDefault="00DE05FD" w:rsidP="00DE05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05FD" w:rsidRPr="00E9266C" w:rsidRDefault="00DE05FD" w:rsidP="00DE05F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05FD" w:rsidRPr="00E9266C" w:rsidRDefault="00DE05FD" w:rsidP="00DE05FD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FD" w:rsidRPr="00E9266C" w:rsidRDefault="00DE05FD" w:rsidP="00DE05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835" w:rsidRDefault="00E67835"/>
    <w:sectPr w:rsidR="00E6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0671"/>
    <w:multiLevelType w:val="hybridMultilevel"/>
    <w:tmpl w:val="D3564B14"/>
    <w:lvl w:ilvl="0" w:tplc="4C167B7C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E05FD"/>
    <w:rsid w:val="00DE05FD"/>
    <w:rsid w:val="00E6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2015-04-07T16:53:00Z</dcterms:created>
  <dcterms:modified xsi:type="dcterms:W3CDTF">2015-04-07T16:53:00Z</dcterms:modified>
</cp:coreProperties>
</file>