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57" w:rsidRDefault="00975257" w:rsidP="00975257">
      <w:pPr>
        <w:pStyle w:val="a3"/>
        <w:ind w:firstLine="567"/>
        <w:jc w:val="both"/>
      </w:pPr>
    </w:p>
    <w:p w:rsidR="00975257" w:rsidRPr="00975257" w:rsidRDefault="00975257" w:rsidP="00975257">
      <w:pPr>
        <w:pStyle w:val="a3"/>
        <w:ind w:firstLine="567"/>
        <w:jc w:val="center"/>
        <w:rPr>
          <w:b/>
          <w:sz w:val="36"/>
          <w:szCs w:val="36"/>
        </w:rPr>
      </w:pPr>
      <w:r w:rsidRPr="00975257">
        <w:rPr>
          <w:b/>
          <w:sz w:val="36"/>
          <w:szCs w:val="36"/>
        </w:rPr>
        <w:t>Консультация</w:t>
      </w:r>
    </w:p>
    <w:p w:rsidR="00975257" w:rsidRDefault="00975257" w:rsidP="00975257">
      <w:pPr>
        <w:pStyle w:val="a3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« Формы физкультурно-оздоровительной работы с дошкольниками»</w:t>
      </w:r>
    </w:p>
    <w:p w:rsidR="00975257" w:rsidRPr="00975257" w:rsidRDefault="00975257" w:rsidP="00975257">
      <w:pPr>
        <w:pStyle w:val="a3"/>
        <w:ind w:firstLine="567"/>
        <w:jc w:val="center"/>
        <w:rPr>
          <w:b/>
          <w:sz w:val="28"/>
          <w:szCs w:val="28"/>
        </w:rPr>
      </w:pPr>
    </w:p>
    <w:tbl>
      <w:tblPr>
        <w:tblW w:w="10065" w:type="dxa"/>
        <w:tblInd w:w="-318" w:type="dxa"/>
        <w:tblBorders>
          <w:insideH w:val="single" w:sz="4" w:space="0" w:color="auto"/>
        </w:tblBorders>
        <w:tblLook w:val="0000"/>
      </w:tblPr>
      <w:tblGrid>
        <w:gridCol w:w="4821"/>
        <w:gridCol w:w="5244"/>
      </w:tblGrid>
      <w:tr w:rsidR="00975257" w:rsidRPr="00BC0695" w:rsidTr="00696871">
        <w:trPr>
          <w:trHeight w:val="2111"/>
        </w:trPr>
        <w:tc>
          <w:tcPr>
            <w:tcW w:w="4821" w:type="dxa"/>
          </w:tcPr>
          <w:p w:rsidR="00975257" w:rsidRPr="00BC0695" w:rsidRDefault="00975257" w:rsidP="00696871">
            <w:pPr>
              <w:pStyle w:val="a3"/>
              <w:ind w:firstLine="567"/>
              <w:jc w:val="both"/>
              <w:rPr>
                <w:sz w:val="26"/>
                <w:szCs w:val="26"/>
              </w:rPr>
            </w:pPr>
          </w:p>
          <w:p w:rsidR="00975257" w:rsidRPr="00BC0695" w:rsidRDefault="00975257" w:rsidP="00696871">
            <w:pPr>
              <w:pStyle w:val="a3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975257" w:rsidRPr="00BC0695" w:rsidRDefault="00975257" w:rsidP="00975257">
            <w:pPr>
              <w:pStyle w:val="a3"/>
              <w:rPr>
                <w:sz w:val="26"/>
                <w:szCs w:val="26"/>
              </w:rPr>
            </w:pPr>
            <w:r w:rsidRPr="00BC0695">
              <w:rPr>
                <w:sz w:val="26"/>
                <w:szCs w:val="26"/>
              </w:rPr>
              <w:t>Человеческое дитя - здоровое… развитое…</w:t>
            </w:r>
          </w:p>
          <w:p w:rsidR="00975257" w:rsidRPr="00BC0695" w:rsidRDefault="00975257" w:rsidP="00975257">
            <w:pPr>
              <w:pStyle w:val="a3"/>
              <w:rPr>
                <w:sz w:val="26"/>
                <w:szCs w:val="26"/>
              </w:rPr>
            </w:pPr>
            <w:r w:rsidRPr="00BC0695">
              <w:rPr>
                <w:sz w:val="26"/>
                <w:szCs w:val="26"/>
              </w:rPr>
              <w:t>Это не только идеал и абстрактная ценность,</w:t>
            </w:r>
          </w:p>
          <w:p w:rsidR="00975257" w:rsidRPr="00BC0695" w:rsidRDefault="00975257" w:rsidP="00975257">
            <w:pPr>
              <w:pStyle w:val="a3"/>
              <w:rPr>
                <w:sz w:val="26"/>
                <w:szCs w:val="26"/>
              </w:rPr>
            </w:pPr>
            <w:r w:rsidRPr="00BC0695">
              <w:rPr>
                <w:sz w:val="26"/>
                <w:szCs w:val="26"/>
              </w:rPr>
              <w:t>но и практически достижимая норма жизни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975257" w:rsidRPr="00E167D8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E167D8">
        <w:rPr>
          <w:sz w:val="26"/>
          <w:szCs w:val="26"/>
        </w:rPr>
        <w:t>Дошкольный возраст - самое благоприятное время для выработки правильных привычек, которые в сочетании с обучением дошкольников приемам совершенствования и сохранения здоровья приведут к положительным результатам</w:t>
      </w:r>
      <w:r>
        <w:rPr>
          <w:sz w:val="26"/>
          <w:szCs w:val="26"/>
        </w:rPr>
        <w:t>.</w:t>
      </w:r>
    </w:p>
    <w:p w:rsidR="00975257" w:rsidRPr="00E167D8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E167D8">
        <w:rPr>
          <w:sz w:val="26"/>
          <w:szCs w:val="26"/>
        </w:rPr>
        <w:t>Главная задача персонала дошкольных учреждений и родителей - выработать у детей разумное отношение к своему организму, привить необходимые санитарно-гигиенические навыки, научить вести здоровый образ жизни с раннего детства. Каждый ребенок должен понимать, как важно с детства</w:t>
      </w:r>
      <w:r>
        <w:rPr>
          <w:sz w:val="26"/>
          <w:szCs w:val="26"/>
        </w:rPr>
        <w:t xml:space="preserve"> </w:t>
      </w:r>
      <w:r w:rsidRPr="00E167D8">
        <w:rPr>
          <w:sz w:val="26"/>
          <w:szCs w:val="26"/>
        </w:rPr>
        <w:t xml:space="preserve"> избегать</w:t>
      </w:r>
      <w:r>
        <w:rPr>
          <w:sz w:val="26"/>
          <w:szCs w:val="26"/>
        </w:rPr>
        <w:t xml:space="preserve"> </w:t>
      </w:r>
      <w:r w:rsidRPr="00E167D8">
        <w:rPr>
          <w:sz w:val="26"/>
          <w:szCs w:val="26"/>
        </w:rPr>
        <w:t xml:space="preserve"> факторы</w:t>
      </w:r>
      <w:r>
        <w:rPr>
          <w:sz w:val="26"/>
          <w:szCs w:val="26"/>
        </w:rPr>
        <w:t xml:space="preserve"> </w:t>
      </w:r>
      <w:r w:rsidRPr="00E167D8">
        <w:rPr>
          <w:sz w:val="26"/>
          <w:szCs w:val="26"/>
        </w:rPr>
        <w:t xml:space="preserve"> риска для здоровья, выбрать стиль поведения, не наносящий ущерб физическому и психическому состоянию.</w:t>
      </w:r>
    </w:p>
    <w:p w:rsidR="00975257" w:rsidRPr="006172C2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6172C2">
        <w:rPr>
          <w:sz w:val="26"/>
          <w:szCs w:val="26"/>
        </w:rPr>
        <w:t xml:space="preserve">ПРИНЦИПЫ РАЗВИВАЮЩЕЙ ПЕДАГОГИКИ ОЗДОРОВЛЕНИЯ 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 моей  </w:t>
      </w:r>
      <w:r w:rsidRPr="00BC0695">
        <w:rPr>
          <w:sz w:val="26"/>
          <w:szCs w:val="26"/>
        </w:rPr>
        <w:t>точки зрения, именно совместная творческая деятельность педагога и детей, протекающая в форме их живого насыщенного эмоционального контакта, является внутренним основанием единства телесного и духовного в жизни ребенка.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t xml:space="preserve">Отсюда </w:t>
      </w:r>
      <w:r w:rsidRPr="00E167D8">
        <w:rPr>
          <w:sz w:val="26"/>
          <w:szCs w:val="26"/>
        </w:rPr>
        <w:t>первый принцип</w:t>
      </w:r>
      <w:r w:rsidRPr="00BC0695">
        <w:rPr>
          <w:sz w:val="26"/>
          <w:szCs w:val="26"/>
        </w:rPr>
        <w:t xml:space="preserve"> оздоровительно-развивающей работы с детьми </w:t>
      </w:r>
      <w:r w:rsidRPr="00E167D8">
        <w:rPr>
          <w:sz w:val="26"/>
          <w:szCs w:val="26"/>
        </w:rPr>
        <w:t xml:space="preserve">— это развитие творческого воображения — </w:t>
      </w:r>
      <w:r w:rsidRPr="00BC0695">
        <w:rPr>
          <w:sz w:val="26"/>
          <w:szCs w:val="26"/>
        </w:rPr>
        <w:t xml:space="preserve">главного психологического завоевания дошкольного возраста. Развитие воображения становится необходимым </w:t>
      </w:r>
      <w:r w:rsidRPr="00E167D8">
        <w:rPr>
          <w:sz w:val="26"/>
          <w:szCs w:val="26"/>
        </w:rPr>
        <w:t>внутренним условием</w:t>
      </w:r>
      <w:r w:rsidRPr="00BC0695">
        <w:rPr>
          <w:sz w:val="26"/>
          <w:szCs w:val="26"/>
        </w:rPr>
        <w:t xml:space="preserve"> при построении и проведении оздоровительной работы с дошкольниками</w:t>
      </w:r>
      <w:r>
        <w:rPr>
          <w:sz w:val="26"/>
          <w:szCs w:val="26"/>
        </w:rPr>
        <w:t>…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t>Так, имитируя позу «кошечки», ребенок естественно «преображается». Не надо объяснять ему, как расслабить те или иные мышцы. Его образная память воспроизводит яркие кошачьи черты. Они преломляются сквозь призму детского воображения, и вот уже ребенок пластично выгибает спинку, урчит, ползает на коленках. В этот момент «включаются» все биоактивные точки и зоны, расположенные на коленях, локтях и пальцах.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b/>
          <w:bCs/>
          <w:sz w:val="26"/>
          <w:szCs w:val="26"/>
        </w:rPr>
        <w:t>Второй принцип</w:t>
      </w:r>
      <w:r w:rsidRPr="00BC0695">
        <w:rPr>
          <w:sz w:val="26"/>
          <w:szCs w:val="26"/>
        </w:rPr>
        <w:t xml:space="preserve"> оздоровительно-развивающей работы тесно связан с первым, </w:t>
      </w:r>
      <w:r w:rsidRPr="00BC0695">
        <w:rPr>
          <w:i/>
          <w:iCs/>
          <w:sz w:val="26"/>
          <w:szCs w:val="26"/>
        </w:rPr>
        <w:t>это формирование</w:t>
      </w:r>
      <w:r w:rsidRPr="00BC0695">
        <w:rPr>
          <w:sz w:val="26"/>
          <w:szCs w:val="26"/>
        </w:rPr>
        <w:t xml:space="preserve"> </w:t>
      </w:r>
      <w:r w:rsidRPr="00BC0695">
        <w:rPr>
          <w:i/>
          <w:iCs/>
          <w:sz w:val="26"/>
          <w:szCs w:val="26"/>
        </w:rPr>
        <w:t>осмысленной моторики</w:t>
      </w:r>
      <w:r w:rsidRPr="00BC0695">
        <w:rPr>
          <w:sz w:val="26"/>
          <w:szCs w:val="26"/>
        </w:rPr>
        <w:t xml:space="preserve">. Выдающийся ученый А.В. Запорожец в своих классических исследованиях показал, что движение может стать произвольным, управляемым только в том случае, если оно будет </w:t>
      </w:r>
      <w:r w:rsidRPr="00BC0695">
        <w:rPr>
          <w:i/>
          <w:iCs/>
          <w:sz w:val="26"/>
          <w:szCs w:val="26"/>
        </w:rPr>
        <w:t>ощущаемым и осмысленным</w:t>
      </w:r>
      <w:r>
        <w:rPr>
          <w:sz w:val="26"/>
          <w:szCs w:val="26"/>
        </w:rPr>
        <w:t xml:space="preserve">. 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t>Вот конкретный пример попыток сформировать такую бессмысленную моторику. В массовой практике физкультурно-оздоровительной работы обычно игнорируются те тонкие смысловые ориентировки, которые и определяют постановку у ребенка правильной осанки. Этап их формирования как бы «проскакивается», осанка «ставится» тренаж</w:t>
      </w:r>
      <w:r>
        <w:rPr>
          <w:sz w:val="26"/>
          <w:szCs w:val="26"/>
        </w:rPr>
        <w:t>ерн</w:t>
      </w:r>
      <w:r w:rsidRPr="00BC0695">
        <w:rPr>
          <w:sz w:val="26"/>
          <w:szCs w:val="26"/>
        </w:rPr>
        <w:t>о-механическим способом в готовом виде. Взрослый постоянно подчеркивает, что сидеть прямо — значит сидеть красиво, но почему это так, для детей остается далеко не очевидным, если не сказать — бессмысленным.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lastRenderedPageBreak/>
        <w:t>Постановку осанки у ребенка должно предварять формирование ориентировки на позу, как выразительную характеристику положения тела в пространстве. Поэтому создание условий для освоения позы выступает необходимым моментом воспитания здоровой осанки. Это может быть сделано с помощью специальных игровых упражнений: «Стоп-кадр» (имитация фотографических изображений: лошадка перед прыжком, тяжелоатлет в рывке), «Скульптор и глина» (один ребенок создает скульптуру из первоначально неоформленной «глины», которую изображает другой ребенок), имитация и самостоятельное придумывание контрастных поз</w:t>
      </w:r>
      <w:r>
        <w:rPr>
          <w:sz w:val="26"/>
          <w:szCs w:val="26"/>
        </w:rPr>
        <w:t xml:space="preserve"> </w:t>
      </w:r>
      <w:r w:rsidRPr="00BC0695">
        <w:rPr>
          <w:sz w:val="26"/>
          <w:szCs w:val="26"/>
        </w:rPr>
        <w:t>-«перевертышей» («собака на заборе», «кошка в мышиной норке», «пассажир в чемодане»).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t>Осмысленная моторика лежит в основе навыков рационального дыхания. Она, как уже отмечалось, связана с работой воображения. Поэтому особую ценность имеют дыхательные упражнения, выполнение которых предполагает его активизацию: рисование дыханием в воздухе воображаемых фигур и т.п.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b/>
          <w:bCs/>
          <w:sz w:val="26"/>
          <w:szCs w:val="26"/>
        </w:rPr>
        <w:t>Третий принцип</w:t>
      </w:r>
      <w:r w:rsidRPr="00BC0695">
        <w:rPr>
          <w:sz w:val="26"/>
          <w:szCs w:val="26"/>
        </w:rPr>
        <w:t xml:space="preserve"> оздоровительной работы </w:t>
      </w:r>
      <w:r w:rsidRPr="00BC0695">
        <w:rPr>
          <w:i/>
          <w:iCs/>
          <w:sz w:val="26"/>
          <w:szCs w:val="26"/>
        </w:rPr>
        <w:t>— создание и закрепление целостного позитивного психосоматического состояния при выполнении различных видов деятельности.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t xml:space="preserve">Например, на занятиях в старшей </w:t>
      </w:r>
      <w:r>
        <w:rPr>
          <w:sz w:val="26"/>
          <w:szCs w:val="26"/>
        </w:rPr>
        <w:t xml:space="preserve">и подготовительной группах,   рационально использовать </w:t>
      </w:r>
      <w:r w:rsidRPr="00BC0695">
        <w:rPr>
          <w:sz w:val="26"/>
          <w:szCs w:val="26"/>
        </w:rPr>
        <w:t xml:space="preserve"> игровое упражнение «Лепим умелую и уверенную руку». Ребенку предлагается побывать в роли скульптора, который воплощает в материале свои представления о таких человеческих качествах, как умелость и уверенность. «Материалом» же является рука самого ребенка. Др</w:t>
      </w:r>
      <w:r>
        <w:rPr>
          <w:sz w:val="26"/>
          <w:szCs w:val="26"/>
        </w:rPr>
        <w:t>угая рука выполняет «ваятельные</w:t>
      </w:r>
      <w:r w:rsidRPr="00BC0695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</w:t>
      </w:r>
      <w:r w:rsidRPr="00BC0695">
        <w:rPr>
          <w:sz w:val="26"/>
          <w:szCs w:val="26"/>
        </w:rPr>
        <w:t xml:space="preserve">функции. «Ваятель» разминает глину, добиваясь пластичности «материала» (руки). Затем, работая с каждым пальцем (разминая, разглаживая его), он придает ему особый «характер». Большой палец должен быть сильным и добрым, выступающим основой и опорой для всех остальных (это — папа). Указательный палец — строгий, следящий за порядком, контролирующий (это — мама). Средний палец — главный помощник родителей — «старший брат». Безымянный — кроткая, немногословная, но очень трудолюбивая «сестричка». Мизинец — маленький помощник всех остальных членов семьи, хотя иногда довольно непослушный (это — «младший братик»). Только такая крепкая семья может решать сложные задачи, уверенно преодолевать возникающие при этом трудности. 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t>Данное упражнение одновременно способствует развитию осмысл</w:t>
      </w:r>
      <w:r>
        <w:rPr>
          <w:sz w:val="26"/>
          <w:szCs w:val="26"/>
        </w:rPr>
        <w:t>енной моторики мелких мышц руки,</w:t>
      </w:r>
      <w:r w:rsidRPr="00BC0695">
        <w:rPr>
          <w:sz w:val="26"/>
          <w:szCs w:val="26"/>
        </w:rPr>
        <w:t xml:space="preserve"> воображения и уверенности в себе в ходе решения каких-либо новых задач, созданию положительного эмоционального настроя, эмпатии, чувства психологической защищенности </w:t>
      </w:r>
      <w:r>
        <w:rPr>
          <w:sz w:val="26"/>
          <w:szCs w:val="26"/>
        </w:rPr>
        <w:t xml:space="preserve">, </w:t>
      </w:r>
      <w:r w:rsidRPr="00BC0695">
        <w:rPr>
          <w:sz w:val="26"/>
          <w:szCs w:val="26"/>
        </w:rPr>
        <w:t>(благодаря актуализации «семейного контекста») и вместе с тем — активизации биологически активных точек кожи, расположенных на руке, путем ее своеобразного массажа, психомоторной релаксации и т.д.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b/>
          <w:bCs/>
          <w:sz w:val="26"/>
          <w:szCs w:val="26"/>
        </w:rPr>
        <w:t>Четвертый принцип</w:t>
      </w:r>
      <w:r w:rsidRPr="00BC0695">
        <w:rPr>
          <w:sz w:val="26"/>
          <w:szCs w:val="26"/>
        </w:rPr>
        <w:t xml:space="preserve"> — </w:t>
      </w:r>
      <w:r w:rsidRPr="00BC0695">
        <w:rPr>
          <w:i/>
          <w:iCs/>
          <w:sz w:val="26"/>
          <w:szCs w:val="26"/>
        </w:rPr>
        <w:t>формирование у детей способности к содействию и сопереживанию</w:t>
      </w:r>
      <w:r w:rsidRPr="00BC0695">
        <w:rPr>
          <w:sz w:val="26"/>
          <w:szCs w:val="26"/>
        </w:rPr>
        <w:t xml:space="preserve">. 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t>Пример. Делая массаж друг другу, дети обмениваются тактильными посланиями. Массаж становится формой невербального общения детей, где каждое движение носит смысл адресованного обращения одного ребенка к другому. Через тактильный контакт, который так редо</w:t>
      </w:r>
      <w:r>
        <w:rPr>
          <w:sz w:val="26"/>
          <w:szCs w:val="26"/>
        </w:rPr>
        <w:t xml:space="preserve">к или весьма формализован в </w:t>
      </w:r>
      <w:r w:rsidRPr="00BC0695">
        <w:rPr>
          <w:sz w:val="26"/>
          <w:szCs w:val="26"/>
        </w:rPr>
        <w:t xml:space="preserve"> дошкольных учреждениях («Взялись за руки!»), ребенок выражает свое внутреннее состояние, отношение к товарищу и рассчитывает получить «ответ» на свое обращение.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</w:p>
    <w:p w:rsidR="00975257" w:rsidRDefault="00975257" w:rsidP="00975257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br w:type="page"/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lastRenderedPageBreak/>
        <w:t>Для поддержки и стимулирования естественных защитных реакций организма применяем ароматерапию как целостной процесс, направленный на пробуждение внутренних способностей организма к самооздоровлению и достижению гармонии тела, эмоций и духа. Ароматерапия позволяет поддерживать здоровье детей, предупреждать болезни и помогает в воспитании и обучении. Прирожденная способность детского организма к самостоятельному оздоровлению позволяет ребенку очень быстро избавляться от токсинов. При серьезных заболеваниях ароматерапия не заменит врача, но она восстановит силы, облегчит состояние больного, ускорит выздоровление и укрепит естественные защитные силы организма</w:t>
      </w:r>
      <w:r>
        <w:rPr>
          <w:sz w:val="26"/>
          <w:szCs w:val="26"/>
        </w:rPr>
        <w:t>, как у маленьких, так и у</w:t>
      </w:r>
      <w:r w:rsidRPr="00BC0695">
        <w:rPr>
          <w:sz w:val="26"/>
          <w:szCs w:val="26"/>
        </w:rPr>
        <w:t xml:space="preserve"> старших дошкольников. </w:t>
      </w:r>
      <w:r>
        <w:rPr>
          <w:sz w:val="26"/>
          <w:szCs w:val="26"/>
        </w:rPr>
        <w:t xml:space="preserve">Я  считаю  , необходимо  проводить  </w:t>
      </w:r>
      <w:r w:rsidRPr="00BC0695">
        <w:rPr>
          <w:sz w:val="26"/>
          <w:szCs w:val="26"/>
        </w:rPr>
        <w:t xml:space="preserve"> ароматерапию</w:t>
      </w:r>
      <w:r>
        <w:rPr>
          <w:sz w:val="26"/>
          <w:szCs w:val="26"/>
        </w:rPr>
        <w:t xml:space="preserve">  в  детском  саду  -</w:t>
      </w:r>
      <w:r w:rsidRPr="00BC0695">
        <w:rPr>
          <w:sz w:val="26"/>
          <w:szCs w:val="26"/>
        </w:rPr>
        <w:t xml:space="preserve"> эфирными маслами пихты, сосны, лимона, эвкалипта, лаванды, можжевельника в осенне – весенний период, так как они обладают антивирусными свойствами. Для создания в группе положительной психоэмоциональной обстановки</w:t>
      </w:r>
      <w:r>
        <w:rPr>
          <w:sz w:val="26"/>
          <w:szCs w:val="26"/>
        </w:rPr>
        <w:t xml:space="preserve">  можно  </w:t>
      </w:r>
      <w:r w:rsidRPr="00BC0695">
        <w:rPr>
          <w:sz w:val="26"/>
          <w:szCs w:val="26"/>
        </w:rPr>
        <w:t xml:space="preserve"> использ</w:t>
      </w:r>
      <w:r>
        <w:rPr>
          <w:sz w:val="26"/>
          <w:szCs w:val="26"/>
        </w:rPr>
        <w:t xml:space="preserve">овать </w:t>
      </w:r>
      <w:r w:rsidRPr="00BC0695">
        <w:rPr>
          <w:sz w:val="26"/>
          <w:szCs w:val="26"/>
        </w:rPr>
        <w:t xml:space="preserve"> ароматические масла грейпфрута, апельсина, мандарина, лимона</w:t>
      </w:r>
      <w:r>
        <w:rPr>
          <w:sz w:val="26"/>
          <w:szCs w:val="26"/>
        </w:rPr>
        <w:t xml:space="preserve"> </w:t>
      </w:r>
      <w:r w:rsidRPr="00BC0695">
        <w:rPr>
          <w:sz w:val="26"/>
          <w:szCs w:val="26"/>
        </w:rPr>
        <w:t>– эти масла прекрасно балансируют нервную систему, устраняют беспокойство, депрессию и приносят спокойствие и ясность, поднимают настроение у детей и взрослых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t>Дыхательная гимнастика играет значительную роль в процессе оздоровления и закаливания малышей. Она помогает: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t>повышать общий жизненный тонус ребенка, сопротивляемость и устойчивость организма к простудным заболеваниям;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t xml:space="preserve">развивать дыхательную мускулатуру, увеличивать подвижность грудной клетки и диафрагмы, улучшать </w:t>
      </w:r>
      <w:r>
        <w:rPr>
          <w:sz w:val="26"/>
          <w:szCs w:val="26"/>
        </w:rPr>
        <w:t xml:space="preserve"> </w:t>
      </w:r>
      <w:r w:rsidRPr="00BC0695">
        <w:rPr>
          <w:sz w:val="26"/>
          <w:szCs w:val="26"/>
        </w:rPr>
        <w:t>кровообращение в легких.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t>Дыхательные упражнения в группе мы проводим с использованием природного материала (перьев, шерстяных ниток,</w:t>
      </w:r>
      <w:r>
        <w:rPr>
          <w:sz w:val="26"/>
          <w:szCs w:val="26"/>
        </w:rPr>
        <w:t xml:space="preserve">  султанчиков,  пособий  изготовленных  для  дыхательной  гимнастики</w:t>
      </w:r>
      <w:r w:rsidRPr="00BC0695">
        <w:rPr>
          <w:sz w:val="26"/>
          <w:szCs w:val="26"/>
        </w:rPr>
        <w:t>).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t xml:space="preserve">Элементы дыхательной гимнастики можно активно включать в физкультурные занятия, утреннюю гимнастику, физкультминутки. 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t>С целью укрепления эмоционального развития детей используются игры, способствующие успокоению и организации. Данные игры полезны всем детям. Они сопровождаются музыкой спокойного характера, которая, с одной стороны, успокаивает, а с другой – тренирует эмоционально-волевую сферу у детей. К ним относятся этюды на тренировку отдельных групп мышц; на расслабление мышц; на выразительность жеста; на выражение удовольствия и радости.</w:t>
      </w:r>
    </w:p>
    <w:p w:rsidR="00975257" w:rsidRPr="00E167D8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t>Одним из эффективных методов оздоровления детей дошкольного возраста является</w:t>
      </w:r>
      <w:r>
        <w:rPr>
          <w:sz w:val="26"/>
          <w:szCs w:val="26"/>
        </w:rPr>
        <w:t xml:space="preserve">  хождение  босиком</w:t>
      </w:r>
      <w:r w:rsidRPr="00BC0695">
        <w:rPr>
          <w:sz w:val="26"/>
          <w:szCs w:val="26"/>
        </w:rPr>
        <w:t>. Не секрет, что биологически активные точки на ступне ног связаны со всеми органами, и надавливание на них стимулирует функцию определенных органов. Летом хорошо пробежаться по росе, пройтись по земле босиком. Для холодного времени года актуальными являются</w:t>
      </w:r>
      <w:r>
        <w:rPr>
          <w:sz w:val="26"/>
          <w:szCs w:val="26"/>
        </w:rPr>
        <w:t xml:space="preserve">  массажные </w:t>
      </w:r>
      <w:r w:rsidRPr="00BC0695">
        <w:rPr>
          <w:sz w:val="26"/>
          <w:szCs w:val="26"/>
        </w:rPr>
        <w:t xml:space="preserve"> «чудо-дорожки». Чтобы вызвать у детей интерес и желание заниматься процедурами з</w:t>
      </w:r>
      <w:r>
        <w:rPr>
          <w:sz w:val="26"/>
          <w:szCs w:val="26"/>
        </w:rPr>
        <w:t xml:space="preserve">акаливающего характера, мы   приобрели </w:t>
      </w:r>
      <w:r w:rsidRPr="00BC0695">
        <w:rPr>
          <w:sz w:val="26"/>
          <w:szCs w:val="26"/>
        </w:rPr>
        <w:t xml:space="preserve"> дорожки с использованием разнообразной цветовой гаммы и</w:t>
      </w:r>
      <w:r>
        <w:rPr>
          <w:sz w:val="26"/>
          <w:szCs w:val="26"/>
        </w:rPr>
        <w:t xml:space="preserve">   массажного  эффекта. </w:t>
      </w:r>
      <w:r w:rsidRPr="00BC0695">
        <w:rPr>
          <w:sz w:val="26"/>
          <w:szCs w:val="26"/>
        </w:rPr>
        <w:t xml:space="preserve">В комплекс закаливающих процедур после дневного сна мы включаем </w:t>
      </w:r>
      <w:r>
        <w:rPr>
          <w:sz w:val="26"/>
          <w:szCs w:val="26"/>
        </w:rPr>
        <w:t xml:space="preserve">   гимнастику  пробуждения  в  кроватках , обтирание  сухой   варежкой  .  Я  считаю ,  из  своей  практики, о</w:t>
      </w:r>
      <w:r w:rsidRPr="00BC0695">
        <w:rPr>
          <w:sz w:val="26"/>
          <w:szCs w:val="26"/>
        </w:rPr>
        <w:t xml:space="preserve">собую ценность представляет </w:t>
      </w:r>
      <w:r>
        <w:rPr>
          <w:sz w:val="26"/>
          <w:szCs w:val="26"/>
        </w:rPr>
        <w:t xml:space="preserve">  хождение  босиком </w:t>
      </w:r>
      <w:r w:rsidRPr="00BC0695">
        <w:rPr>
          <w:sz w:val="26"/>
          <w:szCs w:val="26"/>
        </w:rPr>
        <w:t xml:space="preserve">по мокрой дорожке из морской соли. Морская соль содержит большое количество микроэлементов, таких как медь, цинк, кобальт и др., отличается высоким содержанием ионов, имеющих большое значение, такой же состав имеют лимфа и кровь человека. Все микроэлементы находятся в устойчивом соединении, </w:t>
      </w:r>
      <w:r w:rsidRPr="00BC0695">
        <w:rPr>
          <w:sz w:val="26"/>
          <w:szCs w:val="26"/>
        </w:rPr>
        <w:lastRenderedPageBreak/>
        <w:t xml:space="preserve">быстро впитываются и разносятся по всему организму, благоприятно воздействуют на него. Морская соль не имеет противопоказаний. Она способствует заживлению ран, улучшает кровоснабжение тканей, стимулирует дыхательные и защитные функции </w:t>
      </w:r>
      <w:r>
        <w:rPr>
          <w:sz w:val="26"/>
          <w:szCs w:val="26"/>
        </w:rPr>
        <w:t xml:space="preserve">организма, повышает иммунитет. </w:t>
      </w:r>
      <w:r w:rsidRPr="00BC0695">
        <w:rPr>
          <w:sz w:val="26"/>
          <w:szCs w:val="26"/>
        </w:rPr>
        <w:t>Соотношение соли и воды (</w:t>
      </w:r>
      <w:smartTag w:uri="urn:schemas-microsoft-com:office:smarttags" w:element="metricconverter">
        <w:smartTagPr>
          <w:attr w:name="ProductID" w:val="50 граммов"/>
        </w:smartTagPr>
        <w:r w:rsidRPr="00BC0695">
          <w:rPr>
            <w:sz w:val="26"/>
            <w:szCs w:val="26"/>
          </w:rPr>
          <w:t>50 граммов</w:t>
        </w:r>
      </w:smartTag>
      <w:r>
        <w:rPr>
          <w:sz w:val="26"/>
          <w:szCs w:val="26"/>
        </w:rPr>
        <w:t xml:space="preserve"> соли на один литр воды)</w:t>
      </w:r>
      <w:r w:rsidRPr="00E167D8">
        <w:rPr>
          <w:sz w:val="26"/>
          <w:szCs w:val="26"/>
        </w:rPr>
        <w:t>.</w:t>
      </w:r>
      <w:r>
        <w:rPr>
          <w:sz w:val="26"/>
          <w:szCs w:val="26"/>
        </w:rPr>
        <w:t xml:space="preserve">  Из  моей  практики  эта  процедура  очень  укрепляет  организм ребенка.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t xml:space="preserve"> </w:t>
      </w:r>
    </w:p>
    <w:p w:rsidR="00975257" w:rsidRPr="002616B2" w:rsidRDefault="00975257" w:rsidP="00975257">
      <w:pPr>
        <w:pStyle w:val="a3"/>
        <w:ind w:firstLine="567"/>
        <w:jc w:val="both"/>
        <w:rPr>
          <w:b/>
          <w:sz w:val="26"/>
          <w:szCs w:val="26"/>
        </w:rPr>
      </w:pPr>
      <w:r w:rsidRPr="002616B2">
        <w:rPr>
          <w:b/>
          <w:sz w:val="26"/>
          <w:szCs w:val="26"/>
        </w:rPr>
        <w:t>Система профилактической и коррекционной работы по оздоровлению дошкольников</w:t>
      </w:r>
      <w:r>
        <w:rPr>
          <w:b/>
          <w:sz w:val="26"/>
          <w:szCs w:val="26"/>
        </w:rPr>
        <w:t xml:space="preserve">   может  включать в себя:</w:t>
      </w:r>
    </w:p>
    <w:p w:rsidR="00975257" w:rsidRPr="00DC3139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DC3139">
        <w:rPr>
          <w:sz w:val="26"/>
          <w:szCs w:val="26"/>
        </w:rPr>
        <w:t>Комплексы упражнений по профилактике нарушений зрения во время занятий</w:t>
      </w:r>
    </w:p>
    <w:p w:rsidR="00975257" w:rsidRPr="00DC3139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DC3139">
        <w:rPr>
          <w:sz w:val="26"/>
          <w:szCs w:val="26"/>
        </w:rPr>
        <w:t>Комплексы по профилактике плоскостопия</w:t>
      </w:r>
    </w:p>
    <w:p w:rsidR="00975257" w:rsidRPr="00DC3139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DC3139">
        <w:rPr>
          <w:sz w:val="26"/>
          <w:szCs w:val="26"/>
        </w:rPr>
        <w:t>Комплексы п</w:t>
      </w:r>
      <w:r>
        <w:rPr>
          <w:sz w:val="26"/>
          <w:szCs w:val="26"/>
        </w:rPr>
        <w:t xml:space="preserve">о профилактике нарушений осанки:  сон  без  </w:t>
      </w:r>
      <w:r w:rsidRPr="00DC3139">
        <w:rPr>
          <w:sz w:val="26"/>
          <w:szCs w:val="26"/>
        </w:rPr>
        <w:t>подушек</w:t>
      </w:r>
    </w:p>
    <w:p w:rsidR="00975257" w:rsidRPr="00DC3139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DC3139">
        <w:rPr>
          <w:sz w:val="26"/>
          <w:szCs w:val="26"/>
        </w:rPr>
        <w:t>Дыхательная гимнастика</w:t>
      </w:r>
    </w:p>
    <w:p w:rsidR="00975257" w:rsidRPr="00DC3139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DC3139">
        <w:rPr>
          <w:sz w:val="26"/>
          <w:szCs w:val="26"/>
        </w:rPr>
        <w:t>Снятие умственной усталости во время занятий (релаксационные паузы, физкультминутки, массаж ушных раковин)</w:t>
      </w:r>
    </w:p>
    <w:p w:rsidR="00975257" w:rsidRPr="00DC3139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DC3139">
        <w:rPr>
          <w:sz w:val="26"/>
          <w:szCs w:val="26"/>
        </w:rPr>
        <w:t xml:space="preserve">Прогулки </w:t>
      </w:r>
    </w:p>
    <w:p w:rsidR="00975257" w:rsidRPr="00DC3139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DC3139">
        <w:rPr>
          <w:sz w:val="26"/>
          <w:szCs w:val="26"/>
        </w:rPr>
        <w:t>Закаливание:</w:t>
      </w:r>
    </w:p>
    <w:p w:rsidR="00975257" w:rsidRPr="00DC3139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DC3139">
        <w:rPr>
          <w:sz w:val="26"/>
          <w:szCs w:val="26"/>
        </w:rPr>
        <w:t>Ходьба босиком</w:t>
      </w:r>
    </w:p>
    <w:p w:rsidR="00975257" w:rsidRPr="00DC3139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DC3139">
        <w:rPr>
          <w:sz w:val="26"/>
          <w:szCs w:val="26"/>
        </w:rPr>
        <w:t>Чистка зубов и полоскание полости рта</w:t>
      </w:r>
    </w:p>
    <w:p w:rsidR="00975257" w:rsidRPr="00DC3139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DC3139">
        <w:rPr>
          <w:sz w:val="26"/>
          <w:szCs w:val="26"/>
        </w:rPr>
        <w:t>Обширное умывание</w:t>
      </w:r>
    </w:p>
    <w:p w:rsidR="00975257" w:rsidRPr="00DC3139" w:rsidRDefault="00975257" w:rsidP="00975257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Хождение  </w:t>
      </w:r>
      <w:r w:rsidRPr="00DC3139">
        <w:rPr>
          <w:sz w:val="26"/>
          <w:szCs w:val="26"/>
        </w:rPr>
        <w:t xml:space="preserve">по коврику с шипами, по влажной салфетке, смоченной в солевом растворе + полоскание полости </w:t>
      </w:r>
      <w:r>
        <w:rPr>
          <w:sz w:val="26"/>
          <w:szCs w:val="26"/>
        </w:rPr>
        <w:t xml:space="preserve"> рта  </w:t>
      </w:r>
      <w:r w:rsidRPr="00DC3139">
        <w:rPr>
          <w:sz w:val="26"/>
          <w:szCs w:val="26"/>
        </w:rPr>
        <w:t>травяными настоями)</w:t>
      </w:r>
    </w:p>
    <w:p w:rsidR="00975257" w:rsidRPr="006178A0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DC3139">
        <w:rPr>
          <w:sz w:val="26"/>
          <w:szCs w:val="26"/>
        </w:rPr>
        <w:t>Оптимальный двигательный режим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t>Именно в дошкольном возрасте в результате целенаправленного педагогического воздействия формируется здоровье, привычка к здоровому образу жизни, общая выносливость, работоспособность организма и другие качества, необходимые для полноценного развития личности. Деятельность взрослого, направленная на укрепление здоровья, составляет содержание физического воспитания, что обеспечивает малышу физическое развитие. Подвижные игры и игровые движения - естественные спутники жизни ребенка, обладающие великой воспитательной силой, формирующие физические и личностные качества ребенка. Мы применяем народные подвижные игры и игровые подражательные движения,  как на физкультурных занятиях, так и во всех режимных моментах; используем народные подвижные игры в дыхательной гимнастике, в  утренней гимнастике и в самостоятельной детской деятельности.</w:t>
      </w:r>
    </w:p>
    <w:p w:rsidR="00975257" w:rsidRPr="008338F3" w:rsidRDefault="00975257" w:rsidP="00975257">
      <w:pPr>
        <w:pStyle w:val="a3"/>
        <w:ind w:firstLine="567"/>
        <w:jc w:val="both"/>
        <w:rPr>
          <w:b/>
          <w:sz w:val="26"/>
          <w:szCs w:val="26"/>
        </w:rPr>
      </w:pPr>
      <w:r w:rsidRPr="008338F3">
        <w:rPr>
          <w:b/>
          <w:sz w:val="26"/>
          <w:szCs w:val="26"/>
        </w:rPr>
        <w:t xml:space="preserve">Основные черты данного направления: 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t>представления о здоровом ребенке, как идеальном  эталоне  и практически достижимой  норме  детского развития;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t>здоровый ребенок рассматривается в качестве целостного телесно-духовного организма;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t>оздоровление трактуется не как совокупность лечебно-профилактических мер, а как форма развития, расширения психофизиологических возможностей детей;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t>работа по развитию здоровья не может полноценно вестись исключительно медицинскими методами. Эффективность применения последних возрастает при условии их дополнения психолого-педагогическими методами;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t>ключевым принципом оздоровительно-развивающей работы с детьми является индивидуально-дифференцированный подход.</w:t>
      </w:r>
    </w:p>
    <w:p w:rsidR="00975257" w:rsidRPr="00BC0695" w:rsidRDefault="00975257" w:rsidP="00975257">
      <w:pPr>
        <w:pStyle w:val="a3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BC0695">
        <w:rPr>
          <w:b/>
          <w:sz w:val="26"/>
          <w:szCs w:val="26"/>
        </w:rPr>
        <w:t xml:space="preserve"> работе с детьми необходимо соблюдать следующее:</w:t>
      </w:r>
    </w:p>
    <w:p w:rsidR="00975257" w:rsidRPr="00E5643A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E5643A">
        <w:rPr>
          <w:b/>
          <w:sz w:val="26"/>
          <w:szCs w:val="26"/>
        </w:rPr>
        <w:lastRenderedPageBreak/>
        <w:t>1.</w:t>
      </w:r>
      <w:r w:rsidRPr="00E5643A">
        <w:rPr>
          <w:sz w:val="26"/>
          <w:szCs w:val="26"/>
        </w:rPr>
        <w:t xml:space="preserve"> Физическая нагрузка должна быть адекватна возрасту, полу ребенка, уровню физического развития, и группе здоровья.</w:t>
      </w:r>
    </w:p>
    <w:p w:rsidR="00975257" w:rsidRPr="00E5643A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E5643A">
        <w:rPr>
          <w:b/>
          <w:sz w:val="26"/>
          <w:szCs w:val="26"/>
        </w:rPr>
        <w:t>2.</w:t>
      </w:r>
      <w:r w:rsidRPr="00E5643A">
        <w:rPr>
          <w:sz w:val="26"/>
          <w:szCs w:val="26"/>
        </w:rPr>
        <w:t xml:space="preserve"> Необходимо сочетание двигательной активности  с  закаливающими  процедурами.</w:t>
      </w:r>
    </w:p>
    <w:p w:rsidR="00975257" w:rsidRPr="00E5643A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F6471F">
        <w:rPr>
          <w:b/>
          <w:sz w:val="26"/>
          <w:szCs w:val="26"/>
        </w:rPr>
        <w:t>З.</w:t>
      </w:r>
      <w:r w:rsidRPr="00E5643A">
        <w:rPr>
          <w:sz w:val="26"/>
          <w:szCs w:val="26"/>
        </w:rPr>
        <w:t xml:space="preserve"> Обязательное включение в комплекс физического воспитания классических оздоровительных техник в игровой форме (релаксации, дыхательной и пальчиковой гимнастики, гимнастики для </w:t>
      </w:r>
      <w:r>
        <w:rPr>
          <w:sz w:val="26"/>
          <w:szCs w:val="26"/>
        </w:rPr>
        <w:t>глаз).</w:t>
      </w:r>
    </w:p>
    <w:p w:rsidR="00975257" w:rsidRPr="00E5643A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F6471F">
        <w:rPr>
          <w:b/>
          <w:sz w:val="26"/>
          <w:szCs w:val="26"/>
        </w:rPr>
        <w:t>4.</w:t>
      </w:r>
      <w:r w:rsidRPr="00E5643A">
        <w:rPr>
          <w:sz w:val="26"/>
          <w:szCs w:val="26"/>
        </w:rPr>
        <w:t xml:space="preserve"> Проведение циклических движений для повышения выносливости (медлен</w:t>
      </w:r>
      <w:r>
        <w:rPr>
          <w:sz w:val="26"/>
          <w:szCs w:val="26"/>
        </w:rPr>
        <w:t>ный бег, продолжительная ходьба</w:t>
      </w:r>
      <w:r w:rsidRPr="00E5643A">
        <w:rPr>
          <w:sz w:val="26"/>
          <w:szCs w:val="26"/>
        </w:rPr>
        <w:t>).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D61540">
        <w:rPr>
          <w:b/>
          <w:sz w:val="26"/>
          <w:szCs w:val="26"/>
        </w:rPr>
        <w:t>Утренняя гимнастика</w:t>
      </w:r>
      <w:r w:rsidRPr="00BC0695">
        <w:rPr>
          <w:sz w:val="26"/>
          <w:szCs w:val="26"/>
        </w:rPr>
        <w:t xml:space="preserve"> – это заряд бодрости на весь день. Разнообразие форм проведения утренней  гимнастики  способствует формированию  интереса  детей  к  ней: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t>оздоровительный (дозированный)  бег;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t>дыхательная  гимнастика и игры;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t>упражнения на коррекцию осанки и стопы  и  народные подвижные игры;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t>гимнастика в сюжетной форме с предметами и без них;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t>гимнастика по интересам  и игры по желанию детей.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t>Особое значение</w:t>
      </w:r>
      <w:r>
        <w:rPr>
          <w:sz w:val="26"/>
          <w:szCs w:val="26"/>
        </w:rPr>
        <w:t xml:space="preserve"> в воспитании здорового ребенка,  необходимо  </w:t>
      </w:r>
      <w:r w:rsidRPr="00BC0695">
        <w:rPr>
          <w:sz w:val="26"/>
          <w:szCs w:val="26"/>
        </w:rPr>
        <w:t>прида</w:t>
      </w:r>
      <w:r>
        <w:rPr>
          <w:sz w:val="26"/>
          <w:szCs w:val="26"/>
        </w:rPr>
        <w:t xml:space="preserve">вать </w:t>
      </w:r>
      <w:r w:rsidRPr="00BC0695">
        <w:rPr>
          <w:sz w:val="26"/>
          <w:szCs w:val="26"/>
        </w:rPr>
        <w:t xml:space="preserve"> развитию движений и физической культуры детей на </w:t>
      </w:r>
      <w:r w:rsidRPr="00D61540">
        <w:rPr>
          <w:b/>
          <w:sz w:val="26"/>
          <w:szCs w:val="26"/>
        </w:rPr>
        <w:t>физкультурных занятиях</w:t>
      </w:r>
      <w:r w:rsidRPr="00BC0695">
        <w:rPr>
          <w:sz w:val="26"/>
          <w:szCs w:val="26"/>
        </w:rPr>
        <w:t>. Форма организации занятий гибка и разнообразна (фронтальные,  подгрупповые, индивидуальные, в спортзале, в группе, на воздухе). Физкультурные занятия, сохраняя традиционную структуру, проводятся в сюжетной (игровой) форме и включают в себя такие элементы: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t xml:space="preserve">дыхательные упражнения,  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t>упражнения на коррекцию осанки и стопы,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t>веселый тренинг и элементы психогимнастики.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t>Причем в каждом  возрастном периоде физкультурные занятия имеют разную направленность: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D61540">
        <w:rPr>
          <w:b/>
          <w:sz w:val="26"/>
          <w:szCs w:val="26"/>
        </w:rPr>
        <w:t>малышам</w:t>
      </w:r>
      <w:r w:rsidRPr="00BC0695">
        <w:rPr>
          <w:sz w:val="26"/>
          <w:szCs w:val="26"/>
        </w:rPr>
        <w:t xml:space="preserve"> они должны доставлять удовольствие, научить их ориентироваться в пространстве, правильно работать с оборудованием;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t xml:space="preserve">в </w:t>
      </w:r>
      <w:r w:rsidRPr="00D61540">
        <w:rPr>
          <w:b/>
          <w:sz w:val="26"/>
          <w:szCs w:val="26"/>
        </w:rPr>
        <w:t>среднем</w:t>
      </w:r>
      <w:r w:rsidRPr="00BC0695">
        <w:rPr>
          <w:sz w:val="26"/>
          <w:szCs w:val="26"/>
        </w:rPr>
        <w:t xml:space="preserve"> возрасте  развить физические качества (скорость, выносливость, силу);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t xml:space="preserve">в </w:t>
      </w:r>
      <w:r w:rsidRPr="00D61540">
        <w:rPr>
          <w:b/>
          <w:sz w:val="26"/>
          <w:szCs w:val="26"/>
        </w:rPr>
        <w:t>старших</w:t>
      </w:r>
      <w:r w:rsidRPr="00BC0695">
        <w:rPr>
          <w:sz w:val="26"/>
          <w:szCs w:val="26"/>
        </w:rPr>
        <w:t xml:space="preserve"> группах - сформировать потребность в движении, развить двигательные способности и самостоятельность.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D61540">
        <w:rPr>
          <w:sz w:val="26"/>
          <w:szCs w:val="26"/>
        </w:rPr>
        <w:t xml:space="preserve">Чтобы физкультурные занятия были эффективны, при их проведении </w:t>
      </w:r>
      <w:r>
        <w:rPr>
          <w:sz w:val="26"/>
          <w:szCs w:val="26"/>
        </w:rPr>
        <w:t xml:space="preserve"> необходимо  </w:t>
      </w:r>
      <w:r w:rsidRPr="00BC0695">
        <w:rPr>
          <w:sz w:val="26"/>
          <w:szCs w:val="26"/>
        </w:rPr>
        <w:t>придержива</w:t>
      </w:r>
      <w:r>
        <w:rPr>
          <w:sz w:val="26"/>
          <w:szCs w:val="26"/>
        </w:rPr>
        <w:t>ться</w:t>
      </w:r>
      <w:r w:rsidRPr="00BC0695">
        <w:rPr>
          <w:sz w:val="26"/>
          <w:szCs w:val="26"/>
        </w:rPr>
        <w:t xml:space="preserve"> следующих условий: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t>построение занятий в соответствии с задачами на данный период, уровнем подготовленности детей;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t>использование различных способов организации детей для выполнения упражнений с целью увеличения двигательной активности;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t>распределение нагрузки на организм на протяжении всего занятия;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t>использование разнообразного спортивного инвентаря, музыкального сопровождения, повышающих эмоциональное состояние и активность детей.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t xml:space="preserve">Однако занятия становятся эффективными только в том случае, если они не ущемляют индивидуальность ребенка, реализацию его склонностей, интересов, а также учитываются индивидуальные различия детей. </w:t>
      </w:r>
    </w:p>
    <w:p w:rsidR="00975257" w:rsidRPr="00CA479F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CA479F">
        <w:rPr>
          <w:sz w:val="26"/>
          <w:szCs w:val="26"/>
        </w:rPr>
        <w:t xml:space="preserve">Обеспечить эффективную физкультурно-оздоровительную работу можно только при условии содружества медицины и педагогики.  Эта работа имеет три этапа: </w:t>
      </w:r>
      <w:r w:rsidRPr="00CA479F">
        <w:rPr>
          <w:sz w:val="26"/>
          <w:szCs w:val="26"/>
        </w:rPr>
        <w:lastRenderedPageBreak/>
        <w:t>подготовительный, интенсивной профилактики, восстановительный. На каждом из них используются свои специфические физиотерапевтические и общеукрепляющие процедуры.</w:t>
      </w:r>
    </w:p>
    <w:p w:rsidR="00975257" w:rsidRPr="00CA479F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CA479F">
        <w:rPr>
          <w:i/>
          <w:sz w:val="26"/>
          <w:szCs w:val="26"/>
        </w:rPr>
        <w:t>Первый</w:t>
      </w:r>
      <w:r w:rsidRPr="00CA479F">
        <w:rPr>
          <w:sz w:val="26"/>
          <w:szCs w:val="26"/>
        </w:rPr>
        <w:t xml:space="preserve"> период готовит детей к самому неблагоприятному времени в сезоне.</w:t>
      </w:r>
    </w:p>
    <w:p w:rsidR="00975257" w:rsidRPr="00CA479F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CA479F">
        <w:rPr>
          <w:sz w:val="26"/>
          <w:szCs w:val="26"/>
        </w:rPr>
        <w:t>Поэтому используется ультрафиолетовое облучение, массаж, курс приема элеутерококка.</w:t>
      </w:r>
    </w:p>
    <w:p w:rsidR="00975257" w:rsidRPr="00CA479F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CA479F">
        <w:rPr>
          <w:sz w:val="26"/>
          <w:szCs w:val="26"/>
        </w:rPr>
        <w:t xml:space="preserve">Во </w:t>
      </w:r>
      <w:r w:rsidRPr="00CA479F">
        <w:rPr>
          <w:i/>
          <w:sz w:val="26"/>
          <w:szCs w:val="26"/>
        </w:rPr>
        <w:t>втором</w:t>
      </w:r>
      <w:r w:rsidRPr="00CA479F">
        <w:rPr>
          <w:sz w:val="26"/>
          <w:szCs w:val="26"/>
        </w:rPr>
        <w:t xml:space="preserve"> периоде есть необходимость использовать систему мер для предупреждения ОРВИ. Дети полощут рот и горло лечебными растворами, им закладывают оксолиновую мазь в нос, используется  витаминизация третьего блюда.</w:t>
      </w:r>
    </w:p>
    <w:p w:rsidR="00975257" w:rsidRPr="00CA479F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CA479F">
        <w:rPr>
          <w:sz w:val="26"/>
          <w:szCs w:val="26"/>
        </w:rPr>
        <w:t xml:space="preserve">В </w:t>
      </w:r>
      <w:r w:rsidRPr="00CA479F">
        <w:rPr>
          <w:i/>
          <w:sz w:val="26"/>
          <w:szCs w:val="26"/>
        </w:rPr>
        <w:t>восстановительный</w:t>
      </w:r>
      <w:r w:rsidRPr="00CA479F">
        <w:rPr>
          <w:sz w:val="26"/>
          <w:szCs w:val="26"/>
        </w:rPr>
        <w:t xml:space="preserve"> период желательно укрепить защитные силы детей, вернувшихся после заболевания. Им предлагается травяной чай, витаминотерапия (витамин С), оздоровительные напитки. У этих детей несколько иной режим дня, снижаются физические нагрузки в двигательной деятельности, закаливающие процедуры строго индивидуализируются. Мероприятия комплексного плана лечебно-профилактической работы осуществляется медицинс</w:t>
      </w:r>
      <w:r>
        <w:rPr>
          <w:sz w:val="26"/>
          <w:szCs w:val="26"/>
        </w:rPr>
        <w:t>кими работниками.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t xml:space="preserve">В комплексе закаливающих средств, оберегающих нервную систему детей от перегрузок, особую роль играет правильно организованный дневной сон. В связи с этим </w:t>
      </w:r>
      <w:r>
        <w:rPr>
          <w:sz w:val="26"/>
          <w:szCs w:val="26"/>
        </w:rPr>
        <w:t xml:space="preserve">  необходимо  </w:t>
      </w:r>
      <w:r w:rsidRPr="00BC0695">
        <w:rPr>
          <w:sz w:val="26"/>
          <w:szCs w:val="26"/>
        </w:rPr>
        <w:t>использ</w:t>
      </w:r>
      <w:r>
        <w:rPr>
          <w:sz w:val="26"/>
          <w:szCs w:val="26"/>
        </w:rPr>
        <w:t>овать</w:t>
      </w:r>
      <w:r w:rsidRPr="00BC0695">
        <w:rPr>
          <w:sz w:val="26"/>
          <w:szCs w:val="26"/>
        </w:rPr>
        <w:t xml:space="preserve"> два правила: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t>- обеспечить в момент подготовки детей ко сну спокойную обстановку. Исключить шумные игры за 30 минут до сна</w:t>
      </w:r>
      <w:r>
        <w:rPr>
          <w:sz w:val="26"/>
          <w:szCs w:val="26"/>
        </w:rPr>
        <w:t>.</w:t>
      </w:r>
      <w:r w:rsidRPr="00BC0695">
        <w:rPr>
          <w:sz w:val="26"/>
          <w:szCs w:val="26"/>
        </w:rPr>
        <w:t xml:space="preserve"> 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t>- проветривать спальное помещение перед сном со снижением температуры на 3-5 градусов.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t xml:space="preserve">Одной из самых действенных закаливающих процедур в повседневной жизни является прогулка. 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t>Воспитание потребности в здоровом образе жизни осуществляется по нескольким направлениям. Одно из направлений  программы  по воспитанию у детей потребности в здоровом образе жизни – формирование культурно-гигиенических навыков  (полоскать рот после приема пищи; ежедневно мыть лицо, шею, руки до локтя; ежедневно бегать в медленном темпе, разминаться после пробуждения, уметь избегать опасности, мыть руки перед едой и после посещения туалета).</w:t>
      </w:r>
    </w:p>
    <w:p w:rsidR="00975257" w:rsidRPr="00F762FA" w:rsidRDefault="00975257" w:rsidP="00975257">
      <w:pPr>
        <w:pStyle w:val="a3"/>
        <w:ind w:firstLine="567"/>
        <w:jc w:val="both"/>
        <w:rPr>
          <w:b/>
          <w:sz w:val="26"/>
          <w:szCs w:val="26"/>
        </w:rPr>
      </w:pPr>
      <w:r w:rsidRPr="00F762FA">
        <w:rPr>
          <w:b/>
          <w:sz w:val="26"/>
          <w:szCs w:val="26"/>
        </w:rPr>
        <w:t>Взаимодействие с родителями.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t>формирование основ валеологической грамотности через знакомство с содержанием физкультурно-оздоровительной работы;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t xml:space="preserve">обучение основным методам профилактики детской заболеваемости (закаливания, дыхательной гимнастики, массажа, фитотерапии и т. д.).  Кроме традиционных форм работы с семьей, большое влияние оказывают </w:t>
      </w:r>
      <w:r>
        <w:rPr>
          <w:sz w:val="26"/>
          <w:szCs w:val="26"/>
        </w:rPr>
        <w:t xml:space="preserve"> </w:t>
      </w:r>
      <w:r w:rsidRPr="00BC0695">
        <w:rPr>
          <w:sz w:val="26"/>
          <w:szCs w:val="26"/>
        </w:rPr>
        <w:t xml:space="preserve">показы </w:t>
      </w:r>
      <w:r>
        <w:rPr>
          <w:sz w:val="26"/>
          <w:szCs w:val="26"/>
        </w:rPr>
        <w:t xml:space="preserve"> </w:t>
      </w:r>
      <w:r w:rsidRPr="00BC0695">
        <w:rPr>
          <w:sz w:val="26"/>
          <w:szCs w:val="26"/>
        </w:rPr>
        <w:t>праздников с использованием указанных техник, совместные занятия детей и родителей типа «Самая спортивная семья», «</w:t>
      </w:r>
      <w:r>
        <w:rPr>
          <w:sz w:val="26"/>
          <w:szCs w:val="26"/>
        </w:rPr>
        <w:t xml:space="preserve"> Веселые  старты </w:t>
      </w:r>
      <w:r w:rsidRPr="00BC0695">
        <w:rPr>
          <w:sz w:val="26"/>
          <w:szCs w:val="26"/>
        </w:rPr>
        <w:t>»</w:t>
      </w:r>
      <w:r>
        <w:rPr>
          <w:sz w:val="26"/>
          <w:szCs w:val="26"/>
        </w:rPr>
        <w:t xml:space="preserve">  и т.д.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bookmarkStart w:id="0" w:name="_GoBack"/>
      <w:bookmarkEnd w:id="0"/>
      <w:r w:rsidRPr="00BC0695">
        <w:rPr>
          <w:sz w:val="26"/>
          <w:szCs w:val="26"/>
        </w:rPr>
        <w:t>Формирование здоровой личности дошкольника возможно при обеспечении действенной взаимосвязи физического воспитания с целенаправленным развитием его личности в специально созданной и гигиенически организованной социальной среде, способствующей развитию самоуправления, автономности, адекватности самооценки, креативности и коммуникативности.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t>На протяжении дошкольного возраста при соответствующей воспитательной работе наблюдается позитивная динамика отношения ребенка к своему здоровью.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t>Возраст с 5 до 7 лет является наиболее благоприятным периодом формирования осознанного отношения детей к своему здоровью и физическим возможностям.</w:t>
      </w:r>
    </w:p>
    <w:p w:rsidR="00975257" w:rsidRPr="00BC0695" w:rsidRDefault="00975257" w:rsidP="00975257">
      <w:pPr>
        <w:pStyle w:val="a3"/>
        <w:ind w:firstLine="567"/>
        <w:jc w:val="both"/>
        <w:rPr>
          <w:sz w:val="26"/>
          <w:szCs w:val="26"/>
        </w:rPr>
      </w:pPr>
      <w:r w:rsidRPr="00BC0695">
        <w:rPr>
          <w:sz w:val="26"/>
          <w:szCs w:val="26"/>
        </w:rPr>
        <w:lastRenderedPageBreak/>
        <w:t>Важнейшей предпосылкой формирования у ребенка позиции созидателя по отношению к своему здоровью является наличие у него потребности в здоровом образе жизни, которая формируется при соблюдении ряда специфических условий, одним из которых является рефлексия ребенком своих физических возможностей и их взаимосвязи с состоянием здоровья.</w:t>
      </w:r>
    </w:p>
    <w:p w:rsidR="00AA3DB1" w:rsidRDefault="00AA3DB1"/>
    <w:sectPr w:rsidR="00AA3DB1" w:rsidSect="009752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75257"/>
    <w:rsid w:val="00975257"/>
    <w:rsid w:val="00AA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2671</Words>
  <Characters>15226</Characters>
  <Application>Microsoft Office Word</Application>
  <DocSecurity>0</DocSecurity>
  <Lines>126</Lines>
  <Paragraphs>35</Paragraphs>
  <ScaleCrop>false</ScaleCrop>
  <Company>Microsoft</Company>
  <LinksUpToDate>false</LinksUpToDate>
  <CharactersWithSpaces>17862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2014-01-21T10:55:00Z</dcterms:created>
  <dcterms:modified xsi:type="dcterms:W3CDTF">2014-01-21T10:59:00Z</dcterms:modified>
</cp:coreProperties>
</file>