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82" w:rsidRDefault="00E10482" w:rsidP="00E10482">
      <w:pPr>
        <w:rPr>
          <w:b/>
          <w:sz w:val="96"/>
          <w:szCs w:val="96"/>
        </w:rPr>
      </w:pPr>
      <w:r>
        <w:rPr>
          <w:b/>
          <w:sz w:val="96"/>
          <w:szCs w:val="96"/>
        </w:rPr>
        <w:br/>
      </w:r>
    </w:p>
    <w:p w:rsidR="004E5EFD" w:rsidRPr="004E5EFD" w:rsidRDefault="004E5EFD" w:rsidP="00E10482">
      <w:pPr>
        <w:rPr>
          <w:b/>
          <w:sz w:val="96"/>
          <w:szCs w:val="96"/>
        </w:rPr>
      </w:pPr>
    </w:p>
    <w:p w:rsidR="00E10482" w:rsidRPr="006257EC" w:rsidRDefault="00E10482" w:rsidP="00C11E43">
      <w:pPr>
        <w:jc w:val="center"/>
        <w:rPr>
          <w:rFonts w:ascii="Monotype Corsiva" w:hAnsi="Monotype Corsiva"/>
          <w:b/>
          <w:sz w:val="96"/>
          <w:szCs w:val="96"/>
          <w:u w:val="single"/>
        </w:rPr>
      </w:pPr>
      <w:r w:rsidRPr="006257EC">
        <w:rPr>
          <w:rFonts w:ascii="Monotype Corsiva" w:hAnsi="Monotype Corsiva"/>
          <w:b/>
          <w:sz w:val="96"/>
          <w:szCs w:val="96"/>
          <w:u w:val="single"/>
        </w:rPr>
        <w:t>Публичный  доклад</w:t>
      </w:r>
    </w:p>
    <w:p w:rsidR="00E10482" w:rsidRPr="006257EC" w:rsidRDefault="00C11E43" w:rsidP="00E10482">
      <w:pPr>
        <w:jc w:val="center"/>
        <w:rPr>
          <w:rFonts w:ascii="Monotype Corsiva" w:hAnsi="Monotype Corsiva"/>
          <w:b/>
          <w:sz w:val="48"/>
          <w:szCs w:val="48"/>
        </w:rPr>
      </w:pPr>
      <w:r w:rsidRPr="006257EC">
        <w:rPr>
          <w:rFonts w:ascii="Monotype Corsiva" w:hAnsi="Monotype Corsiva"/>
          <w:b/>
          <w:sz w:val="48"/>
          <w:szCs w:val="48"/>
        </w:rPr>
        <w:t xml:space="preserve">О результатах деятельности </w:t>
      </w:r>
      <w:r w:rsidR="00E10482" w:rsidRPr="006257EC">
        <w:rPr>
          <w:rFonts w:ascii="Monotype Corsiva" w:hAnsi="Monotype Corsiva"/>
          <w:b/>
          <w:sz w:val="48"/>
          <w:szCs w:val="48"/>
        </w:rPr>
        <w:t>муниципального бюджетного дошкольного образовательного учреждения  детский сад «Ручеёк» №3 р. п. Варнавино</w:t>
      </w:r>
    </w:p>
    <w:p w:rsidR="00E10482" w:rsidRPr="00C11E43" w:rsidRDefault="00E10482" w:rsidP="00E10482">
      <w:pPr>
        <w:rPr>
          <w:rFonts w:ascii="Monotype Corsiva" w:hAnsi="Monotype Corsiva"/>
          <w:b/>
        </w:rPr>
      </w:pPr>
    </w:p>
    <w:p w:rsidR="00E10482" w:rsidRPr="00C11E43" w:rsidRDefault="00E10482" w:rsidP="00E10482">
      <w:pPr>
        <w:jc w:val="center"/>
        <w:rPr>
          <w:rFonts w:ascii="Monotype Corsiva" w:hAnsi="Monotype Corsiva"/>
          <w:b/>
          <w:sz w:val="44"/>
          <w:szCs w:val="44"/>
        </w:rPr>
      </w:pPr>
      <w:r w:rsidRPr="00C11E43">
        <w:rPr>
          <w:rFonts w:ascii="Monotype Corsiva" w:hAnsi="Monotype Corsiva"/>
          <w:b/>
          <w:sz w:val="44"/>
          <w:szCs w:val="44"/>
        </w:rPr>
        <w:t>за  2012-2013 учебный год</w:t>
      </w:r>
    </w:p>
    <w:p w:rsidR="001904E6" w:rsidRDefault="001904E6" w:rsidP="00C11E43">
      <w:pPr>
        <w:jc w:val="center"/>
      </w:pPr>
    </w:p>
    <w:p w:rsidR="00C11E43" w:rsidRDefault="00C11E43" w:rsidP="00C11E43">
      <w:pPr>
        <w:jc w:val="center"/>
      </w:pPr>
    </w:p>
    <w:p w:rsidR="00C11E43" w:rsidRDefault="00C11E43" w:rsidP="00C11E43">
      <w:pPr>
        <w:jc w:val="center"/>
      </w:pPr>
    </w:p>
    <w:p w:rsidR="00A3360F" w:rsidRDefault="00A3360F" w:rsidP="00C11E43">
      <w:pPr>
        <w:jc w:val="center"/>
      </w:pPr>
    </w:p>
    <w:p w:rsidR="00A3360F" w:rsidRDefault="00A3360F" w:rsidP="00C11E43">
      <w:pPr>
        <w:jc w:val="center"/>
      </w:pPr>
    </w:p>
    <w:p w:rsidR="00C11E43" w:rsidRPr="003F5205" w:rsidRDefault="00C11E43" w:rsidP="003F5205">
      <w:pPr>
        <w:jc w:val="right"/>
        <w:rPr>
          <w:rFonts w:ascii="Monotype Corsiva" w:hAnsi="Monotype Corsiva"/>
          <w:sz w:val="36"/>
          <w:szCs w:val="36"/>
        </w:rPr>
      </w:pPr>
    </w:p>
    <w:p w:rsidR="00C11E43" w:rsidRDefault="003F5205" w:rsidP="003F5205">
      <w:pPr>
        <w:jc w:val="right"/>
      </w:pPr>
      <w:r w:rsidRPr="003F5205">
        <w:rPr>
          <w:rFonts w:ascii="Monotype Corsiva" w:hAnsi="Monotype Corsiva"/>
          <w:b/>
          <w:sz w:val="36"/>
          <w:szCs w:val="36"/>
          <w:lang w:val="en-US"/>
        </w:rPr>
        <w:t>C</w:t>
      </w:r>
      <w:proofErr w:type="spellStart"/>
      <w:r w:rsidRPr="003F5205">
        <w:rPr>
          <w:rFonts w:ascii="Monotype Corsiva" w:hAnsi="Monotype Corsiva"/>
          <w:b/>
          <w:sz w:val="36"/>
          <w:szCs w:val="36"/>
        </w:rPr>
        <w:t>тарший</w:t>
      </w:r>
      <w:proofErr w:type="spellEnd"/>
      <w:r w:rsidRPr="003F5205">
        <w:rPr>
          <w:rFonts w:ascii="Monotype Corsiva" w:hAnsi="Monotype Corsiva"/>
          <w:b/>
          <w:sz w:val="36"/>
          <w:szCs w:val="36"/>
        </w:rPr>
        <w:t xml:space="preserve"> воспитатель</w:t>
      </w:r>
      <w:r>
        <w:rPr>
          <w:rFonts w:ascii="Monotype Corsiva" w:hAnsi="Monotype Corsiva"/>
          <w:sz w:val="36"/>
          <w:szCs w:val="36"/>
        </w:rPr>
        <w:t xml:space="preserve">: </w:t>
      </w:r>
      <w:proofErr w:type="spellStart"/>
      <w:r>
        <w:rPr>
          <w:rFonts w:ascii="Monotype Corsiva" w:hAnsi="Monotype Corsiva"/>
          <w:sz w:val="36"/>
          <w:szCs w:val="36"/>
        </w:rPr>
        <w:t>Аршинова</w:t>
      </w:r>
      <w:proofErr w:type="spellEnd"/>
      <w:r>
        <w:rPr>
          <w:rFonts w:ascii="Monotype Corsiva" w:hAnsi="Monotype Corsiva"/>
          <w:sz w:val="36"/>
          <w:szCs w:val="36"/>
        </w:rPr>
        <w:t xml:space="preserve"> И. Л.</w:t>
      </w:r>
    </w:p>
    <w:p w:rsidR="00C11E43" w:rsidRDefault="00C11E43" w:rsidP="00C11E43">
      <w:pPr>
        <w:jc w:val="center"/>
      </w:pPr>
    </w:p>
    <w:p w:rsidR="00C11E43" w:rsidRDefault="00C11E43" w:rsidP="00C11E43">
      <w:pPr>
        <w:jc w:val="center"/>
      </w:pPr>
    </w:p>
    <w:p w:rsidR="00223B01" w:rsidRDefault="00223B01" w:rsidP="00C11E43">
      <w:pPr>
        <w:jc w:val="center"/>
      </w:pPr>
    </w:p>
    <w:p w:rsidR="006257EC" w:rsidRDefault="006257EC" w:rsidP="00C11E43">
      <w:pPr>
        <w:jc w:val="center"/>
      </w:pPr>
    </w:p>
    <w:p w:rsidR="004E5EFD" w:rsidRDefault="004E5EFD" w:rsidP="00C11E43">
      <w:pPr>
        <w:jc w:val="center"/>
        <w:rPr>
          <w:rFonts w:ascii="Monotype Corsiva" w:hAnsi="Monotype Corsiva"/>
          <w:sz w:val="32"/>
          <w:szCs w:val="32"/>
        </w:rPr>
      </w:pPr>
    </w:p>
    <w:p w:rsidR="004E5EFD" w:rsidRDefault="004E5EFD" w:rsidP="00C11E43">
      <w:pPr>
        <w:jc w:val="center"/>
        <w:rPr>
          <w:rFonts w:ascii="Monotype Corsiva" w:hAnsi="Monotype Corsiva"/>
          <w:sz w:val="32"/>
          <w:szCs w:val="32"/>
        </w:rPr>
      </w:pPr>
    </w:p>
    <w:p w:rsidR="004E5EFD" w:rsidRDefault="004E5EFD" w:rsidP="00C11E43">
      <w:pPr>
        <w:jc w:val="center"/>
        <w:rPr>
          <w:rFonts w:ascii="Monotype Corsiva" w:hAnsi="Monotype Corsiva"/>
          <w:sz w:val="32"/>
          <w:szCs w:val="32"/>
        </w:rPr>
      </w:pPr>
    </w:p>
    <w:p w:rsidR="004E5EFD" w:rsidRDefault="004E5EFD" w:rsidP="00C11E43">
      <w:pPr>
        <w:jc w:val="center"/>
        <w:rPr>
          <w:rFonts w:ascii="Monotype Corsiva" w:hAnsi="Monotype Corsiva"/>
          <w:sz w:val="32"/>
          <w:szCs w:val="32"/>
        </w:rPr>
      </w:pPr>
    </w:p>
    <w:p w:rsidR="004E5EFD" w:rsidRDefault="004E5EFD" w:rsidP="00C11E43">
      <w:pPr>
        <w:jc w:val="center"/>
        <w:rPr>
          <w:rFonts w:ascii="Monotype Corsiva" w:hAnsi="Monotype Corsiva"/>
          <w:sz w:val="32"/>
          <w:szCs w:val="32"/>
        </w:rPr>
      </w:pPr>
    </w:p>
    <w:p w:rsidR="004E5EFD" w:rsidRDefault="004E5EFD" w:rsidP="00C11E43">
      <w:pPr>
        <w:jc w:val="center"/>
        <w:rPr>
          <w:rFonts w:ascii="Monotype Corsiva" w:hAnsi="Monotype Corsiva"/>
          <w:sz w:val="32"/>
          <w:szCs w:val="32"/>
        </w:rPr>
      </w:pPr>
    </w:p>
    <w:p w:rsidR="004E5EFD" w:rsidRDefault="004E5EFD" w:rsidP="00C11E43">
      <w:pPr>
        <w:jc w:val="center"/>
        <w:rPr>
          <w:rFonts w:ascii="Monotype Corsiva" w:hAnsi="Monotype Corsiva"/>
          <w:sz w:val="32"/>
          <w:szCs w:val="32"/>
        </w:rPr>
      </w:pPr>
    </w:p>
    <w:p w:rsidR="00C11E43" w:rsidRPr="00C67734" w:rsidRDefault="00C11E43" w:rsidP="00C11E43">
      <w:pPr>
        <w:jc w:val="center"/>
        <w:rPr>
          <w:rFonts w:ascii="Monotype Corsiva" w:hAnsi="Monotype Corsiva"/>
          <w:b/>
          <w:sz w:val="32"/>
          <w:szCs w:val="32"/>
        </w:rPr>
      </w:pPr>
      <w:r w:rsidRPr="00C67734">
        <w:rPr>
          <w:rFonts w:ascii="Monotype Corsiva" w:hAnsi="Monotype Corsiva"/>
          <w:b/>
          <w:sz w:val="32"/>
          <w:szCs w:val="32"/>
        </w:rPr>
        <w:t>Варнавино 2013</w:t>
      </w:r>
    </w:p>
    <w:p w:rsidR="00C11E43" w:rsidRDefault="00223B01" w:rsidP="00C11E43">
      <w:pPr>
        <w:jc w:val="center"/>
        <w:rPr>
          <w:b/>
          <w:sz w:val="28"/>
          <w:szCs w:val="28"/>
        </w:rPr>
      </w:pPr>
      <w:r w:rsidRPr="00223B01">
        <w:rPr>
          <w:b/>
          <w:sz w:val="28"/>
          <w:szCs w:val="28"/>
        </w:rPr>
        <w:lastRenderedPageBreak/>
        <w:t>Содержание</w:t>
      </w:r>
    </w:p>
    <w:p w:rsidR="004E5EFD" w:rsidRPr="004E5EFD" w:rsidRDefault="004E5EFD" w:rsidP="004E5EFD">
      <w:pPr>
        <w:spacing w:line="360" w:lineRule="auto"/>
        <w:jc w:val="center"/>
        <w:rPr>
          <w:b/>
          <w:sz w:val="28"/>
          <w:szCs w:val="28"/>
        </w:rPr>
      </w:pPr>
    </w:p>
    <w:p w:rsidR="00223B01" w:rsidRPr="00942FB8" w:rsidRDefault="00B95245" w:rsidP="004E5EF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Общая характеристика учреждения…………………………………</w:t>
      </w:r>
      <w:r w:rsidR="007F4DFE">
        <w:rPr>
          <w:sz w:val="28"/>
          <w:szCs w:val="28"/>
        </w:rPr>
        <w:t>….3</w:t>
      </w:r>
    </w:p>
    <w:p w:rsidR="00942FB8" w:rsidRDefault="00942FB8" w:rsidP="004E5EF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2FB8">
        <w:rPr>
          <w:sz w:val="28"/>
          <w:szCs w:val="28"/>
        </w:rPr>
        <w:t>Особенности образовательного процесса</w:t>
      </w:r>
      <w:r>
        <w:rPr>
          <w:sz w:val="28"/>
          <w:szCs w:val="28"/>
        </w:rPr>
        <w:t>…………………………</w:t>
      </w:r>
      <w:r w:rsidR="007F4DFE">
        <w:rPr>
          <w:sz w:val="28"/>
          <w:szCs w:val="28"/>
        </w:rPr>
        <w:t>……</w:t>
      </w:r>
      <w:r w:rsidR="00022E74">
        <w:rPr>
          <w:sz w:val="28"/>
          <w:szCs w:val="28"/>
        </w:rPr>
        <w:t>5</w:t>
      </w:r>
    </w:p>
    <w:p w:rsidR="00942FB8" w:rsidRDefault="00FC51F8" w:rsidP="004E5EF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Условия осуществления образовательного процесса……………</w:t>
      </w:r>
      <w:r w:rsidR="00022E74">
        <w:rPr>
          <w:sz w:val="28"/>
          <w:szCs w:val="28"/>
        </w:rPr>
        <w:t>……</w:t>
      </w:r>
      <w:r w:rsidR="00FB64D2">
        <w:rPr>
          <w:sz w:val="28"/>
          <w:szCs w:val="28"/>
        </w:rPr>
        <w:t>.8</w:t>
      </w:r>
    </w:p>
    <w:p w:rsidR="00FA1663" w:rsidRDefault="001D5577" w:rsidP="004E5EF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Кадровый потенциал…………………………………………………</w:t>
      </w:r>
      <w:r w:rsidR="00FB64D2">
        <w:rPr>
          <w:sz w:val="28"/>
          <w:szCs w:val="28"/>
        </w:rPr>
        <w:t>…..12</w:t>
      </w:r>
    </w:p>
    <w:p w:rsidR="00FB64D2" w:rsidRDefault="00FB64D2" w:rsidP="00FB64D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деятельности учреждения,  качество образования……</w:t>
      </w:r>
      <w:r w:rsidR="00523B6A">
        <w:rPr>
          <w:sz w:val="28"/>
          <w:szCs w:val="28"/>
        </w:rPr>
        <w:t>…19</w:t>
      </w:r>
    </w:p>
    <w:p w:rsidR="00FA1663" w:rsidRDefault="001D5577" w:rsidP="004E5EF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Финансирование и ресурсы ДОУ и их использование……………</w:t>
      </w:r>
      <w:r w:rsidR="00523B6A">
        <w:rPr>
          <w:sz w:val="28"/>
          <w:szCs w:val="28"/>
        </w:rPr>
        <w:t>….</w:t>
      </w:r>
      <w:r w:rsidR="00C41F6D">
        <w:rPr>
          <w:sz w:val="28"/>
          <w:szCs w:val="28"/>
        </w:rPr>
        <w:t>33</w:t>
      </w:r>
    </w:p>
    <w:p w:rsidR="004E4DC4" w:rsidRPr="00942FB8" w:rsidRDefault="004E4DC4" w:rsidP="004E5EF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</w:t>
      </w:r>
      <w:r w:rsidR="005B4E94">
        <w:rPr>
          <w:sz w:val="28"/>
          <w:szCs w:val="28"/>
        </w:rPr>
        <w:t>ключение. Перспек</w:t>
      </w:r>
      <w:r w:rsidR="00C41F6D">
        <w:rPr>
          <w:sz w:val="28"/>
          <w:szCs w:val="28"/>
        </w:rPr>
        <w:t>тивы и планы развития…………………………34</w:t>
      </w:r>
    </w:p>
    <w:p w:rsidR="00C11E43" w:rsidRDefault="00C11E43" w:rsidP="004E5EFD">
      <w:pPr>
        <w:spacing w:line="360" w:lineRule="auto"/>
        <w:jc w:val="center"/>
      </w:pPr>
    </w:p>
    <w:p w:rsidR="004E4DC4" w:rsidRDefault="004E4DC4" w:rsidP="00C11E43">
      <w:pPr>
        <w:jc w:val="center"/>
      </w:pPr>
    </w:p>
    <w:p w:rsidR="004E4DC4" w:rsidRDefault="004E4DC4" w:rsidP="00C11E43">
      <w:pPr>
        <w:jc w:val="center"/>
      </w:pPr>
    </w:p>
    <w:p w:rsidR="004E4DC4" w:rsidRDefault="004E4DC4" w:rsidP="00C11E43">
      <w:pPr>
        <w:jc w:val="center"/>
      </w:pPr>
    </w:p>
    <w:p w:rsidR="004E4DC4" w:rsidRDefault="004E4DC4" w:rsidP="00C11E43">
      <w:pPr>
        <w:jc w:val="center"/>
      </w:pPr>
    </w:p>
    <w:p w:rsidR="004E4DC4" w:rsidRDefault="004E4DC4" w:rsidP="00C11E43">
      <w:pPr>
        <w:jc w:val="center"/>
      </w:pPr>
    </w:p>
    <w:p w:rsidR="004E4DC4" w:rsidRDefault="004E4DC4" w:rsidP="00C11E43">
      <w:pPr>
        <w:jc w:val="center"/>
      </w:pPr>
    </w:p>
    <w:p w:rsidR="004E4DC4" w:rsidRDefault="004E4DC4" w:rsidP="00C11E43">
      <w:pPr>
        <w:jc w:val="center"/>
      </w:pPr>
    </w:p>
    <w:p w:rsidR="004E4DC4" w:rsidRDefault="004E4DC4" w:rsidP="00C11E43">
      <w:pPr>
        <w:jc w:val="center"/>
      </w:pPr>
    </w:p>
    <w:p w:rsidR="004E4DC4" w:rsidRDefault="004E4DC4" w:rsidP="00C11E43">
      <w:pPr>
        <w:jc w:val="center"/>
      </w:pPr>
    </w:p>
    <w:p w:rsidR="004E4DC4" w:rsidRDefault="004E4DC4" w:rsidP="00C11E43">
      <w:pPr>
        <w:jc w:val="center"/>
      </w:pPr>
    </w:p>
    <w:p w:rsidR="004E4DC4" w:rsidRDefault="004E4DC4" w:rsidP="00C11E43">
      <w:pPr>
        <w:jc w:val="center"/>
      </w:pPr>
    </w:p>
    <w:p w:rsidR="004E4DC4" w:rsidRDefault="004E4DC4" w:rsidP="00C11E43">
      <w:pPr>
        <w:jc w:val="center"/>
      </w:pPr>
    </w:p>
    <w:p w:rsidR="004E4DC4" w:rsidRDefault="004E4DC4" w:rsidP="00C11E43">
      <w:pPr>
        <w:jc w:val="center"/>
      </w:pPr>
    </w:p>
    <w:p w:rsidR="004E4DC4" w:rsidRDefault="004E4DC4" w:rsidP="00C11E43">
      <w:pPr>
        <w:jc w:val="center"/>
      </w:pPr>
    </w:p>
    <w:p w:rsidR="004E4DC4" w:rsidRDefault="004E4DC4" w:rsidP="00C11E43">
      <w:pPr>
        <w:jc w:val="center"/>
      </w:pPr>
    </w:p>
    <w:p w:rsidR="004E4DC4" w:rsidRDefault="004E4DC4" w:rsidP="00C11E43">
      <w:pPr>
        <w:jc w:val="center"/>
      </w:pPr>
    </w:p>
    <w:p w:rsidR="004E4DC4" w:rsidRDefault="004E4DC4" w:rsidP="00C11E43">
      <w:pPr>
        <w:jc w:val="center"/>
      </w:pPr>
    </w:p>
    <w:p w:rsidR="004E4DC4" w:rsidRDefault="004E4DC4" w:rsidP="00C11E43">
      <w:pPr>
        <w:jc w:val="center"/>
      </w:pPr>
    </w:p>
    <w:p w:rsidR="004E4DC4" w:rsidRDefault="004E4DC4" w:rsidP="00C11E43">
      <w:pPr>
        <w:jc w:val="center"/>
      </w:pPr>
    </w:p>
    <w:p w:rsidR="004E5EFD" w:rsidRDefault="004E5EFD" w:rsidP="00C11E43">
      <w:pPr>
        <w:jc w:val="center"/>
      </w:pPr>
    </w:p>
    <w:p w:rsidR="004E5EFD" w:rsidRDefault="004E5EFD" w:rsidP="00C11E43">
      <w:pPr>
        <w:jc w:val="center"/>
      </w:pPr>
    </w:p>
    <w:p w:rsidR="004E5EFD" w:rsidRDefault="004E5EFD" w:rsidP="00C11E43">
      <w:pPr>
        <w:jc w:val="center"/>
      </w:pPr>
    </w:p>
    <w:p w:rsidR="004E5EFD" w:rsidRDefault="004E5EFD" w:rsidP="00C11E43">
      <w:pPr>
        <w:jc w:val="center"/>
      </w:pPr>
    </w:p>
    <w:p w:rsidR="004E5EFD" w:rsidRDefault="004E5EFD" w:rsidP="00C11E43">
      <w:pPr>
        <w:jc w:val="center"/>
      </w:pPr>
    </w:p>
    <w:p w:rsidR="004E5EFD" w:rsidRDefault="004E5EFD" w:rsidP="00C11E43">
      <w:pPr>
        <w:jc w:val="center"/>
      </w:pPr>
    </w:p>
    <w:p w:rsidR="00C67734" w:rsidRDefault="00C67734" w:rsidP="00C11E43">
      <w:pPr>
        <w:jc w:val="center"/>
      </w:pPr>
    </w:p>
    <w:p w:rsidR="004E5EFD" w:rsidRDefault="004E5EFD" w:rsidP="00C11E43">
      <w:pPr>
        <w:jc w:val="center"/>
      </w:pPr>
    </w:p>
    <w:p w:rsidR="004E4DC4" w:rsidRPr="004238FA" w:rsidRDefault="00914064" w:rsidP="004E5EFD">
      <w:pPr>
        <w:spacing w:line="360" w:lineRule="auto"/>
        <w:jc w:val="center"/>
        <w:rPr>
          <w:b/>
          <w:sz w:val="28"/>
          <w:szCs w:val="28"/>
        </w:rPr>
      </w:pPr>
      <w:r w:rsidRPr="004238FA">
        <w:rPr>
          <w:b/>
          <w:sz w:val="28"/>
          <w:szCs w:val="28"/>
        </w:rPr>
        <w:lastRenderedPageBreak/>
        <w:t>1.Общая характеристика учреждения</w:t>
      </w:r>
    </w:p>
    <w:p w:rsidR="007B4D2A" w:rsidRPr="004E5EFD" w:rsidRDefault="009069B9" w:rsidP="00117BCB">
      <w:pPr>
        <w:spacing w:line="360" w:lineRule="auto"/>
        <w:ind w:firstLine="567"/>
        <w:rPr>
          <w:rFonts w:eastAsia="Calibri"/>
          <w:sz w:val="24"/>
          <w:szCs w:val="24"/>
        </w:rPr>
      </w:pPr>
      <w:r w:rsidRPr="004E5EFD">
        <w:rPr>
          <w:rFonts w:eastAsia="Calibri"/>
          <w:sz w:val="24"/>
          <w:szCs w:val="24"/>
        </w:rPr>
        <w:t>Муниципальное бюджетное  дошкольное   образовательное учреждение детский сад</w:t>
      </w:r>
      <w:r w:rsidR="007B4D2A" w:rsidRPr="004E5EFD">
        <w:rPr>
          <w:rFonts w:eastAsia="Calibri"/>
          <w:sz w:val="24"/>
          <w:szCs w:val="24"/>
        </w:rPr>
        <w:t xml:space="preserve"> «Ручеёк» №3  функционирует с  1978 года. </w:t>
      </w:r>
    </w:p>
    <w:p w:rsidR="009069B9" w:rsidRPr="004E5EFD" w:rsidRDefault="009069B9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b/>
          <w:sz w:val="24"/>
          <w:szCs w:val="24"/>
        </w:rPr>
        <w:t>Полное наименование</w:t>
      </w:r>
      <w:r w:rsidRPr="004E5EFD">
        <w:rPr>
          <w:sz w:val="24"/>
          <w:szCs w:val="24"/>
        </w:rPr>
        <w:t>: Муниципальное бюджетное  дошкольное   образовательное учреждение детский сад «Ручеек»№3 р. п. Варнавино</w:t>
      </w:r>
    </w:p>
    <w:p w:rsidR="009069B9" w:rsidRPr="004E5EFD" w:rsidRDefault="009069B9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b/>
          <w:sz w:val="24"/>
          <w:szCs w:val="24"/>
        </w:rPr>
        <w:t>Сокращенное наименование</w:t>
      </w:r>
      <w:r w:rsidRPr="004E5EFD">
        <w:rPr>
          <w:sz w:val="24"/>
          <w:szCs w:val="24"/>
        </w:rPr>
        <w:t xml:space="preserve">: МБДОУ </w:t>
      </w:r>
      <w:proofErr w:type="spellStart"/>
      <w:r w:rsidRPr="004E5EFD">
        <w:rPr>
          <w:sz w:val="24"/>
          <w:szCs w:val="24"/>
        </w:rPr>
        <w:t>д</w:t>
      </w:r>
      <w:proofErr w:type="spellEnd"/>
      <w:r w:rsidRPr="004E5EFD">
        <w:rPr>
          <w:sz w:val="24"/>
          <w:szCs w:val="24"/>
        </w:rPr>
        <w:t>/с «Ручеек» №3 р. п. Варнавино</w:t>
      </w:r>
    </w:p>
    <w:p w:rsidR="009069B9" w:rsidRPr="004E5EFD" w:rsidRDefault="009069B9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b/>
          <w:sz w:val="24"/>
          <w:szCs w:val="24"/>
        </w:rPr>
        <w:t xml:space="preserve"> Государственный статус МБДОУ</w:t>
      </w:r>
      <w:r w:rsidRPr="004E5EFD">
        <w:rPr>
          <w:sz w:val="24"/>
          <w:szCs w:val="24"/>
        </w:rPr>
        <w:t xml:space="preserve">: муниципальное бюджетное дошкольное образовательное учреждение детский сад (реализует основную общеобразовательную программу дошкольного образования в группах </w:t>
      </w:r>
      <w:proofErr w:type="spellStart"/>
      <w:r w:rsidRPr="004E5EFD">
        <w:rPr>
          <w:sz w:val="24"/>
          <w:szCs w:val="24"/>
        </w:rPr>
        <w:t>общеразвивающей</w:t>
      </w:r>
      <w:proofErr w:type="spellEnd"/>
      <w:r w:rsidRPr="004E5EFD">
        <w:rPr>
          <w:sz w:val="24"/>
          <w:szCs w:val="24"/>
        </w:rPr>
        <w:t xml:space="preserve"> направленности). </w:t>
      </w:r>
    </w:p>
    <w:p w:rsidR="005E14E5" w:rsidRPr="004E5EFD" w:rsidRDefault="005E14E5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b/>
          <w:sz w:val="24"/>
          <w:szCs w:val="24"/>
        </w:rPr>
        <w:t xml:space="preserve">Тип: </w:t>
      </w:r>
      <w:r w:rsidRPr="004E5EFD">
        <w:rPr>
          <w:sz w:val="24"/>
          <w:szCs w:val="24"/>
        </w:rPr>
        <w:t>дошкольное образовательное учреждение</w:t>
      </w:r>
    </w:p>
    <w:p w:rsidR="009069B9" w:rsidRPr="004E5EFD" w:rsidRDefault="009069B9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b/>
          <w:sz w:val="24"/>
          <w:szCs w:val="24"/>
        </w:rPr>
        <w:t>Вид:</w:t>
      </w:r>
      <w:r w:rsidR="005E14E5" w:rsidRPr="004E5EFD">
        <w:rPr>
          <w:sz w:val="24"/>
          <w:szCs w:val="24"/>
        </w:rPr>
        <w:t xml:space="preserve"> детский сад </w:t>
      </w:r>
    </w:p>
    <w:p w:rsidR="004641CD" w:rsidRPr="004E5EFD" w:rsidRDefault="004641CD" w:rsidP="004E5EFD">
      <w:pPr>
        <w:pStyle w:val="a3"/>
        <w:spacing w:line="360" w:lineRule="auto"/>
        <w:rPr>
          <w:sz w:val="24"/>
          <w:szCs w:val="24"/>
          <w:u w:val="single"/>
        </w:rPr>
      </w:pPr>
      <w:r w:rsidRPr="004E5EFD">
        <w:rPr>
          <w:b/>
          <w:sz w:val="24"/>
          <w:szCs w:val="24"/>
        </w:rPr>
        <w:t>Лицензия</w:t>
      </w:r>
      <w:r w:rsidR="001E028D" w:rsidRPr="004E5EFD">
        <w:rPr>
          <w:b/>
          <w:sz w:val="24"/>
          <w:szCs w:val="24"/>
        </w:rPr>
        <w:t xml:space="preserve"> на образовательную деятельность:</w:t>
      </w:r>
      <w:r w:rsidR="00B53CB5" w:rsidRPr="004E5EFD">
        <w:rPr>
          <w:sz w:val="24"/>
          <w:szCs w:val="24"/>
        </w:rPr>
        <w:t xml:space="preserve"> </w:t>
      </w:r>
      <w:r w:rsidR="004841F4" w:rsidRPr="004E5EFD">
        <w:rPr>
          <w:sz w:val="24"/>
          <w:szCs w:val="24"/>
        </w:rPr>
        <w:t xml:space="preserve">В настоящее время детский сад осуществляет свою деятельность в рамках лицензии на </w:t>
      </w:r>
      <w:proofErr w:type="gramStart"/>
      <w:r w:rsidR="004841F4" w:rsidRPr="004E5EFD">
        <w:rPr>
          <w:sz w:val="24"/>
          <w:szCs w:val="24"/>
        </w:rPr>
        <w:t>право ведения</w:t>
      </w:r>
      <w:proofErr w:type="gramEnd"/>
      <w:r w:rsidR="004841F4" w:rsidRPr="004E5EFD">
        <w:rPr>
          <w:sz w:val="24"/>
          <w:szCs w:val="24"/>
        </w:rPr>
        <w:t xml:space="preserve"> образовательной деятельности</w:t>
      </w:r>
      <w:r w:rsidR="00D8726E" w:rsidRPr="004E5EFD">
        <w:rPr>
          <w:sz w:val="24"/>
          <w:szCs w:val="24"/>
        </w:rPr>
        <w:t xml:space="preserve"> </w:t>
      </w:r>
      <w:r w:rsidR="00D8726E" w:rsidRPr="004E5EFD">
        <w:rPr>
          <w:sz w:val="24"/>
          <w:szCs w:val="24"/>
          <w:u w:val="single"/>
        </w:rPr>
        <w:t>№11304 от 3</w:t>
      </w:r>
      <w:r w:rsidR="00E858A8" w:rsidRPr="004E5EFD">
        <w:rPr>
          <w:sz w:val="24"/>
          <w:szCs w:val="24"/>
          <w:u w:val="single"/>
        </w:rPr>
        <w:t xml:space="preserve"> декабря 2012 года. </w:t>
      </w:r>
      <w:r w:rsidR="00E858A8" w:rsidRPr="004E5EFD">
        <w:rPr>
          <w:sz w:val="24"/>
          <w:szCs w:val="24"/>
        </w:rPr>
        <w:t xml:space="preserve">Серия </w:t>
      </w:r>
      <w:r w:rsidR="00E858A8" w:rsidRPr="004E5EFD">
        <w:rPr>
          <w:sz w:val="24"/>
          <w:szCs w:val="24"/>
          <w:u w:val="single"/>
        </w:rPr>
        <w:t>52Л01</w:t>
      </w:r>
      <w:r w:rsidR="00E858A8" w:rsidRPr="004E5EFD">
        <w:rPr>
          <w:sz w:val="24"/>
          <w:szCs w:val="24"/>
        </w:rPr>
        <w:t xml:space="preserve"> № </w:t>
      </w:r>
      <w:r w:rsidR="00E858A8" w:rsidRPr="004E5EFD">
        <w:rPr>
          <w:sz w:val="24"/>
          <w:szCs w:val="24"/>
          <w:u w:val="single"/>
        </w:rPr>
        <w:t>0000817</w:t>
      </w:r>
    </w:p>
    <w:p w:rsidR="001E028D" w:rsidRPr="004E5EFD" w:rsidRDefault="001E028D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b/>
          <w:sz w:val="24"/>
          <w:szCs w:val="24"/>
        </w:rPr>
        <w:t>Свидетельство государственной аккредитации</w:t>
      </w:r>
      <w:r w:rsidR="007115EA" w:rsidRPr="004E5EFD">
        <w:rPr>
          <w:b/>
          <w:sz w:val="24"/>
          <w:szCs w:val="24"/>
        </w:rPr>
        <w:t>:</w:t>
      </w:r>
      <w:r w:rsidR="00D44115" w:rsidRPr="004E5EFD">
        <w:rPr>
          <w:b/>
          <w:sz w:val="24"/>
          <w:szCs w:val="24"/>
        </w:rPr>
        <w:t xml:space="preserve"> </w:t>
      </w:r>
      <w:proofErr w:type="gramStart"/>
      <w:r w:rsidR="00D44115" w:rsidRPr="004E5EFD">
        <w:rPr>
          <w:sz w:val="24"/>
          <w:szCs w:val="24"/>
        </w:rPr>
        <w:t>регистрационный</w:t>
      </w:r>
      <w:proofErr w:type="gramEnd"/>
      <w:r w:rsidR="00D44115" w:rsidRPr="004E5EFD">
        <w:rPr>
          <w:sz w:val="24"/>
          <w:szCs w:val="24"/>
        </w:rPr>
        <w:t xml:space="preserve"> № 27 от 30 декабря 2009 года</w:t>
      </w:r>
      <w:r w:rsidR="003A4B60" w:rsidRPr="004E5EFD">
        <w:rPr>
          <w:sz w:val="24"/>
          <w:szCs w:val="24"/>
        </w:rPr>
        <w:t>. Серия 52 № 000026</w:t>
      </w:r>
    </w:p>
    <w:p w:rsidR="00DE4C74" w:rsidRPr="004E5EFD" w:rsidRDefault="00DE4C74" w:rsidP="004E5EFD">
      <w:pPr>
        <w:pStyle w:val="a3"/>
        <w:spacing w:line="360" w:lineRule="auto"/>
        <w:rPr>
          <w:b/>
          <w:sz w:val="24"/>
          <w:szCs w:val="24"/>
        </w:rPr>
      </w:pPr>
      <w:r w:rsidRPr="004E5EFD">
        <w:rPr>
          <w:b/>
          <w:sz w:val="24"/>
          <w:szCs w:val="24"/>
        </w:rPr>
        <w:t>Структура управления:</w:t>
      </w:r>
    </w:p>
    <w:p w:rsidR="00DE4C74" w:rsidRPr="004E5EFD" w:rsidRDefault="00DE4C74" w:rsidP="004E5EFD">
      <w:pPr>
        <w:pStyle w:val="a3"/>
        <w:spacing w:line="360" w:lineRule="auto"/>
        <w:rPr>
          <w:sz w:val="24"/>
          <w:szCs w:val="24"/>
        </w:rPr>
      </w:pPr>
      <w:proofErr w:type="gramStart"/>
      <w:r w:rsidRPr="004E5EFD">
        <w:rPr>
          <w:sz w:val="24"/>
          <w:szCs w:val="24"/>
        </w:rPr>
        <w:t>Заведующий  – Лаврушина</w:t>
      </w:r>
      <w:proofErr w:type="gramEnd"/>
      <w:r w:rsidRPr="004E5EFD">
        <w:rPr>
          <w:sz w:val="24"/>
          <w:szCs w:val="24"/>
        </w:rPr>
        <w:t xml:space="preserve"> Ольга Владимировна</w:t>
      </w:r>
    </w:p>
    <w:p w:rsidR="00DE4C74" w:rsidRPr="004E5EFD" w:rsidRDefault="00DE4C74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sz w:val="24"/>
          <w:szCs w:val="24"/>
        </w:rPr>
        <w:t xml:space="preserve">Старший воспитатель – </w:t>
      </w:r>
      <w:proofErr w:type="spellStart"/>
      <w:r w:rsidRPr="004E5EFD">
        <w:rPr>
          <w:sz w:val="24"/>
          <w:szCs w:val="24"/>
        </w:rPr>
        <w:t>Аршинова</w:t>
      </w:r>
      <w:proofErr w:type="spellEnd"/>
      <w:r w:rsidRPr="004E5EFD">
        <w:rPr>
          <w:sz w:val="24"/>
          <w:szCs w:val="24"/>
        </w:rPr>
        <w:t xml:space="preserve"> Ирина Леонидовна</w:t>
      </w:r>
    </w:p>
    <w:p w:rsidR="00DE4C74" w:rsidRPr="004E5EFD" w:rsidRDefault="00DE4C74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sz w:val="24"/>
          <w:szCs w:val="24"/>
        </w:rPr>
        <w:t xml:space="preserve">Заведующий хозяйством – </w:t>
      </w:r>
      <w:r w:rsidR="003064E0" w:rsidRPr="004E5EFD">
        <w:rPr>
          <w:sz w:val="24"/>
          <w:szCs w:val="24"/>
        </w:rPr>
        <w:t>Самарина Людмила Николаевна</w:t>
      </w:r>
    </w:p>
    <w:p w:rsidR="009069B9" w:rsidRPr="004E5EFD" w:rsidRDefault="009069B9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b/>
          <w:sz w:val="24"/>
          <w:szCs w:val="24"/>
        </w:rPr>
        <w:t>Фактический адрес МБДОУ</w:t>
      </w:r>
      <w:r w:rsidRPr="004E5EFD">
        <w:rPr>
          <w:sz w:val="24"/>
          <w:szCs w:val="24"/>
        </w:rPr>
        <w:t xml:space="preserve">: 606760 Россия, Нижегородская область, р. </w:t>
      </w:r>
      <w:r w:rsidR="00B53CB5" w:rsidRPr="004E5EFD">
        <w:rPr>
          <w:sz w:val="24"/>
          <w:szCs w:val="24"/>
        </w:rPr>
        <w:t>п. Варнавино, ул. Советская д.5А</w:t>
      </w:r>
      <w:r w:rsidRPr="004E5EFD">
        <w:rPr>
          <w:sz w:val="24"/>
          <w:szCs w:val="24"/>
        </w:rPr>
        <w:t>.</w:t>
      </w:r>
    </w:p>
    <w:p w:rsidR="00874101" w:rsidRPr="004E5EFD" w:rsidRDefault="00874101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b/>
          <w:sz w:val="24"/>
          <w:szCs w:val="24"/>
        </w:rPr>
        <w:t>Контакт</w:t>
      </w:r>
      <w:r w:rsidR="009E0B83" w:rsidRPr="004E5EFD">
        <w:rPr>
          <w:b/>
          <w:sz w:val="24"/>
          <w:szCs w:val="24"/>
        </w:rPr>
        <w:t>н</w:t>
      </w:r>
      <w:r w:rsidRPr="004E5EFD">
        <w:rPr>
          <w:b/>
          <w:sz w:val="24"/>
          <w:szCs w:val="24"/>
        </w:rPr>
        <w:t>ые телефоны</w:t>
      </w:r>
      <w:r w:rsidR="00187E69" w:rsidRPr="004E5EFD">
        <w:rPr>
          <w:sz w:val="24"/>
          <w:szCs w:val="24"/>
        </w:rPr>
        <w:t>: (8)8315835164</w:t>
      </w:r>
    </w:p>
    <w:p w:rsidR="00874101" w:rsidRPr="004E5EFD" w:rsidRDefault="00874101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b/>
          <w:sz w:val="24"/>
          <w:szCs w:val="24"/>
        </w:rPr>
        <w:t>Сайт МБДОУ</w:t>
      </w:r>
      <w:r w:rsidRPr="004E5EFD">
        <w:rPr>
          <w:sz w:val="24"/>
          <w:szCs w:val="24"/>
        </w:rPr>
        <w:t xml:space="preserve">: </w:t>
      </w:r>
      <w:r w:rsidR="00187E69" w:rsidRPr="004E5EFD">
        <w:rPr>
          <w:sz w:val="24"/>
          <w:szCs w:val="24"/>
        </w:rPr>
        <w:t>http://</w:t>
      </w:r>
      <w:proofErr w:type="spellStart"/>
      <w:r w:rsidR="00676B3F" w:rsidRPr="004E5EFD">
        <w:rPr>
          <w:sz w:val="24"/>
          <w:szCs w:val="24"/>
          <w:lang w:val="de-DE"/>
        </w:rPr>
        <w:t>ns</w:t>
      </w:r>
      <w:r w:rsidR="00E056CA" w:rsidRPr="004E5EFD">
        <w:rPr>
          <w:sz w:val="24"/>
          <w:szCs w:val="24"/>
          <w:lang w:val="de-DE"/>
        </w:rPr>
        <w:t>portal</w:t>
      </w:r>
      <w:proofErr w:type="spellEnd"/>
      <w:r w:rsidR="00E056CA" w:rsidRPr="004E5EFD">
        <w:rPr>
          <w:sz w:val="24"/>
          <w:szCs w:val="24"/>
        </w:rPr>
        <w:t>.</w:t>
      </w:r>
      <w:proofErr w:type="spellStart"/>
      <w:r w:rsidR="00E056CA" w:rsidRPr="004E5EFD">
        <w:rPr>
          <w:sz w:val="24"/>
          <w:szCs w:val="24"/>
          <w:lang w:val="de-DE"/>
        </w:rPr>
        <w:t>ru</w:t>
      </w:r>
      <w:proofErr w:type="spellEnd"/>
      <w:r w:rsidR="00E056CA" w:rsidRPr="004E5EFD">
        <w:rPr>
          <w:sz w:val="24"/>
          <w:szCs w:val="24"/>
        </w:rPr>
        <w:t>/</w:t>
      </w:r>
      <w:proofErr w:type="spellStart"/>
      <w:r w:rsidR="000F0E22" w:rsidRPr="004E5EFD">
        <w:rPr>
          <w:sz w:val="24"/>
          <w:szCs w:val="24"/>
          <w:lang w:val="de-DE"/>
        </w:rPr>
        <w:t>site</w:t>
      </w:r>
      <w:proofErr w:type="spellEnd"/>
      <w:r w:rsidR="000F0E22" w:rsidRPr="004E5EFD">
        <w:rPr>
          <w:sz w:val="24"/>
          <w:szCs w:val="24"/>
        </w:rPr>
        <w:t>/</w:t>
      </w:r>
      <w:proofErr w:type="spellStart"/>
      <w:r w:rsidR="000F0E22" w:rsidRPr="004E5EFD">
        <w:rPr>
          <w:sz w:val="24"/>
          <w:szCs w:val="24"/>
          <w:lang w:val="de-DE"/>
        </w:rPr>
        <w:t>munitsi</w:t>
      </w:r>
      <w:r w:rsidR="001D0097" w:rsidRPr="004E5EFD">
        <w:rPr>
          <w:sz w:val="24"/>
          <w:szCs w:val="24"/>
          <w:lang w:val="de-DE"/>
        </w:rPr>
        <w:t>palnoe</w:t>
      </w:r>
      <w:proofErr w:type="spellEnd"/>
      <w:r w:rsidR="001D0097" w:rsidRPr="004E5EFD">
        <w:rPr>
          <w:sz w:val="24"/>
          <w:szCs w:val="24"/>
        </w:rPr>
        <w:t>-</w:t>
      </w:r>
      <w:proofErr w:type="spellStart"/>
      <w:r w:rsidR="00D11938" w:rsidRPr="004E5EFD">
        <w:rPr>
          <w:sz w:val="24"/>
          <w:szCs w:val="24"/>
          <w:lang w:val="de-DE"/>
        </w:rPr>
        <w:t>b</w:t>
      </w:r>
      <w:r w:rsidR="00A32963" w:rsidRPr="004E5EFD">
        <w:rPr>
          <w:sz w:val="24"/>
          <w:szCs w:val="24"/>
          <w:lang w:val="de-DE"/>
        </w:rPr>
        <w:t>yudzhe</w:t>
      </w:r>
      <w:r w:rsidR="00DD4CC0" w:rsidRPr="004E5EFD">
        <w:rPr>
          <w:sz w:val="24"/>
          <w:szCs w:val="24"/>
          <w:lang w:val="de-DE"/>
        </w:rPr>
        <w:t>tnoe</w:t>
      </w:r>
      <w:proofErr w:type="spellEnd"/>
      <w:r w:rsidR="00DD4CC0" w:rsidRPr="004E5EFD">
        <w:rPr>
          <w:sz w:val="24"/>
          <w:szCs w:val="24"/>
        </w:rPr>
        <w:t>-</w:t>
      </w:r>
      <w:proofErr w:type="spellStart"/>
      <w:r w:rsidR="00DD4CC0" w:rsidRPr="004E5EFD">
        <w:rPr>
          <w:sz w:val="24"/>
          <w:szCs w:val="24"/>
          <w:lang w:val="de-DE"/>
        </w:rPr>
        <w:t>doshkolnoe</w:t>
      </w:r>
      <w:proofErr w:type="spellEnd"/>
      <w:r w:rsidR="00DD4CC0" w:rsidRPr="004E5EFD">
        <w:rPr>
          <w:sz w:val="24"/>
          <w:szCs w:val="24"/>
        </w:rPr>
        <w:t>-</w:t>
      </w:r>
      <w:proofErr w:type="spellStart"/>
      <w:r w:rsidR="008A1DFF" w:rsidRPr="004E5EFD">
        <w:rPr>
          <w:sz w:val="24"/>
          <w:szCs w:val="24"/>
          <w:lang w:val="en-US"/>
        </w:rPr>
        <w:t>obrazova</w:t>
      </w:r>
      <w:r w:rsidR="00166B25" w:rsidRPr="004E5EFD">
        <w:rPr>
          <w:sz w:val="24"/>
          <w:szCs w:val="24"/>
          <w:lang w:val="en-US"/>
        </w:rPr>
        <w:t>telnoe</w:t>
      </w:r>
      <w:proofErr w:type="spellEnd"/>
      <w:r w:rsidR="00A123D8" w:rsidRPr="004E5EFD">
        <w:rPr>
          <w:sz w:val="24"/>
          <w:szCs w:val="24"/>
        </w:rPr>
        <w:t>-</w:t>
      </w:r>
      <w:proofErr w:type="spellStart"/>
      <w:r w:rsidR="00A57082" w:rsidRPr="004E5EFD">
        <w:rPr>
          <w:sz w:val="24"/>
          <w:szCs w:val="24"/>
          <w:lang w:val="de-DE"/>
        </w:rPr>
        <w:t>uchrezhdenie</w:t>
      </w:r>
      <w:proofErr w:type="spellEnd"/>
      <w:r w:rsidR="00A57082" w:rsidRPr="004E5EFD">
        <w:rPr>
          <w:sz w:val="24"/>
          <w:szCs w:val="24"/>
        </w:rPr>
        <w:t>-</w:t>
      </w:r>
      <w:proofErr w:type="spellStart"/>
      <w:r w:rsidR="003C01ED" w:rsidRPr="004E5EFD">
        <w:rPr>
          <w:sz w:val="24"/>
          <w:szCs w:val="24"/>
          <w:lang w:val="de-DE"/>
        </w:rPr>
        <w:t>detskiy</w:t>
      </w:r>
      <w:proofErr w:type="spellEnd"/>
      <w:r w:rsidR="002C16A1" w:rsidRPr="004E5EFD">
        <w:rPr>
          <w:sz w:val="24"/>
          <w:szCs w:val="24"/>
        </w:rPr>
        <w:t>-</w:t>
      </w:r>
      <w:proofErr w:type="spellStart"/>
      <w:r w:rsidR="002C16A1" w:rsidRPr="004E5EFD">
        <w:rPr>
          <w:sz w:val="24"/>
          <w:szCs w:val="24"/>
          <w:lang w:val="de-DE"/>
        </w:rPr>
        <w:t>sad</w:t>
      </w:r>
      <w:proofErr w:type="spellEnd"/>
      <w:r w:rsidR="002C16A1" w:rsidRPr="004E5EFD">
        <w:rPr>
          <w:sz w:val="24"/>
          <w:szCs w:val="24"/>
        </w:rPr>
        <w:t>-</w:t>
      </w:r>
      <w:proofErr w:type="spellStart"/>
      <w:r w:rsidR="002C16A1" w:rsidRPr="004E5EFD">
        <w:rPr>
          <w:sz w:val="24"/>
          <w:szCs w:val="24"/>
          <w:lang w:val="de-DE"/>
        </w:rPr>
        <w:t>rucheek</w:t>
      </w:r>
      <w:proofErr w:type="spellEnd"/>
      <w:r w:rsidR="002C16A1" w:rsidRPr="004E5EFD">
        <w:rPr>
          <w:sz w:val="24"/>
          <w:szCs w:val="24"/>
        </w:rPr>
        <w:t>-</w:t>
      </w:r>
      <w:proofErr w:type="spellStart"/>
      <w:r w:rsidR="007E1B84" w:rsidRPr="004E5EFD">
        <w:rPr>
          <w:sz w:val="24"/>
          <w:szCs w:val="24"/>
          <w:lang w:val="de-DE"/>
        </w:rPr>
        <w:t>no</w:t>
      </w:r>
      <w:proofErr w:type="spellEnd"/>
      <w:r w:rsidR="007E1B84" w:rsidRPr="004E5EFD">
        <w:rPr>
          <w:sz w:val="24"/>
          <w:szCs w:val="24"/>
        </w:rPr>
        <w:t>3-</w:t>
      </w:r>
      <w:proofErr w:type="spellStart"/>
      <w:r w:rsidR="007E1B84" w:rsidRPr="004E5EFD">
        <w:rPr>
          <w:sz w:val="24"/>
          <w:szCs w:val="24"/>
          <w:lang w:val="de-DE"/>
        </w:rPr>
        <w:t>rp</w:t>
      </w:r>
      <w:proofErr w:type="spellEnd"/>
    </w:p>
    <w:p w:rsidR="00874101" w:rsidRPr="004E5EFD" w:rsidRDefault="00874101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b/>
          <w:sz w:val="24"/>
          <w:szCs w:val="24"/>
        </w:rPr>
        <w:t>Адрес электронной почты</w:t>
      </w:r>
      <w:r w:rsidRPr="004E5EFD">
        <w:rPr>
          <w:sz w:val="24"/>
          <w:szCs w:val="24"/>
        </w:rPr>
        <w:t xml:space="preserve">: </w:t>
      </w:r>
      <w:proofErr w:type="spellStart"/>
      <w:r w:rsidR="00187E69" w:rsidRPr="004E5EFD">
        <w:rPr>
          <w:sz w:val="24"/>
          <w:szCs w:val="24"/>
          <w:lang w:val="de-DE"/>
        </w:rPr>
        <w:t>ruchee</w:t>
      </w:r>
      <w:r w:rsidR="00D80A9A" w:rsidRPr="004E5EFD">
        <w:rPr>
          <w:sz w:val="24"/>
          <w:szCs w:val="24"/>
          <w:lang w:val="de-DE"/>
        </w:rPr>
        <w:t>k</w:t>
      </w:r>
      <w:proofErr w:type="spellEnd"/>
      <w:r w:rsidR="00D80A9A" w:rsidRPr="004E5EFD">
        <w:rPr>
          <w:sz w:val="24"/>
          <w:szCs w:val="24"/>
        </w:rPr>
        <w:t>_3@</w:t>
      </w:r>
      <w:r w:rsidR="00D80A9A" w:rsidRPr="004E5EFD">
        <w:rPr>
          <w:sz w:val="24"/>
          <w:szCs w:val="24"/>
          <w:lang w:val="en-US"/>
        </w:rPr>
        <w:t>mail</w:t>
      </w:r>
      <w:r w:rsidR="00D80A9A" w:rsidRPr="004E5EFD">
        <w:rPr>
          <w:sz w:val="24"/>
          <w:szCs w:val="24"/>
        </w:rPr>
        <w:t>.</w:t>
      </w:r>
      <w:proofErr w:type="spellStart"/>
      <w:r w:rsidR="00D80A9A" w:rsidRPr="004E5EFD">
        <w:rPr>
          <w:sz w:val="24"/>
          <w:szCs w:val="24"/>
          <w:lang w:val="en-US"/>
        </w:rPr>
        <w:t>ru</w:t>
      </w:r>
      <w:proofErr w:type="spellEnd"/>
    </w:p>
    <w:p w:rsidR="009069B9" w:rsidRPr="004E5EFD" w:rsidRDefault="009069B9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b/>
          <w:sz w:val="24"/>
          <w:szCs w:val="24"/>
        </w:rPr>
        <w:t xml:space="preserve">Учредителем </w:t>
      </w:r>
      <w:r w:rsidRPr="004E5EFD">
        <w:rPr>
          <w:sz w:val="24"/>
          <w:szCs w:val="24"/>
        </w:rPr>
        <w:t xml:space="preserve">является администрация Варнавинского </w:t>
      </w:r>
      <w:proofErr w:type="gramStart"/>
      <w:r w:rsidRPr="004E5EFD">
        <w:rPr>
          <w:sz w:val="24"/>
          <w:szCs w:val="24"/>
        </w:rPr>
        <w:t>муниципального</w:t>
      </w:r>
      <w:proofErr w:type="gramEnd"/>
      <w:r w:rsidRPr="004E5EFD">
        <w:rPr>
          <w:sz w:val="24"/>
          <w:szCs w:val="24"/>
        </w:rPr>
        <w:t xml:space="preserve"> района Нижегородской области.</w:t>
      </w:r>
    </w:p>
    <w:p w:rsidR="009069B9" w:rsidRPr="004E5EFD" w:rsidRDefault="009069B9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b/>
          <w:sz w:val="24"/>
          <w:szCs w:val="24"/>
        </w:rPr>
        <w:t>Проектная мощность</w:t>
      </w:r>
      <w:r w:rsidRPr="004E5EFD">
        <w:rPr>
          <w:sz w:val="24"/>
          <w:szCs w:val="24"/>
        </w:rPr>
        <w:t>:119 мест.</w:t>
      </w:r>
    </w:p>
    <w:p w:rsidR="00BA4254" w:rsidRPr="004E5EFD" w:rsidRDefault="008F4112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b/>
          <w:sz w:val="24"/>
          <w:szCs w:val="24"/>
        </w:rPr>
        <w:t>Деятельность детского сада</w:t>
      </w:r>
      <w:r w:rsidRPr="004E5EFD">
        <w:rPr>
          <w:sz w:val="24"/>
          <w:szCs w:val="24"/>
        </w:rPr>
        <w:t xml:space="preserve"> осуществля</w:t>
      </w:r>
      <w:r w:rsidR="000A67B4" w:rsidRPr="004E5EFD">
        <w:rPr>
          <w:sz w:val="24"/>
          <w:szCs w:val="24"/>
        </w:rPr>
        <w:t>ется в 10</w:t>
      </w:r>
      <w:r w:rsidR="00B01572" w:rsidRPr="004E5EFD">
        <w:rPr>
          <w:sz w:val="24"/>
          <w:szCs w:val="24"/>
        </w:rPr>
        <w:t>,5</w:t>
      </w:r>
      <w:r w:rsidRPr="004E5EFD">
        <w:rPr>
          <w:sz w:val="24"/>
          <w:szCs w:val="24"/>
        </w:rPr>
        <w:t xml:space="preserve">-часовом режиме: </w:t>
      </w:r>
    </w:p>
    <w:p w:rsidR="00EF2D46" w:rsidRPr="004E5EFD" w:rsidRDefault="00BA4254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sz w:val="24"/>
          <w:szCs w:val="24"/>
        </w:rPr>
        <w:t xml:space="preserve">- </w:t>
      </w:r>
      <w:r w:rsidR="008F4112" w:rsidRPr="004E5EFD">
        <w:rPr>
          <w:sz w:val="24"/>
          <w:szCs w:val="24"/>
        </w:rPr>
        <w:t>с 07.30 до 18</w:t>
      </w:r>
      <w:r w:rsidR="00EF2D46" w:rsidRPr="004E5EFD">
        <w:rPr>
          <w:sz w:val="24"/>
          <w:szCs w:val="24"/>
        </w:rPr>
        <w:t>.00 по будням (пятидневная рабочая неделя</w:t>
      </w:r>
      <w:r w:rsidRPr="004E5EFD">
        <w:rPr>
          <w:sz w:val="24"/>
          <w:szCs w:val="24"/>
        </w:rPr>
        <w:t>);</w:t>
      </w:r>
    </w:p>
    <w:p w:rsidR="008F4112" w:rsidRPr="004E5EFD" w:rsidRDefault="00BA4254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sz w:val="24"/>
          <w:szCs w:val="24"/>
        </w:rPr>
        <w:t xml:space="preserve">- </w:t>
      </w:r>
      <w:r w:rsidR="008F4112" w:rsidRPr="004E5EFD">
        <w:rPr>
          <w:sz w:val="24"/>
          <w:szCs w:val="24"/>
        </w:rPr>
        <w:t>выхо</w:t>
      </w:r>
      <w:r w:rsidRPr="004E5EFD">
        <w:rPr>
          <w:sz w:val="24"/>
          <w:szCs w:val="24"/>
        </w:rPr>
        <w:t>дные дни – суббота, воскресенье, нерабочие праздничные дни</w:t>
      </w:r>
      <w:r w:rsidR="00B01572" w:rsidRPr="004E5EFD">
        <w:rPr>
          <w:sz w:val="24"/>
          <w:szCs w:val="24"/>
        </w:rPr>
        <w:t>;</w:t>
      </w:r>
    </w:p>
    <w:p w:rsidR="008F4112" w:rsidRPr="004E5EFD" w:rsidRDefault="008F4112" w:rsidP="007F4DFE">
      <w:pPr>
        <w:pStyle w:val="a3"/>
        <w:spacing w:line="360" w:lineRule="auto"/>
        <w:ind w:firstLine="567"/>
        <w:rPr>
          <w:sz w:val="24"/>
          <w:szCs w:val="24"/>
        </w:rPr>
      </w:pPr>
      <w:r w:rsidRPr="004E5EFD">
        <w:rPr>
          <w:sz w:val="24"/>
          <w:szCs w:val="24"/>
        </w:rPr>
        <w:t>На протяжении 2012 – 2013 учебно</w:t>
      </w:r>
      <w:r w:rsidR="003A4B60" w:rsidRPr="004E5EFD">
        <w:rPr>
          <w:sz w:val="24"/>
          <w:szCs w:val="24"/>
        </w:rPr>
        <w:t>го года в ДОУ функционирует</w:t>
      </w:r>
      <w:r w:rsidR="000A67B4" w:rsidRPr="004E5EFD">
        <w:rPr>
          <w:sz w:val="24"/>
          <w:szCs w:val="24"/>
        </w:rPr>
        <w:t xml:space="preserve"> 6</w:t>
      </w:r>
      <w:r w:rsidRPr="004E5EFD">
        <w:rPr>
          <w:sz w:val="24"/>
          <w:szCs w:val="24"/>
        </w:rPr>
        <w:t xml:space="preserve"> групп </w:t>
      </w:r>
      <w:proofErr w:type="spellStart"/>
      <w:r w:rsidRPr="004E5EFD">
        <w:rPr>
          <w:sz w:val="24"/>
          <w:szCs w:val="24"/>
        </w:rPr>
        <w:t>общеразвивающей</w:t>
      </w:r>
      <w:proofErr w:type="spellEnd"/>
      <w:r w:rsidRPr="004E5EFD">
        <w:rPr>
          <w:sz w:val="24"/>
          <w:szCs w:val="24"/>
        </w:rPr>
        <w:t xml:space="preserve"> направленности, из них:</w:t>
      </w:r>
    </w:p>
    <w:p w:rsidR="009069B9" w:rsidRPr="004E5EFD" w:rsidRDefault="009069B9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sz w:val="24"/>
          <w:szCs w:val="24"/>
        </w:rPr>
        <w:t>2 группа  раннего возраста - дети с 1года до 2лет – 20 мест</w:t>
      </w:r>
    </w:p>
    <w:p w:rsidR="009069B9" w:rsidRPr="004E5EFD" w:rsidRDefault="009069B9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sz w:val="24"/>
          <w:szCs w:val="24"/>
        </w:rPr>
        <w:lastRenderedPageBreak/>
        <w:t>1-я младшая группа - дети с 2 до3 лет – 25 мест</w:t>
      </w:r>
    </w:p>
    <w:p w:rsidR="009069B9" w:rsidRPr="004E5EFD" w:rsidRDefault="009069B9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sz w:val="24"/>
          <w:szCs w:val="24"/>
        </w:rPr>
        <w:t>2-я младшая группа - дети с 3 до 4лет – 25 мест</w:t>
      </w:r>
    </w:p>
    <w:p w:rsidR="009069B9" w:rsidRPr="004E5EFD" w:rsidRDefault="009069B9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sz w:val="24"/>
          <w:szCs w:val="24"/>
        </w:rPr>
        <w:t>средняя группа - дети с 4 лет до 5 лет -  25 мест</w:t>
      </w:r>
    </w:p>
    <w:p w:rsidR="009069B9" w:rsidRPr="004E5EFD" w:rsidRDefault="009069B9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sz w:val="24"/>
          <w:szCs w:val="24"/>
        </w:rPr>
        <w:t>старшая группа - дети с 5лет до 6 лет 25 – 25 мест</w:t>
      </w:r>
    </w:p>
    <w:p w:rsidR="00950F93" w:rsidRPr="004E5EFD" w:rsidRDefault="009069B9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sz w:val="24"/>
          <w:szCs w:val="24"/>
        </w:rPr>
        <w:t xml:space="preserve">подготовительная к школе группа - дети с 6 лет до 7лет 25 - мест    </w:t>
      </w:r>
    </w:p>
    <w:p w:rsidR="009069B9" w:rsidRPr="004E5EFD" w:rsidRDefault="00950F93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sz w:val="24"/>
          <w:szCs w:val="24"/>
        </w:rPr>
        <w:t>семейный детский сад «Капелька» -</w:t>
      </w:r>
      <w:r w:rsidR="000C1EA1">
        <w:rPr>
          <w:sz w:val="24"/>
          <w:szCs w:val="24"/>
        </w:rPr>
        <w:t xml:space="preserve"> дети от 2,5</w:t>
      </w:r>
      <w:r w:rsidRPr="004E5EFD">
        <w:rPr>
          <w:sz w:val="24"/>
          <w:szCs w:val="24"/>
        </w:rPr>
        <w:t xml:space="preserve"> до 6 лет – 10 детей</w:t>
      </w:r>
      <w:r w:rsidR="009069B9" w:rsidRPr="004E5EFD">
        <w:rPr>
          <w:sz w:val="24"/>
          <w:szCs w:val="24"/>
        </w:rPr>
        <w:t xml:space="preserve">                                  </w:t>
      </w:r>
    </w:p>
    <w:p w:rsidR="007662A8" w:rsidRPr="004E5EFD" w:rsidRDefault="007662A8" w:rsidP="004E5EFD">
      <w:pPr>
        <w:pStyle w:val="a3"/>
        <w:spacing w:line="360" w:lineRule="auto"/>
        <w:ind w:firstLine="567"/>
        <w:rPr>
          <w:sz w:val="24"/>
          <w:szCs w:val="24"/>
        </w:rPr>
      </w:pPr>
      <w:r w:rsidRPr="004E5EFD">
        <w:rPr>
          <w:sz w:val="24"/>
          <w:szCs w:val="24"/>
        </w:rPr>
        <w:t>Группы</w:t>
      </w:r>
      <w:r w:rsidR="00B01572" w:rsidRPr="004E5EFD">
        <w:rPr>
          <w:sz w:val="24"/>
          <w:szCs w:val="24"/>
        </w:rPr>
        <w:t xml:space="preserve"> МБДОУ детский сад «Ручеек» №3,</w:t>
      </w:r>
      <w:r w:rsidRPr="004E5EFD">
        <w:rPr>
          <w:sz w:val="24"/>
          <w:szCs w:val="24"/>
        </w:rPr>
        <w:t xml:space="preserve"> </w:t>
      </w:r>
      <w:proofErr w:type="spellStart"/>
      <w:r w:rsidRPr="004E5EFD">
        <w:rPr>
          <w:sz w:val="24"/>
          <w:szCs w:val="24"/>
        </w:rPr>
        <w:t>общеразвивающей</w:t>
      </w:r>
      <w:proofErr w:type="spellEnd"/>
      <w:r w:rsidRPr="004E5EFD">
        <w:rPr>
          <w:sz w:val="24"/>
          <w:szCs w:val="24"/>
        </w:rPr>
        <w:t xml:space="preserve"> направленности – одновозрастные, </w:t>
      </w:r>
      <w:r w:rsidR="000C1EA1">
        <w:rPr>
          <w:sz w:val="24"/>
          <w:szCs w:val="24"/>
        </w:rPr>
        <w:t>в</w:t>
      </w:r>
      <w:r w:rsidR="001E0AAF" w:rsidRPr="004E5EFD">
        <w:rPr>
          <w:sz w:val="24"/>
          <w:szCs w:val="24"/>
        </w:rPr>
        <w:t xml:space="preserve"> семейном детском саду «Капелька» - разновозрастная группа. Предельная наполняемость соответствует нормам </w:t>
      </w:r>
      <w:proofErr w:type="spellStart"/>
      <w:r w:rsidR="001E0AAF" w:rsidRPr="004E5EFD">
        <w:rPr>
          <w:sz w:val="24"/>
          <w:szCs w:val="24"/>
        </w:rPr>
        <w:t>СанПиН</w:t>
      </w:r>
      <w:proofErr w:type="spellEnd"/>
      <w:r w:rsidR="001E0AAF" w:rsidRPr="004E5EFD">
        <w:rPr>
          <w:sz w:val="24"/>
          <w:szCs w:val="24"/>
        </w:rPr>
        <w:t>.</w:t>
      </w:r>
    </w:p>
    <w:p w:rsidR="007662A8" w:rsidRPr="004E5EFD" w:rsidRDefault="007662A8" w:rsidP="007F4DFE">
      <w:pPr>
        <w:pStyle w:val="a3"/>
        <w:spacing w:line="360" w:lineRule="auto"/>
        <w:ind w:firstLine="567"/>
        <w:rPr>
          <w:sz w:val="24"/>
          <w:szCs w:val="24"/>
        </w:rPr>
      </w:pPr>
      <w:r w:rsidRPr="004E5EFD">
        <w:rPr>
          <w:b/>
          <w:sz w:val="24"/>
          <w:szCs w:val="24"/>
        </w:rPr>
        <w:t>Предмет</w:t>
      </w:r>
      <w:r w:rsidRPr="004E5EFD">
        <w:rPr>
          <w:sz w:val="24"/>
          <w:szCs w:val="24"/>
        </w:rPr>
        <w:t xml:space="preserve"> деятельности образовательного учреждения – реализация основной общеобразовательной программы дошкольного образования.</w:t>
      </w:r>
    </w:p>
    <w:p w:rsidR="009735E8" w:rsidRPr="004E5EFD" w:rsidRDefault="009735E8" w:rsidP="004E5EFD">
      <w:pPr>
        <w:pStyle w:val="a3"/>
        <w:spacing w:line="360" w:lineRule="auto"/>
        <w:rPr>
          <w:b/>
          <w:sz w:val="24"/>
          <w:szCs w:val="24"/>
          <w:u w:val="single"/>
        </w:rPr>
      </w:pPr>
      <w:r w:rsidRPr="004E5EFD">
        <w:rPr>
          <w:b/>
          <w:sz w:val="24"/>
          <w:szCs w:val="24"/>
          <w:u w:val="single"/>
        </w:rPr>
        <w:t>Цель деятельности  МБДОУ:</w:t>
      </w:r>
    </w:p>
    <w:p w:rsidR="009735E8" w:rsidRPr="004E5EFD" w:rsidRDefault="009735E8" w:rsidP="004E5EFD">
      <w:pPr>
        <w:pStyle w:val="a3"/>
        <w:numPr>
          <w:ilvl w:val="0"/>
          <w:numId w:val="4"/>
        </w:numPr>
        <w:spacing w:line="360" w:lineRule="auto"/>
        <w:rPr>
          <w:b/>
          <w:sz w:val="24"/>
          <w:szCs w:val="24"/>
          <w:u w:val="single"/>
        </w:rPr>
      </w:pPr>
      <w:r w:rsidRPr="004E5EFD">
        <w:rPr>
          <w:sz w:val="24"/>
          <w:szCs w:val="24"/>
        </w:rPr>
        <w:t>Всестороннее формирование личности ребенка с учетом особенностей его физического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процесса.</w:t>
      </w:r>
    </w:p>
    <w:p w:rsidR="009735E8" w:rsidRPr="004E5EFD" w:rsidRDefault="009735E8" w:rsidP="004E5EFD">
      <w:pPr>
        <w:pStyle w:val="a3"/>
        <w:spacing w:line="360" w:lineRule="auto"/>
        <w:rPr>
          <w:b/>
          <w:sz w:val="24"/>
          <w:szCs w:val="24"/>
          <w:u w:val="single"/>
        </w:rPr>
      </w:pPr>
    </w:p>
    <w:p w:rsidR="009735E8" w:rsidRPr="004E5EFD" w:rsidRDefault="009735E8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b/>
          <w:sz w:val="24"/>
          <w:szCs w:val="24"/>
          <w:u w:val="single"/>
        </w:rPr>
        <w:t xml:space="preserve">Основными задачами МБДОУ </w:t>
      </w:r>
      <w:r w:rsidRPr="004E5EFD">
        <w:rPr>
          <w:b/>
          <w:sz w:val="24"/>
          <w:szCs w:val="24"/>
        </w:rPr>
        <w:t xml:space="preserve"> </w:t>
      </w:r>
      <w:r w:rsidRPr="004E5EFD">
        <w:rPr>
          <w:sz w:val="24"/>
          <w:szCs w:val="24"/>
        </w:rPr>
        <w:t xml:space="preserve">(согласно Уставу) </w:t>
      </w:r>
      <w:r w:rsidRPr="004E5EFD">
        <w:rPr>
          <w:b/>
          <w:sz w:val="24"/>
          <w:szCs w:val="24"/>
        </w:rPr>
        <w:t xml:space="preserve"> </w:t>
      </w:r>
      <w:r w:rsidRPr="004E5EFD">
        <w:rPr>
          <w:sz w:val="24"/>
          <w:szCs w:val="24"/>
        </w:rPr>
        <w:t>являются:</w:t>
      </w:r>
    </w:p>
    <w:p w:rsidR="009735E8" w:rsidRPr="004E5EFD" w:rsidRDefault="009735E8" w:rsidP="004E5EFD">
      <w:pPr>
        <w:pStyle w:val="a3"/>
        <w:spacing w:line="360" w:lineRule="auto"/>
        <w:rPr>
          <w:sz w:val="24"/>
          <w:szCs w:val="24"/>
        </w:rPr>
      </w:pPr>
    </w:p>
    <w:p w:rsidR="009735E8" w:rsidRPr="004E5EFD" w:rsidRDefault="009735E8" w:rsidP="004E5EFD">
      <w:pPr>
        <w:pStyle w:val="a3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E5EFD">
        <w:rPr>
          <w:sz w:val="24"/>
          <w:szCs w:val="24"/>
        </w:rPr>
        <w:t>Охрана жизни и укрепление физического и психического здоровья детей;</w:t>
      </w:r>
    </w:p>
    <w:p w:rsidR="009735E8" w:rsidRPr="004E5EFD" w:rsidRDefault="009735E8" w:rsidP="004E5EFD">
      <w:pPr>
        <w:pStyle w:val="a3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E5EFD">
        <w:rPr>
          <w:sz w:val="24"/>
          <w:szCs w:val="24"/>
        </w:rPr>
        <w:t>обеспечение    познавательно-речевого, социально-личностного, художественно-эстетического и   физического развития ребенка;</w:t>
      </w:r>
    </w:p>
    <w:p w:rsidR="009735E8" w:rsidRPr="004E5EFD" w:rsidRDefault="009735E8" w:rsidP="004E5EFD">
      <w:pPr>
        <w:pStyle w:val="a3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E5EFD">
        <w:rPr>
          <w:sz w:val="24"/>
          <w:szCs w:val="24"/>
        </w:rPr>
        <w:t xml:space="preserve">воспитание с учетом возрастных категорий детей гражданственности, </w:t>
      </w:r>
    </w:p>
    <w:p w:rsidR="009735E8" w:rsidRPr="004E5EFD" w:rsidRDefault="009735E8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sz w:val="24"/>
          <w:szCs w:val="24"/>
        </w:rPr>
        <w:t>уважения к правам и свободам человека, любви к окружающей      природе, Родине, семье;</w:t>
      </w:r>
    </w:p>
    <w:p w:rsidR="009735E8" w:rsidRPr="004E5EFD" w:rsidRDefault="009735E8" w:rsidP="004E5EFD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4E5EFD">
        <w:rPr>
          <w:sz w:val="24"/>
          <w:szCs w:val="24"/>
        </w:rPr>
        <w:t xml:space="preserve">осуществление необходимой коррекции недостатков в </w:t>
      </w:r>
      <w:proofErr w:type="gramStart"/>
      <w:r w:rsidRPr="004E5EFD">
        <w:rPr>
          <w:sz w:val="24"/>
          <w:szCs w:val="24"/>
        </w:rPr>
        <w:t>физическом</w:t>
      </w:r>
      <w:proofErr w:type="gramEnd"/>
      <w:r w:rsidRPr="004E5EFD">
        <w:rPr>
          <w:sz w:val="24"/>
          <w:szCs w:val="24"/>
        </w:rPr>
        <w:t xml:space="preserve"> </w:t>
      </w:r>
    </w:p>
    <w:p w:rsidR="009735E8" w:rsidRPr="004E5EFD" w:rsidRDefault="009735E8" w:rsidP="004E5EFD">
      <w:pPr>
        <w:pStyle w:val="a3"/>
        <w:spacing w:line="360" w:lineRule="auto"/>
        <w:rPr>
          <w:sz w:val="24"/>
          <w:szCs w:val="24"/>
        </w:rPr>
      </w:pPr>
      <w:r w:rsidRPr="004E5EFD">
        <w:rPr>
          <w:sz w:val="24"/>
          <w:szCs w:val="24"/>
        </w:rPr>
        <w:t xml:space="preserve">     и (или) психическом </w:t>
      </w:r>
      <w:proofErr w:type="gramStart"/>
      <w:r w:rsidRPr="004E5EFD">
        <w:rPr>
          <w:sz w:val="24"/>
          <w:szCs w:val="24"/>
        </w:rPr>
        <w:t>развитии</w:t>
      </w:r>
      <w:proofErr w:type="gramEnd"/>
      <w:r w:rsidRPr="004E5EFD">
        <w:rPr>
          <w:sz w:val="24"/>
          <w:szCs w:val="24"/>
        </w:rPr>
        <w:t xml:space="preserve"> детей;</w:t>
      </w:r>
    </w:p>
    <w:p w:rsidR="009735E8" w:rsidRPr="004E5EFD" w:rsidRDefault="009735E8" w:rsidP="004E5EFD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4E5EFD">
        <w:rPr>
          <w:sz w:val="24"/>
          <w:szCs w:val="24"/>
        </w:rPr>
        <w:t>взаимодействие с семьями детей для обеспечения полноценного развития детей;</w:t>
      </w:r>
    </w:p>
    <w:p w:rsidR="009735E8" w:rsidRPr="004E5EFD" w:rsidRDefault="009735E8" w:rsidP="004E5EFD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4E5EFD">
        <w:rPr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0236C2" w:rsidRPr="004E5EFD" w:rsidRDefault="000236C2" w:rsidP="004E5EFD">
      <w:pPr>
        <w:pStyle w:val="a3"/>
        <w:spacing w:line="360" w:lineRule="auto"/>
        <w:rPr>
          <w:sz w:val="24"/>
          <w:szCs w:val="24"/>
        </w:rPr>
      </w:pPr>
    </w:p>
    <w:p w:rsidR="000236C2" w:rsidRPr="004E5EFD" w:rsidRDefault="000236C2" w:rsidP="004E5EFD">
      <w:pPr>
        <w:pStyle w:val="a3"/>
        <w:spacing w:line="360" w:lineRule="auto"/>
        <w:rPr>
          <w:sz w:val="24"/>
          <w:szCs w:val="24"/>
        </w:rPr>
      </w:pPr>
    </w:p>
    <w:p w:rsidR="000236C2" w:rsidRDefault="000236C2" w:rsidP="000236C2">
      <w:pPr>
        <w:pStyle w:val="a3"/>
        <w:spacing w:line="360" w:lineRule="auto"/>
        <w:rPr>
          <w:sz w:val="28"/>
          <w:szCs w:val="28"/>
        </w:rPr>
      </w:pPr>
    </w:p>
    <w:p w:rsidR="000236C2" w:rsidRDefault="000236C2" w:rsidP="000236C2">
      <w:pPr>
        <w:pStyle w:val="a3"/>
        <w:spacing w:line="360" w:lineRule="auto"/>
        <w:rPr>
          <w:sz w:val="28"/>
          <w:szCs w:val="28"/>
        </w:rPr>
      </w:pPr>
    </w:p>
    <w:p w:rsidR="000236C2" w:rsidRDefault="000236C2" w:rsidP="000236C2">
      <w:pPr>
        <w:pStyle w:val="a3"/>
        <w:spacing w:line="360" w:lineRule="auto"/>
        <w:rPr>
          <w:sz w:val="28"/>
          <w:szCs w:val="28"/>
        </w:rPr>
      </w:pPr>
    </w:p>
    <w:p w:rsidR="00163874" w:rsidRDefault="00163874" w:rsidP="00163874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2.Особенности образовательного процесса</w:t>
      </w:r>
    </w:p>
    <w:p w:rsidR="00DA389F" w:rsidRDefault="00F43673" w:rsidP="00BD5CFF">
      <w:pPr>
        <w:pStyle w:val="a3"/>
        <w:spacing w:line="360" w:lineRule="auto"/>
        <w:ind w:firstLine="567"/>
        <w:rPr>
          <w:sz w:val="24"/>
          <w:szCs w:val="24"/>
        </w:rPr>
      </w:pPr>
      <w:proofErr w:type="gramStart"/>
      <w:r w:rsidRPr="00F43673">
        <w:rPr>
          <w:sz w:val="24"/>
          <w:szCs w:val="24"/>
        </w:rPr>
        <w:t>В 2012-2013 учебном году коллектив ДОУ осуществлял образовательный процесс по основной общеобразовательной программе дошкольного образования, принятой на педагогическом совете</w:t>
      </w:r>
      <w:r>
        <w:rPr>
          <w:sz w:val="24"/>
          <w:szCs w:val="24"/>
        </w:rPr>
        <w:t xml:space="preserve"> № 6 от 08.09.2011</w:t>
      </w:r>
      <w:r w:rsidRPr="00F43673">
        <w:rPr>
          <w:sz w:val="24"/>
          <w:szCs w:val="24"/>
        </w:rPr>
        <w:t xml:space="preserve"> года, содержание которой</w:t>
      </w:r>
      <w:r w:rsidR="00BE5540">
        <w:rPr>
          <w:sz w:val="24"/>
          <w:szCs w:val="24"/>
        </w:rPr>
        <w:t xml:space="preserve"> </w:t>
      </w:r>
      <w:r w:rsidRPr="00F43673">
        <w:rPr>
          <w:sz w:val="24"/>
          <w:szCs w:val="24"/>
        </w:rPr>
        <w:t>соответствует примерным основным общеобразовательным программам дошкольного образования</w:t>
      </w:r>
      <w:r w:rsidR="00DA389F">
        <w:rPr>
          <w:sz w:val="24"/>
          <w:szCs w:val="24"/>
        </w:rPr>
        <w:t xml:space="preserve"> </w:t>
      </w:r>
      <w:r w:rsidR="00DA389F" w:rsidRPr="00DA389F">
        <w:rPr>
          <w:sz w:val="24"/>
          <w:szCs w:val="24"/>
        </w:rPr>
        <w:t xml:space="preserve">«От рождения до школы» под редакцией Н.Е. </w:t>
      </w:r>
      <w:proofErr w:type="spellStart"/>
      <w:r w:rsidR="00DA389F" w:rsidRPr="00DA389F">
        <w:rPr>
          <w:sz w:val="24"/>
          <w:szCs w:val="24"/>
        </w:rPr>
        <w:t>Вераксы</w:t>
      </w:r>
      <w:proofErr w:type="spellEnd"/>
      <w:r w:rsidR="00DA389F" w:rsidRPr="00DA389F">
        <w:rPr>
          <w:sz w:val="24"/>
          <w:szCs w:val="24"/>
        </w:rPr>
        <w:t xml:space="preserve">, Т.С. </w:t>
      </w:r>
      <w:proofErr w:type="spellStart"/>
      <w:r w:rsidR="00DA389F" w:rsidRPr="00DA389F">
        <w:rPr>
          <w:sz w:val="24"/>
          <w:szCs w:val="24"/>
        </w:rPr>
        <w:t>КомаровойМ.А</w:t>
      </w:r>
      <w:proofErr w:type="spellEnd"/>
      <w:r w:rsidR="00DA389F" w:rsidRPr="00DA389F">
        <w:rPr>
          <w:sz w:val="24"/>
          <w:szCs w:val="24"/>
        </w:rPr>
        <w:t>. Васильевой,</w:t>
      </w:r>
      <w:r w:rsidR="00DA389F">
        <w:rPr>
          <w:sz w:val="24"/>
          <w:szCs w:val="24"/>
        </w:rPr>
        <w:t xml:space="preserve"> 2010 год (от 1 до 2</w:t>
      </w:r>
      <w:r w:rsidR="00DA389F" w:rsidRPr="00DA389F">
        <w:rPr>
          <w:sz w:val="24"/>
          <w:szCs w:val="24"/>
        </w:rPr>
        <w:t xml:space="preserve"> лет) и</w:t>
      </w:r>
      <w:r w:rsidR="00DA389F">
        <w:rPr>
          <w:sz w:val="24"/>
          <w:szCs w:val="24"/>
        </w:rPr>
        <w:t xml:space="preserve"> программа</w:t>
      </w:r>
      <w:r w:rsidR="00DA389F" w:rsidRPr="00DA389F">
        <w:rPr>
          <w:sz w:val="24"/>
          <w:szCs w:val="24"/>
        </w:rPr>
        <w:t xml:space="preserve"> Радуга: программы воспитания, образования и</w:t>
      </w:r>
      <w:proofErr w:type="gramEnd"/>
      <w:r w:rsidR="00DA389F" w:rsidRPr="00DA389F">
        <w:rPr>
          <w:sz w:val="24"/>
          <w:szCs w:val="24"/>
        </w:rPr>
        <w:t xml:space="preserve"> развития детей от 2 до 7 лет в условиях детского сада / [Т.И. </w:t>
      </w:r>
      <w:proofErr w:type="spellStart"/>
      <w:r w:rsidR="00DA389F" w:rsidRPr="00DA389F">
        <w:rPr>
          <w:sz w:val="24"/>
          <w:szCs w:val="24"/>
        </w:rPr>
        <w:t>Гризик</w:t>
      </w:r>
      <w:proofErr w:type="spellEnd"/>
      <w:r w:rsidR="00DA389F" w:rsidRPr="00DA389F">
        <w:rPr>
          <w:sz w:val="24"/>
          <w:szCs w:val="24"/>
        </w:rPr>
        <w:t xml:space="preserve">, </w:t>
      </w:r>
      <w:proofErr w:type="spellStart"/>
      <w:r w:rsidR="00DA389F" w:rsidRPr="00DA389F">
        <w:rPr>
          <w:sz w:val="24"/>
          <w:szCs w:val="24"/>
        </w:rPr>
        <w:t>Т.Н.Дорпонова</w:t>
      </w:r>
      <w:proofErr w:type="gramStart"/>
      <w:r w:rsidR="00DA389F" w:rsidRPr="00DA389F">
        <w:rPr>
          <w:sz w:val="24"/>
          <w:szCs w:val="24"/>
        </w:rPr>
        <w:t>,Е</w:t>
      </w:r>
      <w:proofErr w:type="gramEnd"/>
      <w:r w:rsidR="00DA389F" w:rsidRPr="00DA389F">
        <w:rPr>
          <w:sz w:val="24"/>
          <w:szCs w:val="24"/>
        </w:rPr>
        <w:t>.В.Соловьева</w:t>
      </w:r>
      <w:proofErr w:type="spellEnd"/>
      <w:r w:rsidR="00DA389F" w:rsidRPr="00DA389F">
        <w:rPr>
          <w:sz w:val="24"/>
          <w:szCs w:val="24"/>
        </w:rPr>
        <w:t>, С.Г.Якобсон].</w:t>
      </w:r>
    </w:p>
    <w:p w:rsidR="0013176E" w:rsidRPr="0013176E" w:rsidRDefault="0013176E" w:rsidP="0013176E">
      <w:pPr>
        <w:pStyle w:val="a3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ДОУ д</w:t>
      </w:r>
      <w:r w:rsidRPr="0013176E">
        <w:rPr>
          <w:sz w:val="24"/>
          <w:szCs w:val="24"/>
        </w:rPr>
        <w:t>ля детей, имеющих особые образовательные потребности, в  ДОУ организовано:</w:t>
      </w:r>
    </w:p>
    <w:p w:rsidR="0013176E" w:rsidRPr="0013176E" w:rsidRDefault="0013176E" w:rsidP="0013176E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3176E">
        <w:rPr>
          <w:sz w:val="24"/>
          <w:szCs w:val="24"/>
        </w:rPr>
        <w:t>индивидуальные з</w:t>
      </w:r>
      <w:r w:rsidR="005812D8">
        <w:rPr>
          <w:sz w:val="24"/>
          <w:szCs w:val="24"/>
        </w:rPr>
        <w:t xml:space="preserve">анятия с </w:t>
      </w:r>
      <w:r w:rsidRPr="0013176E">
        <w:rPr>
          <w:sz w:val="24"/>
          <w:szCs w:val="24"/>
        </w:rPr>
        <w:t xml:space="preserve"> учителем - логопедом.</w:t>
      </w:r>
    </w:p>
    <w:p w:rsidR="0013176E" w:rsidRPr="0013176E" w:rsidRDefault="0013176E" w:rsidP="0013176E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3176E">
        <w:rPr>
          <w:sz w:val="24"/>
          <w:szCs w:val="24"/>
        </w:rPr>
        <w:t>индивидуальная работа педагогов с детьми 2 – 7 лет, имеющими проблемы в освоении программы, часто болеющими детьми.</w:t>
      </w:r>
    </w:p>
    <w:p w:rsidR="0013176E" w:rsidRPr="0013176E" w:rsidRDefault="0013176E" w:rsidP="0013176E">
      <w:pPr>
        <w:pStyle w:val="a3"/>
        <w:spacing w:line="360" w:lineRule="auto"/>
        <w:ind w:firstLine="567"/>
        <w:rPr>
          <w:sz w:val="24"/>
          <w:szCs w:val="24"/>
        </w:rPr>
      </w:pPr>
      <w:r w:rsidRPr="0013176E">
        <w:rPr>
          <w:sz w:val="24"/>
          <w:szCs w:val="24"/>
        </w:rPr>
        <w:t xml:space="preserve">Дополнительные услуги наш детский сад оказывает на бюджетной основе (бесплатно для потребителей). </w:t>
      </w:r>
    </w:p>
    <w:p w:rsidR="000B3624" w:rsidRPr="000B3624" w:rsidRDefault="00C939FF" w:rsidP="000B3624">
      <w:pPr>
        <w:pStyle w:val="a3"/>
        <w:spacing w:line="36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Организована работа </w:t>
      </w:r>
      <w:r w:rsidR="000B3624" w:rsidRPr="000B3624">
        <w:rPr>
          <w:b/>
          <w:sz w:val="24"/>
          <w:szCs w:val="24"/>
        </w:rPr>
        <w:t xml:space="preserve"> по физическому развитию и оздоровлению детей: «Физкультура», «Здоровье»</w:t>
      </w:r>
    </w:p>
    <w:p w:rsidR="000B3624" w:rsidRPr="000B3624" w:rsidRDefault="000B3624" w:rsidP="000B3624">
      <w:pPr>
        <w:pStyle w:val="a3"/>
        <w:spacing w:line="360" w:lineRule="auto"/>
        <w:ind w:firstLine="567"/>
        <w:rPr>
          <w:sz w:val="24"/>
          <w:szCs w:val="24"/>
        </w:rPr>
      </w:pPr>
      <w:r w:rsidRPr="000B3624">
        <w:rPr>
          <w:b/>
          <w:sz w:val="24"/>
          <w:szCs w:val="24"/>
          <w:u w:val="single"/>
        </w:rPr>
        <w:t xml:space="preserve">Цель </w:t>
      </w:r>
      <w:r w:rsidRPr="000B3624">
        <w:rPr>
          <w:sz w:val="24"/>
          <w:szCs w:val="24"/>
        </w:rPr>
        <w:t>- формирование основ здорового образа жизни, его направленность на укрепление здоровья, физическое и психическое развитие, эмоциональное благополучие.</w:t>
      </w:r>
    </w:p>
    <w:p w:rsidR="000B3624" w:rsidRPr="000B3624" w:rsidRDefault="00C939FF" w:rsidP="000B3624">
      <w:pPr>
        <w:pStyle w:val="a3"/>
        <w:spacing w:line="360" w:lineRule="auto"/>
        <w:ind w:firstLine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Задачи</w:t>
      </w:r>
      <w:r w:rsidR="000B3624" w:rsidRPr="000B3624">
        <w:rPr>
          <w:b/>
          <w:sz w:val="24"/>
          <w:szCs w:val="24"/>
          <w:u w:val="single"/>
        </w:rPr>
        <w:t>:</w:t>
      </w:r>
    </w:p>
    <w:p w:rsidR="000B3624" w:rsidRPr="000B3624" w:rsidRDefault="000B3624" w:rsidP="000B3624">
      <w:pPr>
        <w:pStyle w:val="a3"/>
        <w:spacing w:line="360" w:lineRule="auto"/>
        <w:ind w:firstLine="567"/>
        <w:rPr>
          <w:b/>
          <w:sz w:val="24"/>
          <w:szCs w:val="24"/>
          <w:u w:val="single"/>
        </w:rPr>
      </w:pPr>
    </w:p>
    <w:p w:rsidR="000B3624" w:rsidRPr="000B3624" w:rsidRDefault="000B3624" w:rsidP="000B3624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B3624">
        <w:rPr>
          <w:sz w:val="24"/>
          <w:szCs w:val="24"/>
        </w:rPr>
        <w:t>Формирование представлений о здоровом образе жизни;</w:t>
      </w:r>
    </w:p>
    <w:p w:rsidR="000B3624" w:rsidRPr="000B3624" w:rsidRDefault="000B3624" w:rsidP="000B3624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B3624">
        <w:rPr>
          <w:sz w:val="24"/>
          <w:szCs w:val="24"/>
        </w:rPr>
        <w:t>Внедрение в работу здоровье сберегающих технологий;</w:t>
      </w:r>
    </w:p>
    <w:p w:rsidR="000B3624" w:rsidRPr="000B3624" w:rsidRDefault="000B3624" w:rsidP="000B3624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B3624">
        <w:rPr>
          <w:sz w:val="24"/>
          <w:szCs w:val="24"/>
        </w:rPr>
        <w:t>Совершенствование двигательных навыков;</w:t>
      </w:r>
    </w:p>
    <w:p w:rsidR="000B3624" w:rsidRPr="000B3624" w:rsidRDefault="000B3624" w:rsidP="000B3624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B3624">
        <w:rPr>
          <w:sz w:val="24"/>
          <w:szCs w:val="24"/>
        </w:rPr>
        <w:t>Воспитание потребности в физическом самосовершенствовании;</w:t>
      </w:r>
    </w:p>
    <w:p w:rsidR="000B3624" w:rsidRPr="000B3624" w:rsidRDefault="000B3624" w:rsidP="000B3624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B3624">
        <w:rPr>
          <w:sz w:val="24"/>
          <w:szCs w:val="24"/>
        </w:rPr>
        <w:t>Воспитание потребности в движении на основе «мышечной радости»;</w:t>
      </w:r>
    </w:p>
    <w:p w:rsidR="000B3624" w:rsidRPr="000B3624" w:rsidRDefault="000B3624" w:rsidP="000B3624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B3624">
        <w:rPr>
          <w:sz w:val="24"/>
          <w:szCs w:val="24"/>
        </w:rPr>
        <w:t>Формирование представлений о своем организме;</w:t>
      </w:r>
    </w:p>
    <w:p w:rsidR="000B3624" w:rsidRPr="000B3624" w:rsidRDefault="000B3624" w:rsidP="000B3624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B3624">
        <w:rPr>
          <w:sz w:val="24"/>
          <w:szCs w:val="24"/>
        </w:rPr>
        <w:t>Формирование умения адекватно реагировать на изменения окружающей среды, избегать опасности, укреплять здоровье;</w:t>
      </w:r>
    </w:p>
    <w:p w:rsidR="000B3624" w:rsidRPr="000B3624" w:rsidRDefault="000B3624" w:rsidP="000B3624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B3624">
        <w:rPr>
          <w:sz w:val="24"/>
          <w:szCs w:val="24"/>
        </w:rPr>
        <w:t>Внедрение разнообразных средств повышения двигательной активности детей на занятиях по физической культуре и в самостоятельной деятельности;</w:t>
      </w:r>
    </w:p>
    <w:p w:rsidR="000B3624" w:rsidRPr="00687AA4" w:rsidRDefault="000B3624" w:rsidP="000B3624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687AA4">
        <w:rPr>
          <w:sz w:val="24"/>
          <w:szCs w:val="24"/>
        </w:rPr>
        <w:t>Обеспечение оптимального уровня физической готовности  детей дошкольного возраста к обучению в школе в подготовительной группе МБДОУ.</w:t>
      </w:r>
    </w:p>
    <w:p w:rsidR="000B3624" w:rsidRPr="000B3624" w:rsidRDefault="000B3624" w:rsidP="000B3624">
      <w:pPr>
        <w:pStyle w:val="a3"/>
        <w:spacing w:line="360" w:lineRule="auto"/>
        <w:ind w:firstLine="567"/>
        <w:rPr>
          <w:sz w:val="24"/>
          <w:szCs w:val="24"/>
        </w:rPr>
      </w:pPr>
    </w:p>
    <w:p w:rsidR="000B3624" w:rsidRDefault="006E40C3" w:rsidP="000B3624">
      <w:pPr>
        <w:pStyle w:val="a3"/>
        <w:spacing w:line="360" w:lineRule="auto"/>
        <w:ind w:firstLine="567"/>
        <w:rPr>
          <w:sz w:val="24"/>
          <w:szCs w:val="24"/>
        </w:rPr>
      </w:pPr>
      <w:r w:rsidRPr="006E40C3">
        <w:rPr>
          <w:b/>
          <w:sz w:val="24"/>
          <w:szCs w:val="24"/>
        </w:rPr>
        <w:lastRenderedPageBreak/>
        <w:pict>
          <v:rect id="_x0000_s1065" style="position:absolute;left:0;text-align:left;margin-left:315pt;margin-top:543.3pt;width:99pt;height:147.75pt;z-index:251675648">
            <v:textbox style="mso-next-textbox:#_x0000_s1065">
              <w:txbxContent>
                <w:p w:rsidR="00B0397D" w:rsidRPr="00653E5E" w:rsidRDefault="00B0397D" w:rsidP="00D11DA8">
                  <w:pPr>
                    <w:pStyle w:val="a3"/>
                    <w:jc w:val="left"/>
                  </w:pPr>
                  <w:r w:rsidRPr="00653E5E">
                    <w:t>- анкетирование</w:t>
                  </w:r>
                </w:p>
                <w:p w:rsidR="00B0397D" w:rsidRPr="00653E5E" w:rsidRDefault="00B0397D" w:rsidP="00D11DA8">
                  <w:pPr>
                    <w:pStyle w:val="a3"/>
                    <w:jc w:val="left"/>
                  </w:pPr>
                  <w:r w:rsidRPr="00653E5E">
                    <w:t>- дни открытых дверей</w:t>
                  </w:r>
                </w:p>
                <w:p w:rsidR="00B0397D" w:rsidRPr="00653E5E" w:rsidRDefault="00B0397D" w:rsidP="00D11DA8">
                  <w:pPr>
                    <w:pStyle w:val="a3"/>
                    <w:jc w:val="left"/>
                  </w:pPr>
                  <w:r w:rsidRPr="00653E5E">
                    <w:t>- анализ запросов</w:t>
                  </w:r>
                </w:p>
                <w:p w:rsidR="00B0397D" w:rsidRPr="00653E5E" w:rsidRDefault="00B0397D" w:rsidP="00D11DA8">
                  <w:pPr>
                    <w:pStyle w:val="a3"/>
                    <w:jc w:val="left"/>
                  </w:pPr>
                  <w:r w:rsidRPr="00653E5E">
                    <w:t>родителей на образовательные услуги.</w:t>
                  </w:r>
                </w:p>
              </w:txbxContent>
            </v:textbox>
            <w10:anchorlock/>
          </v:rect>
        </w:pict>
      </w:r>
      <w:r w:rsidRPr="006E40C3">
        <w:rPr>
          <w:b/>
          <w:sz w:val="24"/>
          <w:szCs w:val="24"/>
        </w:rPr>
        <w:pict>
          <v:rect id="_x0000_s1064" style="position:absolute;left:0;text-align:left;margin-left:189pt;margin-top:538.65pt;width:117pt;height:156.15pt;z-index:251674624">
            <v:textbox style="mso-next-textbox:#_x0000_s1064">
              <w:txbxContent>
                <w:p w:rsidR="00B0397D" w:rsidRPr="00687AA4" w:rsidRDefault="00B0397D" w:rsidP="00D11DA8">
                  <w:pPr>
                    <w:pStyle w:val="a3"/>
                    <w:jc w:val="left"/>
                  </w:pPr>
                  <w:r w:rsidRPr="00653E5E">
                    <w:t xml:space="preserve">- </w:t>
                  </w:r>
                  <w:r w:rsidRPr="00687AA4">
                    <w:t>праздники</w:t>
                  </w:r>
                </w:p>
                <w:p w:rsidR="00B0397D" w:rsidRPr="00687AA4" w:rsidRDefault="00B0397D" w:rsidP="00D11DA8">
                  <w:pPr>
                    <w:pStyle w:val="a3"/>
                    <w:jc w:val="left"/>
                  </w:pPr>
                  <w:r w:rsidRPr="00687AA4">
                    <w:t>- консультации, семинары</w:t>
                  </w:r>
                </w:p>
                <w:p w:rsidR="00B0397D" w:rsidRPr="00687AA4" w:rsidRDefault="00B0397D" w:rsidP="00D11DA8">
                  <w:pPr>
                    <w:pStyle w:val="a3"/>
                    <w:jc w:val="left"/>
                  </w:pPr>
                  <w:r w:rsidRPr="00687AA4">
                    <w:t>- открытые занятия</w:t>
                  </w:r>
                </w:p>
                <w:p w:rsidR="00B0397D" w:rsidRPr="00687AA4" w:rsidRDefault="00B0397D" w:rsidP="00D11DA8">
                  <w:pPr>
                    <w:pStyle w:val="a3"/>
                    <w:jc w:val="left"/>
                  </w:pPr>
                  <w:r w:rsidRPr="00687AA4">
                    <w:t xml:space="preserve">- обследование </w:t>
                  </w:r>
                  <w:proofErr w:type="spellStart"/>
                  <w:r w:rsidRPr="00687AA4">
                    <w:t>психоэмоцинального</w:t>
                  </w:r>
                  <w:proofErr w:type="spellEnd"/>
                  <w:r w:rsidRPr="00687AA4">
                    <w:t xml:space="preserve"> состояния  детей психологом</w:t>
                  </w:r>
                </w:p>
              </w:txbxContent>
            </v:textbox>
            <w10:anchorlock/>
          </v:rect>
        </w:pict>
      </w:r>
      <w:r w:rsidRPr="006E40C3">
        <w:rPr>
          <w:b/>
          <w:sz w:val="24"/>
          <w:szCs w:val="24"/>
        </w:rPr>
        <w:pict>
          <v:rect id="_x0000_s1063" style="position:absolute;left:0;text-align:left;margin-left:81pt;margin-top:559.8pt;width:99pt;height:54pt;z-index:251673600">
            <v:textbox style="mso-next-textbox:#_x0000_s1063">
              <w:txbxContent>
                <w:p w:rsidR="00B0397D" w:rsidRPr="00653E5E" w:rsidRDefault="00B0397D" w:rsidP="00687AA4">
                  <w:pPr>
                    <w:pStyle w:val="a3"/>
                  </w:pPr>
                  <w:r w:rsidRPr="00653E5E">
                    <w:t xml:space="preserve">-витаминотерапия </w:t>
                  </w:r>
                </w:p>
                <w:p w:rsidR="00B0397D" w:rsidRPr="00653E5E" w:rsidRDefault="00B0397D" w:rsidP="00687AA4">
                  <w:pPr>
                    <w:pStyle w:val="a3"/>
                  </w:pPr>
                  <w:r w:rsidRPr="00653E5E">
                    <w:t xml:space="preserve">- </w:t>
                  </w:r>
                  <w:proofErr w:type="spellStart"/>
                  <w:r w:rsidRPr="00653E5E">
                    <w:t>фитотерапия</w:t>
                  </w:r>
                  <w:proofErr w:type="spellEnd"/>
                </w:p>
                <w:p w:rsidR="00B0397D" w:rsidRDefault="00B0397D" w:rsidP="000B3624">
                  <w:pPr>
                    <w:pStyle w:val="3"/>
                  </w:pPr>
                </w:p>
              </w:txbxContent>
            </v:textbox>
            <w10:anchorlock/>
          </v:rect>
        </w:pict>
      </w:r>
      <w:r w:rsidRPr="006E40C3">
        <w:rPr>
          <w:b/>
          <w:sz w:val="24"/>
          <w:szCs w:val="24"/>
        </w:rPr>
        <w:pict>
          <v:rect id="_x0000_s1061" style="position:absolute;left:0;text-align:left;margin-left:315pt;margin-top:438.25pt;width:99pt;height:47.3pt;z-index:251671552">
            <v:textbox style="mso-next-textbox:#_x0000_s1061">
              <w:txbxContent>
                <w:p w:rsidR="00B0397D" w:rsidRPr="00BE35AA" w:rsidRDefault="00B0397D" w:rsidP="000B3624">
                  <w:pPr>
                    <w:rPr>
                      <w:sz w:val="18"/>
                      <w:szCs w:val="18"/>
                    </w:rPr>
                  </w:pPr>
                  <w:r w:rsidRPr="00BE35AA">
                    <w:rPr>
                      <w:sz w:val="18"/>
                      <w:szCs w:val="18"/>
                    </w:rPr>
                    <w:t>Формы работы с социумом</w:t>
                  </w:r>
                </w:p>
              </w:txbxContent>
            </v:textbox>
            <w10:anchorlock/>
          </v:rect>
        </w:pict>
      </w:r>
      <w:r w:rsidRPr="006E40C3">
        <w:rPr>
          <w:b/>
          <w:sz w:val="24"/>
          <w:szCs w:val="24"/>
        </w:rPr>
        <w:pict>
          <v:rect id="_x0000_s1060" style="position:absolute;left:0;text-align:left;margin-left:189pt;margin-top:438.25pt;width:108pt;height:47.3pt;z-index:251670528">
            <v:textbox style="mso-next-textbox:#_x0000_s1060">
              <w:txbxContent>
                <w:p w:rsidR="00B0397D" w:rsidRPr="00BE35AA" w:rsidRDefault="00B0397D" w:rsidP="000B3624">
                  <w:pPr>
                    <w:pStyle w:val="3"/>
                    <w:rPr>
                      <w:sz w:val="18"/>
                      <w:szCs w:val="18"/>
                    </w:rPr>
                  </w:pPr>
                  <w:r w:rsidRPr="00BE35AA">
                    <w:rPr>
                      <w:sz w:val="18"/>
                      <w:szCs w:val="18"/>
                    </w:rPr>
                    <w:t>Формы организации физического образования в семье</w:t>
                  </w:r>
                </w:p>
              </w:txbxContent>
            </v:textbox>
            <w10:anchorlock/>
          </v:rect>
        </w:pict>
      </w:r>
      <w:r w:rsidRPr="006E40C3">
        <w:rPr>
          <w:b/>
          <w:sz w:val="24"/>
          <w:szCs w:val="24"/>
        </w:rPr>
        <w:pict>
          <v:rect id="_x0000_s1059" style="position:absolute;left:0;text-align:left;margin-left:81pt;margin-top:438.25pt;width:99pt;height:69.8pt;z-index:251669504">
            <v:textbox style="mso-next-textbox:#_x0000_s1059">
              <w:txbxContent>
                <w:p w:rsidR="00B0397D" w:rsidRPr="00BE35AA" w:rsidRDefault="00B0397D" w:rsidP="000B3624">
                  <w:pPr>
                    <w:rPr>
                      <w:sz w:val="18"/>
                      <w:szCs w:val="18"/>
                    </w:rPr>
                  </w:pPr>
                  <w:r w:rsidRPr="00BE35AA">
                    <w:rPr>
                      <w:sz w:val="18"/>
                      <w:szCs w:val="18"/>
                    </w:rPr>
                    <w:t>Система дополнительного образования</w:t>
                  </w:r>
                </w:p>
              </w:txbxContent>
            </v:textbox>
            <w10:anchorlock/>
          </v:rect>
        </w:pict>
      </w:r>
      <w:r w:rsidRPr="006E40C3">
        <w:rPr>
          <w:b/>
          <w:sz w:val="24"/>
          <w:szCs w:val="24"/>
        </w:rPr>
        <w:pict>
          <v:rect id="_x0000_s1057" style="position:absolute;left:0;text-align:left;margin-left:368.55pt;margin-top:116.4pt;width:128.45pt;height:140.45pt;z-index:251667456">
            <v:textbox style="mso-next-textbox:#_x0000_s1057">
              <w:txbxContent>
                <w:p w:rsidR="00B0397D" w:rsidRPr="00653E5E" w:rsidRDefault="00B0397D" w:rsidP="00D11DA8">
                  <w:pPr>
                    <w:pStyle w:val="a3"/>
                    <w:jc w:val="left"/>
                  </w:pPr>
                  <w:r w:rsidRPr="00653E5E">
                    <w:t>- организация питания</w:t>
                  </w:r>
                </w:p>
                <w:p w:rsidR="00B0397D" w:rsidRPr="00653E5E" w:rsidRDefault="00B0397D" w:rsidP="00D11DA8">
                  <w:pPr>
                    <w:pStyle w:val="a3"/>
                    <w:jc w:val="left"/>
                  </w:pPr>
                  <w:r w:rsidRPr="00653E5E">
                    <w:t xml:space="preserve">по 10 – </w:t>
                  </w:r>
                  <w:proofErr w:type="spellStart"/>
                  <w:r w:rsidRPr="00653E5E">
                    <w:t>ти</w:t>
                  </w:r>
                  <w:proofErr w:type="spellEnd"/>
                  <w:r w:rsidRPr="00653E5E">
                    <w:t xml:space="preserve"> дневному меню</w:t>
                  </w:r>
                </w:p>
                <w:p w:rsidR="00B0397D" w:rsidRPr="00653E5E" w:rsidRDefault="00B0397D" w:rsidP="00D11DA8">
                  <w:pPr>
                    <w:pStyle w:val="a3"/>
                    <w:jc w:val="left"/>
                  </w:pPr>
                  <w:r w:rsidRPr="00653E5E">
                    <w:t>- привлечение внебюджетных средств</w:t>
                  </w:r>
                </w:p>
                <w:p w:rsidR="00B0397D" w:rsidRPr="00653E5E" w:rsidRDefault="00B0397D" w:rsidP="00D11DA8">
                  <w:pPr>
                    <w:pStyle w:val="a3"/>
                    <w:jc w:val="left"/>
                  </w:pPr>
                  <w:r w:rsidRPr="00653E5E">
                    <w:t>- организация 2 – го завтрака (соки, фрукты)</w:t>
                  </w:r>
                </w:p>
                <w:p w:rsidR="00B0397D" w:rsidRPr="00653E5E" w:rsidRDefault="00B0397D" w:rsidP="00D11DA8">
                  <w:pPr>
                    <w:pStyle w:val="a3"/>
                    <w:jc w:val="left"/>
                  </w:pPr>
                  <w:r w:rsidRPr="00653E5E">
                    <w:t>- введение овощей и фруктов в обед и полдник</w:t>
                  </w:r>
                </w:p>
                <w:p w:rsidR="00B0397D" w:rsidRPr="00653E5E" w:rsidRDefault="00B0397D" w:rsidP="00D11DA8">
                  <w:pPr>
                    <w:pStyle w:val="a3"/>
                    <w:jc w:val="left"/>
                  </w:pPr>
                  <w:r w:rsidRPr="00653E5E">
                    <w:t>- питьевой режим</w:t>
                  </w:r>
                </w:p>
              </w:txbxContent>
            </v:textbox>
            <w10:anchorlock/>
          </v:rect>
        </w:pict>
      </w:r>
      <w:r w:rsidRPr="006E40C3">
        <w:rPr>
          <w:b/>
          <w:sz w:val="24"/>
          <w:szCs w:val="24"/>
        </w:rPr>
        <w:pict>
          <v:rect id="_x0000_s1056" style="position:absolute;left:0;text-align:left;margin-left:3in;margin-top:116.4pt;width:123.5pt;height:286.55pt;z-index:251666432">
            <v:textbox style="mso-next-textbox:#_x0000_s1056">
              <w:txbxContent>
                <w:p w:rsidR="00B0397D" w:rsidRPr="00687AA4" w:rsidRDefault="00B0397D" w:rsidP="00687AA4">
                  <w:pPr>
                    <w:pStyle w:val="a3"/>
                  </w:pPr>
                  <w:r w:rsidRPr="00687AA4">
                    <w:t>- утренний прием на свежем воздухе в теплое время года</w:t>
                  </w:r>
                </w:p>
                <w:p w:rsidR="00B0397D" w:rsidRPr="00687AA4" w:rsidRDefault="00B0397D" w:rsidP="00687AA4">
                  <w:pPr>
                    <w:pStyle w:val="a3"/>
                  </w:pPr>
                  <w:r w:rsidRPr="00687AA4">
                    <w:t>- утренняя гимнастика (разные формы: оздоровительный бег, ОРУ, игровая форма)</w:t>
                  </w:r>
                </w:p>
                <w:p w:rsidR="00B0397D" w:rsidRPr="00687AA4" w:rsidRDefault="00B0397D" w:rsidP="00687AA4">
                  <w:pPr>
                    <w:pStyle w:val="a3"/>
                  </w:pPr>
                  <w:r w:rsidRPr="00687AA4">
                    <w:t>- облегченная форма одежды</w:t>
                  </w:r>
                </w:p>
                <w:p w:rsidR="00B0397D" w:rsidRPr="00687AA4" w:rsidRDefault="00B0397D" w:rsidP="00687AA4">
                  <w:pPr>
                    <w:pStyle w:val="a3"/>
                  </w:pPr>
                  <w:r w:rsidRPr="00687AA4">
                    <w:t>- ходьба босиком в спальне до и после сна</w:t>
                  </w:r>
                </w:p>
                <w:p w:rsidR="00B0397D" w:rsidRPr="00687AA4" w:rsidRDefault="00B0397D" w:rsidP="00687AA4">
                  <w:pPr>
                    <w:pStyle w:val="a3"/>
                  </w:pPr>
                  <w:r w:rsidRPr="00687AA4">
                    <w:t>- солнечные ванны (в летнее время)</w:t>
                  </w:r>
                </w:p>
                <w:p w:rsidR="00B0397D" w:rsidRDefault="00B0397D" w:rsidP="000B3624">
                  <w:pPr>
                    <w:pStyle w:val="3"/>
                  </w:pPr>
                </w:p>
              </w:txbxContent>
            </v:textbox>
            <w10:anchorlock/>
          </v:rect>
        </w:pict>
      </w:r>
      <w:r w:rsidRPr="006E40C3">
        <w:rPr>
          <w:b/>
          <w:sz w:val="24"/>
          <w:szCs w:val="24"/>
        </w:rPr>
        <w:pict>
          <v:rect id="_x0000_s1055" style="position:absolute;left:0;text-align:left;margin-left:90pt;margin-top:116.4pt;width:108pt;height:311.4pt;z-index:251665408">
            <v:textbox style="mso-next-textbox:#_x0000_s1055">
              <w:txbxContent>
                <w:p w:rsidR="00B0397D" w:rsidRPr="00687AA4" w:rsidRDefault="00B0397D" w:rsidP="00D11DA8">
                  <w:pPr>
                    <w:pStyle w:val="a3"/>
                    <w:jc w:val="left"/>
                  </w:pPr>
                  <w:r w:rsidRPr="00687AA4">
                    <w:t>-утренняя гимнастика</w:t>
                  </w:r>
                </w:p>
                <w:p w:rsidR="00B0397D" w:rsidRPr="00687AA4" w:rsidRDefault="00B0397D" w:rsidP="00D11DA8">
                  <w:pPr>
                    <w:pStyle w:val="a3"/>
                    <w:jc w:val="left"/>
                  </w:pPr>
                  <w:r w:rsidRPr="00687AA4">
                    <w:t>- занятия по физкультуре</w:t>
                  </w:r>
                </w:p>
                <w:p w:rsidR="00B0397D" w:rsidRPr="00687AA4" w:rsidRDefault="00B0397D" w:rsidP="00D11DA8">
                  <w:pPr>
                    <w:pStyle w:val="a3"/>
                    <w:jc w:val="left"/>
                  </w:pPr>
                  <w:r w:rsidRPr="00687AA4">
                    <w:t>- индивидуальная работа по развитию движений на прогулке</w:t>
                  </w:r>
                </w:p>
                <w:p w:rsidR="00B0397D" w:rsidRPr="00687AA4" w:rsidRDefault="00B0397D" w:rsidP="00D11DA8">
                  <w:pPr>
                    <w:pStyle w:val="a3"/>
                    <w:jc w:val="left"/>
                  </w:pPr>
                  <w:r w:rsidRPr="00687AA4">
                    <w:t xml:space="preserve">- </w:t>
                  </w:r>
                  <w:proofErr w:type="spellStart"/>
                  <w:r w:rsidRPr="00687AA4">
                    <w:t>п</w:t>
                  </w:r>
                  <w:proofErr w:type="spellEnd"/>
                  <w:r w:rsidRPr="00687AA4">
                    <w:t xml:space="preserve">/и </w:t>
                  </w:r>
                  <w:proofErr w:type="gramStart"/>
                  <w:r w:rsidRPr="00687AA4">
                    <w:t>и</w:t>
                  </w:r>
                  <w:proofErr w:type="gramEnd"/>
                  <w:r w:rsidRPr="00687AA4">
                    <w:t xml:space="preserve"> спорт игры</w:t>
                  </w:r>
                </w:p>
                <w:p w:rsidR="00B0397D" w:rsidRPr="00687AA4" w:rsidRDefault="00B0397D" w:rsidP="00D11DA8">
                  <w:pPr>
                    <w:pStyle w:val="a3"/>
                    <w:jc w:val="left"/>
                  </w:pPr>
                  <w:r w:rsidRPr="00687AA4">
                    <w:t>- физкультминутка на занятиях</w:t>
                  </w:r>
                </w:p>
                <w:p w:rsidR="00B0397D" w:rsidRPr="00687AA4" w:rsidRDefault="00B0397D" w:rsidP="00D11DA8">
                  <w:pPr>
                    <w:pStyle w:val="a3"/>
                    <w:jc w:val="left"/>
                  </w:pPr>
                  <w:r w:rsidRPr="00687AA4">
                    <w:t>- руководство самостоятельной двигательной деятельностью детей.</w:t>
                  </w:r>
                </w:p>
                <w:p w:rsidR="00B0397D" w:rsidRPr="00687AA4" w:rsidRDefault="00B0397D" w:rsidP="00D11DA8">
                  <w:pPr>
                    <w:pStyle w:val="a3"/>
                    <w:jc w:val="left"/>
                  </w:pPr>
                  <w:r w:rsidRPr="00687AA4">
                    <w:t>- гимнастика после дневного сна</w:t>
                  </w:r>
                </w:p>
                <w:p w:rsidR="00B0397D" w:rsidRPr="00687AA4" w:rsidRDefault="00B0397D" w:rsidP="00D11DA8">
                  <w:pPr>
                    <w:pStyle w:val="a3"/>
                    <w:jc w:val="left"/>
                  </w:pPr>
                  <w:r w:rsidRPr="00687AA4">
                    <w:t>- физ. досуги, забавы, игры</w:t>
                  </w:r>
                </w:p>
                <w:p w:rsidR="00B0397D" w:rsidRPr="00687AA4" w:rsidRDefault="00B0397D" w:rsidP="00D11DA8">
                  <w:pPr>
                    <w:pStyle w:val="a3"/>
                    <w:jc w:val="left"/>
                  </w:pPr>
                  <w:r w:rsidRPr="00687AA4">
                    <w:t>- организация совместной деятельности</w:t>
                  </w:r>
                </w:p>
                <w:p w:rsidR="00B0397D" w:rsidRPr="00687AA4" w:rsidRDefault="00B0397D" w:rsidP="00D11DA8">
                  <w:pPr>
                    <w:pStyle w:val="a3"/>
                    <w:jc w:val="left"/>
                  </w:pPr>
                  <w:r w:rsidRPr="00687AA4">
                    <w:t xml:space="preserve">- организация культурно – </w:t>
                  </w:r>
                  <w:proofErr w:type="spellStart"/>
                  <w:r w:rsidRPr="00687AA4">
                    <w:t>досуговой</w:t>
                  </w:r>
                  <w:proofErr w:type="spellEnd"/>
                  <w:r w:rsidRPr="00687AA4">
                    <w:t xml:space="preserve"> деятельности</w:t>
                  </w:r>
                </w:p>
                <w:p w:rsidR="00B0397D" w:rsidRPr="003A6A10" w:rsidRDefault="00B0397D" w:rsidP="000B3624">
                  <w:r w:rsidRPr="003A6A10">
                    <w:t>- спортивные праздники</w:t>
                  </w:r>
                </w:p>
                <w:p w:rsidR="00B0397D" w:rsidRPr="003A6A10" w:rsidRDefault="00B0397D" w:rsidP="000B3624">
                  <w:r w:rsidRPr="003A6A10">
                    <w:t>- дни здоровья</w:t>
                  </w:r>
                </w:p>
                <w:p w:rsidR="00B0397D" w:rsidRPr="00BE35AA" w:rsidRDefault="00B0397D" w:rsidP="000B36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rect>
        </w:pict>
      </w:r>
      <w:r w:rsidRPr="006E40C3">
        <w:rPr>
          <w:b/>
          <w:sz w:val="24"/>
          <w:szCs w:val="24"/>
        </w:rPr>
        <w:pict>
          <v:rect id="_x0000_s1054" style="position:absolute;left:0;text-align:left;margin-left:-27pt;margin-top:116.4pt;width:108pt;height:286.55pt;z-index:251664384">
            <v:textbox style="mso-next-textbox:#_x0000_s1054">
              <w:txbxContent>
                <w:p w:rsidR="00B0397D" w:rsidRPr="003A6A10" w:rsidRDefault="00B0397D" w:rsidP="00687AA4">
                  <w:pPr>
                    <w:pStyle w:val="a3"/>
                  </w:pPr>
                  <w:r w:rsidRPr="003A6A10">
                    <w:t>- гибкий режим</w:t>
                  </w:r>
                </w:p>
                <w:p w:rsidR="00B0397D" w:rsidRPr="003A6A10" w:rsidRDefault="00B0397D" w:rsidP="00687AA4">
                  <w:pPr>
                    <w:pStyle w:val="a3"/>
                  </w:pPr>
                  <w:r w:rsidRPr="003A6A10">
                    <w:t>- занятия по подгруппам</w:t>
                  </w:r>
                </w:p>
                <w:p w:rsidR="00B0397D" w:rsidRPr="003A6A10" w:rsidRDefault="00B0397D" w:rsidP="00687AA4">
                  <w:pPr>
                    <w:pStyle w:val="a3"/>
                  </w:pPr>
                  <w:r w:rsidRPr="003A6A10">
                    <w:t>- прием детей на улице</w:t>
                  </w:r>
                </w:p>
                <w:p w:rsidR="00B0397D" w:rsidRDefault="00B0397D" w:rsidP="000B3624"/>
                <w:p w:rsidR="00B0397D" w:rsidRDefault="00B0397D" w:rsidP="000B3624"/>
              </w:txbxContent>
            </v:textbox>
            <w10:anchorlock/>
          </v:rect>
        </w:pict>
      </w:r>
      <w:r w:rsidRPr="006E40C3">
        <w:rPr>
          <w:b/>
          <w:sz w:val="24"/>
          <w:szCs w:val="24"/>
        </w:rPr>
        <w:pict>
          <v:rect id="_x0000_s1053" style="position:absolute;left:0;text-align:left;margin-left:366.65pt;margin-top:26.4pt;width:122.25pt;height:45pt;rotation:180;z-index:251663360">
            <v:textbox style="mso-next-textbox:#_x0000_s1053">
              <w:txbxContent>
                <w:p w:rsidR="00B0397D" w:rsidRPr="00E27EF6" w:rsidRDefault="00B0397D" w:rsidP="00E27EF6">
                  <w:pPr>
                    <w:pStyle w:val="a3"/>
                    <w:jc w:val="center"/>
                    <w:rPr>
                      <w:b/>
                    </w:rPr>
                  </w:pPr>
                  <w:r w:rsidRPr="00E27EF6">
                    <w:rPr>
                      <w:b/>
                    </w:rPr>
                    <w:t>Организация рационального питания</w:t>
                  </w:r>
                </w:p>
              </w:txbxContent>
            </v:textbox>
            <w10:anchorlock/>
          </v:rect>
        </w:pict>
      </w:r>
      <w:r w:rsidRPr="006E40C3">
        <w:rPr>
          <w:b/>
          <w:sz w:val="24"/>
          <w:szCs w:val="24"/>
        </w:rPr>
        <w:pict>
          <v:rect id="_x0000_s1052" style="position:absolute;left:0;text-align:left;margin-left:3in;margin-top:26.4pt;width:119.4pt;height:45pt;z-index:251662336">
            <v:textbox style="mso-next-textbox:#_x0000_s1052">
              <w:txbxContent>
                <w:p w:rsidR="00B0397D" w:rsidRPr="00E27EF6" w:rsidRDefault="00B0397D" w:rsidP="00E27EF6">
                  <w:pPr>
                    <w:pStyle w:val="a3"/>
                    <w:jc w:val="center"/>
                    <w:rPr>
                      <w:b/>
                    </w:rPr>
                  </w:pPr>
                  <w:r w:rsidRPr="00E27EF6">
                    <w:rPr>
                      <w:b/>
                    </w:rPr>
                    <w:t>Система закаливания</w:t>
                  </w:r>
                </w:p>
                <w:p w:rsidR="00B0397D" w:rsidRPr="00E27EF6" w:rsidRDefault="00B0397D" w:rsidP="00E27EF6">
                  <w:pPr>
                    <w:pStyle w:val="a3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27EF6">
                    <w:rPr>
                      <w:b/>
                    </w:rPr>
                    <w:t>в повседневной жизни</w:t>
                  </w:r>
                </w:p>
                <w:p w:rsidR="00B0397D" w:rsidRPr="00E27EF6" w:rsidRDefault="00B0397D" w:rsidP="00E27EF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  <w10:anchorlock/>
          </v:rect>
        </w:pict>
      </w:r>
      <w:r w:rsidRPr="006E40C3">
        <w:rPr>
          <w:b/>
          <w:sz w:val="24"/>
          <w:szCs w:val="24"/>
        </w:rPr>
        <w:pict>
          <v:rect id="_x0000_s1051" style="position:absolute;left:0;text-align:left;margin-left:90pt;margin-top:26.4pt;width:108pt;height:45pt;z-index:251661312">
            <v:textbox style="mso-next-textbox:#_x0000_s1051">
              <w:txbxContent>
                <w:p w:rsidR="00B0397D" w:rsidRPr="00FF22D7" w:rsidRDefault="00B0397D" w:rsidP="00E27EF6">
                  <w:pPr>
                    <w:pStyle w:val="a3"/>
                    <w:jc w:val="center"/>
                    <w:rPr>
                      <w:b/>
                    </w:rPr>
                  </w:pPr>
                  <w:r w:rsidRPr="00FF22D7">
                    <w:rPr>
                      <w:b/>
                    </w:rPr>
                    <w:t>Формы организации физического образования детей</w:t>
                  </w:r>
                </w:p>
              </w:txbxContent>
            </v:textbox>
            <w10:anchorlock/>
          </v:rect>
        </w:pict>
      </w:r>
      <w:r w:rsidRPr="006E40C3">
        <w:rPr>
          <w:b/>
          <w:sz w:val="24"/>
          <w:szCs w:val="24"/>
        </w:rPr>
        <w:pict>
          <v:rect id="_x0000_s1050" style="position:absolute;left:0;text-align:left;margin-left:-27pt;margin-top:26.4pt;width:108pt;height:45pt;z-index:251660288">
            <v:textbox style="mso-next-textbox:#_x0000_s1050">
              <w:txbxContent>
                <w:p w:rsidR="00B0397D" w:rsidRPr="00FF22D7" w:rsidRDefault="00B0397D" w:rsidP="00E27EF6">
                  <w:pPr>
                    <w:pStyle w:val="a3"/>
                    <w:jc w:val="center"/>
                    <w:rPr>
                      <w:b/>
                    </w:rPr>
                  </w:pPr>
                  <w:r w:rsidRPr="00FF22D7">
                    <w:rPr>
                      <w:b/>
                    </w:rPr>
                    <w:t>Создание условий для физического развития</w:t>
                  </w:r>
                </w:p>
              </w:txbxContent>
            </v:textbox>
            <w10:anchorlock/>
          </v:rect>
        </w:pict>
      </w:r>
    </w:p>
    <w:p w:rsidR="000B3624" w:rsidRPr="000B3624" w:rsidRDefault="000B3624" w:rsidP="000B3624">
      <w:pPr>
        <w:pStyle w:val="a3"/>
        <w:spacing w:line="360" w:lineRule="auto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spacing w:line="360" w:lineRule="auto"/>
        <w:ind w:firstLine="567"/>
        <w:rPr>
          <w:sz w:val="24"/>
          <w:szCs w:val="24"/>
        </w:rPr>
      </w:pPr>
    </w:p>
    <w:p w:rsidR="000B3624" w:rsidRPr="000B3624" w:rsidRDefault="006E40C3" w:rsidP="000B3624">
      <w:pPr>
        <w:pStyle w:val="a3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9" type="#_x0000_t67" style="position:absolute;left:0;text-align:left;margin-left:421pt;margin-top:9.3pt;width:7.15pt;height:45pt;z-index:251679744">
            <v:textbox style="layout-flow:vertical-ideographic"/>
          </v:shape>
        </w:pict>
      </w:r>
      <w:r>
        <w:rPr>
          <w:sz w:val="24"/>
          <w:szCs w:val="24"/>
        </w:rPr>
        <w:pict>
          <v:shape id="_x0000_s1068" type="#_x0000_t67" style="position:absolute;left:0;text-align:left;margin-left:267.5pt;margin-top:9.3pt;width:7.15pt;height:45pt;z-index:251678720">
            <v:textbox style="layout-flow:vertical-ideographic"/>
          </v:shape>
        </w:pict>
      </w:r>
      <w:r>
        <w:rPr>
          <w:sz w:val="24"/>
          <w:szCs w:val="24"/>
        </w:rPr>
        <w:pict>
          <v:shape id="_x0000_s1066" type="#_x0000_t67" style="position:absolute;left:0;text-align:left;margin-left:11.7pt;margin-top:9.3pt;width:7.15pt;height:45pt;z-index:251676672">
            <v:textbox style="layout-flow:vertical-ideographic"/>
          </v:shape>
        </w:pict>
      </w:r>
      <w:r>
        <w:rPr>
          <w:sz w:val="24"/>
          <w:szCs w:val="24"/>
        </w:rPr>
        <w:pict>
          <v:shape id="_x0000_s1067" type="#_x0000_t67" style="position:absolute;left:0;text-align:left;margin-left:130.6pt;margin-top:9.3pt;width:7.15pt;height:45pt;z-index:251677696">
            <v:textbox style="layout-flow:vertical-ideographic"/>
          </v:shape>
        </w:pict>
      </w:r>
    </w:p>
    <w:p w:rsidR="000B3624" w:rsidRPr="000B3624" w:rsidRDefault="000B3624" w:rsidP="000B3624">
      <w:pPr>
        <w:pStyle w:val="a3"/>
        <w:spacing w:line="360" w:lineRule="auto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spacing w:line="360" w:lineRule="auto"/>
        <w:ind w:firstLine="567"/>
        <w:rPr>
          <w:sz w:val="24"/>
          <w:szCs w:val="24"/>
        </w:rPr>
      </w:pPr>
      <w:r w:rsidRPr="000B3624">
        <w:rPr>
          <w:sz w:val="24"/>
          <w:szCs w:val="24"/>
        </w:rPr>
        <w:tab/>
      </w:r>
    </w:p>
    <w:p w:rsidR="000B3624" w:rsidRPr="000B3624" w:rsidRDefault="000B3624" w:rsidP="000B3624">
      <w:pPr>
        <w:pStyle w:val="a3"/>
        <w:spacing w:line="360" w:lineRule="auto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spacing w:line="360" w:lineRule="auto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spacing w:line="360" w:lineRule="auto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spacing w:line="360" w:lineRule="auto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spacing w:line="360" w:lineRule="auto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spacing w:line="360" w:lineRule="auto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spacing w:line="360" w:lineRule="auto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spacing w:line="360" w:lineRule="auto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spacing w:line="360" w:lineRule="auto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spacing w:line="360" w:lineRule="auto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spacing w:line="360" w:lineRule="auto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spacing w:line="360" w:lineRule="auto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spacing w:line="360" w:lineRule="auto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ind w:firstLine="567"/>
        <w:rPr>
          <w:sz w:val="24"/>
          <w:szCs w:val="24"/>
        </w:rPr>
      </w:pPr>
    </w:p>
    <w:p w:rsidR="000B3624" w:rsidRPr="000B3624" w:rsidRDefault="006E40C3" w:rsidP="000B3624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s1073" type="#_x0000_t67" style="position:absolute;left:0;text-align:left;margin-left:361.2pt;margin-top:13.25pt;width:7.35pt;height:54pt;z-index:251683840">
            <v:textbox style="layout-flow:vertical-ideographic"/>
          </v:shape>
        </w:pict>
      </w:r>
      <w:r>
        <w:rPr>
          <w:sz w:val="24"/>
          <w:szCs w:val="24"/>
        </w:rPr>
        <w:pict>
          <v:shape id="_x0000_s1072" type="#_x0000_t67" style="position:absolute;left:0;text-align:left;margin-left:235.55pt;margin-top:8.6pt;width:7.15pt;height:54pt;z-index:251682816">
            <v:textbox style="layout-flow:vertical-ideographic"/>
          </v:shape>
        </w:pict>
      </w:r>
    </w:p>
    <w:p w:rsidR="000B3624" w:rsidRPr="000B3624" w:rsidRDefault="000B3624" w:rsidP="000B3624">
      <w:pPr>
        <w:pStyle w:val="a3"/>
        <w:ind w:firstLine="567"/>
        <w:rPr>
          <w:sz w:val="24"/>
          <w:szCs w:val="24"/>
        </w:rPr>
      </w:pPr>
    </w:p>
    <w:p w:rsidR="000B3624" w:rsidRPr="000B3624" w:rsidRDefault="006E40C3" w:rsidP="000B3624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s1071" type="#_x0000_t67" style="position:absolute;left:0;text-align:left;margin-left:122.1pt;margin-top:4.4pt;width:8.5pt;height:54pt;z-index:251681792">
            <v:textbox style="layout-flow:vertical-ideographic"/>
          </v:shape>
        </w:pict>
      </w:r>
    </w:p>
    <w:p w:rsidR="000B3624" w:rsidRPr="000B3624" w:rsidRDefault="000B3624" w:rsidP="000B3624">
      <w:pPr>
        <w:pStyle w:val="a3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ind w:firstLine="567"/>
        <w:rPr>
          <w:sz w:val="24"/>
          <w:szCs w:val="24"/>
        </w:rPr>
      </w:pPr>
    </w:p>
    <w:p w:rsidR="000B3624" w:rsidRPr="000B3624" w:rsidRDefault="000B3624" w:rsidP="000B3624">
      <w:pPr>
        <w:pStyle w:val="a3"/>
        <w:ind w:firstLine="567"/>
        <w:rPr>
          <w:sz w:val="24"/>
          <w:szCs w:val="24"/>
        </w:rPr>
      </w:pPr>
      <w:r w:rsidRPr="000B3624">
        <w:rPr>
          <w:sz w:val="24"/>
          <w:szCs w:val="24"/>
        </w:rPr>
        <w:tab/>
      </w:r>
    </w:p>
    <w:p w:rsidR="000B3624" w:rsidRPr="000B3624" w:rsidRDefault="000B3624" w:rsidP="000B3624">
      <w:pPr>
        <w:pStyle w:val="a3"/>
        <w:spacing w:line="360" w:lineRule="auto"/>
        <w:ind w:firstLine="567"/>
        <w:rPr>
          <w:b/>
          <w:sz w:val="24"/>
          <w:szCs w:val="24"/>
        </w:rPr>
      </w:pPr>
    </w:p>
    <w:p w:rsidR="000B3624" w:rsidRPr="000B3624" w:rsidRDefault="000B3624" w:rsidP="000B3624">
      <w:pPr>
        <w:pStyle w:val="a3"/>
        <w:spacing w:line="360" w:lineRule="auto"/>
        <w:ind w:firstLine="567"/>
        <w:rPr>
          <w:b/>
          <w:sz w:val="24"/>
          <w:szCs w:val="24"/>
        </w:rPr>
      </w:pPr>
    </w:p>
    <w:p w:rsidR="000B3624" w:rsidRPr="000B3624" w:rsidRDefault="000B3624" w:rsidP="000B3624">
      <w:pPr>
        <w:pStyle w:val="a3"/>
        <w:spacing w:line="360" w:lineRule="auto"/>
        <w:ind w:firstLine="567"/>
        <w:rPr>
          <w:b/>
          <w:sz w:val="24"/>
          <w:szCs w:val="24"/>
        </w:rPr>
      </w:pPr>
    </w:p>
    <w:p w:rsidR="000B3624" w:rsidRPr="000B3624" w:rsidRDefault="000B3624" w:rsidP="000B3624">
      <w:pPr>
        <w:pStyle w:val="a3"/>
        <w:spacing w:line="360" w:lineRule="auto"/>
        <w:ind w:firstLine="567"/>
        <w:rPr>
          <w:b/>
          <w:sz w:val="24"/>
          <w:szCs w:val="24"/>
        </w:rPr>
      </w:pPr>
    </w:p>
    <w:p w:rsidR="000B3624" w:rsidRPr="000B3624" w:rsidRDefault="000B3624" w:rsidP="000B3624">
      <w:pPr>
        <w:pStyle w:val="a3"/>
        <w:spacing w:line="360" w:lineRule="auto"/>
        <w:ind w:firstLine="567"/>
        <w:rPr>
          <w:b/>
          <w:sz w:val="24"/>
          <w:szCs w:val="24"/>
        </w:rPr>
      </w:pPr>
    </w:p>
    <w:p w:rsidR="000B3624" w:rsidRPr="000B3624" w:rsidRDefault="000B3624" w:rsidP="000B3624">
      <w:pPr>
        <w:pStyle w:val="a3"/>
        <w:spacing w:line="360" w:lineRule="auto"/>
        <w:ind w:firstLine="567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2"/>
        <w:gridCol w:w="2333"/>
        <w:gridCol w:w="2686"/>
      </w:tblGrid>
      <w:tr w:rsidR="000B3624" w:rsidRPr="000B3624" w:rsidTr="00117BCB">
        <w:tc>
          <w:tcPr>
            <w:tcW w:w="4608" w:type="dxa"/>
          </w:tcPr>
          <w:p w:rsidR="000B3624" w:rsidRPr="00341BAC" w:rsidRDefault="000B3624" w:rsidP="00341B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41BAC">
              <w:rPr>
                <w:b/>
                <w:sz w:val="24"/>
                <w:szCs w:val="24"/>
              </w:rPr>
              <w:lastRenderedPageBreak/>
              <w:t>Формы организации</w:t>
            </w:r>
          </w:p>
        </w:tc>
        <w:tc>
          <w:tcPr>
            <w:tcW w:w="2340" w:type="dxa"/>
          </w:tcPr>
          <w:p w:rsidR="000B3624" w:rsidRPr="00341BAC" w:rsidRDefault="000B3624" w:rsidP="00341B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41BAC">
              <w:rPr>
                <w:b/>
                <w:sz w:val="24"/>
                <w:szCs w:val="24"/>
              </w:rPr>
              <w:t>Взаимодействие с семьей</w:t>
            </w:r>
          </w:p>
        </w:tc>
        <w:tc>
          <w:tcPr>
            <w:tcW w:w="2700" w:type="dxa"/>
          </w:tcPr>
          <w:p w:rsidR="000B3624" w:rsidRPr="00341BAC" w:rsidRDefault="000B3624" w:rsidP="00341B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41BAC">
              <w:rPr>
                <w:b/>
                <w:sz w:val="24"/>
                <w:szCs w:val="24"/>
              </w:rPr>
              <w:t>Взаимодействие с социумом</w:t>
            </w:r>
          </w:p>
        </w:tc>
      </w:tr>
      <w:tr w:rsidR="000B3624" w:rsidRPr="000B3624" w:rsidTr="00117BCB">
        <w:tc>
          <w:tcPr>
            <w:tcW w:w="4608" w:type="dxa"/>
          </w:tcPr>
          <w:p w:rsidR="000B3624" w:rsidRPr="00687AA4" w:rsidRDefault="000B3624" w:rsidP="00D11DA8">
            <w:pPr>
              <w:pStyle w:val="a3"/>
              <w:jc w:val="left"/>
            </w:pPr>
            <w:r w:rsidRPr="00687AA4">
              <w:t>- Утренняя гимнастика</w:t>
            </w:r>
          </w:p>
          <w:p w:rsidR="000B3624" w:rsidRPr="00687AA4" w:rsidRDefault="000B3624" w:rsidP="00D11DA8">
            <w:pPr>
              <w:pStyle w:val="a3"/>
              <w:jc w:val="left"/>
            </w:pPr>
            <w:r w:rsidRPr="00687AA4">
              <w:t>- Прием детей на улице в теплое время года</w:t>
            </w:r>
          </w:p>
          <w:p w:rsidR="000B3624" w:rsidRPr="00687AA4" w:rsidRDefault="000B3624" w:rsidP="00D11DA8">
            <w:pPr>
              <w:pStyle w:val="a3"/>
              <w:jc w:val="left"/>
            </w:pPr>
            <w:r w:rsidRPr="00687AA4">
              <w:t>- Двигательная активность на прогулке</w:t>
            </w:r>
          </w:p>
          <w:p w:rsidR="000B3624" w:rsidRPr="00687AA4" w:rsidRDefault="000B3624" w:rsidP="00D11DA8">
            <w:pPr>
              <w:pStyle w:val="a3"/>
              <w:jc w:val="left"/>
            </w:pPr>
            <w:r w:rsidRPr="00687AA4">
              <w:t>- Образовательная деятельность по физической культуре на улице</w:t>
            </w:r>
          </w:p>
          <w:p w:rsidR="000B3624" w:rsidRPr="00687AA4" w:rsidRDefault="000B3624" w:rsidP="00D11DA8">
            <w:pPr>
              <w:pStyle w:val="a3"/>
              <w:jc w:val="left"/>
            </w:pPr>
            <w:r w:rsidRPr="00687AA4">
              <w:t>- Подгрупповая и индивидуальная ООД</w:t>
            </w:r>
          </w:p>
          <w:p w:rsidR="000B3624" w:rsidRPr="00687AA4" w:rsidRDefault="000B3624" w:rsidP="00D11DA8">
            <w:pPr>
              <w:pStyle w:val="a3"/>
              <w:jc w:val="left"/>
            </w:pPr>
            <w:r w:rsidRPr="00687AA4">
              <w:t>- Подвижные игры</w:t>
            </w:r>
          </w:p>
          <w:p w:rsidR="000B3624" w:rsidRPr="00687AA4" w:rsidRDefault="000B3624" w:rsidP="00D11DA8">
            <w:pPr>
              <w:pStyle w:val="a3"/>
              <w:jc w:val="left"/>
            </w:pPr>
            <w:r w:rsidRPr="00687AA4">
              <w:t xml:space="preserve">Физкультминутки </w:t>
            </w:r>
          </w:p>
          <w:p w:rsidR="000B3624" w:rsidRPr="00687AA4" w:rsidRDefault="000B3624" w:rsidP="00D11DA8">
            <w:pPr>
              <w:pStyle w:val="a3"/>
              <w:jc w:val="left"/>
            </w:pPr>
            <w:r w:rsidRPr="00687AA4">
              <w:t>- Гимнастика после дневного сна</w:t>
            </w:r>
          </w:p>
          <w:p w:rsidR="000B3624" w:rsidRPr="00687AA4" w:rsidRDefault="000B3624" w:rsidP="00D11DA8">
            <w:pPr>
              <w:pStyle w:val="a3"/>
              <w:jc w:val="left"/>
            </w:pPr>
            <w:r w:rsidRPr="00687AA4">
              <w:t>- Дыхательная гимнастика</w:t>
            </w:r>
          </w:p>
          <w:p w:rsidR="000B3624" w:rsidRPr="00687AA4" w:rsidRDefault="000B3624" w:rsidP="00D11DA8">
            <w:pPr>
              <w:pStyle w:val="a3"/>
              <w:jc w:val="left"/>
            </w:pPr>
            <w:r w:rsidRPr="00687AA4">
              <w:t>- Физкультурные развлечения</w:t>
            </w:r>
          </w:p>
          <w:p w:rsidR="000B3624" w:rsidRPr="00687AA4" w:rsidRDefault="000B3624" w:rsidP="00D11DA8">
            <w:pPr>
              <w:pStyle w:val="a3"/>
              <w:jc w:val="left"/>
            </w:pPr>
            <w:r w:rsidRPr="00687AA4">
              <w:t xml:space="preserve">- Подвижные игры, игровые </w:t>
            </w:r>
            <w:proofErr w:type="gramStart"/>
            <w:r w:rsidRPr="00687AA4">
              <w:t>упражнении</w:t>
            </w:r>
            <w:proofErr w:type="gramEnd"/>
            <w:r w:rsidRPr="00687AA4">
              <w:t xml:space="preserve"> и др.</w:t>
            </w:r>
          </w:p>
        </w:tc>
        <w:tc>
          <w:tcPr>
            <w:tcW w:w="2340" w:type="dxa"/>
          </w:tcPr>
          <w:p w:rsidR="000B3624" w:rsidRPr="00687AA4" w:rsidRDefault="000B3624" w:rsidP="00D11DA8">
            <w:pPr>
              <w:pStyle w:val="a3"/>
              <w:jc w:val="left"/>
            </w:pPr>
            <w:r w:rsidRPr="00687AA4">
              <w:t>- Индивидуальные консультации;</w:t>
            </w:r>
          </w:p>
          <w:p w:rsidR="000B3624" w:rsidRPr="00687AA4" w:rsidRDefault="000B3624" w:rsidP="00D11DA8">
            <w:pPr>
              <w:pStyle w:val="a3"/>
              <w:jc w:val="left"/>
            </w:pPr>
            <w:r w:rsidRPr="00687AA4">
              <w:t>- Круглые столы по проблеме физкультурно-оздоровительной работы с детьми;</w:t>
            </w:r>
          </w:p>
          <w:p w:rsidR="000B3624" w:rsidRPr="00687AA4" w:rsidRDefault="000B3624" w:rsidP="00D11DA8">
            <w:pPr>
              <w:pStyle w:val="a3"/>
              <w:jc w:val="left"/>
            </w:pPr>
            <w:r w:rsidRPr="00687AA4">
              <w:t>- Открытая ООД;</w:t>
            </w:r>
          </w:p>
          <w:p w:rsidR="000B3624" w:rsidRPr="00687AA4" w:rsidRDefault="000B3624" w:rsidP="00D11DA8">
            <w:pPr>
              <w:pStyle w:val="a3"/>
              <w:jc w:val="left"/>
            </w:pPr>
            <w:r w:rsidRPr="00687AA4">
              <w:t xml:space="preserve">- Совместные заседания </w:t>
            </w:r>
            <w:proofErr w:type="spellStart"/>
            <w:proofErr w:type="gramStart"/>
            <w:r w:rsidRPr="00687AA4">
              <w:t>пед</w:t>
            </w:r>
            <w:proofErr w:type="spellEnd"/>
            <w:r w:rsidRPr="00687AA4">
              <w:t>. совета</w:t>
            </w:r>
            <w:proofErr w:type="gramEnd"/>
            <w:r w:rsidRPr="00687AA4">
              <w:t>;</w:t>
            </w:r>
          </w:p>
          <w:p w:rsidR="000B3624" w:rsidRPr="00687AA4" w:rsidRDefault="000B3624" w:rsidP="00D11DA8">
            <w:pPr>
              <w:pStyle w:val="a3"/>
              <w:jc w:val="left"/>
            </w:pPr>
            <w:r w:rsidRPr="00687AA4">
              <w:t>- Пропаганда передового семейного опыта;</w:t>
            </w:r>
          </w:p>
          <w:p w:rsidR="000B3624" w:rsidRPr="00687AA4" w:rsidRDefault="000B3624" w:rsidP="00D11DA8">
            <w:pPr>
              <w:pStyle w:val="a3"/>
              <w:jc w:val="left"/>
            </w:pPr>
            <w:r w:rsidRPr="00687AA4">
              <w:t>и др.</w:t>
            </w:r>
          </w:p>
        </w:tc>
        <w:tc>
          <w:tcPr>
            <w:tcW w:w="2700" w:type="dxa"/>
          </w:tcPr>
          <w:p w:rsidR="000B3624" w:rsidRPr="00687AA4" w:rsidRDefault="000B3624" w:rsidP="00D11DA8">
            <w:pPr>
              <w:pStyle w:val="a3"/>
              <w:jc w:val="left"/>
            </w:pPr>
            <w:r w:rsidRPr="00687AA4">
              <w:t>- сотрудничество с РМО детских садов;</w:t>
            </w:r>
          </w:p>
          <w:p w:rsidR="000B3624" w:rsidRPr="00687AA4" w:rsidRDefault="000B3624" w:rsidP="00D11DA8">
            <w:pPr>
              <w:pStyle w:val="a3"/>
              <w:jc w:val="left"/>
            </w:pPr>
            <w:r w:rsidRPr="00687AA4">
              <w:t xml:space="preserve"> - сотрудничество с ДЮКОМ р.п. Варнавино</w:t>
            </w:r>
          </w:p>
          <w:p w:rsidR="000B3624" w:rsidRPr="00687AA4" w:rsidRDefault="000B3624" w:rsidP="00687AA4">
            <w:pPr>
              <w:pStyle w:val="a3"/>
            </w:pPr>
          </w:p>
        </w:tc>
      </w:tr>
    </w:tbl>
    <w:p w:rsidR="000B3624" w:rsidRPr="000B3624" w:rsidRDefault="000B3624" w:rsidP="000B3624">
      <w:pPr>
        <w:pStyle w:val="a3"/>
        <w:spacing w:line="360" w:lineRule="auto"/>
        <w:ind w:firstLine="567"/>
        <w:rPr>
          <w:sz w:val="24"/>
          <w:szCs w:val="24"/>
        </w:rPr>
      </w:pPr>
      <w:r w:rsidRPr="000B3624">
        <w:rPr>
          <w:sz w:val="24"/>
          <w:szCs w:val="24"/>
        </w:rPr>
        <w:t xml:space="preserve"> </w:t>
      </w:r>
      <w:r w:rsidRPr="000B3624">
        <w:rPr>
          <w:sz w:val="24"/>
          <w:szCs w:val="24"/>
        </w:rPr>
        <w:tab/>
      </w:r>
    </w:p>
    <w:p w:rsidR="000B3624" w:rsidRPr="000B3624" w:rsidRDefault="000B3624" w:rsidP="008937FE">
      <w:pPr>
        <w:pStyle w:val="a3"/>
        <w:spacing w:line="360" w:lineRule="auto"/>
        <w:ind w:firstLine="567"/>
        <w:rPr>
          <w:sz w:val="24"/>
          <w:szCs w:val="24"/>
        </w:rPr>
      </w:pPr>
      <w:r w:rsidRPr="000B3624">
        <w:rPr>
          <w:sz w:val="24"/>
          <w:szCs w:val="24"/>
        </w:rPr>
        <w:t>Система закаливания разрабатывается и периодич</w:t>
      </w:r>
      <w:r w:rsidR="00BC6D9D">
        <w:rPr>
          <w:sz w:val="24"/>
          <w:szCs w:val="24"/>
        </w:rPr>
        <w:t>ески корректируется старшей медсестрой</w:t>
      </w:r>
      <w:r w:rsidRPr="000B3624">
        <w:rPr>
          <w:sz w:val="24"/>
          <w:szCs w:val="24"/>
        </w:rPr>
        <w:t xml:space="preserve"> и педагогами в соответствии с имеющимися условиями. Основной принцип закаливания – постепенное расширение зоны воздействия и увеличение времени проведения процедур. Система включает:</w:t>
      </w:r>
    </w:p>
    <w:p w:rsidR="00D11DA8" w:rsidRDefault="000B3624" w:rsidP="00D11DA8">
      <w:pPr>
        <w:pStyle w:val="a3"/>
        <w:spacing w:line="360" w:lineRule="auto"/>
        <w:ind w:firstLine="567"/>
        <w:rPr>
          <w:sz w:val="24"/>
          <w:szCs w:val="24"/>
        </w:rPr>
      </w:pPr>
      <w:r w:rsidRPr="000B3624">
        <w:rPr>
          <w:sz w:val="24"/>
          <w:szCs w:val="24"/>
        </w:rPr>
        <w:t>- закаливание с помощью естественных природных средств.</w:t>
      </w:r>
    </w:p>
    <w:p w:rsidR="00765DB2" w:rsidRDefault="00B0397D" w:rsidP="00D11DA8">
      <w:pPr>
        <w:pStyle w:val="a3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Также в </w:t>
      </w:r>
      <w:r w:rsidR="00765DB2" w:rsidRPr="00765DB2">
        <w:rPr>
          <w:sz w:val="24"/>
          <w:szCs w:val="24"/>
        </w:rPr>
        <w:t>2013</w:t>
      </w:r>
      <w:r w:rsidR="00765DB2">
        <w:rPr>
          <w:sz w:val="24"/>
          <w:szCs w:val="24"/>
        </w:rPr>
        <w:t xml:space="preserve"> учебном году работает</w:t>
      </w:r>
      <w:r w:rsidR="00765DB2" w:rsidRPr="00765DB2">
        <w:rPr>
          <w:sz w:val="24"/>
          <w:szCs w:val="24"/>
        </w:rPr>
        <w:t xml:space="preserve"> сп</w:t>
      </w:r>
      <w:r w:rsidR="00765DB2">
        <w:rPr>
          <w:sz w:val="24"/>
          <w:szCs w:val="24"/>
        </w:rPr>
        <w:t>ортивная секция «</w:t>
      </w:r>
      <w:proofErr w:type="spellStart"/>
      <w:r w:rsidR="00765DB2">
        <w:rPr>
          <w:sz w:val="24"/>
          <w:szCs w:val="24"/>
        </w:rPr>
        <w:t>Кикбоксинг</w:t>
      </w:r>
      <w:proofErr w:type="spellEnd"/>
      <w:r w:rsidR="00765DB2" w:rsidRPr="00765DB2">
        <w:rPr>
          <w:sz w:val="24"/>
          <w:szCs w:val="24"/>
        </w:rPr>
        <w:t xml:space="preserve">» под руководством инструктора по </w:t>
      </w:r>
      <w:r w:rsidR="00765DB2">
        <w:rPr>
          <w:sz w:val="24"/>
          <w:szCs w:val="24"/>
        </w:rPr>
        <w:t xml:space="preserve">физической культуре </w:t>
      </w:r>
      <w:r w:rsidR="00CC3ECB">
        <w:rPr>
          <w:sz w:val="24"/>
          <w:szCs w:val="24"/>
        </w:rPr>
        <w:t>Алов И. А.</w:t>
      </w:r>
      <w:r w:rsidR="00765DB2">
        <w:rPr>
          <w:sz w:val="24"/>
          <w:szCs w:val="24"/>
        </w:rPr>
        <w:t xml:space="preserve"> Спортивную секцию 2</w:t>
      </w:r>
      <w:r w:rsidR="00765DB2" w:rsidRPr="00765DB2">
        <w:rPr>
          <w:sz w:val="24"/>
          <w:szCs w:val="24"/>
        </w:rPr>
        <w:t xml:space="preserve"> раз</w:t>
      </w:r>
      <w:r w:rsidR="00765DB2">
        <w:rPr>
          <w:sz w:val="24"/>
          <w:szCs w:val="24"/>
        </w:rPr>
        <w:t>а</w:t>
      </w:r>
      <w:r w:rsidR="00CC3ECB">
        <w:rPr>
          <w:sz w:val="24"/>
          <w:szCs w:val="24"/>
        </w:rPr>
        <w:t xml:space="preserve"> в неделю посещают</w:t>
      </w:r>
      <w:r w:rsidR="00765DB2" w:rsidRPr="00765DB2">
        <w:rPr>
          <w:sz w:val="24"/>
          <w:szCs w:val="24"/>
        </w:rPr>
        <w:t xml:space="preserve"> дети </w:t>
      </w:r>
      <w:r w:rsidR="00765DB2">
        <w:rPr>
          <w:sz w:val="24"/>
          <w:szCs w:val="24"/>
        </w:rPr>
        <w:t>старшей, подготовительной</w:t>
      </w:r>
      <w:r w:rsidR="00765DB2" w:rsidRPr="00765DB2">
        <w:rPr>
          <w:sz w:val="24"/>
          <w:szCs w:val="24"/>
        </w:rPr>
        <w:t xml:space="preserve"> групп с высоким уровнем двигательной активности.  </w:t>
      </w:r>
    </w:p>
    <w:p w:rsidR="001F1AB9" w:rsidRDefault="001F1AB9" w:rsidP="00977799">
      <w:pPr>
        <w:pStyle w:val="a3"/>
        <w:spacing w:line="360" w:lineRule="auto"/>
        <w:ind w:firstLine="567"/>
        <w:rPr>
          <w:sz w:val="24"/>
          <w:szCs w:val="24"/>
        </w:rPr>
      </w:pPr>
      <w:r w:rsidRPr="001F1AB9">
        <w:rPr>
          <w:sz w:val="24"/>
          <w:szCs w:val="24"/>
        </w:rPr>
        <w:t>В течение года воспитанники ДОУ принимали активное участие в конкурсах, выставках, соревнованиях, становились призерами и победителями:</w:t>
      </w:r>
    </w:p>
    <w:p w:rsidR="00E455DD" w:rsidRPr="00E455DD" w:rsidRDefault="00E455DD" w:rsidP="00E455DD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участие  в VI</w:t>
      </w:r>
      <w:r w:rsidRPr="00E455DD">
        <w:rPr>
          <w:sz w:val="24"/>
          <w:szCs w:val="24"/>
        </w:rPr>
        <w:t xml:space="preserve"> Нижегородском спортивном фестивале детских садов «</w:t>
      </w:r>
      <w:proofErr w:type="spellStart"/>
      <w:r w:rsidRPr="00E455DD">
        <w:rPr>
          <w:sz w:val="24"/>
          <w:szCs w:val="24"/>
        </w:rPr>
        <w:t>Малышиада</w:t>
      </w:r>
      <w:proofErr w:type="spellEnd"/>
      <w:r w:rsidRPr="00E455DD">
        <w:rPr>
          <w:sz w:val="24"/>
          <w:szCs w:val="24"/>
        </w:rPr>
        <w:t xml:space="preserve"> - 2012» среди северных районов Нижегородской области, </w:t>
      </w:r>
      <w:r w:rsidR="008361FF">
        <w:rPr>
          <w:sz w:val="24"/>
          <w:szCs w:val="24"/>
        </w:rPr>
        <w:t>награждены грамотой;</w:t>
      </w:r>
    </w:p>
    <w:p w:rsidR="00E455DD" w:rsidRPr="00E455DD" w:rsidRDefault="008361FF" w:rsidP="00E455DD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55DD" w:rsidRPr="00E455DD">
        <w:rPr>
          <w:sz w:val="24"/>
          <w:szCs w:val="24"/>
        </w:rPr>
        <w:t xml:space="preserve"> участие в районном конкурсе «Я тоже </w:t>
      </w:r>
      <w:r>
        <w:rPr>
          <w:sz w:val="24"/>
          <w:szCs w:val="24"/>
        </w:rPr>
        <w:t>хочу петь»,  дети от 5 до 7 лет;</w:t>
      </w:r>
    </w:p>
    <w:p w:rsidR="00E455DD" w:rsidRDefault="008361FF" w:rsidP="00E455DD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55DD" w:rsidRPr="00E455DD">
        <w:rPr>
          <w:sz w:val="24"/>
          <w:szCs w:val="24"/>
        </w:rPr>
        <w:t>участие в районном конкурсе рисунка – 14 человек, в возрасте от 4 – до 6 лет «Наша полиция»</w:t>
      </w:r>
      <w:r>
        <w:rPr>
          <w:sz w:val="24"/>
          <w:szCs w:val="24"/>
        </w:rPr>
        <w:t>, были награждены грамотами;</w:t>
      </w:r>
    </w:p>
    <w:p w:rsidR="008361FF" w:rsidRDefault="008361FF" w:rsidP="00E455DD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1E0F" w:rsidRPr="00B31E0F">
        <w:rPr>
          <w:sz w:val="24"/>
          <w:szCs w:val="24"/>
        </w:rPr>
        <w:t>участие в Международном творческом конкурсе рисунка «Мир во всём мире» проводит журнал «Детский сад будущего</w:t>
      </w:r>
      <w:r w:rsidR="00CD4C34">
        <w:rPr>
          <w:sz w:val="24"/>
          <w:szCs w:val="24"/>
        </w:rPr>
        <w:t xml:space="preserve"> – галерея творческих проектов» </w:t>
      </w:r>
      <w:r w:rsidR="00B31E0F" w:rsidRPr="00B31E0F">
        <w:rPr>
          <w:sz w:val="24"/>
          <w:szCs w:val="24"/>
        </w:rPr>
        <w:t>возрастная категория: дети 5 –</w:t>
      </w:r>
      <w:r w:rsidR="00B31E0F">
        <w:rPr>
          <w:sz w:val="24"/>
          <w:szCs w:val="24"/>
        </w:rPr>
        <w:t xml:space="preserve"> 6 лет, количество – 10 человек</w:t>
      </w:r>
      <w:r w:rsidR="00CD4C34">
        <w:rPr>
          <w:sz w:val="24"/>
          <w:szCs w:val="24"/>
        </w:rPr>
        <w:t xml:space="preserve"> </w:t>
      </w:r>
      <w:r w:rsidR="00CD4C34" w:rsidRPr="00CD4C34">
        <w:rPr>
          <w:sz w:val="24"/>
          <w:szCs w:val="24"/>
        </w:rPr>
        <w:t>награждены сертификатами</w:t>
      </w:r>
      <w:r w:rsidR="00B31E0F">
        <w:rPr>
          <w:sz w:val="24"/>
          <w:szCs w:val="24"/>
        </w:rPr>
        <w:t>;</w:t>
      </w:r>
    </w:p>
    <w:p w:rsidR="00B31E0F" w:rsidRDefault="00B31E0F" w:rsidP="00E455DD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4B08" w:rsidRPr="000C4B08">
        <w:rPr>
          <w:sz w:val="24"/>
          <w:szCs w:val="24"/>
        </w:rPr>
        <w:t>участие в районном конкурсе, в номинации «Работа, которую мы выбираем</w:t>
      </w:r>
      <w:r w:rsidR="000C4B08">
        <w:rPr>
          <w:sz w:val="24"/>
          <w:szCs w:val="24"/>
        </w:rPr>
        <w:t xml:space="preserve">» </w:t>
      </w:r>
      <w:r w:rsidR="000C4B08" w:rsidRPr="000C4B08">
        <w:rPr>
          <w:sz w:val="24"/>
          <w:szCs w:val="24"/>
        </w:rPr>
        <w:t xml:space="preserve"> – 25 детей старшего дошкольного возраста,</w:t>
      </w:r>
      <w:r w:rsidR="008A3CA3">
        <w:rPr>
          <w:sz w:val="24"/>
          <w:szCs w:val="24"/>
        </w:rPr>
        <w:t xml:space="preserve"> награждены грамотами.</w:t>
      </w:r>
    </w:p>
    <w:p w:rsidR="005812D8" w:rsidRDefault="005812D8" w:rsidP="00E455DD">
      <w:pPr>
        <w:pStyle w:val="a3"/>
        <w:spacing w:line="360" w:lineRule="auto"/>
        <w:rPr>
          <w:sz w:val="24"/>
          <w:szCs w:val="24"/>
        </w:rPr>
      </w:pPr>
    </w:p>
    <w:p w:rsidR="005812D8" w:rsidRDefault="005812D8" w:rsidP="00E455DD">
      <w:pPr>
        <w:pStyle w:val="a3"/>
        <w:spacing w:line="360" w:lineRule="auto"/>
        <w:rPr>
          <w:sz w:val="24"/>
          <w:szCs w:val="24"/>
        </w:rPr>
      </w:pPr>
    </w:p>
    <w:p w:rsidR="005812D8" w:rsidRDefault="005812D8" w:rsidP="00E455DD">
      <w:pPr>
        <w:pStyle w:val="a3"/>
        <w:spacing w:line="360" w:lineRule="auto"/>
        <w:rPr>
          <w:sz w:val="24"/>
          <w:szCs w:val="24"/>
        </w:rPr>
      </w:pPr>
    </w:p>
    <w:p w:rsidR="00E26A80" w:rsidRDefault="00E26A80" w:rsidP="00E455DD">
      <w:pPr>
        <w:pStyle w:val="a3"/>
        <w:spacing w:line="360" w:lineRule="auto"/>
        <w:rPr>
          <w:sz w:val="24"/>
          <w:szCs w:val="24"/>
        </w:rPr>
      </w:pPr>
    </w:p>
    <w:p w:rsidR="008100C5" w:rsidRDefault="00292607" w:rsidP="00292607">
      <w:pPr>
        <w:pStyle w:val="a3"/>
        <w:spacing w:line="360" w:lineRule="auto"/>
        <w:ind w:firstLine="567"/>
        <w:jc w:val="center"/>
        <w:rPr>
          <w:b/>
          <w:sz w:val="28"/>
          <w:szCs w:val="28"/>
        </w:rPr>
      </w:pPr>
      <w:r w:rsidRPr="005812D8">
        <w:rPr>
          <w:b/>
          <w:sz w:val="28"/>
          <w:szCs w:val="28"/>
        </w:rPr>
        <w:lastRenderedPageBreak/>
        <w:t>3.Условия осуществления образовательного процесса</w:t>
      </w:r>
    </w:p>
    <w:p w:rsidR="00A05186" w:rsidRPr="00A05186" w:rsidRDefault="002A5402" w:rsidP="00A25500">
      <w:pPr>
        <w:pStyle w:val="a3"/>
        <w:spacing w:line="360" w:lineRule="auto"/>
        <w:ind w:firstLine="567"/>
        <w:rPr>
          <w:sz w:val="24"/>
          <w:szCs w:val="24"/>
        </w:rPr>
      </w:pPr>
      <w:proofErr w:type="gramStart"/>
      <w:r w:rsidRPr="002A5402">
        <w:rPr>
          <w:sz w:val="24"/>
          <w:szCs w:val="24"/>
        </w:rPr>
        <w:t xml:space="preserve">Детский сад оснащен современными техническими средствами (компьютеры, </w:t>
      </w:r>
      <w:r>
        <w:rPr>
          <w:sz w:val="24"/>
          <w:szCs w:val="24"/>
        </w:rPr>
        <w:t xml:space="preserve">ноутбуки, </w:t>
      </w:r>
      <w:r w:rsidRPr="002A5402">
        <w:rPr>
          <w:sz w:val="24"/>
          <w:szCs w:val="24"/>
        </w:rPr>
        <w:t>копировальные аппарат</w:t>
      </w:r>
      <w:r>
        <w:rPr>
          <w:sz w:val="24"/>
          <w:szCs w:val="24"/>
        </w:rPr>
        <w:t xml:space="preserve">ы, мультимедиа, </w:t>
      </w:r>
      <w:r w:rsidR="00BC223A">
        <w:rPr>
          <w:sz w:val="24"/>
          <w:szCs w:val="24"/>
        </w:rPr>
        <w:t xml:space="preserve"> музыкальный центр, </w:t>
      </w:r>
      <w:r>
        <w:rPr>
          <w:sz w:val="24"/>
          <w:szCs w:val="24"/>
        </w:rPr>
        <w:t xml:space="preserve">имеются магнитофоны в </w:t>
      </w:r>
      <w:r w:rsidR="00B0277E">
        <w:rPr>
          <w:sz w:val="24"/>
          <w:szCs w:val="24"/>
        </w:rPr>
        <w:t xml:space="preserve"> группах.</w:t>
      </w:r>
      <w:proofErr w:type="gramEnd"/>
      <w:r w:rsidR="00B0277E">
        <w:rPr>
          <w:sz w:val="24"/>
          <w:szCs w:val="24"/>
        </w:rPr>
        <w:t xml:space="preserve"> Благодаря педагогиче</w:t>
      </w:r>
      <w:r w:rsidR="00BC223A">
        <w:rPr>
          <w:sz w:val="24"/>
          <w:szCs w:val="24"/>
        </w:rPr>
        <w:t>скому и родительскому коллектив</w:t>
      </w:r>
      <w:r w:rsidR="00B0277E">
        <w:rPr>
          <w:sz w:val="24"/>
          <w:szCs w:val="24"/>
        </w:rPr>
        <w:t>у</w:t>
      </w:r>
      <w:r w:rsidRPr="002A5402">
        <w:rPr>
          <w:sz w:val="24"/>
          <w:szCs w:val="24"/>
        </w:rPr>
        <w:t xml:space="preserve"> благоустроена и озеленяется территория дошкольного учрежден</w:t>
      </w:r>
      <w:r w:rsidR="00B0277E">
        <w:rPr>
          <w:sz w:val="24"/>
          <w:szCs w:val="24"/>
        </w:rPr>
        <w:t xml:space="preserve">ия, созданы все условия для </w:t>
      </w:r>
      <w:r w:rsidRPr="002A5402">
        <w:rPr>
          <w:sz w:val="24"/>
          <w:szCs w:val="24"/>
        </w:rPr>
        <w:t xml:space="preserve"> деятельности детей на прогулке. </w:t>
      </w:r>
      <w:r w:rsidR="00A05186" w:rsidRPr="00A05186">
        <w:rPr>
          <w:sz w:val="24"/>
          <w:szCs w:val="24"/>
        </w:rPr>
        <w:t>Оснащение предметно-развивающей среды организованно в соответствии с нормативно-правовым статусом, возрастными и индивидуальными особенностями детей, запросами, интересами родителей и педагогов.</w:t>
      </w:r>
    </w:p>
    <w:p w:rsidR="00A05186" w:rsidRPr="00A05186" w:rsidRDefault="00A05186" w:rsidP="00A05186">
      <w:pPr>
        <w:pStyle w:val="a3"/>
        <w:jc w:val="center"/>
        <w:rPr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6660"/>
      </w:tblGrid>
      <w:tr w:rsidR="00A05186" w:rsidRPr="00A05186" w:rsidTr="00117BCB">
        <w:tc>
          <w:tcPr>
            <w:tcW w:w="2628" w:type="dxa"/>
          </w:tcPr>
          <w:p w:rsidR="00A05186" w:rsidRPr="00A05186" w:rsidRDefault="00A05186" w:rsidP="00A0518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05186">
              <w:rPr>
                <w:b/>
                <w:sz w:val="24"/>
                <w:szCs w:val="24"/>
              </w:rPr>
              <w:t>Линии развития ребенка</w:t>
            </w:r>
          </w:p>
        </w:tc>
        <w:tc>
          <w:tcPr>
            <w:tcW w:w="6660" w:type="dxa"/>
          </w:tcPr>
          <w:p w:rsidR="00A05186" w:rsidRPr="00A05186" w:rsidRDefault="00A05186" w:rsidP="00A0518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05186">
              <w:rPr>
                <w:b/>
                <w:sz w:val="24"/>
                <w:szCs w:val="24"/>
              </w:rPr>
              <w:t>Содержание предметно-развивающей среды</w:t>
            </w:r>
          </w:p>
        </w:tc>
      </w:tr>
      <w:tr w:rsidR="00A05186" w:rsidRPr="00A05186" w:rsidTr="00117BCB">
        <w:tc>
          <w:tcPr>
            <w:tcW w:w="2628" w:type="dxa"/>
          </w:tcPr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6660" w:type="dxa"/>
          </w:tcPr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proofErr w:type="gramStart"/>
            <w:r w:rsidRPr="00A05186">
              <w:rPr>
                <w:sz w:val="24"/>
                <w:szCs w:val="24"/>
              </w:rPr>
              <w:t>Спортивные уголки в группах, и оборудование в группах: коврики с различной рельефной поверхностью, модули, массажные дорожки, обручи, мячи, кегли, шнуры, ленты, гимнастические палки, флажки, горка, сухой бассейн с мячиками.</w:t>
            </w:r>
            <w:proofErr w:type="gramEnd"/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proofErr w:type="gramStart"/>
            <w:r w:rsidRPr="00A05186">
              <w:rPr>
                <w:sz w:val="24"/>
                <w:szCs w:val="24"/>
              </w:rPr>
              <w:t xml:space="preserve">Оборудование для спортивного зала: шведская стенка, гимнастические скамейки, маты, лестница деревянная, гимнастический набор, мячи разных размеров, ленты, флажки, дуги для </w:t>
            </w:r>
            <w:proofErr w:type="spellStart"/>
            <w:r w:rsidRPr="00A05186">
              <w:rPr>
                <w:sz w:val="24"/>
                <w:szCs w:val="24"/>
              </w:rPr>
              <w:t>подлезания</w:t>
            </w:r>
            <w:proofErr w:type="spellEnd"/>
            <w:r w:rsidRPr="00A05186">
              <w:rPr>
                <w:sz w:val="24"/>
                <w:szCs w:val="24"/>
              </w:rPr>
              <w:t>, ребристые дорожки.</w:t>
            </w:r>
            <w:proofErr w:type="gramEnd"/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Оборудование зала ЛФК: тренажеры, зеркальная стена, гимнастическая скамь</w:t>
            </w:r>
            <w:r w:rsidR="008C32FF">
              <w:rPr>
                <w:sz w:val="24"/>
                <w:szCs w:val="24"/>
              </w:rPr>
              <w:t xml:space="preserve">я, ребристые дорожки, </w:t>
            </w:r>
            <w:r w:rsidRPr="00A05186">
              <w:rPr>
                <w:sz w:val="24"/>
                <w:szCs w:val="24"/>
              </w:rPr>
              <w:t xml:space="preserve"> коррекционные </w:t>
            </w:r>
            <w:proofErr w:type="spellStart"/>
            <w:r w:rsidRPr="00A05186">
              <w:rPr>
                <w:sz w:val="24"/>
                <w:szCs w:val="24"/>
              </w:rPr>
              <w:t>следочки</w:t>
            </w:r>
            <w:proofErr w:type="spellEnd"/>
            <w:r w:rsidRPr="00A05186">
              <w:rPr>
                <w:sz w:val="24"/>
                <w:szCs w:val="24"/>
              </w:rPr>
              <w:t>.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 xml:space="preserve">Оборудование спортивной площадки: лесенки для лазания, стойки для игры в баскетбол, волейбол, футбольные ворота, дуги для </w:t>
            </w:r>
            <w:proofErr w:type="spellStart"/>
            <w:r w:rsidRPr="00A05186">
              <w:rPr>
                <w:sz w:val="24"/>
                <w:szCs w:val="24"/>
              </w:rPr>
              <w:t>подлезания</w:t>
            </w:r>
            <w:proofErr w:type="spellEnd"/>
            <w:r w:rsidRPr="00A05186">
              <w:rPr>
                <w:sz w:val="24"/>
                <w:szCs w:val="24"/>
              </w:rPr>
              <w:t>, коррекционная дорожка из природных материалов.</w:t>
            </w:r>
          </w:p>
        </w:tc>
      </w:tr>
      <w:tr w:rsidR="00A05186" w:rsidRPr="00A05186" w:rsidTr="00117BCB">
        <w:tc>
          <w:tcPr>
            <w:tcW w:w="2628" w:type="dxa"/>
          </w:tcPr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6660" w:type="dxa"/>
          </w:tcPr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1. Уголок развития речи: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 Книжные уголки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 Иллюстрированный материал в соответствии с рекомендациями программы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 дидактические игры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2. Уголок математического развития: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 дидактические игры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-пособия для работы с детьми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-счетный материал для развития мелкой моторики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3. Уголок природы: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-растения и животные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-инструменты для ухода за растениями и животными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-«огородик на окошке»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-альбомы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-календарь природы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-коллекции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-наборы диких и домашних животных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-дидактические игры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-иллюстрированный материал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-материал для экспериментирования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-муляжи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lastRenderedPageBreak/>
              <w:t>-гербарии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-макеты климатических зон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4. Уголок конструирования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-альбомы с архитектурными сооружениями, схемами построек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-строительные модули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-строительный материал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-бумага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-природный и бросовый материал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-конструкторы различной величины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</w:p>
        </w:tc>
      </w:tr>
      <w:tr w:rsidR="00A05186" w:rsidRPr="00A05186" w:rsidTr="00117BCB">
        <w:tc>
          <w:tcPr>
            <w:tcW w:w="2628" w:type="dxa"/>
          </w:tcPr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lastRenderedPageBreak/>
              <w:t>Социально-нравственное развитие</w:t>
            </w:r>
          </w:p>
        </w:tc>
        <w:tc>
          <w:tcPr>
            <w:tcW w:w="6660" w:type="dxa"/>
          </w:tcPr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1. Центр сюжетно-ролевой игры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Куклы и «девочки»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Комплекты одежды для кукол по сезону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Комплекты постельных принадлежностей кукол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Кукольная мебель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Коляски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Набор для кухни: плита, мойка, посуда, сервизы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Игрушки – двигатели, материал для режиссерской игры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Условные игрушки, предметы – заместители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Атрибуты для ряженья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Зеркало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 xml:space="preserve">Машины различной величины, </w:t>
            </w:r>
            <w:proofErr w:type="gramStart"/>
            <w:r w:rsidRPr="00A05186">
              <w:rPr>
                <w:sz w:val="24"/>
                <w:szCs w:val="24"/>
              </w:rPr>
              <w:t>спец</w:t>
            </w:r>
            <w:proofErr w:type="gramEnd"/>
            <w:r w:rsidRPr="00A05186">
              <w:rPr>
                <w:sz w:val="24"/>
                <w:szCs w:val="24"/>
              </w:rPr>
              <w:t>. машины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2. Уголок уединения, уголок эмоциональной разгрузки: мягкая мебель, игрушки, музыкальный центр, аудиозаписи.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3. Уголок нравственно-патриотического воспитания: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- карта и макеты, герб, флаг России, портрет президента, картинки, рассказы о России</w:t>
            </w:r>
          </w:p>
        </w:tc>
      </w:tr>
      <w:tr w:rsidR="00A05186" w:rsidRPr="00A05186" w:rsidTr="00117BCB">
        <w:tc>
          <w:tcPr>
            <w:tcW w:w="2628" w:type="dxa"/>
          </w:tcPr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660" w:type="dxa"/>
          </w:tcPr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1. Уголок детского творчества в группах: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gramStart"/>
            <w:r w:rsidRPr="00A05186">
              <w:rPr>
                <w:sz w:val="24"/>
                <w:szCs w:val="24"/>
              </w:rPr>
              <w:t>Для лепки: пластилин, глина, соленое тесто, стеки, доски для лепки, салфетки.</w:t>
            </w:r>
            <w:proofErr w:type="gramEnd"/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Для рисования: бумага, фломастеры, карандаши простые и цветные, пастель, кисти, гуашевые и акварельные краски, цветные восковые и акварельные мелки, кисти для рисования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Для аппликации: наборы белой и цветной бумаги разной фактуры, ножницы, фартуки, клей, кисти и розетки для клея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gramStart"/>
            <w:r w:rsidRPr="00A05186">
              <w:rPr>
                <w:sz w:val="24"/>
                <w:szCs w:val="24"/>
              </w:rPr>
              <w:t>Для детского творчества: цветная и белая бумага, картон, обои, ткань, открытки, проспекты, плакаты, бусинки, бисер, проволока и леска различного сечения, нитки, тесьма, природный и бросовый материал, клей, ножницы, кисти и розетки для клея, и другой материал, необходимый для изготовления детьми поделок.</w:t>
            </w:r>
            <w:proofErr w:type="gramEnd"/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2. Музыкально-театральный уголок в группах: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большая ширма и маленькие ширмы для настольного театра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костюмы, маски различных персонажей, атрибуты, элементы декорации для постановки нескольких сказок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куклы и игрушки для различных видов театра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 xml:space="preserve">музыкальный центр с </w:t>
            </w:r>
            <w:proofErr w:type="spellStart"/>
            <w:r w:rsidRPr="00A05186">
              <w:rPr>
                <w:sz w:val="24"/>
                <w:szCs w:val="24"/>
              </w:rPr>
              <w:t>аудиозапясями</w:t>
            </w:r>
            <w:proofErr w:type="spellEnd"/>
            <w:r w:rsidRPr="00A05186">
              <w:rPr>
                <w:sz w:val="24"/>
                <w:szCs w:val="24"/>
              </w:rPr>
              <w:t xml:space="preserve"> для спектаклей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lastRenderedPageBreak/>
              <w:t>дидактические игры и пособия для музыкального развития ребенка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портреты композиторов</w:t>
            </w:r>
          </w:p>
          <w:p w:rsidR="00A05186" w:rsidRPr="00A05186" w:rsidRDefault="00A05186" w:rsidP="00A05186">
            <w:pPr>
              <w:pStyle w:val="a3"/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3. Оборудование музыкального зала: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музыкальные инструменты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 xml:space="preserve">музыкальный центр с </w:t>
            </w:r>
            <w:proofErr w:type="spellStart"/>
            <w:r w:rsidRPr="00A05186">
              <w:rPr>
                <w:sz w:val="24"/>
                <w:szCs w:val="24"/>
              </w:rPr>
              <w:t>аудиозапясями</w:t>
            </w:r>
            <w:proofErr w:type="spellEnd"/>
            <w:r w:rsidRPr="00A05186">
              <w:rPr>
                <w:sz w:val="24"/>
                <w:szCs w:val="24"/>
              </w:rPr>
              <w:t xml:space="preserve"> музыкальных произведений классических и современных композиторов</w:t>
            </w:r>
          </w:p>
          <w:p w:rsidR="00A05186" w:rsidRP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декорации для праздников, развлечений</w:t>
            </w:r>
          </w:p>
          <w:p w:rsidR="00A05186" w:rsidRDefault="00A05186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5186">
              <w:rPr>
                <w:sz w:val="24"/>
                <w:szCs w:val="24"/>
              </w:rPr>
              <w:t>синтезатор</w:t>
            </w:r>
          </w:p>
          <w:p w:rsidR="00C533A8" w:rsidRPr="00A05186" w:rsidRDefault="00C533A8" w:rsidP="00A0518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</w:t>
            </w:r>
          </w:p>
        </w:tc>
      </w:tr>
    </w:tbl>
    <w:p w:rsidR="00A05186" w:rsidRPr="00A05186" w:rsidRDefault="00A05186" w:rsidP="00A05186">
      <w:pPr>
        <w:pStyle w:val="a3"/>
        <w:jc w:val="left"/>
        <w:rPr>
          <w:b/>
          <w:sz w:val="28"/>
          <w:szCs w:val="28"/>
        </w:rPr>
      </w:pPr>
    </w:p>
    <w:p w:rsidR="009C0EB7" w:rsidRPr="009C0EB7" w:rsidRDefault="009C0EB7" w:rsidP="00F82EF3">
      <w:pPr>
        <w:pStyle w:val="a3"/>
        <w:spacing w:line="360" w:lineRule="auto"/>
        <w:ind w:firstLine="567"/>
        <w:jc w:val="left"/>
        <w:rPr>
          <w:sz w:val="24"/>
          <w:szCs w:val="24"/>
        </w:rPr>
      </w:pPr>
      <w:r w:rsidRPr="009C0EB7">
        <w:rPr>
          <w:sz w:val="24"/>
          <w:szCs w:val="24"/>
        </w:rPr>
        <w:t xml:space="preserve">Медико-социальные условия в ДОУ обеспечивают достаточно высокий уровень охраны, сохранения и укрепления физического и психического здоровья детей. Медицинское обслуживание осуществляется старшей медсестрой.  Общее санитарно-гигиеническое состояние ДОУ соответствует требованиям </w:t>
      </w:r>
      <w:proofErr w:type="spellStart"/>
      <w:r w:rsidRPr="009C0EB7">
        <w:rPr>
          <w:sz w:val="24"/>
          <w:szCs w:val="24"/>
        </w:rPr>
        <w:t>Роспотребнадзора</w:t>
      </w:r>
      <w:proofErr w:type="spellEnd"/>
      <w:r w:rsidRPr="009C0EB7">
        <w:rPr>
          <w:sz w:val="24"/>
          <w:szCs w:val="24"/>
        </w:rPr>
        <w:t xml:space="preserve">.  </w:t>
      </w:r>
    </w:p>
    <w:p w:rsidR="000E07A6" w:rsidRPr="000E07A6" w:rsidRDefault="000E07A6" w:rsidP="000E07A6">
      <w:pPr>
        <w:pStyle w:val="a3"/>
        <w:spacing w:line="36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Качество и ор</w:t>
      </w:r>
      <w:r w:rsidRPr="000E07A6">
        <w:rPr>
          <w:b/>
          <w:sz w:val="24"/>
          <w:szCs w:val="24"/>
        </w:rPr>
        <w:t xml:space="preserve">ганизация питания детей. </w:t>
      </w:r>
      <w:r w:rsidRPr="000E07A6">
        <w:rPr>
          <w:sz w:val="24"/>
          <w:szCs w:val="24"/>
        </w:rPr>
        <w:t>Для обеспечения нормального роста и развития детского организма в образовательном учреждении  организовано полноценное, сбалансированное по содержанию основных веществ (белков, жиров, углеводов) питание на основе примерного 10-дневного меню с учетом физиологических потребностей в пищевых веществах и норм питания.</w:t>
      </w:r>
    </w:p>
    <w:p w:rsidR="000E07A6" w:rsidRPr="000E07A6" w:rsidRDefault="000E07A6" w:rsidP="000E07A6">
      <w:pPr>
        <w:pStyle w:val="a3"/>
        <w:spacing w:line="360" w:lineRule="auto"/>
        <w:ind w:firstLine="567"/>
        <w:rPr>
          <w:sz w:val="24"/>
          <w:szCs w:val="24"/>
        </w:rPr>
      </w:pPr>
      <w:r w:rsidRPr="000E07A6">
        <w:rPr>
          <w:sz w:val="24"/>
          <w:szCs w:val="24"/>
        </w:rPr>
        <w:t xml:space="preserve">В меню представлены разнообразные блюда.  Ежемесячно проводится анализ питания по натуральным нормам, подсчитывается калорийность. При составлении меню учитываются территориальные особенности питания и состояние здоровья детей.   </w:t>
      </w:r>
    </w:p>
    <w:p w:rsidR="000E07A6" w:rsidRPr="000E07A6" w:rsidRDefault="000E07A6" w:rsidP="000E07A6">
      <w:pPr>
        <w:pStyle w:val="a3"/>
        <w:spacing w:line="360" w:lineRule="auto"/>
        <w:ind w:firstLine="567"/>
        <w:rPr>
          <w:sz w:val="24"/>
          <w:szCs w:val="24"/>
        </w:rPr>
      </w:pPr>
      <w:r w:rsidRPr="000E07A6">
        <w:rPr>
          <w:sz w:val="24"/>
          <w:szCs w:val="24"/>
        </w:rPr>
        <w:t xml:space="preserve">Все пищевые продукты, поступающие в дошкольное учреждение, соответствуют требованиям государственных стандартов и сопровождаются сертификатами качества и соответствия. Поставка продуктов осуществляется строго по заявке учреждения. Привоз продуктов по графику. При поставке продуктов строго отслеживается наличие сертификатов качества, соблюдается и контролируется срок реализации продуктов. Для правильного хранения продуктов питания созданы все необходимые условия. </w:t>
      </w:r>
    </w:p>
    <w:p w:rsidR="000E07A6" w:rsidRPr="000E07A6" w:rsidRDefault="000E07A6" w:rsidP="009C30B5">
      <w:pPr>
        <w:pStyle w:val="a3"/>
        <w:spacing w:line="360" w:lineRule="auto"/>
        <w:ind w:firstLine="567"/>
        <w:rPr>
          <w:sz w:val="24"/>
          <w:szCs w:val="24"/>
        </w:rPr>
      </w:pPr>
      <w:r w:rsidRPr="000E07A6">
        <w:rPr>
          <w:sz w:val="24"/>
          <w:szCs w:val="24"/>
        </w:rPr>
        <w:t>Приготовление пищи осуществляется на пищеблоке ДОУ. Организаци</w:t>
      </w:r>
      <w:r w:rsidR="009C30B5">
        <w:rPr>
          <w:sz w:val="24"/>
          <w:szCs w:val="24"/>
        </w:rPr>
        <w:t>я питания в групповых комнатах</w:t>
      </w:r>
      <w:r w:rsidRPr="000E07A6">
        <w:rPr>
          <w:sz w:val="24"/>
          <w:szCs w:val="24"/>
        </w:rPr>
        <w:t>. На пищеблоке в достаточном количестве имеется  необходимое  оборудование, инвентарь, посуда.</w:t>
      </w:r>
    </w:p>
    <w:p w:rsidR="000E07A6" w:rsidRPr="000E07A6" w:rsidRDefault="000E07A6" w:rsidP="009C30B5">
      <w:pPr>
        <w:pStyle w:val="a3"/>
        <w:spacing w:line="360" w:lineRule="auto"/>
        <w:ind w:firstLine="567"/>
        <w:rPr>
          <w:sz w:val="24"/>
          <w:szCs w:val="24"/>
        </w:rPr>
      </w:pPr>
      <w:proofErr w:type="gramStart"/>
      <w:r w:rsidRPr="000E07A6">
        <w:rPr>
          <w:sz w:val="24"/>
          <w:szCs w:val="24"/>
        </w:rPr>
        <w:t>Контроль за</w:t>
      </w:r>
      <w:proofErr w:type="gramEnd"/>
      <w:r w:rsidRPr="000E07A6">
        <w:rPr>
          <w:sz w:val="24"/>
          <w:szCs w:val="24"/>
        </w:rPr>
        <w:t xml:space="preserve"> правильной организацией питания детей в детском саду, за санитарным состоянием пищеблока и соблюдением личной гигиены  его работников, доведением пищи до детей и постановкой питания детей в группах  осуществляют заведующий ДОУ и старшая медицинская сестра.  Полученные результаты фиксируются в журнале по </w:t>
      </w:r>
      <w:proofErr w:type="gramStart"/>
      <w:r w:rsidRPr="000E07A6">
        <w:rPr>
          <w:sz w:val="24"/>
          <w:szCs w:val="24"/>
        </w:rPr>
        <w:t>контролю за</w:t>
      </w:r>
      <w:proofErr w:type="gramEnd"/>
      <w:r w:rsidRPr="000E07A6">
        <w:rPr>
          <w:sz w:val="24"/>
          <w:szCs w:val="24"/>
        </w:rPr>
        <w:t xml:space="preserve"> качеством готовой пищи (</w:t>
      </w:r>
      <w:proofErr w:type="spellStart"/>
      <w:r w:rsidRPr="000E07A6">
        <w:rPr>
          <w:sz w:val="24"/>
          <w:szCs w:val="24"/>
        </w:rPr>
        <w:t>бракеражный</w:t>
      </w:r>
      <w:proofErr w:type="spellEnd"/>
      <w:r w:rsidRPr="000E07A6">
        <w:rPr>
          <w:sz w:val="24"/>
          <w:szCs w:val="24"/>
        </w:rPr>
        <w:t xml:space="preserve">), журнале здоровья, санитарном журнале и  других документах. </w:t>
      </w:r>
    </w:p>
    <w:p w:rsidR="000E07A6" w:rsidRPr="000E07A6" w:rsidRDefault="000E07A6" w:rsidP="00136219">
      <w:pPr>
        <w:pStyle w:val="a3"/>
        <w:spacing w:line="360" w:lineRule="auto"/>
        <w:ind w:firstLine="567"/>
        <w:jc w:val="left"/>
        <w:rPr>
          <w:sz w:val="24"/>
          <w:szCs w:val="24"/>
        </w:rPr>
      </w:pPr>
      <w:r w:rsidRPr="000E07A6">
        <w:rPr>
          <w:sz w:val="24"/>
          <w:szCs w:val="24"/>
        </w:rPr>
        <w:lastRenderedPageBreak/>
        <w:t>Согласно санитарно-эпидемиологическим требованиям соблюдение режима питания в детском саду организовано</w:t>
      </w:r>
      <w:r w:rsidR="00F214CA">
        <w:rPr>
          <w:sz w:val="24"/>
          <w:szCs w:val="24"/>
        </w:rPr>
        <w:t xml:space="preserve"> четырёхразовое</w:t>
      </w:r>
      <w:r w:rsidRPr="000E07A6">
        <w:rPr>
          <w:sz w:val="24"/>
          <w:szCs w:val="24"/>
        </w:rPr>
        <w:t xml:space="preserve"> питание детей:</w:t>
      </w:r>
    </w:p>
    <w:p w:rsidR="000E07A6" w:rsidRPr="000E07A6" w:rsidRDefault="00136219" w:rsidP="000E07A6">
      <w:pPr>
        <w:pStyle w:val="a3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завтрак;</w:t>
      </w:r>
    </w:p>
    <w:p w:rsidR="000E07A6" w:rsidRPr="000E07A6" w:rsidRDefault="00136219" w:rsidP="000E07A6">
      <w:pPr>
        <w:pStyle w:val="a3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второй завтрак;</w:t>
      </w:r>
    </w:p>
    <w:p w:rsidR="000E07A6" w:rsidRPr="000E07A6" w:rsidRDefault="00136219" w:rsidP="000E07A6">
      <w:pPr>
        <w:pStyle w:val="a3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обед;</w:t>
      </w:r>
    </w:p>
    <w:p w:rsidR="000E07A6" w:rsidRPr="000E07A6" w:rsidRDefault="00F214CA" w:rsidP="000E07A6">
      <w:pPr>
        <w:pStyle w:val="a3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полдник.</w:t>
      </w:r>
    </w:p>
    <w:p w:rsidR="00F12CB4" w:rsidRPr="00FB64D2" w:rsidRDefault="00F12CB4" w:rsidP="00F12CB4">
      <w:pPr>
        <w:spacing w:line="360" w:lineRule="auto"/>
        <w:ind w:firstLine="567"/>
        <w:textAlignment w:val="top"/>
        <w:rPr>
          <w:color w:val="0D1216"/>
          <w:sz w:val="24"/>
          <w:szCs w:val="24"/>
        </w:rPr>
      </w:pPr>
      <w:r w:rsidRPr="00FB64D2">
        <w:rPr>
          <w:color w:val="0D1216"/>
          <w:sz w:val="24"/>
          <w:szCs w:val="24"/>
        </w:rPr>
        <w:t>В правильной организации питания детей большое значение имеет создание благоприятной, эмоциональной  окружающей обстановке в группе.          Группы обеспечены соответствующей посудой, удобными столами. Блюда подаются детям не слишком горячими, но и не холодными. Воспитатели приучают детей к чистоте и опрятности при приеме пищи.</w:t>
      </w:r>
    </w:p>
    <w:p w:rsidR="00163874" w:rsidRPr="000E07A6" w:rsidRDefault="00163874" w:rsidP="000E07A6">
      <w:pPr>
        <w:pStyle w:val="a3"/>
        <w:spacing w:line="360" w:lineRule="auto"/>
        <w:jc w:val="left"/>
        <w:rPr>
          <w:sz w:val="24"/>
          <w:szCs w:val="24"/>
        </w:rPr>
      </w:pPr>
    </w:p>
    <w:p w:rsidR="00163874" w:rsidRDefault="00163874" w:rsidP="0016387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63874" w:rsidRDefault="00163874" w:rsidP="0016387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63874" w:rsidRDefault="00163874" w:rsidP="0016387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63874" w:rsidRDefault="00163874" w:rsidP="0016387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63874" w:rsidRDefault="00163874" w:rsidP="0016387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63874" w:rsidRDefault="00163874" w:rsidP="0016387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63874" w:rsidRDefault="00163874" w:rsidP="0016387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63874" w:rsidRDefault="00163874" w:rsidP="0016387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63874" w:rsidRDefault="00163874" w:rsidP="0016387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63874" w:rsidRDefault="00163874" w:rsidP="0016387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821B0" w:rsidRDefault="001821B0" w:rsidP="0016387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821B0" w:rsidRDefault="001821B0" w:rsidP="0016387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821B0" w:rsidRDefault="001821B0" w:rsidP="0016387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821B0" w:rsidRDefault="001821B0" w:rsidP="0016387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821B0" w:rsidRDefault="001821B0" w:rsidP="0016387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821B0" w:rsidRDefault="001821B0" w:rsidP="0016387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36219" w:rsidRDefault="00136219" w:rsidP="0016387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36219" w:rsidRDefault="00136219" w:rsidP="0016387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36219" w:rsidRDefault="00136219" w:rsidP="0016387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FB64D2" w:rsidRDefault="00FB64D2" w:rsidP="0016387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821B0" w:rsidRDefault="001821B0" w:rsidP="00163874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4.Кадровый потенциал</w:t>
      </w:r>
    </w:p>
    <w:p w:rsidR="005812D8" w:rsidRPr="005812D8" w:rsidRDefault="005812D8" w:rsidP="005812D8">
      <w:pPr>
        <w:pStyle w:val="a3"/>
        <w:spacing w:line="360" w:lineRule="auto"/>
        <w:ind w:firstLine="567"/>
        <w:jc w:val="left"/>
        <w:rPr>
          <w:sz w:val="24"/>
          <w:szCs w:val="24"/>
        </w:rPr>
      </w:pPr>
      <w:r w:rsidRPr="005812D8">
        <w:rPr>
          <w:sz w:val="24"/>
          <w:szCs w:val="24"/>
        </w:rPr>
        <w:t>Укомпле</w:t>
      </w:r>
      <w:r>
        <w:rPr>
          <w:sz w:val="24"/>
          <w:szCs w:val="24"/>
        </w:rPr>
        <w:t>ктованно</w:t>
      </w:r>
      <w:r w:rsidR="00521B6D">
        <w:rPr>
          <w:sz w:val="24"/>
          <w:szCs w:val="24"/>
        </w:rPr>
        <w:t>сть МБДОУ детский сад «Ручеек»</w:t>
      </w:r>
      <w:r>
        <w:rPr>
          <w:sz w:val="24"/>
          <w:szCs w:val="24"/>
        </w:rPr>
        <w:t>№</w:t>
      </w:r>
      <w:r w:rsidRPr="005812D8">
        <w:rPr>
          <w:sz w:val="24"/>
          <w:szCs w:val="24"/>
        </w:rPr>
        <w:t xml:space="preserve"> </w:t>
      </w:r>
      <w:r w:rsidR="00521B6D">
        <w:rPr>
          <w:sz w:val="24"/>
          <w:szCs w:val="24"/>
        </w:rPr>
        <w:t xml:space="preserve">3 </w:t>
      </w:r>
      <w:r w:rsidRPr="005812D8">
        <w:rPr>
          <w:sz w:val="24"/>
          <w:szCs w:val="24"/>
        </w:rPr>
        <w:t xml:space="preserve">кадрами </w:t>
      </w:r>
      <w:r>
        <w:rPr>
          <w:sz w:val="24"/>
          <w:szCs w:val="24"/>
        </w:rPr>
        <w:t>по состоянию на 01.09</w:t>
      </w:r>
      <w:r w:rsidRPr="005812D8">
        <w:rPr>
          <w:sz w:val="24"/>
          <w:szCs w:val="24"/>
        </w:rPr>
        <w:t xml:space="preserve">.2013 составляет – </w:t>
      </w:r>
      <w:r>
        <w:rPr>
          <w:sz w:val="24"/>
          <w:szCs w:val="24"/>
        </w:rPr>
        <w:t>100</w:t>
      </w:r>
      <w:r w:rsidRPr="005812D8">
        <w:rPr>
          <w:sz w:val="24"/>
          <w:szCs w:val="24"/>
        </w:rPr>
        <w:t>%.</w:t>
      </w:r>
    </w:p>
    <w:p w:rsidR="005812D8" w:rsidRPr="005812D8" w:rsidRDefault="005812D8" w:rsidP="00521B6D">
      <w:pPr>
        <w:pStyle w:val="a3"/>
        <w:spacing w:line="360" w:lineRule="auto"/>
        <w:ind w:firstLine="567"/>
        <w:jc w:val="left"/>
        <w:rPr>
          <w:sz w:val="24"/>
          <w:szCs w:val="24"/>
        </w:rPr>
      </w:pPr>
      <w:r w:rsidRPr="005812D8">
        <w:rPr>
          <w:sz w:val="24"/>
          <w:szCs w:val="24"/>
        </w:rPr>
        <w:t>Имеются вакансии по следующим должностям: повар детского питания</w:t>
      </w:r>
      <w:r>
        <w:rPr>
          <w:sz w:val="24"/>
          <w:szCs w:val="24"/>
        </w:rPr>
        <w:t xml:space="preserve"> в семейный детский сад</w:t>
      </w:r>
      <w:r w:rsidR="00A43A6C">
        <w:rPr>
          <w:sz w:val="24"/>
          <w:szCs w:val="24"/>
        </w:rPr>
        <w:t xml:space="preserve"> «Капелька».</w:t>
      </w:r>
    </w:p>
    <w:p w:rsidR="005812D8" w:rsidRPr="005812D8" w:rsidRDefault="005812D8" w:rsidP="00521B6D">
      <w:pPr>
        <w:pStyle w:val="a3"/>
        <w:spacing w:line="360" w:lineRule="auto"/>
        <w:ind w:firstLine="567"/>
        <w:jc w:val="left"/>
        <w:rPr>
          <w:sz w:val="24"/>
          <w:szCs w:val="24"/>
        </w:rPr>
      </w:pPr>
      <w:r w:rsidRPr="005812D8">
        <w:rPr>
          <w:sz w:val="24"/>
          <w:szCs w:val="24"/>
        </w:rPr>
        <w:t>Педагогический</w:t>
      </w:r>
      <w:r>
        <w:rPr>
          <w:sz w:val="24"/>
          <w:szCs w:val="24"/>
        </w:rPr>
        <w:t xml:space="preserve"> коллектив по состоянию на 01.09</w:t>
      </w:r>
      <w:r w:rsidRPr="005812D8">
        <w:rPr>
          <w:sz w:val="24"/>
          <w:szCs w:val="24"/>
        </w:rPr>
        <w:t xml:space="preserve">.2013 г. состоит из </w:t>
      </w:r>
      <w:r>
        <w:rPr>
          <w:sz w:val="24"/>
          <w:szCs w:val="24"/>
        </w:rPr>
        <w:t>1</w:t>
      </w:r>
      <w:r w:rsidRPr="005812D8">
        <w:rPr>
          <w:sz w:val="24"/>
          <w:szCs w:val="24"/>
        </w:rPr>
        <w:t>5 педагогов:</w:t>
      </w:r>
    </w:p>
    <w:p w:rsidR="005812D8" w:rsidRDefault="005812D8" w:rsidP="005812D8">
      <w:pPr>
        <w:pStyle w:val="a3"/>
        <w:spacing w:line="360" w:lineRule="auto"/>
        <w:jc w:val="left"/>
        <w:rPr>
          <w:sz w:val="24"/>
          <w:szCs w:val="24"/>
        </w:rPr>
      </w:pPr>
      <w:r w:rsidRPr="005812D8">
        <w:rPr>
          <w:sz w:val="24"/>
          <w:szCs w:val="24"/>
        </w:rPr>
        <w:t>Уровень образования педагогического состава ДОУ соответствует требованиям Закона РФ «Об образовании» и квалификационным требованиям, предъявляемым к работникам сферы образования.</w:t>
      </w:r>
    </w:p>
    <w:p w:rsidR="00E61F0D" w:rsidRDefault="00E61F0D" w:rsidP="00E61F0D">
      <w:pPr>
        <w:pStyle w:val="a3"/>
        <w:jc w:val="left"/>
        <w:rPr>
          <w:b/>
          <w:sz w:val="24"/>
          <w:szCs w:val="24"/>
          <w:u w:val="single"/>
        </w:rPr>
      </w:pPr>
      <w:r w:rsidRPr="00E61F0D">
        <w:rPr>
          <w:b/>
          <w:sz w:val="24"/>
          <w:szCs w:val="24"/>
          <w:u w:val="single"/>
        </w:rPr>
        <w:t>Анализ кадрового обеспечения</w:t>
      </w:r>
    </w:p>
    <w:p w:rsidR="00E61F0D" w:rsidRPr="00E61F0D" w:rsidRDefault="00E61F0D" w:rsidP="00E61F0D">
      <w:pPr>
        <w:pStyle w:val="a3"/>
        <w:jc w:val="left"/>
        <w:rPr>
          <w:b/>
          <w:sz w:val="24"/>
          <w:szCs w:val="24"/>
          <w:u w:val="single"/>
        </w:rPr>
      </w:pPr>
    </w:p>
    <w:p w:rsidR="00E61F0D" w:rsidRPr="00E61F0D" w:rsidRDefault="00547095" w:rsidP="00E61F0D">
      <w:pPr>
        <w:pStyle w:val="a3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Всего педагогов - 15</w:t>
      </w:r>
    </w:p>
    <w:p w:rsidR="00E61F0D" w:rsidRDefault="00E61F0D" w:rsidP="00E61F0D">
      <w:pPr>
        <w:pStyle w:val="a3"/>
        <w:spacing w:line="360" w:lineRule="auto"/>
        <w:jc w:val="left"/>
        <w:rPr>
          <w:b/>
          <w:sz w:val="24"/>
          <w:szCs w:val="24"/>
        </w:rPr>
      </w:pPr>
      <w:r w:rsidRPr="00E61F0D">
        <w:rPr>
          <w:b/>
          <w:sz w:val="24"/>
          <w:szCs w:val="24"/>
        </w:rPr>
        <w:t>Среди педагогов:</w:t>
      </w:r>
    </w:p>
    <w:p w:rsidR="00547095" w:rsidRPr="00E61F0D" w:rsidRDefault="00547095" w:rsidP="00E61F0D">
      <w:pPr>
        <w:pStyle w:val="a3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547095">
        <w:rPr>
          <w:sz w:val="24"/>
          <w:szCs w:val="24"/>
        </w:rPr>
        <w:t xml:space="preserve">заведующий </w:t>
      </w:r>
      <w:r>
        <w:rPr>
          <w:sz w:val="24"/>
          <w:szCs w:val="24"/>
        </w:rPr>
        <w:t>- 1</w:t>
      </w:r>
    </w:p>
    <w:p w:rsidR="00E61F0D" w:rsidRPr="00E61F0D" w:rsidRDefault="00E61F0D" w:rsidP="00E61F0D">
      <w:pPr>
        <w:pStyle w:val="a3"/>
        <w:spacing w:line="360" w:lineRule="auto"/>
        <w:jc w:val="left"/>
        <w:rPr>
          <w:sz w:val="24"/>
          <w:szCs w:val="24"/>
        </w:rPr>
      </w:pPr>
      <w:r w:rsidRPr="00E61F0D">
        <w:rPr>
          <w:sz w:val="24"/>
          <w:szCs w:val="24"/>
        </w:rPr>
        <w:t>- старший воспитатель - 1</w:t>
      </w:r>
    </w:p>
    <w:p w:rsidR="00E61F0D" w:rsidRPr="00E61F0D" w:rsidRDefault="00E61F0D" w:rsidP="00E61F0D">
      <w:pPr>
        <w:pStyle w:val="a3"/>
        <w:spacing w:line="360" w:lineRule="auto"/>
        <w:jc w:val="left"/>
        <w:rPr>
          <w:sz w:val="24"/>
          <w:szCs w:val="24"/>
        </w:rPr>
      </w:pPr>
      <w:r w:rsidRPr="00E61F0D">
        <w:rPr>
          <w:sz w:val="24"/>
          <w:szCs w:val="24"/>
        </w:rPr>
        <w:t>- инструктор по физическому воспитанию - 1</w:t>
      </w:r>
    </w:p>
    <w:p w:rsidR="00E61F0D" w:rsidRPr="00E61F0D" w:rsidRDefault="00E61F0D" w:rsidP="00E61F0D">
      <w:pPr>
        <w:pStyle w:val="a3"/>
        <w:spacing w:line="360" w:lineRule="auto"/>
        <w:jc w:val="left"/>
        <w:rPr>
          <w:sz w:val="24"/>
          <w:szCs w:val="24"/>
        </w:rPr>
      </w:pPr>
      <w:r w:rsidRPr="00E61F0D">
        <w:rPr>
          <w:sz w:val="24"/>
          <w:szCs w:val="24"/>
        </w:rPr>
        <w:t xml:space="preserve">- </w:t>
      </w:r>
      <w:r>
        <w:rPr>
          <w:sz w:val="24"/>
          <w:szCs w:val="24"/>
        </w:rPr>
        <w:t>учитель-</w:t>
      </w:r>
      <w:r w:rsidRPr="00E61F0D">
        <w:rPr>
          <w:sz w:val="24"/>
          <w:szCs w:val="24"/>
        </w:rPr>
        <w:t>логопед -1</w:t>
      </w:r>
    </w:p>
    <w:p w:rsidR="00E61F0D" w:rsidRPr="00E61F0D" w:rsidRDefault="00E61F0D" w:rsidP="00E61F0D">
      <w:pPr>
        <w:pStyle w:val="a3"/>
        <w:spacing w:line="360" w:lineRule="auto"/>
        <w:jc w:val="left"/>
        <w:rPr>
          <w:sz w:val="24"/>
          <w:szCs w:val="24"/>
        </w:rPr>
      </w:pPr>
      <w:r w:rsidRPr="00E61F0D">
        <w:rPr>
          <w:sz w:val="24"/>
          <w:szCs w:val="24"/>
        </w:rPr>
        <w:t>- музыкальный руководитель - 1</w:t>
      </w:r>
    </w:p>
    <w:p w:rsidR="00E61F0D" w:rsidRPr="00E61F0D" w:rsidRDefault="00E61F0D" w:rsidP="00E61F0D">
      <w:pPr>
        <w:pStyle w:val="a3"/>
        <w:spacing w:line="360" w:lineRule="auto"/>
        <w:jc w:val="left"/>
        <w:rPr>
          <w:sz w:val="24"/>
          <w:szCs w:val="24"/>
        </w:rPr>
      </w:pPr>
      <w:r w:rsidRPr="00E61F0D">
        <w:rPr>
          <w:sz w:val="24"/>
          <w:szCs w:val="24"/>
        </w:rPr>
        <w:t xml:space="preserve">- воспитатели - </w:t>
      </w:r>
      <w:r w:rsidR="00217025">
        <w:rPr>
          <w:sz w:val="24"/>
          <w:szCs w:val="24"/>
        </w:rPr>
        <w:t>10</w:t>
      </w:r>
    </w:p>
    <w:p w:rsidR="00E61F0D" w:rsidRPr="00E61F0D" w:rsidRDefault="00E61F0D" w:rsidP="00E61F0D">
      <w:pPr>
        <w:pStyle w:val="a3"/>
        <w:spacing w:line="360" w:lineRule="auto"/>
        <w:jc w:val="left"/>
        <w:rPr>
          <w:sz w:val="24"/>
          <w:szCs w:val="24"/>
        </w:rPr>
      </w:pPr>
      <w:r w:rsidRPr="00E61F0D">
        <w:rPr>
          <w:sz w:val="24"/>
          <w:szCs w:val="24"/>
        </w:rPr>
        <w:t>Средний возраст педагогов составляет  от 30 до 50 лет</w:t>
      </w:r>
    </w:p>
    <w:p w:rsidR="00E61F0D" w:rsidRDefault="00E61F0D" w:rsidP="00E61F0D">
      <w:pPr>
        <w:pStyle w:val="a3"/>
        <w:spacing w:line="360" w:lineRule="auto"/>
        <w:jc w:val="left"/>
        <w:rPr>
          <w:b/>
          <w:sz w:val="24"/>
          <w:szCs w:val="24"/>
        </w:rPr>
      </w:pPr>
      <w:r w:rsidRPr="00E61F0D">
        <w:rPr>
          <w:b/>
          <w:sz w:val="24"/>
          <w:szCs w:val="24"/>
        </w:rPr>
        <w:t>Педагогический стаж</w:t>
      </w:r>
    </w:p>
    <w:p w:rsidR="001503B1" w:rsidRPr="00E61F0D" w:rsidRDefault="001503B1" w:rsidP="00E61F0D">
      <w:pPr>
        <w:pStyle w:val="a3"/>
        <w:spacing w:line="360" w:lineRule="auto"/>
        <w:jc w:val="left"/>
        <w:rPr>
          <w:b/>
          <w:sz w:val="24"/>
          <w:szCs w:val="24"/>
        </w:rPr>
      </w:pPr>
    </w:p>
    <w:tbl>
      <w:tblPr>
        <w:tblW w:w="512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12"/>
        <w:gridCol w:w="2409"/>
        <w:gridCol w:w="2606"/>
        <w:gridCol w:w="2383"/>
      </w:tblGrid>
      <w:tr w:rsidR="00E61F0D" w:rsidRPr="00E61F0D" w:rsidTr="001D7B88">
        <w:trPr>
          <w:trHeight w:val="1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F0D" w:rsidRPr="00E61F0D" w:rsidRDefault="00E61F0D" w:rsidP="0021702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E61F0D">
              <w:rPr>
                <w:b/>
                <w:bCs/>
                <w:sz w:val="24"/>
                <w:szCs w:val="24"/>
              </w:rPr>
              <w:t>от 1 до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F0D" w:rsidRPr="00E61F0D" w:rsidRDefault="00E61F0D" w:rsidP="0021702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E61F0D">
              <w:rPr>
                <w:b/>
                <w:bCs/>
                <w:sz w:val="24"/>
                <w:szCs w:val="24"/>
              </w:rPr>
              <w:t>от 5 до 10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F0D" w:rsidRPr="00E61F0D" w:rsidRDefault="00E61F0D" w:rsidP="0021702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E61F0D">
              <w:rPr>
                <w:b/>
                <w:bCs/>
                <w:sz w:val="24"/>
                <w:szCs w:val="24"/>
              </w:rPr>
              <w:t>от 10 до 20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F0D" w:rsidRPr="00E61F0D" w:rsidRDefault="00E61F0D" w:rsidP="0021702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E61F0D">
              <w:rPr>
                <w:b/>
                <w:bCs/>
                <w:sz w:val="24"/>
                <w:szCs w:val="24"/>
              </w:rPr>
              <w:t>от 20 и выше</w:t>
            </w:r>
          </w:p>
        </w:tc>
      </w:tr>
      <w:tr w:rsidR="00E61F0D" w:rsidRPr="00E61F0D" w:rsidTr="001D7B88">
        <w:trPr>
          <w:trHeight w:val="1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F0D" w:rsidRPr="00E61F0D" w:rsidRDefault="00217025" w:rsidP="0021702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1F0D" w:rsidRPr="00E61F0D">
              <w:rPr>
                <w:sz w:val="24"/>
                <w:szCs w:val="24"/>
              </w:rPr>
              <w:t xml:space="preserve"> человека</w:t>
            </w:r>
            <w:r w:rsidR="00AF39C4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F0D" w:rsidRPr="00E61F0D" w:rsidRDefault="00E61F0D" w:rsidP="0021702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E61F0D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F0D" w:rsidRPr="00E61F0D" w:rsidRDefault="001E618C" w:rsidP="0021702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1F0D" w:rsidRPr="00E61F0D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F0D" w:rsidRPr="00E61F0D" w:rsidRDefault="00FD3629" w:rsidP="00217025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1F0D" w:rsidRPr="00E61F0D">
              <w:rPr>
                <w:sz w:val="24"/>
                <w:szCs w:val="24"/>
              </w:rPr>
              <w:t xml:space="preserve"> человек</w:t>
            </w:r>
          </w:p>
        </w:tc>
      </w:tr>
    </w:tbl>
    <w:p w:rsidR="001503B1" w:rsidRDefault="001503B1" w:rsidP="00E61F0D">
      <w:pPr>
        <w:pStyle w:val="a3"/>
        <w:spacing w:line="360" w:lineRule="auto"/>
        <w:jc w:val="left"/>
        <w:rPr>
          <w:b/>
          <w:sz w:val="24"/>
          <w:szCs w:val="24"/>
        </w:rPr>
      </w:pPr>
    </w:p>
    <w:p w:rsidR="0068603C" w:rsidRDefault="0068603C" w:rsidP="00E61F0D">
      <w:pPr>
        <w:pStyle w:val="a3"/>
        <w:spacing w:line="360" w:lineRule="auto"/>
        <w:jc w:val="left"/>
        <w:rPr>
          <w:b/>
          <w:sz w:val="24"/>
          <w:szCs w:val="24"/>
        </w:rPr>
      </w:pPr>
    </w:p>
    <w:p w:rsidR="0068603C" w:rsidRDefault="0068603C" w:rsidP="00E61F0D">
      <w:pPr>
        <w:pStyle w:val="a3"/>
        <w:spacing w:line="360" w:lineRule="auto"/>
        <w:jc w:val="left"/>
        <w:rPr>
          <w:b/>
          <w:sz w:val="24"/>
          <w:szCs w:val="24"/>
        </w:rPr>
      </w:pPr>
    </w:p>
    <w:p w:rsidR="0068603C" w:rsidRDefault="0068603C" w:rsidP="00E61F0D">
      <w:pPr>
        <w:pStyle w:val="a3"/>
        <w:spacing w:line="360" w:lineRule="auto"/>
        <w:jc w:val="left"/>
        <w:rPr>
          <w:b/>
          <w:sz w:val="24"/>
          <w:szCs w:val="24"/>
        </w:rPr>
      </w:pPr>
    </w:p>
    <w:p w:rsidR="0068603C" w:rsidRDefault="0068603C" w:rsidP="00E61F0D">
      <w:pPr>
        <w:pStyle w:val="a3"/>
        <w:spacing w:line="360" w:lineRule="auto"/>
        <w:jc w:val="left"/>
        <w:rPr>
          <w:b/>
          <w:sz w:val="24"/>
          <w:szCs w:val="24"/>
        </w:rPr>
      </w:pPr>
    </w:p>
    <w:p w:rsidR="0068603C" w:rsidRDefault="0068603C" w:rsidP="00E61F0D">
      <w:pPr>
        <w:pStyle w:val="a3"/>
        <w:spacing w:line="360" w:lineRule="auto"/>
        <w:jc w:val="left"/>
        <w:rPr>
          <w:b/>
          <w:sz w:val="24"/>
          <w:szCs w:val="24"/>
        </w:rPr>
      </w:pPr>
    </w:p>
    <w:p w:rsidR="0068603C" w:rsidRDefault="0068603C" w:rsidP="00E61F0D">
      <w:pPr>
        <w:pStyle w:val="a3"/>
        <w:spacing w:line="360" w:lineRule="auto"/>
        <w:jc w:val="left"/>
        <w:rPr>
          <w:b/>
          <w:sz w:val="24"/>
          <w:szCs w:val="24"/>
        </w:rPr>
      </w:pPr>
    </w:p>
    <w:p w:rsidR="0068603C" w:rsidRDefault="0068603C" w:rsidP="00E61F0D">
      <w:pPr>
        <w:pStyle w:val="a3"/>
        <w:spacing w:line="360" w:lineRule="auto"/>
        <w:jc w:val="left"/>
        <w:rPr>
          <w:b/>
          <w:sz w:val="24"/>
          <w:szCs w:val="24"/>
        </w:rPr>
      </w:pPr>
    </w:p>
    <w:p w:rsidR="00287A56" w:rsidRDefault="00C7410F" w:rsidP="00827659">
      <w:pPr>
        <w:pStyle w:val="a3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Диаграмма (Стаж педагогической работы воспитателей</w:t>
      </w:r>
      <w:r w:rsidR="00BA7FEA">
        <w:rPr>
          <w:b/>
          <w:sz w:val="24"/>
          <w:szCs w:val="24"/>
        </w:rPr>
        <w:t>)</w:t>
      </w:r>
    </w:p>
    <w:p w:rsidR="001057B6" w:rsidRPr="001057B6" w:rsidRDefault="001503B1" w:rsidP="001057B6">
      <w:pPr>
        <w:pStyle w:val="a3"/>
        <w:rPr>
          <w:b/>
          <w:sz w:val="24"/>
          <w:szCs w:val="24"/>
        </w:rPr>
      </w:pPr>
      <w:r w:rsidRPr="001503B1">
        <w:rPr>
          <w:b/>
          <w:noProof/>
          <w:sz w:val="24"/>
          <w:szCs w:val="24"/>
        </w:rPr>
        <w:drawing>
          <wp:inline distT="0" distB="0" distL="0" distR="0">
            <wp:extent cx="5438775" cy="2952750"/>
            <wp:effectExtent l="0" t="0" r="0" b="0"/>
            <wp:docPr id="1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1C90" w:rsidRDefault="00CD1C90" w:rsidP="00E61F0D">
      <w:pPr>
        <w:pStyle w:val="a3"/>
        <w:spacing w:line="360" w:lineRule="auto"/>
        <w:jc w:val="left"/>
        <w:rPr>
          <w:b/>
          <w:sz w:val="24"/>
          <w:szCs w:val="24"/>
        </w:rPr>
      </w:pPr>
    </w:p>
    <w:p w:rsidR="00E61F0D" w:rsidRPr="00E61F0D" w:rsidRDefault="00E61F0D" w:rsidP="00E61F0D">
      <w:pPr>
        <w:pStyle w:val="a3"/>
        <w:spacing w:line="360" w:lineRule="auto"/>
        <w:jc w:val="left"/>
        <w:rPr>
          <w:b/>
          <w:sz w:val="24"/>
          <w:szCs w:val="24"/>
        </w:rPr>
      </w:pPr>
      <w:r w:rsidRPr="00E61F0D">
        <w:rPr>
          <w:b/>
          <w:sz w:val="24"/>
          <w:szCs w:val="24"/>
        </w:rPr>
        <w:t>Педагогический ценз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8"/>
        <w:gridCol w:w="1254"/>
        <w:gridCol w:w="1012"/>
        <w:gridCol w:w="1225"/>
        <w:gridCol w:w="1015"/>
        <w:gridCol w:w="1014"/>
        <w:gridCol w:w="1058"/>
        <w:gridCol w:w="1058"/>
        <w:gridCol w:w="676"/>
      </w:tblGrid>
      <w:tr w:rsidR="00E61F0D" w:rsidRPr="00E61F0D" w:rsidTr="00BA7FEA">
        <w:trPr>
          <w:trHeight w:val="559"/>
        </w:trPr>
        <w:tc>
          <w:tcPr>
            <w:tcW w:w="2462" w:type="dxa"/>
            <w:gridSpan w:val="2"/>
          </w:tcPr>
          <w:p w:rsidR="00E61F0D" w:rsidRPr="00E55E6D" w:rsidRDefault="00E61F0D" w:rsidP="00E55E6D">
            <w:pPr>
              <w:pStyle w:val="a3"/>
              <w:jc w:val="center"/>
              <w:rPr>
                <w:b/>
              </w:rPr>
            </w:pPr>
            <w:r w:rsidRPr="00E55E6D">
              <w:rPr>
                <w:b/>
              </w:rPr>
              <w:t>Общее количество педагогов</w:t>
            </w:r>
          </w:p>
        </w:tc>
        <w:tc>
          <w:tcPr>
            <w:tcW w:w="3252" w:type="dxa"/>
            <w:gridSpan w:val="3"/>
          </w:tcPr>
          <w:p w:rsidR="00E61F0D" w:rsidRPr="00E55E6D" w:rsidRDefault="00E61F0D" w:rsidP="00E55E6D">
            <w:pPr>
              <w:pStyle w:val="a3"/>
              <w:jc w:val="center"/>
              <w:rPr>
                <w:b/>
              </w:rPr>
            </w:pPr>
            <w:r w:rsidRPr="00E55E6D">
              <w:rPr>
                <w:b/>
              </w:rPr>
              <w:t>Образование</w:t>
            </w:r>
          </w:p>
        </w:tc>
        <w:tc>
          <w:tcPr>
            <w:tcW w:w="3806" w:type="dxa"/>
            <w:gridSpan w:val="4"/>
          </w:tcPr>
          <w:p w:rsidR="00E61F0D" w:rsidRPr="00E55E6D" w:rsidRDefault="00E61F0D" w:rsidP="00E55E6D">
            <w:pPr>
              <w:pStyle w:val="a3"/>
              <w:jc w:val="center"/>
              <w:rPr>
                <w:b/>
              </w:rPr>
            </w:pPr>
            <w:r w:rsidRPr="00E55E6D">
              <w:rPr>
                <w:b/>
              </w:rPr>
              <w:t>Аттестационная категория</w:t>
            </w:r>
          </w:p>
        </w:tc>
      </w:tr>
      <w:tr w:rsidR="00E61F0D" w:rsidRPr="00E61F0D" w:rsidTr="00BA7FEA">
        <w:trPr>
          <w:trHeight w:val="816"/>
        </w:trPr>
        <w:tc>
          <w:tcPr>
            <w:tcW w:w="1208" w:type="dxa"/>
          </w:tcPr>
          <w:p w:rsidR="00E61F0D" w:rsidRPr="00E55E6D" w:rsidRDefault="00E61F0D" w:rsidP="00E55E6D">
            <w:pPr>
              <w:pStyle w:val="a3"/>
              <w:rPr>
                <w:sz w:val="22"/>
                <w:szCs w:val="22"/>
              </w:rPr>
            </w:pPr>
            <w:r w:rsidRPr="00E55E6D">
              <w:rPr>
                <w:sz w:val="22"/>
                <w:szCs w:val="22"/>
              </w:rPr>
              <w:t>воспитатели</w:t>
            </w:r>
          </w:p>
        </w:tc>
        <w:tc>
          <w:tcPr>
            <w:tcW w:w="1254" w:type="dxa"/>
          </w:tcPr>
          <w:p w:rsidR="00E61F0D" w:rsidRPr="00E55E6D" w:rsidRDefault="00E61F0D" w:rsidP="00E55E6D">
            <w:pPr>
              <w:pStyle w:val="a3"/>
              <w:rPr>
                <w:sz w:val="22"/>
                <w:szCs w:val="22"/>
              </w:rPr>
            </w:pPr>
            <w:r w:rsidRPr="00E55E6D">
              <w:rPr>
                <w:sz w:val="22"/>
                <w:szCs w:val="22"/>
              </w:rPr>
              <w:t>специалисты</w:t>
            </w:r>
          </w:p>
        </w:tc>
        <w:tc>
          <w:tcPr>
            <w:tcW w:w="1012" w:type="dxa"/>
          </w:tcPr>
          <w:p w:rsidR="00E61F0D" w:rsidRPr="00E55E6D" w:rsidRDefault="00E61F0D" w:rsidP="00E55E6D">
            <w:pPr>
              <w:pStyle w:val="a3"/>
              <w:rPr>
                <w:sz w:val="22"/>
                <w:szCs w:val="22"/>
              </w:rPr>
            </w:pPr>
            <w:r w:rsidRPr="00E55E6D">
              <w:rPr>
                <w:sz w:val="22"/>
                <w:szCs w:val="22"/>
              </w:rPr>
              <w:t>высшее</w:t>
            </w:r>
          </w:p>
        </w:tc>
        <w:tc>
          <w:tcPr>
            <w:tcW w:w="1225" w:type="dxa"/>
          </w:tcPr>
          <w:p w:rsidR="00E61F0D" w:rsidRPr="00E55E6D" w:rsidRDefault="00E61F0D" w:rsidP="00E55E6D">
            <w:pPr>
              <w:pStyle w:val="a3"/>
              <w:rPr>
                <w:sz w:val="22"/>
                <w:szCs w:val="22"/>
              </w:rPr>
            </w:pPr>
            <w:r w:rsidRPr="00E55E6D">
              <w:rPr>
                <w:sz w:val="22"/>
                <w:szCs w:val="22"/>
              </w:rPr>
              <w:t>среднее</w:t>
            </w:r>
          </w:p>
          <w:p w:rsidR="00E61F0D" w:rsidRPr="00E55E6D" w:rsidRDefault="00E61F0D" w:rsidP="00E55E6D">
            <w:pPr>
              <w:pStyle w:val="a3"/>
              <w:rPr>
                <w:sz w:val="22"/>
                <w:szCs w:val="22"/>
              </w:rPr>
            </w:pPr>
            <w:r w:rsidRPr="00E55E6D">
              <w:rPr>
                <w:sz w:val="22"/>
                <w:szCs w:val="22"/>
              </w:rPr>
              <w:t>специальное</w:t>
            </w:r>
          </w:p>
        </w:tc>
        <w:tc>
          <w:tcPr>
            <w:tcW w:w="1015" w:type="dxa"/>
          </w:tcPr>
          <w:p w:rsidR="00E61F0D" w:rsidRPr="00E55E6D" w:rsidRDefault="00E61F0D" w:rsidP="00E55E6D">
            <w:pPr>
              <w:pStyle w:val="a3"/>
              <w:rPr>
                <w:sz w:val="22"/>
                <w:szCs w:val="22"/>
              </w:rPr>
            </w:pPr>
            <w:proofErr w:type="spellStart"/>
            <w:r w:rsidRPr="00E55E6D">
              <w:rPr>
                <w:sz w:val="22"/>
                <w:szCs w:val="22"/>
              </w:rPr>
              <w:t>незак</w:t>
            </w:r>
            <w:proofErr w:type="spellEnd"/>
            <w:r w:rsidRPr="00E55E6D">
              <w:rPr>
                <w:sz w:val="22"/>
                <w:szCs w:val="22"/>
              </w:rPr>
              <w:t>. высшее</w:t>
            </w:r>
          </w:p>
        </w:tc>
        <w:tc>
          <w:tcPr>
            <w:tcW w:w="1014" w:type="dxa"/>
          </w:tcPr>
          <w:p w:rsidR="00E61F0D" w:rsidRPr="00E55E6D" w:rsidRDefault="00E61F0D" w:rsidP="00E55E6D">
            <w:pPr>
              <w:pStyle w:val="a3"/>
              <w:rPr>
                <w:sz w:val="22"/>
                <w:szCs w:val="22"/>
              </w:rPr>
            </w:pPr>
            <w:r w:rsidRPr="00E55E6D">
              <w:rPr>
                <w:sz w:val="22"/>
                <w:szCs w:val="22"/>
              </w:rPr>
              <w:t>высшая</w:t>
            </w:r>
          </w:p>
        </w:tc>
        <w:tc>
          <w:tcPr>
            <w:tcW w:w="1058" w:type="dxa"/>
          </w:tcPr>
          <w:p w:rsidR="00E61F0D" w:rsidRPr="00E55E6D" w:rsidRDefault="00E61F0D" w:rsidP="00E55E6D">
            <w:pPr>
              <w:pStyle w:val="a3"/>
              <w:rPr>
                <w:sz w:val="22"/>
                <w:szCs w:val="22"/>
              </w:rPr>
            </w:pPr>
            <w:r w:rsidRPr="00E55E6D">
              <w:rPr>
                <w:sz w:val="22"/>
                <w:szCs w:val="22"/>
              </w:rPr>
              <w:t>I категория</w:t>
            </w:r>
          </w:p>
        </w:tc>
        <w:tc>
          <w:tcPr>
            <w:tcW w:w="1058" w:type="dxa"/>
          </w:tcPr>
          <w:p w:rsidR="00E61F0D" w:rsidRPr="00E55E6D" w:rsidRDefault="00E61F0D" w:rsidP="00E55E6D">
            <w:pPr>
              <w:pStyle w:val="a3"/>
              <w:rPr>
                <w:sz w:val="22"/>
                <w:szCs w:val="22"/>
              </w:rPr>
            </w:pPr>
            <w:r w:rsidRPr="00E55E6D">
              <w:rPr>
                <w:sz w:val="22"/>
                <w:szCs w:val="22"/>
              </w:rPr>
              <w:t>соответствие</w:t>
            </w:r>
          </w:p>
          <w:p w:rsidR="00E61F0D" w:rsidRPr="00E55E6D" w:rsidRDefault="00E61F0D" w:rsidP="00E55E6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76" w:type="dxa"/>
          </w:tcPr>
          <w:p w:rsidR="00E61F0D" w:rsidRPr="00E55E6D" w:rsidRDefault="00E61F0D" w:rsidP="00E55E6D">
            <w:pPr>
              <w:pStyle w:val="a3"/>
              <w:rPr>
                <w:sz w:val="22"/>
                <w:szCs w:val="22"/>
              </w:rPr>
            </w:pPr>
            <w:r w:rsidRPr="00E55E6D">
              <w:rPr>
                <w:sz w:val="22"/>
                <w:szCs w:val="22"/>
              </w:rPr>
              <w:t>нет</w:t>
            </w:r>
          </w:p>
        </w:tc>
      </w:tr>
      <w:tr w:rsidR="00E61F0D" w:rsidRPr="00E61F0D" w:rsidTr="00BA7FEA">
        <w:trPr>
          <w:trHeight w:val="287"/>
        </w:trPr>
        <w:tc>
          <w:tcPr>
            <w:tcW w:w="1208" w:type="dxa"/>
          </w:tcPr>
          <w:p w:rsidR="00E61F0D" w:rsidRPr="00E61F0D" w:rsidRDefault="00152F8A" w:rsidP="00E61F0D">
            <w:pPr>
              <w:pStyle w:val="a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0653">
              <w:rPr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E61F0D" w:rsidRPr="00E61F0D" w:rsidRDefault="004A0653" w:rsidP="00E61F0D">
            <w:pPr>
              <w:pStyle w:val="a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2" w:type="dxa"/>
          </w:tcPr>
          <w:p w:rsidR="00E61F0D" w:rsidRPr="00E61F0D" w:rsidRDefault="00E61F0D" w:rsidP="00E61F0D">
            <w:pPr>
              <w:pStyle w:val="a3"/>
              <w:spacing w:line="360" w:lineRule="auto"/>
              <w:jc w:val="left"/>
              <w:rPr>
                <w:sz w:val="24"/>
                <w:szCs w:val="24"/>
              </w:rPr>
            </w:pPr>
            <w:r w:rsidRPr="00E61F0D"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E61F0D" w:rsidRPr="00E61F0D" w:rsidRDefault="00152F8A" w:rsidP="00E61F0D">
            <w:pPr>
              <w:pStyle w:val="a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5" w:type="dxa"/>
          </w:tcPr>
          <w:p w:rsidR="00E61F0D" w:rsidRPr="00E61F0D" w:rsidRDefault="00E61F0D" w:rsidP="00E61F0D">
            <w:pPr>
              <w:pStyle w:val="a3"/>
              <w:spacing w:line="360" w:lineRule="auto"/>
              <w:jc w:val="left"/>
              <w:rPr>
                <w:sz w:val="24"/>
                <w:szCs w:val="24"/>
              </w:rPr>
            </w:pPr>
            <w:r w:rsidRPr="00E61F0D">
              <w:rPr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E61F0D" w:rsidRPr="00E61F0D" w:rsidRDefault="00E61F0D" w:rsidP="00E61F0D">
            <w:pPr>
              <w:pStyle w:val="a3"/>
              <w:spacing w:line="360" w:lineRule="auto"/>
              <w:jc w:val="left"/>
              <w:rPr>
                <w:sz w:val="24"/>
                <w:szCs w:val="24"/>
              </w:rPr>
            </w:pPr>
            <w:r w:rsidRPr="00E61F0D"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E61F0D" w:rsidRPr="00E61F0D" w:rsidRDefault="00E61F0D" w:rsidP="00E61F0D">
            <w:pPr>
              <w:pStyle w:val="a3"/>
              <w:spacing w:line="360" w:lineRule="auto"/>
              <w:jc w:val="left"/>
              <w:rPr>
                <w:sz w:val="24"/>
                <w:szCs w:val="24"/>
              </w:rPr>
            </w:pPr>
            <w:r w:rsidRPr="00E61F0D">
              <w:rPr>
                <w:sz w:val="24"/>
                <w:szCs w:val="24"/>
              </w:rPr>
              <w:t>1</w:t>
            </w:r>
            <w:r w:rsidR="00152F8A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E61F0D" w:rsidRPr="00E61F0D" w:rsidRDefault="00E61F0D" w:rsidP="00E61F0D">
            <w:pPr>
              <w:pStyle w:val="a3"/>
              <w:spacing w:line="360" w:lineRule="auto"/>
              <w:jc w:val="left"/>
              <w:rPr>
                <w:sz w:val="24"/>
                <w:szCs w:val="24"/>
              </w:rPr>
            </w:pPr>
            <w:r w:rsidRPr="00E61F0D">
              <w:rPr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E61F0D" w:rsidRPr="00E61F0D" w:rsidRDefault="00152F8A" w:rsidP="00E61F0D">
            <w:pPr>
              <w:pStyle w:val="a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A7FEA" w:rsidRDefault="00BA7FEA" w:rsidP="00BA7FEA">
      <w:pPr>
        <w:pStyle w:val="a3"/>
        <w:spacing w:line="360" w:lineRule="auto"/>
        <w:jc w:val="left"/>
        <w:rPr>
          <w:b/>
          <w:sz w:val="24"/>
          <w:szCs w:val="24"/>
        </w:rPr>
      </w:pPr>
    </w:p>
    <w:p w:rsidR="00BA7FEA" w:rsidRPr="00BA7FEA" w:rsidRDefault="00BA7FEA" w:rsidP="00827659">
      <w:pPr>
        <w:pStyle w:val="a3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Диаграмма (</w:t>
      </w:r>
      <w:r w:rsidRPr="00BA7FEA">
        <w:rPr>
          <w:b/>
          <w:sz w:val="24"/>
          <w:szCs w:val="24"/>
        </w:rPr>
        <w:t>Педагогический ценз</w:t>
      </w:r>
      <w:r>
        <w:rPr>
          <w:b/>
          <w:sz w:val="24"/>
          <w:szCs w:val="24"/>
        </w:rPr>
        <w:t>)</w:t>
      </w:r>
    </w:p>
    <w:p w:rsidR="00EE06E0" w:rsidRPr="00EE06E0" w:rsidRDefault="00EE06E0" w:rsidP="00EE06E0">
      <w:pPr>
        <w:pStyle w:val="a3"/>
        <w:spacing w:line="360" w:lineRule="auto"/>
        <w:ind w:firstLine="567"/>
        <w:jc w:val="left"/>
        <w:rPr>
          <w:b/>
          <w:sz w:val="24"/>
          <w:szCs w:val="24"/>
        </w:rPr>
      </w:pPr>
      <w:r w:rsidRPr="00EE06E0">
        <w:rPr>
          <w:b/>
          <w:noProof/>
          <w:sz w:val="24"/>
          <w:szCs w:val="24"/>
        </w:rPr>
        <w:drawing>
          <wp:inline distT="0" distB="0" distL="0" distR="0">
            <wp:extent cx="5438775" cy="338137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07A6" w:rsidRPr="000E07A6" w:rsidRDefault="000E07A6" w:rsidP="000E07A6">
      <w:pPr>
        <w:pStyle w:val="a3"/>
        <w:ind w:firstLine="567"/>
        <w:jc w:val="center"/>
        <w:rPr>
          <w:b/>
          <w:sz w:val="24"/>
          <w:szCs w:val="24"/>
        </w:rPr>
      </w:pPr>
      <w:proofErr w:type="gramStart"/>
      <w:r w:rsidRPr="000E07A6">
        <w:rPr>
          <w:b/>
          <w:sz w:val="24"/>
          <w:szCs w:val="24"/>
        </w:rPr>
        <w:lastRenderedPageBreak/>
        <w:t>Диаграмма (</w:t>
      </w:r>
      <w:r>
        <w:rPr>
          <w:b/>
          <w:sz w:val="24"/>
          <w:szCs w:val="24"/>
        </w:rPr>
        <w:t>Квалификация педагогов МБДОУ</w:t>
      </w:r>
      <w:proofErr w:type="gramEnd"/>
    </w:p>
    <w:p w:rsidR="000E07A6" w:rsidRDefault="000E07A6" w:rsidP="00A43A6C">
      <w:pPr>
        <w:pStyle w:val="a3"/>
        <w:spacing w:line="360" w:lineRule="auto"/>
        <w:ind w:firstLine="567"/>
        <w:jc w:val="left"/>
        <w:rPr>
          <w:sz w:val="24"/>
          <w:szCs w:val="24"/>
        </w:rPr>
      </w:pPr>
    </w:p>
    <w:p w:rsidR="00EB31C1" w:rsidRDefault="00C57A44" w:rsidP="00A43A6C">
      <w:pPr>
        <w:pStyle w:val="a3"/>
        <w:spacing w:line="360" w:lineRule="auto"/>
        <w:ind w:firstLine="567"/>
        <w:jc w:val="left"/>
        <w:rPr>
          <w:sz w:val="24"/>
          <w:szCs w:val="24"/>
        </w:rPr>
      </w:pPr>
      <w:r w:rsidRPr="00C57A44">
        <w:rPr>
          <w:noProof/>
          <w:sz w:val="24"/>
          <w:szCs w:val="24"/>
        </w:rPr>
        <w:drawing>
          <wp:inline distT="0" distB="0" distL="0" distR="0">
            <wp:extent cx="5486400" cy="30384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5812D8" w:rsidRPr="005812D8">
        <w:rPr>
          <w:sz w:val="24"/>
          <w:szCs w:val="24"/>
        </w:rPr>
        <w:t xml:space="preserve"> </w:t>
      </w:r>
    </w:p>
    <w:p w:rsidR="001821B0" w:rsidRDefault="005D61BE" w:rsidP="002121E4">
      <w:pPr>
        <w:pStyle w:val="a3"/>
        <w:spacing w:line="360" w:lineRule="auto"/>
        <w:ind w:firstLine="567"/>
        <w:rPr>
          <w:b/>
          <w:i/>
          <w:sz w:val="28"/>
          <w:szCs w:val="28"/>
          <w:u w:val="single"/>
        </w:rPr>
      </w:pPr>
      <w:r>
        <w:rPr>
          <w:sz w:val="24"/>
          <w:szCs w:val="24"/>
        </w:rPr>
        <w:t>Педагоги</w:t>
      </w:r>
      <w:r w:rsidRPr="005D61BE">
        <w:rPr>
          <w:sz w:val="24"/>
          <w:szCs w:val="24"/>
        </w:rPr>
        <w:t>, не имеющие квалификационной категории, пришли на работу в ДОУ в текущем учебном году, в основном это молодые сп</w:t>
      </w:r>
      <w:r>
        <w:rPr>
          <w:sz w:val="24"/>
          <w:szCs w:val="24"/>
        </w:rPr>
        <w:t xml:space="preserve">ециалисты. </w:t>
      </w:r>
      <w:r w:rsidR="002121E4">
        <w:rPr>
          <w:sz w:val="24"/>
          <w:szCs w:val="24"/>
        </w:rPr>
        <w:t xml:space="preserve"> В 2013</w:t>
      </w:r>
      <w:r w:rsidRPr="005D61BE">
        <w:rPr>
          <w:sz w:val="24"/>
          <w:szCs w:val="24"/>
        </w:rPr>
        <w:t xml:space="preserve"> год</w:t>
      </w:r>
      <w:r w:rsidR="002121E4">
        <w:rPr>
          <w:sz w:val="24"/>
          <w:szCs w:val="24"/>
        </w:rPr>
        <w:t>у</w:t>
      </w:r>
      <w:r w:rsidRPr="005D61BE">
        <w:rPr>
          <w:sz w:val="24"/>
          <w:szCs w:val="24"/>
        </w:rPr>
        <w:t xml:space="preserve"> в </w:t>
      </w:r>
      <w:r>
        <w:rPr>
          <w:sz w:val="24"/>
          <w:szCs w:val="24"/>
        </w:rPr>
        <w:t>МБДОУ детский сад «Ручеек» №3 р. п. В</w:t>
      </w:r>
      <w:r w:rsidR="007A0B7E">
        <w:rPr>
          <w:sz w:val="24"/>
          <w:szCs w:val="24"/>
        </w:rPr>
        <w:t>а</w:t>
      </w:r>
      <w:r>
        <w:rPr>
          <w:sz w:val="24"/>
          <w:szCs w:val="24"/>
        </w:rPr>
        <w:t>рнавино</w:t>
      </w:r>
      <w:r w:rsidRPr="005D61BE">
        <w:rPr>
          <w:sz w:val="24"/>
          <w:szCs w:val="24"/>
        </w:rPr>
        <w:t xml:space="preserve"> запланировано прохож</w:t>
      </w:r>
      <w:r w:rsidR="002121E4">
        <w:rPr>
          <w:sz w:val="24"/>
          <w:szCs w:val="24"/>
        </w:rPr>
        <w:t xml:space="preserve">дение аттестации (на первую, </w:t>
      </w:r>
      <w:r w:rsidRPr="005D61BE">
        <w:rPr>
          <w:sz w:val="24"/>
          <w:szCs w:val="24"/>
        </w:rPr>
        <w:t>на соответствие</w:t>
      </w:r>
      <w:r w:rsidR="00AD53A9">
        <w:rPr>
          <w:sz w:val="24"/>
          <w:szCs w:val="24"/>
        </w:rPr>
        <w:t xml:space="preserve"> занимаемой должности) 8</w:t>
      </w:r>
      <w:r w:rsidRPr="005D61BE">
        <w:rPr>
          <w:sz w:val="24"/>
          <w:szCs w:val="24"/>
        </w:rPr>
        <w:t xml:space="preserve"> педагогами ДОУ</w:t>
      </w:r>
      <w:r w:rsidR="007A0B7E">
        <w:rPr>
          <w:sz w:val="24"/>
          <w:szCs w:val="24"/>
        </w:rPr>
        <w:t xml:space="preserve">. </w:t>
      </w:r>
      <w:r w:rsidR="001821B0" w:rsidRPr="001821B0">
        <w:rPr>
          <w:sz w:val="24"/>
          <w:szCs w:val="24"/>
        </w:rPr>
        <w:t>Разнообразие форм и методов повышения квалификации пе</w:t>
      </w:r>
      <w:r w:rsidR="00A43A6C">
        <w:rPr>
          <w:sz w:val="24"/>
          <w:szCs w:val="24"/>
        </w:rPr>
        <w:t xml:space="preserve">дагогического состава </w:t>
      </w:r>
      <w:r w:rsidR="001821B0" w:rsidRPr="001821B0">
        <w:rPr>
          <w:sz w:val="24"/>
          <w:szCs w:val="24"/>
        </w:rPr>
        <w:t xml:space="preserve"> способствует повышению уровня воспитательно-образовательного процесса, а также сказывается на результативности участия педагогов ДОУ в конкурсных мероприятиях различного уровня в 2012 – 2013 учебном году:</w:t>
      </w:r>
    </w:p>
    <w:p w:rsidR="005812D8" w:rsidRPr="001821B0" w:rsidRDefault="005812D8" w:rsidP="002121E4">
      <w:pPr>
        <w:pStyle w:val="a3"/>
        <w:rPr>
          <w:b/>
          <w:i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2257"/>
        <w:gridCol w:w="2342"/>
        <w:gridCol w:w="2346"/>
        <w:gridCol w:w="2626"/>
      </w:tblGrid>
      <w:tr w:rsidR="001821B0" w:rsidRPr="001821B0" w:rsidTr="00302A5D">
        <w:tc>
          <w:tcPr>
            <w:tcW w:w="2257" w:type="dxa"/>
          </w:tcPr>
          <w:p w:rsidR="001821B0" w:rsidRPr="005812D8" w:rsidRDefault="001821B0" w:rsidP="005812D8">
            <w:pPr>
              <w:pStyle w:val="a3"/>
              <w:jc w:val="center"/>
              <w:rPr>
                <w:b/>
              </w:rPr>
            </w:pPr>
            <w:r w:rsidRPr="005812D8">
              <w:rPr>
                <w:b/>
              </w:rPr>
              <w:t>ФИО</w:t>
            </w:r>
          </w:p>
        </w:tc>
        <w:tc>
          <w:tcPr>
            <w:tcW w:w="2342" w:type="dxa"/>
          </w:tcPr>
          <w:p w:rsidR="001821B0" w:rsidRPr="005812D8" w:rsidRDefault="001821B0" w:rsidP="005812D8">
            <w:pPr>
              <w:pStyle w:val="a3"/>
              <w:jc w:val="center"/>
              <w:rPr>
                <w:b/>
              </w:rPr>
            </w:pPr>
            <w:r w:rsidRPr="005812D8">
              <w:rPr>
                <w:b/>
              </w:rPr>
              <w:t>Награды</w:t>
            </w:r>
          </w:p>
        </w:tc>
        <w:tc>
          <w:tcPr>
            <w:tcW w:w="2346" w:type="dxa"/>
          </w:tcPr>
          <w:p w:rsidR="001821B0" w:rsidRPr="005812D8" w:rsidRDefault="001821B0" w:rsidP="005812D8">
            <w:pPr>
              <w:pStyle w:val="a3"/>
              <w:jc w:val="center"/>
              <w:rPr>
                <w:b/>
              </w:rPr>
            </w:pPr>
            <w:r w:rsidRPr="005812D8">
              <w:rPr>
                <w:b/>
              </w:rPr>
              <w:t>Мероприятия в 2012</w:t>
            </w:r>
          </w:p>
        </w:tc>
        <w:tc>
          <w:tcPr>
            <w:tcW w:w="2626" w:type="dxa"/>
          </w:tcPr>
          <w:p w:rsidR="001821B0" w:rsidRPr="005812D8" w:rsidRDefault="001821B0" w:rsidP="005812D8">
            <w:pPr>
              <w:pStyle w:val="a3"/>
              <w:jc w:val="center"/>
              <w:rPr>
                <w:b/>
              </w:rPr>
            </w:pPr>
            <w:r w:rsidRPr="005812D8">
              <w:rPr>
                <w:b/>
              </w:rPr>
              <w:t>Мероприятия в 2013 году</w:t>
            </w:r>
          </w:p>
        </w:tc>
      </w:tr>
      <w:tr w:rsidR="001821B0" w:rsidRPr="001821B0" w:rsidTr="00302A5D">
        <w:tc>
          <w:tcPr>
            <w:tcW w:w="2257" w:type="dxa"/>
          </w:tcPr>
          <w:p w:rsidR="001821B0" w:rsidRPr="001821B0" w:rsidRDefault="00EB15FE" w:rsidP="001821B0">
            <w:pPr>
              <w:pStyle w:val="a3"/>
            </w:pPr>
            <w:proofErr w:type="spellStart"/>
            <w:r w:rsidRPr="001821B0">
              <w:t>Аршинова</w:t>
            </w:r>
            <w:proofErr w:type="spellEnd"/>
            <w:r w:rsidRPr="001821B0">
              <w:t xml:space="preserve"> И. Л.</w:t>
            </w:r>
          </w:p>
          <w:p w:rsidR="00EB15FE" w:rsidRPr="001821B0" w:rsidRDefault="001821B0" w:rsidP="001821B0">
            <w:pPr>
              <w:pStyle w:val="a3"/>
            </w:pPr>
            <w:r w:rsidRPr="001821B0">
              <w:t>Старший воспитатель</w:t>
            </w:r>
          </w:p>
        </w:tc>
        <w:tc>
          <w:tcPr>
            <w:tcW w:w="2342" w:type="dxa"/>
          </w:tcPr>
          <w:p w:rsidR="00EB15FE" w:rsidRPr="001821B0" w:rsidRDefault="00EB15FE" w:rsidP="001821B0">
            <w:pPr>
              <w:pStyle w:val="a3"/>
            </w:pPr>
            <w:r w:rsidRPr="001821B0">
              <w:t>Диплом лауреата Всероссийского конкурса «Лучший проект 2013 года» на тему  «Организация работы МБДОУ детский сад «Ручеек» №3 р. п. Варнавино по охране прав детей»» по версии журнала «Детский сад будущего – галерея творческих проектов» в номинации «Проекты в управлении»</w:t>
            </w:r>
          </w:p>
          <w:p w:rsidR="00EB15FE" w:rsidRPr="001821B0" w:rsidRDefault="00EB15FE" w:rsidP="001821B0">
            <w:pPr>
              <w:pStyle w:val="a3"/>
            </w:pPr>
            <w:r w:rsidRPr="001821B0">
              <w:t xml:space="preserve"> Диплом  за организацию и координирование  мероприятий  Международного конкурса детского рисунка «Мир во всём </w:t>
            </w:r>
            <w:r w:rsidRPr="001821B0">
              <w:lastRenderedPageBreak/>
              <w:t>мире» ГАОУ ДПО «Ленинградский областной институт развития образования» (2013)</w:t>
            </w:r>
          </w:p>
          <w:p w:rsidR="00EB15FE" w:rsidRPr="001821B0" w:rsidRDefault="00EB15FE" w:rsidP="001821B0">
            <w:pPr>
              <w:pStyle w:val="a3"/>
            </w:pPr>
          </w:p>
          <w:p w:rsidR="00EB15FE" w:rsidRPr="001821B0" w:rsidRDefault="00EB15FE" w:rsidP="001821B0">
            <w:pPr>
              <w:pStyle w:val="a3"/>
            </w:pPr>
            <w:r w:rsidRPr="001821B0">
              <w:t xml:space="preserve">Сертификат о создании на социальном сайте работников образования </w:t>
            </w:r>
            <w:proofErr w:type="spellStart"/>
            <w:r w:rsidRPr="001821B0">
              <w:t>nsportal.ru</w:t>
            </w:r>
            <w:proofErr w:type="spellEnd"/>
            <w:r w:rsidRPr="001821B0">
              <w:t xml:space="preserve"> свой персональный сайт.</w:t>
            </w:r>
          </w:p>
          <w:p w:rsidR="00EB15FE" w:rsidRPr="001821B0" w:rsidRDefault="00EB15FE" w:rsidP="001821B0">
            <w:pPr>
              <w:pStyle w:val="a3"/>
            </w:pPr>
          </w:p>
          <w:p w:rsidR="00EB15FE" w:rsidRPr="001821B0" w:rsidRDefault="00EB15FE" w:rsidP="001821B0">
            <w:pPr>
              <w:pStyle w:val="a3"/>
            </w:pPr>
            <w:r w:rsidRPr="001821B0">
              <w:t xml:space="preserve">Сертификат о создании на социальном сайте работников образования </w:t>
            </w:r>
            <w:proofErr w:type="spellStart"/>
            <w:r w:rsidRPr="001821B0">
              <w:t>nsportal.ru</w:t>
            </w:r>
            <w:proofErr w:type="spellEnd"/>
            <w:r w:rsidRPr="001821B0">
              <w:t xml:space="preserve"> своё электронное </w:t>
            </w:r>
            <w:proofErr w:type="spellStart"/>
            <w:r w:rsidRPr="001821B0">
              <w:t>портфолио</w:t>
            </w:r>
            <w:proofErr w:type="spellEnd"/>
            <w:r w:rsidRPr="001821B0">
              <w:t>.</w:t>
            </w:r>
          </w:p>
          <w:p w:rsidR="00EB15FE" w:rsidRPr="001821B0" w:rsidRDefault="00EB15FE" w:rsidP="007869B0">
            <w:pPr>
              <w:pStyle w:val="a3"/>
            </w:pPr>
            <w:r w:rsidRPr="001821B0">
              <w:t xml:space="preserve">Свидетельство о регистрации электронного СМИ № ФС77-43268 за публикацию в социальной сети работников образования учебно-методический материал (Экологическая сказка) «Наказ Матушки Природы», Проект на тему «Организация работы ДОУ по охране прав детей» </w:t>
            </w:r>
          </w:p>
        </w:tc>
        <w:tc>
          <w:tcPr>
            <w:tcW w:w="2346" w:type="dxa"/>
          </w:tcPr>
          <w:p w:rsidR="00EB15FE" w:rsidRPr="001821B0" w:rsidRDefault="00EB15FE" w:rsidP="001821B0">
            <w:pPr>
              <w:pStyle w:val="a3"/>
            </w:pPr>
          </w:p>
        </w:tc>
        <w:tc>
          <w:tcPr>
            <w:tcW w:w="2626" w:type="dxa"/>
          </w:tcPr>
          <w:p w:rsidR="00EB15FE" w:rsidRPr="001821B0" w:rsidRDefault="00EB15FE" w:rsidP="001821B0">
            <w:pPr>
              <w:pStyle w:val="a3"/>
            </w:pPr>
            <w:r w:rsidRPr="001821B0">
              <w:t>Участие во  Всероссийском конкурсе  «Лучший проект 2013 года» (Февраль 2013)</w:t>
            </w:r>
          </w:p>
          <w:p w:rsidR="00EB15FE" w:rsidRPr="001821B0" w:rsidRDefault="00EB15FE" w:rsidP="001821B0">
            <w:pPr>
              <w:pStyle w:val="a3"/>
            </w:pPr>
            <w:r w:rsidRPr="001821B0">
              <w:t>Участие в Международном творческом конкурсе рисунка «Мир во всём мире» (Февраль 2013)</w:t>
            </w:r>
          </w:p>
          <w:p w:rsidR="00EB15FE" w:rsidRPr="001821B0" w:rsidRDefault="00EB15FE" w:rsidP="001821B0">
            <w:pPr>
              <w:pStyle w:val="a3"/>
            </w:pPr>
            <w:r w:rsidRPr="001821B0">
              <w:t>Участие во Всероссийском смотре-конкурсе на лучшую постановку экологического воспитания в дошкольных учреждениях в 2013 год, в номинации «Дошкольные учреждения районных центров»</w:t>
            </w:r>
          </w:p>
          <w:p w:rsidR="00EB15FE" w:rsidRPr="001821B0" w:rsidRDefault="00EB15FE" w:rsidP="001821B0">
            <w:pPr>
              <w:pStyle w:val="a3"/>
            </w:pPr>
            <w:r w:rsidRPr="001821B0">
              <w:t>(Сентябрь 2013)</w:t>
            </w:r>
          </w:p>
          <w:p w:rsidR="00EB15FE" w:rsidRPr="001821B0" w:rsidRDefault="00EB15FE" w:rsidP="001821B0">
            <w:pPr>
              <w:pStyle w:val="a3"/>
            </w:pPr>
            <w:r w:rsidRPr="001821B0">
              <w:t xml:space="preserve">Создание в </w:t>
            </w:r>
            <w:proofErr w:type="gramStart"/>
            <w:r w:rsidRPr="001821B0">
              <w:t>социальной</w:t>
            </w:r>
            <w:proofErr w:type="gramEnd"/>
            <w:r w:rsidRPr="001821B0">
              <w:t xml:space="preserve"> сайте работников образования </w:t>
            </w:r>
            <w:proofErr w:type="spellStart"/>
            <w:r w:rsidRPr="001821B0">
              <w:t>nsportal.ru</w:t>
            </w:r>
            <w:proofErr w:type="spellEnd"/>
            <w:r w:rsidRPr="001821B0">
              <w:t xml:space="preserve"> свой персональный сайт.</w:t>
            </w:r>
          </w:p>
          <w:p w:rsidR="00EB15FE" w:rsidRPr="001821B0" w:rsidRDefault="00EB15FE" w:rsidP="001821B0">
            <w:pPr>
              <w:pStyle w:val="a3"/>
            </w:pPr>
            <w:r w:rsidRPr="001821B0">
              <w:t xml:space="preserve">Разместила в социальной </w:t>
            </w:r>
            <w:r w:rsidRPr="001821B0">
              <w:lastRenderedPageBreak/>
              <w:t xml:space="preserve">сети работников образования </w:t>
            </w:r>
            <w:proofErr w:type="spellStart"/>
            <w:r w:rsidRPr="001821B0">
              <w:t>nsportal.ru</w:t>
            </w:r>
            <w:proofErr w:type="spellEnd"/>
            <w:r w:rsidRPr="001821B0">
              <w:t xml:space="preserve"> своё электронное </w:t>
            </w:r>
            <w:proofErr w:type="spellStart"/>
            <w:r w:rsidRPr="001821B0">
              <w:t>портфолио</w:t>
            </w:r>
            <w:proofErr w:type="spellEnd"/>
            <w:r w:rsidRPr="001821B0">
              <w:t>. (Октябрь 2013)</w:t>
            </w:r>
          </w:p>
          <w:p w:rsidR="00EB15FE" w:rsidRPr="001821B0" w:rsidRDefault="00EB15FE" w:rsidP="001821B0">
            <w:pPr>
              <w:pStyle w:val="a3"/>
            </w:pPr>
          </w:p>
        </w:tc>
      </w:tr>
      <w:tr w:rsidR="001821B0" w:rsidRPr="001821B0" w:rsidTr="00302A5D">
        <w:tc>
          <w:tcPr>
            <w:tcW w:w="2257" w:type="dxa"/>
          </w:tcPr>
          <w:p w:rsidR="001821B0" w:rsidRPr="001821B0" w:rsidRDefault="00EB15FE" w:rsidP="001821B0">
            <w:pPr>
              <w:pStyle w:val="a3"/>
            </w:pPr>
            <w:r w:rsidRPr="001821B0">
              <w:lastRenderedPageBreak/>
              <w:t>Ласточкина Е. В.</w:t>
            </w:r>
          </w:p>
          <w:p w:rsidR="00EB15FE" w:rsidRPr="001821B0" w:rsidRDefault="001821B0" w:rsidP="001821B0">
            <w:pPr>
              <w:pStyle w:val="a3"/>
            </w:pPr>
            <w:r w:rsidRPr="001821B0">
              <w:t>Музыкальный руководитель</w:t>
            </w:r>
          </w:p>
        </w:tc>
        <w:tc>
          <w:tcPr>
            <w:tcW w:w="2342" w:type="dxa"/>
          </w:tcPr>
          <w:p w:rsidR="00EB15FE" w:rsidRPr="001821B0" w:rsidRDefault="00EB15FE" w:rsidP="001821B0">
            <w:pPr>
              <w:pStyle w:val="a3"/>
            </w:pPr>
            <w:r w:rsidRPr="001821B0">
              <w:t>Диплом музыкальному руководителю «За активное участие и творческие успехи в районном конкурсе детского вокала от 5 до 12 лет» «Я тоже хочу петь»  (2012)</w:t>
            </w:r>
          </w:p>
        </w:tc>
        <w:tc>
          <w:tcPr>
            <w:tcW w:w="2346" w:type="dxa"/>
          </w:tcPr>
          <w:p w:rsidR="00EB15FE" w:rsidRPr="001821B0" w:rsidRDefault="00EB15FE" w:rsidP="001821B0">
            <w:pPr>
              <w:pStyle w:val="a3"/>
            </w:pPr>
            <w:r w:rsidRPr="001821B0">
              <w:t>Участие в районном конкурсе детского вокала, в номинации «Я тоже хочу петь»</w:t>
            </w:r>
          </w:p>
        </w:tc>
        <w:tc>
          <w:tcPr>
            <w:tcW w:w="2626" w:type="dxa"/>
          </w:tcPr>
          <w:p w:rsidR="00EB15FE" w:rsidRPr="001821B0" w:rsidRDefault="00EB15FE" w:rsidP="001821B0">
            <w:pPr>
              <w:pStyle w:val="a3"/>
            </w:pPr>
            <w:r w:rsidRPr="001821B0">
              <w:t>Участие в районном конкурсе детского вокала, в номинации «Участие во Всероссийском смотре-конкурсе на лучшую постановку экологического воспитания в дошкольных учреждениях в 2013 год, в номинации «Дошкольные учреждения районных центров»</w:t>
            </w:r>
          </w:p>
          <w:p w:rsidR="00EB15FE" w:rsidRPr="001821B0" w:rsidRDefault="00EB15FE" w:rsidP="001821B0">
            <w:pPr>
              <w:pStyle w:val="a3"/>
            </w:pPr>
            <w:r w:rsidRPr="001821B0">
              <w:t>(Сентябрь 2013)Голос будущего»</w:t>
            </w:r>
          </w:p>
        </w:tc>
      </w:tr>
      <w:tr w:rsidR="001821B0" w:rsidRPr="001821B0" w:rsidTr="00302A5D">
        <w:tc>
          <w:tcPr>
            <w:tcW w:w="2257" w:type="dxa"/>
          </w:tcPr>
          <w:p w:rsidR="001821B0" w:rsidRPr="001821B0" w:rsidRDefault="00EB15FE" w:rsidP="001821B0">
            <w:pPr>
              <w:pStyle w:val="a3"/>
            </w:pPr>
            <w:r w:rsidRPr="001821B0">
              <w:t>Бушуева Е. В.</w:t>
            </w:r>
          </w:p>
          <w:p w:rsidR="00EB15FE" w:rsidRPr="001821B0" w:rsidRDefault="001821B0" w:rsidP="001821B0">
            <w:pPr>
              <w:pStyle w:val="a3"/>
            </w:pPr>
            <w:r w:rsidRPr="001821B0">
              <w:t>воспитатель</w:t>
            </w:r>
          </w:p>
        </w:tc>
        <w:tc>
          <w:tcPr>
            <w:tcW w:w="2342" w:type="dxa"/>
          </w:tcPr>
          <w:p w:rsidR="00EB15FE" w:rsidRPr="001821B0" w:rsidRDefault="00EB15FE" w:rsidP="001821B0">
            <w:pPr>
              <w:pStyle w:val="a3"/>
            </w:pPr>
            <w:r w:rsidRPr="001821B0">
              <w:t xml:space="preserve"> Диплом  за подготовку более 10 участников на Международный конкурс детского рисунка «Мир во всём мире» ГАОУ ДПО «Ленинградский областной институт развития образования» (2013)</w:t>
            </w:r>
          </w:p>
          <w:p w:rsidR="00EB15FE" w:rsidRPr="001821B0" w:rsidRDefault="00EB15FE" w:rsidP="001821B0">
            <w:pPr>
              <w:pStyle w:val="a3"/>
            </w:pPr>
          </w:p>
          <w:p w:rsidR="00EB15FE" w:rsidRPr="001821B0" w:rsidRDefault="00EB15FE" w:rsidP="001821B0">
            <w:pPr>
              <w:pStyle w:val="a3"/>
            </w:pPr>
          </w:p>
          <w:p w:rsidR="00EB15FE" w:rsidRPr="001821B0" w:rsidRDefault="00EB15FE" w:rsidP="001821B0">
            <w:pPr>
              <w:pStyle w:val="a3"/>
            </w:pPr>
          </w:p>
        </w:tc>
        <w:tc>
          <w:tcPr>
            <w:tcW w:w="2346" w:type="dxa"/>
          </w:tcPr>
          <w:p w:rsidR="00EB15FE" w:rsidRPr="001821B0" w:rsidRDefault="00EB15FE" w:rsidP="001821B0">
            <w:pPr>
              <w:pStyle w:val="a3"/>
            </w:pPr>
            <w:r w:rsidRPr="001821B0">
              <w:t>Участие в районном конкурсе детского рисунка «Наша полиция» (Май 2012)</w:t>
            </w:r>
          </w:p>
          <w:p w:rsidR="00EB15FE" w:rsidRPr="001821B0" w:rsidRDefault="00EB15FE" w:rsidP="001821B0">
            <w:pPr>
              <w:pStyle w:val="a3"/>
            </w:pPr>
            <w:r w:rsidRPr="001821B0">
              <w:t xml:space="preserve">Участие в 3 районном фестивале «Родники народных талантов земли </w:t>
            </w:r>
            <w:proofErr w:type="spellStart"/>
            <w:r w:rsidRPr="001821B0">
              <w:t>Варнавинской</w:t>
            </w:r>
            <w:proofErr w:type="spellEnd"/>
            <w:r w:rsidRPr="001821B0">
              <w:t>» в конкурсе детского рисунка «Край, в котором я живу»</w:t>
            </w:r>
          </w:p>
          <w:p w:rsidR="00EB15FE" w:rsidRPr="001821B0" w:rsidRDefault="00EB15FE" w:rsidP="001821B0">
            <w:pPr>
              <w:pStyle w:val="a3"/>
            </w:pPr>
            <w:r w:rsidRPr="001821B0">
              <w:t>Участие в районном конкурсе детского рисунка на тему: «Защита человека в чрезвычайных ситуациях» (Сентябрь 2012)</w:t>
            </w:r>
          </w:p>
        </w:tc>
        <w:tc>
          <w:tcPr>
            <w:tcW w:w="2626" w:type="dxa"/>
          </w:tcPr>
          <w:p w:rsidR="00EB15FE" w:rsidRPr="001821B0" w:rsidRDefault="00EB15FE" w:rsidP="001821B0">
            <w:pPr>
              <w:pStyle w:val="a3"/>
            </w:pPr>
            <w:r w:rsidRPr="001821B0">
              <w:t>Участие во  Всероссийском конкурсе  «Лучший проект 2013 года» (Февраль 2013)</w:t>
            </w:r>
          </w:p>
          <w:p w:rsidR="00EB15FE" w:rsidRPr="001821B0" w:rsidRDefault="00EB15FE" w:rsidP="001821B0">
            <w:pPr>
              <w:pStyle w:val="a3"/>
            </w:pPr>
            <w:r w:rsidRPr="001821B0">
              <w:t>Участие в Международном творческом конкурсе рисунка «Мир во всём мире» (Февраль 2013)</w:t>
            </w:r>
          </w:p>
          <w:p w:rsidR="00EB15FE" w:rsidRPr="001821B0" w:rsidRDefault="00EB15FE" w:rsidP="001821B0">
            <w:pPr>
              <w:pStyle w:val="a3"/>
            </w:pPr>
            <w:r w:rsidRPr="001821B0">
              <w:t>Участие в районном конкурсе детского рисунка, в номинации «Работу, которую мы выбираем» (Апрель 2013)</w:t>
            </w:r>
          </w:p>
          <w:p w:rsidR="00EB15FE" w:rsidRPr="001821B0" w:rsidRDefault="00EB15FE" w:rsidP="001821B0">
            <w:pPr>
              <w:pStyle w:val="a3"/>
            </w:pPr>
            <w:r w:rsidRPr="001821B0">
              <w:t xml:space="preserve">Участие  в областном конкурсе на денежное поощрение лучших воспитателей  муниципальных образовательных </w:t>
            </w:r>
            <w:r w:rsidRPr="001821B0">
              <w:lastRenderedPageBreak/>
              <w:t>учреждений Нижегородской области, реализующую основную общеобразовательную программу дошкольного образования (Апрель 2013)</w:t>
            </w:r>
          </w:p>
          <w:p w:rsidR="00EB15FE" w:rsidRPr="001821B0" w:rsidRDefault="00EB15FE" w:rsidP="001821B0">
            <w:pPr>
              <w:pStyle w:val="a3"/>
            </w:pPr>
            <w:r w:rsidRPr="001821B0">
              <w:t>Участие во Всероссийском смотре-конкурсе на лучшую постановку экологического воспитания в дошкольных учреждениях в 2013 год, в номинации «Дошкольные учреждения районных центров»</w:t>
            </w:r>
          </w:p>
          <w:p w:rsidR="00EB15FE" w:rsidRPr="001821B0" w:rsidRDefault="00EB15FE" w:rsidP="001821B0">
            <w:pPr>
              <w:pStyle w:val="a3"/>
            </w:pPr>
            <w:r w:rsidRPr="001821B0">
              <w:t>(Сентябрь 2013)</w:t>
            </w:r>
          </w:p>
          <w:p w:rsidR="00EB15FE" w:rsidRPr="001821B0" w:rsidRDefault="00EB15FE" w:rsidP="001821B0">
            <w:pPr>
              <w:pStyle w:val="a3"/>
            </w:pPr>
          </w:p>
        </w:tc>
      </w:tr>
      <w:tr w:rsidR="001821B0" w:rsidRPr="001821B0" w:rsidTr="00302A5D">
        <w:tc>
          <w:tcPr>
            <w:tcW w:w="2257" w:type="dxa"/>
          </w:tcPr>
          <w:p w:rsidR="001821B0" w:rsidRPr="001821B0" w:rsidRDefault="00EB15FE" w:rsidP="001821B0">
            <w:pPr>
              <w:pStyle w:val="a3"/>
            </w:pPr>
            <w:proofErr w:type="spellStart"/>
            <w:r w:rsidRPr="001821B0">
              <w:lastRenderedPageBreak/>
              <w:t>Осьминина</w:t>
            </w:r>
            <w:proofErr w:type="spellEnd"/>
            <w:r w:rsidRPr="001821B0">
              <w:t xml:space="preserve"> Н. Н.</w:t>
            </w:r>
          </w:p>
          <w:p w:rsidR="00EB15FE" w:rsidRPr="001821B0" w:rsidRDefault="001821B0" w:rsidP="001821B0">
            <w:pPr>
              <w:pStyle w:val="a3"/>
            </w:pPr>
            <w:r w:rsidRPr="001821B0">
              <w:t>воспитатель</w:t>
            </w:r>
          </w:p>
        </w:tc>
        <w:tc>
          <w:tcPr>
            <w:tcW w:w="2342" w:type="dxa"/>
          </w:tcPr>
          <w:p w:rsidR="00EB15FE" w:rsidRPr="001821B0" w:rsidRDefault="00EB15FE" w:rsidP="001821B0">
            <w:pPr>
              <w:pStyle w:val="a3"/>
            </w:pPr>
            <w:r w:rsidRPr="001821B0">
              <w:t>Диплом участника Всероссийского конкурса «Лучший проект 2013 года» на тему  «Умная галка» по версии журнала «Детский сад будущего – галерея творческих проектов» в номинации «Копилка педагогических идей»</w:t>
            </w:r>
          </w:p>
          <w:p w:rsidR="00EB15FE" w:rsidRPr="001821B0" w:rsidRDefault="00EB15FE" w:rsidP="001821B0">
            <w:pPr>
              <w:pStyle w:val="a3"/>
            </w:pPr>
          </w:p>
          <w:p w:rsidR="00EB15FE" w:rsidRPr="001821B0" w:rsidRDefault="00EB15FE" w:rsidP="001821B0">
            <w:pPr>
              <w:pStyle w:val="a3"/>
            </w:pPr>
          </w:p>
        </w:tc>
        <w:tc>
          <w:tcPr>
            <w:tcW w:w="2346" w:type="dxa"/>
          </w:tcPr>
          <w:p w:rsidR="00EB15FE" w:rsidRPr="001821B0" w:rsidRDefault="00EB15FE" w:rsidP="001821B0">
            <w:pPr>
              <w:pStyle w:val="a3"/>
            </w:pPr>
            <w:r w:rsidRPr="001821B0">
              <w:t xml:space="preserve">Участие в III </w:t>
            </w:r>
            <w:proofErr w:type="spellStart"/>
            <w:r w:rsidRPr="001821B0">
              <w:t>Варнавинских</w:t>
            </w:r>
            <w:proofErr w:type="spellEnd"/>
            <w:r w:rsidRPr="001821B0">
              <w:t xml:space="preserve"> образовательных чтениях «Святые места </w:t>
            </w:r>
            <w:proofErr w:type="spellStart"/>
            <w:r w:rsidRPr="001821B0">
              <w:t>Поветлужья</w:t>
            </w:r>
            <w:proofErr w:type="spellEnd"/>
            <w:r w:rsidRPr="001821B0">
              <w:t>» (Октябрь 2012)</w:t>
            </w:r>
          </w:p>
          <w:p w:rsidR="00EB15FE" w:rsidRPr="001821B0" w:rsidRDefault="00EB15FE" w:rsidP="001821B0">
            <w:pPr>
              <w:pStyle w:val="a3"/>
            </w:pPr>
          </w:p>
        </w:tc>
        <w:tc>
          <w:tcPr>
            <w:tcW w:w="2626" w:type="dxa"/>
          </w:tcPr>
          <w:p w:rsidR="00EB15FE" w:rsidRPr="001821B0" w:rsidRDefault="00EB15FE" w:rsidP="001821B0">
            <w:pPr>
              <w:pStyle w:val="a3"/>
            </w:pPr>
            <w:r w:rsidRPr="001821B0">
              <w:t>Участие во  Всероссийском конкурсе  «Лучший проект 2013 года» (Февраль 2013)</w:t>
            </w:r>
          </w:p>
          <w:p w:rsidR="00EB15FE" w:rsidRPr="001821B0" w:rsidRDefault="00EB15FE" w:rsidP="001821B0">
            <w:pPr>
              <w:pStyle w:val="a3"/>
            </w:pPr>
            <w:r w:rsidRPr="001821B0">
              <w:t>Участие  в областном конкурсе на денежное поощрение лучших воспитателей  муниципальных образовательных учреждений Нижегородской области, реализующую основную общеобразовательную программу дошкольного образования (Апрель 2013)</w:t>
            </w:r>
          </w:p>
          <w:p w:rsidR="00EB15FE" w:rsidRPr="001821B0" w:rsidRDefault="00EB15FE" w:rsidP="001821B0">
            <w:pPr>
              <w:pStyle w:val="a3"/>
            </w:pPr>
            <w:r w:rsidRPr="001821B0">
              <w:t>Участие во Всероссийском смотре-конкурсе на лучшую постановку экологического воспитания в дошкольных учреждениях в 2013 год, в номинации «Дошкольные учреждения районных центров»</w:t>
            </w:r>
          </w:p>
          <w:p w:rsidR="00EB15FE" w:rsidRPr="001821B0" w:rsidRDefault="00EB15FE" w:rsidP="001821B0">
            <w:pPr>
              <w:pStyle w:val="a3"/>
            </w:pPr>
            <w:r w:rsidRPr="001821B0">
              <w:t>(Сентябрь 2013)</w:t>
            </w:r>
          </w:p>
        </w:tc>
      </w:tr>
      <w:tr w:rsidR="001821B0" w:rsidRPr="001821B0" w:rsidTr="00302A5D">
        <w:tc>
          <w:tcPr>
            <w:tcW w:w="2257" w:type="dxa"/>
          </w:tcPr>
          <w:p w:rsidR="001821B0" w:rsidRPr="001821B0" w:rsidRDefault="00EB15FE" w:rsidP="001821B0">
            <w:pPr>
              <w:pStyle w:val="a3"/>
            </w:pPr>
            <w:proofErr w:type="spellStart"/>
            <w:r w:rsidRPr="001821B0">
              <w:t>Рошка</w:t>
            </w:r>
            <w:proofErr w:type="spellEnd"/>
            <w:r w:rsidRPr="001821B0">
              <w:t xml:space="preserve"> А. Е.</w:t>
            </w:r>
          </w:p>
          <w:p w:rsidR="00EB15FE" w:rsidRPr="001821B0" w:rsidRDefault="001821B0" w:rsidP="001821B0">
            <w:pPr>
              <w:pStyle w:val="a3"/>
            </w:pPr>
            <w:r w:rsidRPr="001821B0">
              <w:t>воспитатель</w:t>
            </w:r>
          </w:p>
        </w:tc>
        <w:tc>
          <w:tcPr>
            <w:tcW w:w="2342" w:type="dxa"/>
          </w:tcPr>
          <w:p w:rsidR="00EB15FE" w:rsidRPr="001821B0" w:rsidRDefault="00EB15FE" w:rsidP="001821B0">
            <w:pPr>
              <w:pStyle w:val="a3"/>
            </w:pPr>
            <w:r w:rsidRPr="001821B0">
              <w:t xml:space="preserve">Диплом участника Всероссийского конкурса «Лучший проект 2013 года» на тему  «Кукла </w:t>
            </w:r>
            <w:proofErr w:type="spellStart"/>
            <w:r w:rsidRPr="001821B0">
              <w:t>Пеленашка</w:t>
            </w:r>
            <w:proofErr w:type="spellEnd"/>
            <w:r w:rsidRPr="001821B0">
              <w:t>» по версии журнала «Детский сад будущего – галерея творческих проектов» в номинации «Копилка педагогических идей»</w:t>
            </w:r>
          </w:p>
          <w:p w:rsidR="00EB15FE" w:rsidRPr="001821B0" w:rsidRDefault="00EB15FE" w:rsidP="001821B0">
            <w:pPr>
              <w:pStyle w:val="a3"/>
            </w:pPr>
          </w:p>
          <w:p w:rsidR="00EB15FE" w:rsidRPr="001821B0" w:rsidRDefault="00EB15FE" w:rsidP="001821B0">
            <w:pPr>
              <w:pStyle w:val="a3"/>
            </w:pPr>
          </w:p>
        </w:tc>
        <w:tc>
          <w:tcPr>
            <w:tcW w:w="2346" w:type="dxa"/>
          </w:tcPr>
          <w:p w:rsidR="00EB15FE" w:rsidRPr="001821B0" w:rsidRDefault="00EB15FE" w:rsidP="001821B0">
            <w:pPr>
              <w:pStyle w:val="a3"/>
            </w:pPr>
          </w:p>
        </w:tc>
        <w:tc>
          <w:tcPr>
            <w:tcW w:w="2626" w:type="dxa"/>
          </w:tcPr>
          <w:p w:rsidR="00EB15FE" w:rsidRPr="001821B0" w:rsidRDefault="00EB15FE" w:rsidP="001821B0">
            <w:pPr>
              <w:pStyle w:val="a3"/>
            </w:pPr>
            <w:r w:rsidRPr="001821B0">
              <w:t>Участие во  Всероссийском конкурсе  «Лучший проект 2013 года» (Февраль 2013)</w:t>
            </w:r>
          </w:p>
          <w:p w:rsidR="00EB15FE" w:rsidRPr="001821B0" w:rsidRDefault="00EB15FE" w:rsidP="001821B0">
            <w:pPr>
              <w:pStyle w:val="a3"/>
            </w:pPr>
            <w:r w:rsidRPr="001821B0">
              <w:t>Участие во Всероссийском смотре-конкурсе на лучшую постановку экологического воспитания в дошкольных учреждениях в 2013 год, в номинации «Дошкольные учреждения районных центров»</w:t>
            </w:r>
          </w:p>
          <w:p w:rsidR="00EB15FE" w:rsidRPr="001821B0" w:rsidRDefault="00EB15FE" w:rsidP="001821B0">
            <w:pPr>
              <w:pStyle w:val="a3"/>
            </w:pPr>
            <w:r w:rsidRPr="001821B0">
              <w:t>(Сентябрь 2013)</w:t>
            </w:r>
          </w:p>
        </w:tc>
      </w:tr>
      <w:tr w:rsidR="001821B0" w:rsidRPr="001821B0" w:rsidTr="00302A5D">
        <w:tc>
          <w:tcPr>
            <w:tcW w:w="2257" w:type="dxa"/>
          </w:tcPr>
          <w:p w:rsidR="001821B0" w:rsidRPr="001821B0" w:rsidRDefault="00EB15FE" w:rsidP="001821B0">
            <w:pPr>
              <w:pStyle w:val="a3"/>
            </w:pPr>
            <w:r w:rsidRPr="001821B0">
              <w:t>Круглова Н. Л.</w:t>
            </w:r>
          </w:p>
          <w:p w:rsidR="00EB15FE" w:rsidRPr="001821B0" w:rsidRDefault="001821B0" w:rsidP="001821B0">
            <w:pPr>
              <w:pStyle w:val="a3"/>
            </w:pPr>
            <w:r w:rsidRPr="001821B0">
              <w:t>воспитатель</w:t>
            </w:r>
          </w:p>
        </w:tc>
        <w:tc>
          <w:tcPr>
            <w:tcW w:w="2342" w:type="dxa"/>
          </w:tcPr>
          <w:p w:rsidR="00EB15FE" w:rsidRPr="001821B0" w:rsidRDefault="00EB15FE" w:rsidP="001821B0">
            <w:pPr>
              <w:pStyle w:val="a3"/>
            </w:pPr>
            <w:r w:rsidRPr="001821B0">
              <w:t xml:space="preserve">Диплом участника Всероссийского конкурса «Лучший проект 2013 года» на тему  «Хотим всё знать о летних видах спорта» по версии журнала «Детский сад будущего – галерея творческих </w:t>
            </w:r>
            <w:r w:rsidRPr="001821B0">
              <w:lastRenderedPageBreak/>
              <w:t>проектов» в номинации «Копилка педагогических идей»</w:t>
            </w:r>
          </w:p>
          <w:p w:rsidR="00EB15FE" w:rsidRPr="001821B0" w:rsidRDefault="00EB15FE" w:rsidP="001821B0">
            <w:pPr>
              <w:pStyle w:val="a3"/>
            </w:pPr>
            <w:r w:rsidRPr="001821B0">
              <w:t xml:space="preserve">2 место  в районном смотре </w:t>
            </w:r>
            <w:proofErr w:type="gramStart"/>
            <w:r w:rsidRPr="001821B0">
              <w:t>–к</w:t>
            </w:r>
            <w:proofErr w:type="gramEnd"/>
            <w:r w:rsidRPr="001821B0">
              <w:t>онкурсе «Воспитатель года-2013)</w:t>
            </w:r>
          </w:p>
          <w:p w:rsidR="00EB15FE" w:rsidRPr="001821B0" w:rsidRDefault="00EB15FE" w:rsidP="001821B0">
            <w:pPr>
              <w:pStyle w:val="a3"/>
            </w:pPr>
          </w:p>
          <w:p w:rsidR="00EB15FE" w:rsidRPr="001821B0" w:rsidRDefault="00EB15FE" w:rsidP="001821B0">
            <w:pPr>
              <w:pStyle w:val="a3"/>
            </w:pPr>
          </w:p>
        </w:tc>
        <w:tc>
          <w:tcPr>
            <w:tcW w:w="2346" w:type="dxa"/>
          </w:tcPr>
          <w:p w:rsidR="00EB15FE" w:rsidRPr="001821B0" w:rsidRDefault="00EB15FE" w:rsidP="001821B0">
            <w:pPr>
              <w:pStyle w:val="a3"/>
            </w:pPr>
            <w:r w:rsidRPr="001821B0">
              <w:lastRenderedPageBreak/>
              <w:t>РМО на тему: Информационно-познавательный проект «Хочу всё знать о летних спортивных играх» (Май 2012)</w:t>
            </w:r>
          </w:p>
        </w:tc>
        <w:tc>
          <w:tcPr>
            <w:tcW w:w="2626" w:type="dxa"/>
          </w:tcPr>
          <w:p w:rsidR="00EB15FE" w:rsidRPr="001821B0" w:rsidRDefault="00EB15FE" w:rsidP="001821B0">
            <w:pPr>
              <w:pStyle w:val="a3"/>
            </w:pPr>
            <w:r w:rsidRPr="001821B0">
              <w:t>Участие во  Всероссийском конкурсе  «Лучший проект 2013 года» (Февраль 2013)</w:t>
            </w:r>
          </w:p>
          <w:p w:rsidR="00EB15FE" w:rsidRPr="001821B0" w:rsidRDefault="00EB15FE" w:rsidP="001821B0">
            <w:pPr>
              <w:pStyle w:val="a3"/>
            </w:pPr>
            <w:r w:rsidRPr="001821B0">
              <w:t xml:space="preserve">Участие в районном смотре </w:t>
            </w:r>
            <w:proofErr w:type="gramStart"/>
            <w:r w:rsidRPr="001821B0">
              <w:t>–к</w:t>
            </w:r>
            <w:proofErr w:type="gramEnd"/>
            <w:r w:rsidRPr="001821B0">
              <w:t>онкурсе «Воспитатель года-2013)</w:t>
            </w:r>
          </w:p>
          <w:p w:rsidR="00EB15FE" w:rsidRPr="001821B0" w:rsidRDefault="00EB15FE" w:rsidP="001821B0">
            <w:pPr>
              <w:pStyle w:val="a3"/>
            </w:pPr>
          </w:p>
        </w:tc>
      </w:tr>
      <w:tr w:rsidR="001821B0" w:rsidRPr="001821B0" w:rsidTr="00302A5D">
        <w:tc>
          <w:tcPr>
            <w:tcW w:w="2257" w:type="dxa"/>
          </w:tcPr>
          <w:p w:rsidR="001821B0" w:rsidRPr="001821B0" w:rsidRDefault="00EB15FE" w:rsidP="001821B0">
            <w:pPr>
              <w:pStyle w:val="a3"/>
            </w:pPr>
            <w:r w:rsidRPr="001821B0">
              <w:lastRenderedPageBreak/>
              <w:t>Филатова К. С.</w:t>
            </w:r>
          </w:p>
          <w:p w:rsidR="00EB15FE" w:rsidRPr="001821B0" w:rsidRDefault="001821B0" w:rsidP="001821B0">
            <w:pPr>
              <w:pStyle w:val="a3"/>
            </w:pPr>
            <w:r w:rsidRPr="001821B0">
              <w:t>Учитель-логопед</w:t>
            </w:r>
          </w:p>
        </w:tc>
        <w:tc>
          <w:tcPr>
            <w:tcW w:w="2342" w:type="dxa"/>
          </w:tcPr>
          <w:p w:rsidR="00EB15FE" w:rsidRPr="001821B0" w:rsidRDefault="00EB15FE" w:rsidP="001821B0">
            <w:pPr>
              <w:pStyle w:val="a3"/>
            </w:pPr>
            <w:r w:rsidRPr="001821B0">
              <w:t>Диплом участника Всероссийского конкурса «Лучший проект 2013 года» на тему  «Театрализация сказки «Три поросенка».</w:t>
            </w:r>
          </w:p>
          <w:p w:rsidR="00EB15FE" w:rsidRPr="001821B0" w:rsidRDefault="00EB15FE" w:rsidP="001821B0">
            <w:pPr>
              <w:pStyle w:val="a3"/>
            </w:pPr>
            <w:r w:rsidRPr="001821B0">
              <w:t>» по версии журнала «Детский сад будущего – галерея творческих проектов» в номинации «Проект месяца»</w:t>
            </w:r>
          </w:p>
          <w:p w:rsidR="00EB15FE" w:rsidRPr="001821B0" w:rsidRDefault="00EB15FE" w:rsidP="001821B0">
            <w:pPr>
              <w:pStyle w:val="a3"/>
            </w:pPr>
          </w:p>
          <w:p w:rsidR="00EB15FE" w:rsidRPr="001821B0" w:rsidRDefault="00EB15FE" w:rsidP="001821B0">
            <w:pPr>
              <w:pStyle w:val="a3"/>
            </w:pPr>
          </w:p>
        </w:tc>
        <w:tc>
          <w:tcPr>
            <w:tcW w:w="2346" w:type="dxa"/>
          </w:tcPr>
          <w:p w:rsidR="00EB15FE" w:rsidRPr="001821B0" w:rsidRDefault="00EB15FE" w:rsidP="001821B0">
            <w:pPr>
              <w:pStyle w:val="a3"/>
            </w:pPr>
            <w:r w:rsidRPr="001821B0">
              <w:t>РМО на тему: Краткосрочный проект «Развитие речи дошкольников через театрально-игровую деятельность» (Май 2012)</w:t>
            </w:r>
          </w:p>
          <w:p w:rsidR="00EB15FE" w:rsidRPr="001821B0" w:rsidRDefault="00EB15FE" w:rsidP="001821B0">
            <w:pPr>
              <w:pStyle w:val="a3"/>
            </w:pPr>
          </w:p>
        </w:tc>
        <w:tc>
          <w:tcPr>
            <w:tcW w:w="2626" w:type="dxa"/>
          </w:tcPr>
          <w:p w:rsidR="00EB15FE" w:rsidRPr="001821B0" w:rsidRDefault="00EB15FE" w:rsidP="001821B0">
            <w:pPr>
              <w:pStyle w:val="a3"/>
            </w:pPr>
            <w:r w:rsidRPr="001821B0">
              <w:t>Участие во  Всероссийском конкурсе  «Лучший проект 2013 года» (Февраль 2013)</w:t>
            </w:r>
          </w:p>
          <w:p w:rsidR="00EB15FE" w:rsidRPr="001821B0" w:rsidRDefault="00EB15FE" w:rsidP="001821B0">
            <w:pPr>
              <w:pStyle w:val="a3"/>
            </w:pPr>
            <w:r w:rsidRPr="001821B0">
              <w:t xml:space="preserve">Создание в </w:t>
            </w:r>
            <w:proofErr w:type="gramStart"/>
            <w:r w:rsidRPr="001821B0">
              <w:t>социальной</w:t>
            </w:r>
            <w:proofErr w:type="gramEnd"/>
            <w:r w:rsidRPr="001821B0">
              <w:t xml:space="preserve"> сайте работников образования </w:t>
            </w:r>
            <w:proofErr w:type="spellStart"/>
            <w:r w:rsidRPr="001821B0">
              <w:t>nsportal.ru</w:t>
            </w:r>
            <w:proofErr w:type="spellEnd"/>
            <w:r w:rsidRPr="001821B0">
              <w:t xml:space="preserve"> свой персональный сайт.</w:t>
            </w:r>
          </w:p>
        </w:tc>
      </w:tr>
      <w:tr w:rsidR="001821B0" w:rsidRPr="001821B0" w:rsidTr="00302A5D">
        <w:tc>
          <w:tcPr>
            <w:tcW w:w="2257" w:type="dxa"/>
          </w:tcPr>
          <w:p w:rsidR="001821B0" w:rsidRPr="001821B0" w:rsidRDefault="00EB15FE" w:rsidP="001821B0">
            <w:pPr>
              <w:pStyle w:val="a3"/>
            </w:pPr>
            <w:r w:rsidRPr="001821B0">
              <w:t>Медведева С. Ю.</w:t>
            </w:r>
          </w:p>
          <w:p w:rsidR="00EB15FE" w:rsidRPr="001821B0" w:rsidRDefault="001821B0" w:rsidP="001821B0">
            <w:pPr>
              <w:pStyle w:val="a3"/>
            </w:pPr>
            <w:r w:rsidRPr="001821B0">
              <w:t>воспитатель</w:t>
            </w:r>
          </w:p>
        </w:tc>
        <w:tc>
          <w:tcPr>
            <w:tcW w:w="2342" w:type="dxa"/>
          </w:tcPr>
          <w:p w:rsidR="00EB15FE" w:rsidRPr="001821B0" w:rsidRDefault="00EB15FE" w:rsidP="001821B0">
            <w:pPr>
              <w:pStyle w:val="a3"/>
            </w:pPr>
            <w:r w:rsidRPr="001821B0">
              <w:t>Диплом участника Всероссийского конкурса «Лучший проект 2013 года» на тему  «Вулкан» по версии журнала «Детский сад будущего – галерея творческих проектов» в номинации «Копилка педагогических идей»</w:t>
            </w:r>
          </w:p>
          <w:p w:rsidR="00EB15FE" w:rsidRPr="001821B0" w:rsidRDefault="00EB15FE" w:rsidP="001821B0">
            <w:pPr>
              <w:pStyle w:val="a3"/>
            </w:pPr>
          </w:p>
          <w:p w:rsidR="00EB15FE" w:rsidRPr="001821B0" w:rsidRDefault="00EB15FE" w:rsidP="001821B0">
            <w:pPr>
              <w:pStyle w:val="a3"/>
            </w:pPr>
          </w:p>
        </w:tc>
        <w:tc>
          <w:tcPr>
            <w:tcW w:w="2346" w:type="dxa"/>
          </w:tcPr>
          <w:p w:rsidR="00EB15FE" w:rsidRPr="001821B0" w:rsidRDefault="00EB15FE" w:rsidP="001821B0">
            <w:pPr>
              <w:pStyle w:val="a3"/>
            </w:pPr>
            <w:r w:rsidRPr="001821B0">
              <w:t>РМО на тему: Правовое воспитание дошкольников «Наши права» (Октябрь 2012)</w:t>
            </w:r>
          </w:p>
        </w:tc>
        <w:tc>
          <w:tcPr>
            <w:tcW w:w="2626" w:type="dxa"/>
          </w:tcPr>
          <w:p w:rsidR="00EB15FE" w:rsidRPr="001821B0" w:rsidRDefault="00EB15FE" w:rsidP="001821B0">
            <w:pPr>
              <w:pStyle w:val="a3"/>
            </w:pPr>
            <w:r w:rsidRPr="001821B0">
              <w:t>Участие во  Всероссийском конкурсе  «Лучший проект 2013 года» (Февраль 2013)</w:t>
            </w:r>
          </w:p>
          <w:p w:rsidR="00EB15FE" w:rsidRPr="001821B0" w:rsidRDefault="00EB15FE" w:rsidP="001821B0">
            <w:pPr>
              <w:pStyle w:val="a3"/>
            </w:pPr>
            <w:r w:rsidRPr="001821B0">
              <w:t>Участие во Всероссийском смотре-конкурсе на лучшую постановку экологического воспитания в дошкольных учреждениях в 2013 год, в номинации «Дошкольные учреждения районных центров»</w:t>
            </w:r>
          </w:p>
          <w:p w:rsidR="00EB15FE" w:rsidRPr="001821B0" w:rsidRDefault="00EB15FE" w:rsidP="001821B0">
            <w:pPr>
              <w:pStyle w:val="a3"/>
            </w:pPr>
            <w:r w:rsidRPr="001821B0">
              <w:t>(Сентябрь 2013)</w:t>
            </w:r>
          </w:p>
        </w:tc>
      </w:tr>
      <w:tr w:rsidR="001821B0" w:rsidRPr="001821B0" w:rsidTr="00302A5D">
        <w:tc>
          <w:tcPr>
            <w:tcW w:w="2257" w:type="dxa"/>
          </w:tcPr>
          <w:p w:rsidR="00EB15FE" w:rsidRPr="001821B0" w:rsidRDefault="00EB15FE" w:rsidP="001821B0">
            <w:pPr>
              <w:pStyle w:val="a3"/>
            </w:pPr>
            <w:r w:rsidRPr="001821B0">
              <w:t>.Колесова О. В.</w:t>
            </w:r>
          </w:p>
          <w:p w:rsidR="001821B0" w:rsidRPr="001821B0" w:rsidRDefault="001821B0" w:rsidP="001821B0">
            <w:pPr>
              <w:pStyle w:val="a3"/>
            </w:pPr>
            <w:proofErr w:type="spellStart"/>
            <w:r w:rsidRPr="001821B0">
              <w:t>Хрычёва</w:t>
            </w:r>
            <w:proofErr w:type="spellEnd"/>
            <w:r w:rsidRPr="001821B0">
              <w:t xml:space="preserve"> А. В.</w:t>
            </w:r>
          </w:p>
          <w:p w:rsidR="001821B0" w:rsidRPr="001821B0" w:rsidRDefault="001821B0" w:rsidP="001821B0">
            <w:pPr>
              <w:pStyle w:val="a3"/>
            </w:pPr>
            <w:proofErr w:type="spellStart"/>
            <w:r w:rsidRPr="001821B0">
              <w:t>Мурахтанова</w:t>
            </w:r>
            <w:proofErr w:type="spellEnd"/>
            <w:r w:rsidRPr="001821B0">
              <w:t xml:space="preserve"> Т. И.</w:t>
            </w:r>
          </w:p>
          <w:p w:rsidR="00EB15FE" w:rsidRPr="001821B0" w:rsidRDefault="001821B0" w:rsidP="001821B0">
            <w:pPr>
              <w:pStyle w:val="a3"/>
            </w:pPr>
            <w:r w:rsidRPr="001821B0">
              <w:t>Воспитатели</w:t>
            </w:r>
          </w:p>
        </w:tc>
        <w:tc>
          <w:tcPr>
            <w:tcW w:w="2342" w:type="dxa"/>
          </w:tcPr>
          <w:p w:rsidR="00EB15FE" w:rsidRPr="001821B0" w:rsidRDefault="00EB15FE" w:rsidP="001821B0">
            <w:pPr>
              <w:pStyle w:val="a3"/>
            </w:pPr>
          </w:p>
        </w:tc>
        <w:tc>
          <w:tcPr>
            <w:tcW w:w="2346" w:type="dxa"/>
          </w:tcPr>
          <w:p w:rsidR="00EB15FE" w:rsidRPr="001821B0" w:rsidRDefault="00EB15FE" w:rsidP="001821B0">
            <w:pPr>
              <w:pStyle w:val="a3"/>
            </w:pPr>
          </w:p>
        </w:tc>
        <w:tc>
          <w:tcPr>
            <w:tcW w:w="2626" w:type="dxa"/>
          </w:tcPr>
          <w:p w:rsidR="00EB15FE" w:rsidRPr="001821B0" w:rsidRDefault="00EB15FE" w:rsidP="001821B0">
            <w:pPr>
              <w:pStyle w:val="a3"/>
            </w:pPr>
            <w:r w:rsidRPr="001821B0">
              <w:t>Участие во Всероссийском смотре-конкурсе на лучшую постановку экологического воспитания в дошкольных учреждениях в 2013 год, в номинации «Дошкольные учреждения районных центров»</w:t>
            </w:r>
          </w:p>
          <w:p w:rsidR="00EB15FE" w:rsidRPr="001821B0" w:rsidRDefault="00EB15FE" w:rsidP="001821B0">
            <w:pPr>
              <w:pStyle w:val="a3"/>
            </w:pPr>
            <w:r w:rsidRPr="001821B0">
              <w:t>(Сентябрь 2013)</w:t>
            </w:r>
          </w:p>
        </w:tc>
      </w:tr>
      <w:tr w:rsidR="001821B0" w:rsidRPr="001821B0" w:rsidTr="00302A5D">
        <w:tc>
          <w:tcPr>
            <w:tcW w:w="2257" w:type="dxa"/>
          </w:tcPr>
          <w:p w:rsidR="001821B0" w:rsidRPr="001821B0" w:rsidRDefault="00EB15FE" w:rsidP="001821B0">
            <w:pPr>
              <w:pStyle w:val="a3"/>
            </w:pPr>
            <w:r w:rsidRPr="001821B0">
              <w:t>Толкова Т. А.</w:t>
            </w:r>
          </w:p>
          <w:p w:rsidR="00EB15FE" w:rsidRPr="001821B0" w:rsidRDefault="001821B0" w:rsidP="001821B0">
            <w:pPr>
              <w:pStyle w:val="a3"/>
            </w:pPr>
            <w:r w:rsidRPr="001821B0">
              <w:t>воспитатель</w:t>
            </w:r>
          </w:p>
        </w:tc>
        <w:tc>
          <w:tcPr>
            <w:tcW w:w="2342" w:type="dxa"/>
          </w:tcPr>
          <w:p w:rsidR="00EB15FE" w:rsidRPr="001821B0" w:rsidRDefault="00EB15FE" w:rsidP="001821B0">
            <w:pPr>
              <w:pStyle w:val="a3"/>
            </w:pPr>
          </w:p>
        </w:tc>
        <w:tc>
          <w:tcPr>
            <w:tcW w:w="2346" w:type="dxa"/>
          </w:tcPr>
          <w:p w:rsidR="00EB15FE" w:rsidRPr="001821B0" w:rsidRDefault="00EB15FE" w:rsidP="001821B0">
            <w:pPr>
              <w:pStyle w:val="a3"/>
            </w:pPr>
          </w:p>
        </w:tc>
        <w:tc>
          <w:tcPr>
            <w:tcW w:w="2626" w:type="dxa"/>
          </w:tcPr>
          <w:p w:rsidR="00EB15FE" w:rsidRPr="001821B0" w:rsidRDefault="00EB15FE" w:rsidP="001821B0">
            <w:pPr>
              <w:pStyle w:val="a3"/>
            </w:pPr>
            <w:r w:rsidRPr="001821B0">
              <w:t>Участие в региональном фотоконкурсе «Портреты живой природы» в рамках реализации мероприятий посвящённых году экологии в России, в номинации «Беспозвоночные животные».</w:t>
            </w:r>
          </w:p>
        </w:tc>
      </w:tr>
      <w:tr w:rsidR="001821B0" w:rsidRPr="001821B0" w:rsidTr="00302A5D">
        <w:tc>
          <w:tcPr>
            <w:tcW w:w="2257" w:type="dxa"/>
          </w:tcPr>
          <w:p w:rsidR="001821B0" w:rsidRPr="001821B0" w:rsidRDefault="001821B0" w:rsidP="001821B0">
            <w:pPr>
              <w:pStyle w:val="a3"/>
            </w:pPr>
            <w:proofErr w:type="spellStart"/>
            <w:r w:rsidRPr="001821B0">
              <w:t>Рошка</w:t>
            </w:r>
            <w:proofErr w:type="spellEnd"/>
            <w:r w:rsidRPr="001821B0">
              <w:t xml:space="preserve"> С. Г.</w:t>
            </w:r>
          </w:p>
          <w:p w:rsidR="00EB15FE" w:rsidRPr="001821B0" w:rsidRDefault="001821B0" w:rsidP="001821B0">
            <w:pPr>
              <w:pStyle w:val="a3"/>
            </w:pPr>
            <w:r w:rsidRPr="001821B0">
              <w:t>Физкультурный руководитель</w:t>
            </w:r>
          </w:p>
        </w:tc>
        <w:tc>
          <w:tcPr>
            <w:tcW w:w="2342" w:type="dxa"/>
          </w:tcPr>
          <w:p w:rsidR="00EB15FE" w:rsidRPr="001821B0" w:rsidRDefault="00EB15FE" w:rsidP="001821B0">
            <w:pPr>
              <w:pStyle w:val="a3"/>
            </w:pPr>
          </w:p>
        </w:tc>
        <w:tc>
          <w:tcPr>
            <w:tcW w:w="2346" w:type="dxa"/>
          </w:tcPr>
          <w:p w:rsidR="00EB15FE" w:rsidRPr="001821B0" w:rsidRDefault="00EB15FE" w:rsidP="001821B0">
            <w:pPr>
              <w:pStyle w:val="a3"/>
            </w:pPr>
            <w:r w:rsidRPr="001821B0">
              <w:t>Участие в VI Нижегородском спортивном фестивале детских садов «</w:t>
            </w:r>
            <w:proofErr w:type="spellStart"/>
            <w:r w:rsidRPr="001821B0">
              <w:t>Малышиада</w:t>
            </w:r>
            <w:proofErr w:type="spellEnd"/>
            <w:r w:rsidRPr="001821B0">
              <w:t>» среди северных районов Нижегородской области</w:t>
            </w:r>
            <w:proofErr w:type="gramStart"/>
            <w:r w:rsidRPr="001821B0">
              <w:t>.(</w:t>
            </w:r>
            <w:proofErr w:type="gramEnd"/>
            <w:r w:rsidRPr="001821B0">
              <w:t>Апрель 2012)</w:t>
            </w:r>
          </w:p>
        </w:tc>
        <w:tc>
          <w:tcPr>
            <w:tcW w:w="2626" w:type="dxa"/>
          </w:tcPr>
          <w:p w:rsidR="00EB15FE" w:rsidRPr="001821B0" w:rsidRDefault="00EB15FE" w:rsidP="001821B0">
            <w:pPr>
              <w:pStyle w:val="a3"/>
            </w:pPr>
            <w:r w:rsidRPr="001821B0">
              <w:t>Участие во Всероссийском смотре-конкурсе на лучшую постановку экологического воспитания в дошкольных учреждениях в 2013 год, в номинации «Дошкольные учреждения районных центров»</w:t>
            </w:r>
          </w:p>
          <w:p w:rsidR="00EB15FE" w:rsidRPr="001821B0" w:rsidRDefault="00EB15FE" w:rsidP="001821B0">
            <w:pPr>
              <w:pStyle w:val="a3"/>
            </w:pPr>
            <w:r w:rsidRPr="001821B0">
              <w:t>(Сентябрь 2013)</w:t>
            </w:r>
          </w:p>
        </w:tc>
      </w:tr>
    </w:tbl>
    <w:p w:rsidR="00F625E7" w:rsidRPr="00F625E7" w:rsidRDefault="00F625E7" w:rsidP="002121E4">
      <w:pPr>
        <w:pStyle w:val="a3"/>
        <w:spacing w:line="360" w:lineRule="auto"/>
        <w:ind w:firstLine="567"/>
        <w:jc w:val="left"/>
        <w:rPr>
          <w:sz w:val="24"/>
          <w:szCs w:val="24"/>
        </w:rPr>
      </w:pPr>
      <w:r w:rsidRPr="00F625E7">
        <w:rPr>
          <w:sz w:val="24"/>
          <w:szCs w:val="24"/>
        </w:rPr>
        <w:lastRenderedPageBreak/>
        <w:t>Почти все педагоги имеют курсовую подготовку</w:t>
      </w:r>
      <w:r w:rsidR="000E07A6">
        <w:rPr>
          <w:sz w:val="24"/>
          <w:szCs w:val="24"/>
        </w:rPr>
        <w:t>. Воспитатели</w:t>
      </w:r>
      <w:r w:rsidR="000E07A6" w:rsidRPr="000E07A6">
        <w:rPr>
          <w:sz w:val="24"/>
          <w:szCs w:val="24"/>
        </w:rPr>
        <w:t>, не им</w:t>
      </w:r>
      <w:r w:rsidR="000E07A6">
        <w:rPr>
          <w:sz w:val="24"/>
          <w:szCs w:val="24"/>
        </w:rPr>
        <w:t>еющие курсовой подготовки</w:t>
      </w:r>
      <w:r w:rsidR="000E07A6" w:rsidRPr="000E07A6">
        <w:rPr>
          <w:sz w:val="24"/>
          <w:szCs w:val="24"/>
        </w:rPr>
        <w:t>, пришли на работу в ДОУ в теку</w:t>
      </w:r>
      <w:r w:rsidR="000E07A6">
        <w:rPr>
          <w:sz w:val="24"/>
          <w:szCs w:val="24"/>
        </w:rPr>
        <w:t>щ</w:t>
      </w:r>
      <w:r w:rsidR="005E01BF">
        <w:rPr>
          <w:sz w:val="24"/>
          <w:szCs w:val="24"/>
        </w:rPr>
        <w:t>ем учебном году.</w:t>
      </w:r>
      <w:r w:rsidR="005425FD">
        <w:rPr>
          <w:sz w:val="24"/>
          <w:szCs w:val="24"/>
        </w:rPr>
        <w:t xml:space="preserve">  На </w:t>
      </w:r>
      <w:r w:rsidR="000E07A6" w:rsidRPr="000E07A6">
        <w:rPr>
          <w:sz w:val="24"/>
          <w:szCs w:val="24"/>
        </w:rPr>
        <w:t xml:space="preserve"> 2014 год в МБДОУ детский сад «Ручеек» №3 р. п. Варнавино запл</w:t>
      </w:r>
      <w:r w:rsidR="000E07A6">
        <w:rPr>
          <w:sz w:val="24"/>
          <w:szCs w:val="24"/>
        </w:rPr>
        <w:t>анирова</w:t>
      </w:r>
      <w:r w:rsidR="005E01BF">
        <w:rPr>
          <w:sz w:val="24"/>
          <w:szCs w:val="24"/>
        </w:rPr>
        <w:t xml:space="preserve">на </w:t>
      </w:r>
      <w:r w:rsidR="000E07A6">
        <w:rPr>
          <w:sz w:val="24"/>
          <w:szCs w:val="24"/>
        </w:rPr>
        <w:t xml:space="preserve"> курсов</w:t>
      </w:r>
      <w:r w:rsidR="005E01BF">
        <w:rPr>
          <w:sz w:val="24"/>
          <w:szCs w:val="24"/>
        </w:rPr>
        <w:t>ая</w:t>
      </w:r>
      <w:r w:rsidR="000E07A6">
        <w:rPr>
          <w:sz w:val="24"/>
          <w:szCs w:val="24"/>
        </w:rPr>
        <w:t xml:space="preserve"> подготовк</w:t>
      </w:r>
      <w:r w:rsidR="005E01BF">
        <w:rPr>
          <w:sz w:val="24"/>
          <w:szCs w:val="24"/>
        </w:rPr>
        <w:t>а</w:t>
      </w:r>
      <w:r w:rsidR="005425FD">
        <w:rPr>
          <w:sz w:val="24"/>
          <w:szCs w:val="24"/>
        </w:rPr>
        <w:t xml:space="preserve"> в НИРО 3 педагогов.</w:t>
      </w:r>
    </w:p>
    <w:p w:rsidR="000236C2" w:rsidRDefault="000236C2" w:rsidP="000236C2">
      <w:pPr>
        <w:pStyle w:val="a3"/>
        <w:spacing w:line="360" w:lineRule="auto"/>
        <w:rPr>
          <w:sz w:val="28"/>
          <w:szCs w:val="28"/>
        </w:rPr>
      </w:pPr>
    </w:p>
    <w:p w:rsidR="000236C2" w:rsidRDefault="00A60E77" w:rsidP="000236C2">
      <w:pPr>
        <w:pStyle w:val="a3"/>
        <w:spacing w:line="360" w:lineRule="auto"/>
        <w:rPr>
          <w:sz w:val="28"/>
          <w:szCs w:val="28"/>
        </w:rPr>
      </w:pPr>
      <w:r w:rsidRPr="00A60E77">
        <w:rPr>
          <w:noProof/>
          <w:sz w:val="28"/>
          <w:szCs w:val="28"/>
        </w:rPr>
        <w:drawing>
          <wp:inline distT="0" distB="0" distL="0" distR="0">
            <wp:extent cx="5486400" cy="276225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236C2" w:rsidRDefault="000236C2" w:rsidP="000236C2">
      <w:pPr>
        <w:pStyle w:val="a3"/>
        <w:spacing w:line="360" w:lineRule="auto"/>
        <w:rPr>
          <w:sz w:val="28"/>
          <w:szCs w:val="28"/>
        </w:rPr>
      </w:pPr>
    </w:p>
    <w:p w:rsidR="000E07A6" w:rsidRDefault="000E07A6" w:rsidP="005812D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E07A6" w:rsidRDefault="000E07A6" w:rsidP="005812D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E07A6" w:rsidRDefault="000E07A6" w:rsidP="005812D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E07A6" w:rsidRDefault="000E07A6" w:rsidP="005812D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E07A6" w:rsidRDefault="000E07A6" w:rsidP="005812D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E07A6" w:rsidRDefault="000E07A6" w:rsidP="005812D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E07A6" w:rsidRDefault="000E07A6" w:rsidP="005812D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E07A6" w:rsidRDefault="000E07A6" w:rsidP="005812D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E07A6" w:rsidRDefault="000E07A6" w:rsidP="005812D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5425FD" w:rsidRDefault="005425FD" w:rsidP="005812D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5425FD" w:rsidRDefault="005425FD" w:rsidP="005812D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5425FD" w:rsidRDefault="005425FD" w:rsidP="005812D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E07A6" w:rsidRDefault="000E07A6" w:rsidP="005812D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E07A6" w:rsidRDefault="000E07A6" w:rsidP="005812D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E07A6" w:rsidRDefault="000E07A6" w:rsidP="005812D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0E07A6" w:rsidRDefault="005E01BF" w:rsidP="005812D8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 w:rsidR="00505408">
        <w:rPr>
          <w:b/>
          <w:sz w:val="28"/>
          <w:szCs w:val="28"/>
        </w:rPr>
        <w:t>Результаты деятельности учреждения, качество образования</w:t>
      </w:r>
    </w:p>
    <w:p w:rsidR="007C4E23" w:rsidRPr="007C4E23" w:rsidRDefault="007C4E23" w:rsidP="008D2450">
      <w:pPr>
        <w:pStyle w:val="a3"/>
        <w:spacing w:line="360" w:lineRule="auto"/>
        <w:ind w:firstLine="567"/>
        <w:rPr>
          <w:sz w:val="24"/>
          <w:szCs w:val="24"/>
        </w:rPr>
      </w:pPr>
      <w:r w:rsidRPr="007C4E23">
        <w:rPr>
          <w:sz w:val="24"/>
          <w:szCs w:val="24"/>
        </w:rPr>
        <w:t>В соответствии с приказом департамента образования от 11.09.2012 №02-11-443/12 «О проведении оценки качества образовательных достижений воспитанников  образовательных учреждений, реализующих основную  общеобразовательную программу дошкольного образования», годовым планом муниципального бюджетного дошкольного образовательного учреждения детского</w:t>
      </w:r>
      <w:r w:rsidR="008D2450">
        <w:rPr>
          <w:sz w:val="24"/>
          <w:szCs w:val="24"/>
        </w:rPr>
        <w:t xml:space="preserve"> сада «Ручеек» №3 р. п. Варнавино</w:t>
      </w:r>
      <w:r w:rsidRPr="007C4E23">
        <w:rPr>
          <w:sz w:val="24"/>
          <w:szCs w:val="24"/>
        </w:rPr>
        <w:t xml:space="preserve"> в дошкольном учреждении проведен мониторинг образовательного процесса и детского развития. Получены промежуточные и итоговые результаты освоения воспитанн</w:t>
      </w:r>
      <w:r w:rsidR="007E655F">
        <w:rPr>
          <w:sz w:val="24"/>
          <w:szCs w:val="24"/>
        </w:rPr>
        <w:t>иками ООПДО МБДОУ детск</w:t>
      </w:r>
      <w:r w:rsidR="00F05EF9">
        <w:rPr>
          <w:sz w:val="24"/>
          <w:szCs w:val="24"/>
        </w:rPr>
        <w:t>ого</w:t>
      </w:r>
      <w:r w:rsidR="007E655F">
        <w:rPr>
          <w:sz w:val="24"/>
          <w:szCs w:val="24"/>
        </w:rPr>
        <w:t xml:space="preserve"> сада «Ручеек» №3</w:t>
      </w:r>
    </w:p>
    <w:p w:rsidR="007C4E23" w:rsidRPr="007C4E23" w:rsidRDefault="007C4E23" w:rsidP="00F05EF9">
      <w:pPr>
        <w:pStyle w:val="a3"/>
        <w:spacing w:line="360" w:lineRule="auto"/>
        <w:ind w:firstLine="567"/>
        <w:rPr>
          <w:sz w:val="24"/>
          <w:szCs w:val="24"/>
        </w:rPr>
      </w:pPr>
      <w:r w:rsidRPr="007C4E23">
        <w:rPr>
          <w:sz w:val="24"/>
          <w:szCs w:val="24"/>
        </w:rPr>
        <w:t>Коли</w:t>
      </w:r>
      <w:r w:rsidR="0031558E">
        <w:rPr>
          <w:sz w:val="24"/>
          <w:szCs w:val="24"/>
        </w:rPr>
        <w:t xml:space="preserve">чество обследованных детей - </w:t>
      </w:r>
      <w:r w:rsidR="006D6A47">
        <w:rPr>
          <w:sz w:val="24"/>
          <w:szCs w:val="24"/>
        </w:rPr>
        <w:t>84</w:t>
      </w:r>
      <w:r w:rsidR="0031558E">
        <w:rPr>
          <w:sz w:val="24"/>
          <w:szCs w:val="24"/>
        </w:rPr>
        <w:t xml:space="preserve"> человека, не </w:t>
      </w:r>
      <w:proofErr w:type="gramStart"/>
      <w:r w:rsidR="0031558E">
        <w:rPr>
          <w:sz w:val="24"/>
          <w:szCs w:val="24"/>
        </w:rPr>
        <w:t>охвачены</w:t>
      </w:r>
      <w:proofErr w:type="gramEnd"/>
      <w:r w:rsidR="0031558E">
        <w:rPr>
          <w:sz w:val="24"/>
          <w:szCs w:val="24"/>
        </w:rPr>
        <w:t xml:space="preserve">  4</w:t>
      </w:r>
      <w:r w:rsidR="001E66DC">
        <w:rPr>
          <w:sz w:val="24"/>
          <w:szCs w:val="24"/>
        </w:rPr>
        <w:t>2</w:t>
      </w:r>
      <w:r w:rsidR="0031558E">
        <w:rPr>
          <w:sz w:val="24"/>
          <w:szCs w:val="24"/>
        </w:rPr>
        <w:t xml:space="preserve"> воспитанника</w:t>
      </w:r>
      <w:r w:rsidR="001307B3">
        <w:rPr>
          <w:sz w:val="24"/>
          <w:szCs w:val="24"/>
        </w:rPr>
        <w:t xml:space="preserve"> (2 группа раннего возраста и 1 младшая </w:t>
      </w:r>
      <w:r w:rsidR="00882B4F">
        <w:rPr>
          <w:sz w:val="24"/>
          <w:szCs w:val="24"/>
        </w:rPr>
        <w:t>группа</w:t>
      </w:r>
      <w:r w:rsidR="00F8379F">
        <w:rPr>
          <w:sz w:val="24"/>
          <w:szCs w:val="24"/>
        </w:rPr>
        <w:t>) т.к. мониторинг проводи</w:t>
      </w:r>
      <w:r w:rsidR="004D4658">
        <w:rPr>
          <w:sz w:val="24"/>
          <w:szCs w:val="24"/>
        </w:rPr>
        <w:t>м</w:t>
      </w:r>
      <w:r w:rsidR="006152CA">
        <w:rPr>
          <w:sz w:val="24"/>
          <w:szCs w:val="24"/>
        </w:rPr>
        <w:t xml:space="preserve"> </w:t>
      </w:r>
      <w:r w:rsidR="004D4658">
        <w:rPr>
          <w:sz w:val="24"/>
          <w:szCs w:val="24"/>
        </w:rPr>
        <w:t>с детьми от 4 до 7 лет.</w:t>
      </w:r>
    </w:p>
    <w:p w:rsidR="007C4E23" w:rsidRPr="007C4E23" w:rsidRDefault="007C4E23" w:rsidP="00523B6A">
      <w:pPr>
        <w:pStyle w:val="a3"/>
        <w:spacing w:line="360" w:lineRule="auto"/>
        <w:ind w:firstLine="567"/>
        <w:rPr>
          <w:sz w:val="24"/>
          <w:szCs w:val="24"/>
        </w:rPr>
      </w:pPr>
      <w:r w:rsidRPr="007C4E23">
        <w:rPr>
          <w:sz w:val="24"/>
          <w:szCs w:val="24"/>
        </w:rPr>
        <w:t>Итоги мониторинга образовательного процесса (промежуточные резуль</w:t>
      </w:r>
      <w:r w:rsidR="004D4658">
        <w:rPr>
          <w:sz w:val="24"/>
          <w:szCs w:val="24"/>
        </w:rPr>
        <w:t>таты) показали стабильно средний</w:t>
      </w:r>
      <w:r w:rsidRPr="007C4E23">
        <w:rPr>
          <w:sz w:val="24"/>
          <w:szCs w:val="24"/>
        </w:rPr>
        <w:t xml:space="preserve"> уровень освоения детьми всех возрастных категорий программного материала по всем образовательным областям.</w:t>
      </w:r>
    </w:p>
    <w:p w:rsidR="007C4E23" w:rsidRPr="007C4E23" w:rsidRDefault="007C4E23" w:rsidP="00882B4F">
      <w:pPr>
        <w:pStyle w:val="a3"/>
        <w:spacing w:line="360" w:lineRule="auto"/>
        <w:ind w:firstLine="567"/>
        <w:rPr>
          <w:sz w:val="24"/>
          <w:szCs w:val="24"/>
        </w:rPr>
      </w:pPr>
      <w:r w:rsidRPr="007C4E23">
        <w:rPr>
          <w:sz w:val="24"/>
          <w:szCs w:val="24"/>
        </w:rPr>
        <w:t xml:space="preserve">По возрастным группам показатели освоения детьми программного материала по образовательным областям </w:t>
      </w:r>
      <w:r w:rsidR="008807CC">
        <w:rPr>
          <w:sz w:val="24"/>
          <w:szCs w:val="24"/>
        </w:rPr>
        <w:t xml:space="preserve"> и развития детей </w:t>
      </w:r>
      <w:r w:rsidRPr="007C4E23">
        <w:rPr>
          <w:sz w:val="24"/>
          <w:szCs w:val="24"/>
        </w:rPr>
        <w:t>представлены следующим образом:</w:t>
      </w:r>
    </w:p>
    <w:p w:rsidR="007C4E23" w:rsidRDefault="007C4E23" w:rsidP="00316E5F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316E5F" w:rsidRPr="00316E5F" w:rsidRDefault="00316E5F" w:rsidP="00316E5F">
      <w:pPr>
        <w:pStyle w:val="a3"/>
        <w:spacing w:line="360" w:lineRule="auto"/>
        <w:jc w:val="center"/>
        <w:rPr>
          <w:sz w:val="24"/>
          <w:szCs w:val="24"/>
        </w:rPr>
      </w:pPr>
      <w:r w:rsidRPr="00316E5F">
        <w:rPr>
          <w:b/>
          <w:sz w:val="24"/>
          <w:szCs w:val="24"/>
        </w:rPr>
        <w:t>Диаграмма мониторинга достижения детьми планируемых результатов средняя группа (дети 5 лет)  Сентябрь 2012 (%)</w:t>
      </w: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  <w:r w:rsidRPr="00316E5F">
        <w:rPr>
          <w:b/>
          <w:bCs/>
          <w:noProof/>
          <w:sz w:val="24"/>
          <w:szCs w:val="24"/>
        </w:rPr>
        <w:drawing>
          <wp:inline distT="0" distB="0" distL="0" distR="0">
            <wp:extent cx="5305425" cy="3581400"/>
            <wp:effectExtent l="19050" t="0" r="9525" b="0"/>
            <wp:docPr id="3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0091A" w:rsidRDefault="00B0091A" w:rsidP="00043A1E">
      <w:pPr>
        <w:pStyle w:val="a3"/>
        <w:spacing w:line="360" w:lineRule="auto"/>
        <w:jc w:val="center"/>
        <w:rPr>
          <w:b/>
          <w:bCs/>
          <w:sz w:val="24"/>
          <w:szCs w:val="24"/>
        </w:rPr>
      </w:pPr>
    </w:p>
    <w:p w:rsidR="00316E5F" w:rsidRPr="00316E5F" w:rsidRDefault="00316E5F" w:rsidP="00043A1E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lastRenderedPageBreak/>
        <w:t>Диаграмма мониторинга достижения детьми планируемых результатов средняя группа (дети 5 лет) Май  2013 (%)</w:t>
      </w: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  <w:r w:rsidRPr="00316E5F">
        <w:rPr>
          <w:b/>
          <w:bCs/>
          <w:noProof/>
          <w:sz w:val="24"/>
          <w:szCs w:val="24"/>
        </w:rPr>
        <w:drawing>
          <wp:inline distT="0" distB="0" distL="0" distR="0">
            <wp:extent cx="5305425" cy="3581400"/>
            <wp:effectExtent l="19050" t="0" r="9525" b="0"/>
            <wp:docPr id="3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316E5F" w:rsidRPr="00316E5F" w:rsidRDefault="00316E5F" w:rsidP="00043A1E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t>Диаграмма мониторинга уровня овладения навыками и умениями по образовательным областям средняя группа (дети 5 лет)  Сентябрь 2012 (%)</w:t>
      </w: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  <w:r w:rsidRPr="00316E5F">
        <w:rPr>
          <w:b/>
          <w:bCs/>
          <w:noProof/>
          <w:sz w:val="24"/>
          <w:szCs w:val="24"/>
        </w:rPr>
        <w:drawing>
          <wp:inline distT="0" distB="0" distL="0" distR="0">
            <wp:extent cx="5610225" cy="3581400"/>
            <wp:effectExtent l="19050" t="0" r="9525" b="0"/>
            <wp:docPr id="3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316E5F" w:rsidRPr="00316E5F" w:rsidRDefault="00316E5F" w:rsidP="00043A1E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t>Диаграмма мониторинга уровня овладения навыками и умениями по образовательным областям средняя группа (дети 5 лет)  Май 2013 (%)</w:t>
      </w: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  <w:r w:rsidRPr="00316E5F">
        <w:rPr>
          <w:b/>
          <w:bCs/>
          <w:noProof/>
          <w:sz w:val="24"/>
          <w:szCs w:val="24"/>
        </w:rPr>
        <w:drawing>
          <wp:inline distT="0" distB="0" distL="0" distR="0">
            <wp:extent cx="5610225" cy="3581400"/>
            <wp:effectExtent l="19050" t="0" r="9525" b="0"/>
            <wp:docPr id="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16E5F" w:rsidRPr="00316E5F" w:rsidRDefault="00316E5F" w:rsidP="00043A1E">
      <w:pPr>
        <w:pStyle w:val="a3"/>
        <w:spacing w:line="360" w:lineRule="auto"/>
        <w:jc w:val="center"/>
        <w:rPr>
          <w:b/>
          <w:bCs/>
          <w:sz w:val="24"/>
          <w:szCs w:val="24"/>
        </w:rPr>
      </w:pPr>
    </w:p>
    <w:p w:rsidR="00316E5F" w:rsidRPr="00316E5F" w:rsidRDefault="00316E5F" w:rsidP="00043A1E">
      <w:pPr>
        <w:pStyle w:val="a3"/>
        <w:spacing w:line="360" w:lineRule="auto"/>
        <w:jc w:val="center"/>
        <w:rPr>
          <w:sz w:val="24"/>
          <w:szCs w:val="24"/>
        </w:rPr>
      </w:pPr>
      <w:r w:rsidRPr="00316E5F">
        <w:rPr>
          <w:b/>
          <w:sz w:val="24"/>
          <w:szCs w:val="24"/>
        </w:rPr>
        <w:t>Диаграмма мониторинга достижения детьми планируемых результатов старшая группа (дети 6 лет)  Сентябрь 2012 (%)</w:t>
      </w: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  <w:r w:rsidRPr="00316E5F">
        <w:rPr>
          <w:b/>
          <w:bCs/>
          <w:noProof/>
          <w:sz w:val="24"/>
          <w:szCs w:val="24"/>
        </w:rPr>
        <w:drawing>
          <wp:inline distT="0" distB="0" distL="0" distR="0">
            <wp:extent cx="5305425" cy="3581400"/>
            <wp:effectExtent l="19050" t="0" r="9525" b="0"/>
            <wp:docPr id="3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16E5F" w:rsidRPr="00316E5F" w:rsidRDefault="00316E5F" w:rsidP="00DD78F4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lastRenderedPageBreak/>
        <w:t>Диаграмма мониторинга достижения детьми планируемых результатов старшая группа (дети 6 лет)  Май 2013 (%)</w:t>
      </w: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  <w:r w:rsidRPr="00316E5F">
        <w:rPr>
          <w:b/>
          <w:bCs/>
          <w:noProof/>
          <w:sz w:val="24"/>
          <w:szCs w:val="24"/>
        </w:rPr>
        <w:drawing>
          <wp:inline distT="0" distB="0" distL="0" distR="0">
            <wp:extent cx="5305425" cy="3581400"/>
            <wp:effectExtent l="19050" t="0" r="9525" b="0"/>
            <wp:docPr id="3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316E5F" w:rsidRPr="00316E5F" w:rsidRDefault="00316E5F" w:rsidP="00DD78F4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t>Диаграмма мониторинга уровня овладения навыками и умениями по образовательным областям старшая группа (дети 6 лет)  Сентябрь 2012 (%)</w:t>
      </w: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  <w:r w:rsidRPr="00316E5F">
        <w:rPr>
          <w:b/>
          <w:bCs/>
          <w:noProof/>
          <w:sz w:val="24"/>
          <w:szCs w:val="24"/>
        </w:rPr>
        <w:drawing>
          <wp:inline distT="0" distB="0" distL="0" distR="0">
            <wp:extent cx="5610225" cy="3581400"/>
            <wp:effectExtent l="19050" t="0" r="9525" b="0"/>
            <wp:docPr id="3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16E5F" w:rsidRPr="00316E5F" w:rsidRDefault="00316E5F" w:rsidP="00DD78F4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lastRenderedPageBreak/>
        <w:t>Диаграмма мониторинга уровня овладения навыками и умениями по образовательным областям старшая группа (дети 6 лет)  Май 2013 (%)</w:t>
      </w: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  <w:r w:rsidRPr="00316E5F">
        <w:rPr>
          <w:b/>
          <w:bCs/>
          <w:noProof/>
          <w:sz w:val="24"/>
          <w:szCs w:val="24"/>
        </w:rPr>
        <w:drawing>
          <wp:inline distT="0" distB="0" distL="0" distR="0">
            <wp:extent cx="5610225" cy="3581400"/>
            <wp:effectExtent l="19050" t="0" r="9525" b="0"/>
            <wp:docPr id="3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16E5F" w:rsidRPr="00316E5F" w:rsidRDefault="00316E5F" w:rsidP="00DD78F4">
      <w:pPr>
        <w:pStyle w:val="a3"/>
        <w:spacing w:line="360" w:lineRule="auto"/>
        <w:jc w:val="center"/>
        <w:rPr>
          <w:b/>
          <w:bCs/>
          <w:sz w:val="24"/>
          <w:szCs w:val="24"/>
        </w:rPr>
      </w:pPr>
    </w:p>
    <w:p w:rsidR="00316E5F" w:rsidRPr="00316E5F" w:rsidRDefault="00316E5F" w:rsidP="00DD78F4">
      <w:pPr>
        <w:pStyle w:val="a3"/>
        <w:spacing w:line="360" w:lineRule="auto"/>
        <w:jc w:val="center"/>
        <w:rPr>
          <w:sz w:val="24"/>
          <w:szCs w:val="24"/>
        </w:rPr>
      </w:pPr>
      <w:r w:rsidRPr="00316E5F">
        <w:rPr>
          <w:b/>
          <w:sz w:val="24"/>
          <w:szCs w:val="24"/>
        </w:rPr>
        <w:t>Диаграмма мониторинга достижения детьми планируемых результатов подготовительная группа (дети 7 лет)  Сентябрь 2012 (%)</w:t>
      </w:r>
    </w:p>
    <w:p w:rsidR="00316E5F" w:rsidRPr="00316E5F" w:rsidRDefault="00316E5F" w:rsidP="00316E5F">
      <w:pPr>
        <w:pStyle w:val="a3"/>
        <w:spacing w:line="360" w:lineRule="auto"/>
        <w:rPr>
          <w:sz w:val="24"/>
          <w:szCs w:val="24"/>
        </w:rPr>
      </w:pPr>
      <w:r w:rsidRPr="00316E5F">
        <w:rPr>
          <w:noProof/>
          <w:sz w:val="24"/>
          <w:szCs w:val="24"/>
        </w:rPr>
        <w:drawing>
          <wp:inline distT="0" distB="0" distL="0" distR="0">
            <wp:extent cx="5305425" cy="3581400"/>
            <wp:effectExtent l="19050" t="0" r="9525" b="0"/>
            <wp:docPr id="3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316E5F" w:rsidRPr="00316E5F" w:rsidRDefault="00316E5F" w:rsidP="00DD78F4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316E5F">
        <w:rPr>
          <w:b/>
          <w:sz w:val="24"/>
          <w:szCs w:val="24"/>
        </w:rPr>
        <w:lastRenderedPageBreak/>
        <w:t>Диаграмма мониторинга достижения детьми планируемых результатов подготовительная группа (дети 7 лет)  Май 2013 (%)</w:t>
      </w:r>
    </w:p>
    <w:p w:rsidR="00316E5F" w:rsidRPr="00316E5F" w:rsidRDefault="00316E5F" w:rsidP="00316E5F">
      <w:pPr>
        <w:pStyle w:val="a3"/>
        <w:spacing w:line="360" w:lineRule="auto"/>
        <w:rPr>
          <w:sz w:val="24"/>
          <w:szCs w:val="24"/>
        </w:rPr>
      </w:pPr>
      <w:r w:rsidRPr="00316E5F">
        <w:rPr>
          <w:noProof/>
          <w:sz w:val="24"/>
          <w:szCs w:val="24"/>
        </w:rPr>
        <w:drawing>
          <wp:inline distT="0" distB="0" distL="0" distR="0">
            <wp:extent cx="5305425" cy="3581400"/>
            <wp:effectExtent l="19050" t="0" r="9525" b="0"/>
            <wp:docPr id="4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16E5F" w:rsidRPr="00316E5F" w:rsidRDefault="00316E5F" w:rsidP="00316E5F">
      <w:pPr>
        <w:pStyle w:val="a3"/>
        <w:spacing w:line="360" w:lineRule="auto"/>
        <w:rPr>
          <w:sz w:val="24"/>
          <w:szCs w:val="24"/>
        </w:rPr>
      </w:pPr>
    </w:p>
    <w:p w:rsidR="00316E5F" w:rsidRPr="00316E5F" w:rsidRDefault="00316E5F" w:rsidP="00251141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t>Диаграмма мониторинга уровня овладения навыками и умениями по образовательным областям средняя группа (дети 7 лет)  Сентябрь 2012 (%)</w:t>
      </w:r>
    </w:p>
    <w:p w:rsidR="00316E5F" w:rsidRPr="00316E5F" w:rsidRDefault="00316E5F" w:rsidP="00316E5F">
      <w:pPr>
        <w:pStyle w:val="a3"/>
        <w:spacing w:line="360" w:lineRule="auto"/>
        <w:rPr>
          <w:b/>
          <w:bCs/>
          <w:sz w:val="24"/>
          <w:szCs w:val="24"/>
        </w:rPr>
      </w:pPr>
    </w:p>
    <w:p w:rsidR="00316E5F" w:rsidRPr="00316E5F" w:rsidRDefault="00316E5F" w:rsidP="00316E5F">
      <w:pPr>
        <w:pStyle w:val="a3"/>
        <w:spacing w:line="360" w:lineRule="auto"/>
        <w:rPr>
          <w:sz w:val="24"/>
          <w:szCs w:val="24"/>
        </w:rPr>
      </w:pPr>
      <w:r w:rsidRPr="00316E5F">
        <w:rPr>
          <w:noProof/>
          <w:sz w:val="24"/>
          <w:szCs w:val="24"/>
        </w:rPr>
        <w:drawing>
          <wp:inline distT="0" distB="0" distL="0" distR="0">
            <wp:extent cx="5610225" cy="3581400"/>
            <wp:effectExtent l="19050" t="0" r="9525" b="0"/>
            <wp:docPr id="4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0091A" w:rsidRDefault="00B0091A" w:rsidP="00251141">
      <w:pPr>
        <w:pStyle w:val="a3"/>
        <w:spacing w:line="360" w:lineRule="auto"/>
        <w:jc w:val="center"/>
        <w:rPr>
          <w:b/>
          <w:bCs/>
          <w:sz w:val="24"/>
          <w:szCs w:val="24"/>
        </w:rPr>
      </w:pPr>
    </w:p>
    <w:p w:rsidR="00316E5F" w:rsidRPr="00316E5F" w:rsidRDefault="00316E5F" w:rsidP="00251141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lastRenderedPageBreak/>
        <w:t>Диаграмма мониторинга уровня овладения навыками и умениями по образовательным областям средняя группа (дети 7 лет)  Май 2013 (%)</w:t>
      </w:r>
    </w:p>
    <w:p w:rsidR="00316E5F" w:rsidRPr="00316E5F" w:rsidRDefault="00316E5F" w:rsidP="00316E5F">
      <w:pPr>
        <w:pStyle w:val="a3"/>
        <w:spacing w:line="360" w:lineRule="auto"/>
        <w:rPr>
          <w:sz w:val="24"/>
          <w:szCs w:val="24"/>
        </w:rPr>
      </w:pPr>
    </w:p>
    <w:p w:rsidR="00316E5F" w:rsidRPr="00316E5F" w:rsidRDefault="00316E5F" w:rsidP="00316E5F">
      <w:pPr>
        <w:pStyle w:val="a3"/>
        <w:spacing w:line="360" w:lineRule="auto"/>
        <w:rPr>
          <w:sz w:val="24"/>
          <w:szCs w:val="24"/>
        </w:rPr>
      </w:pPr>
      <w:r w:rsidRPr="00316E5F">
        <w:rPr>
          <w:noProof/>
          <w:sz w:val="24"/>
          <w:szCs w:val="24"/>
        </w:rPr>
        <w:drawing>
          <wp:inline distT="0" distB="0" distL="0" distR="0">
            <wp:extent cx="5610225" cy="3581400"/>
            <wp:effectExtent l="19050" t="0" r="9525" b="0"/>
            <wp:docPr id="4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51141" w:rsidRDefault="00251141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316E5F" w:rsidRPr="00316E5F" w:rsidRDefault="00316E5F" w:rsidP="00251141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t>Диаграмма мониторинга уровня физического развития детей второй младшей</w:t>
      </w:r>
    </w:p>
    <w:p w:rsidR="00316E5F" w:rsidRPr="00316E5F" w:rsidRDefault="00316E5F" w:rsidP="00251141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t>группы (дети 4 лет)  Май  2013 (%)</w:t>
      </w: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  <w:r w:rsidRPr="00316E5F">
        <w:rPr>
          <w:b/>
          <w:bCs/>
          <w:noProof/>
          <w:sz w:val="24"/>
          <w:szCs w:val="24"/>
        </w:rPr>
        <w:drawing>
          <wp:inline distT="0" distB="0" distL="0" distR="0">
            <wp:extent cx="5610225" cy="3581400"/>
            <wp:effectExtent l="19050" t="0" r="9525" b="0"/>
            <wp:docPr id="4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0091A" w:rsidRDefault="00B0091A" w:rsidP="00251141">
      <w:pPr>
        <w:pStyle w:val="a3"/>
        <w:spacing w:line="360" w:lineRule="auto"/>
        <w:jc w:val="center"/>
        <w:rPr>
          <w:b/>
          <w:bCs/>
          <w:sz w:val="24"/>
          <w:szCs w:val="24"/>
        </w:rPr>
      </w:pPr>
    </w:p>
    <w:p w:rsidR="00316E5F" w:rsidRPr="00316E5F" w:rsidRDefault="00316E5F" w:rsidP="00251141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lastRenderedPageBreak/>
        <w:t>Диаграмма мониторинга уровня физического развития детей, средняя группа (дети 5 лет)</w:t>
      </w:r>
      <w:r w:rsidR="00251141">
        <w:rPr>
          <w:b/>
          <w:bCs/>
          <w:sz w:val="24"/>
          <w:szCs w:val="24"/>
        </w:rPr>
        <w:t xml:space="preserve"> </w:t>
      </w:r>
      <w:r w:rsidRPr="00316E5F">
        <w:rPr>
          <w:b/>
          <w:bCs/>
          <w:sz w:val="24"/>
          <w:szCs w:val="24"/>
        </w:rPr>
        <w:t>Сентябрь  2012 (%)</w:t>
      </w: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  <w:r w:rsidRPr="00316E5F">
        <w:rPr>
          <w:b/>
          <w:bCs/>
          <w:noProof/>
          <w:sz w:val="24"/>
          <w:szCs w:val="24"/>
        </w:rPr>
        <w:drawing>
          <wp:inline distT="0" distB="0" distL="0" distR="0">
            <wp:extent cx="5610225" cy="3581400"/>
            <wp:effectExtent l="19050" t="0" r="9525" b="0"/>
            <wp:docPr id="4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316E5F" w:rsidRPr="00316E5F" w:rsidRDefault="00316E5F" w:rsidP="00AA54A5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t>Диаграмма мониторинга уровня физического развития детей средняя группа (дети 5 лет)  Май  2013 (%)</w:t>
      </w: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  <w:r w:rsidRPr="00316E5F">
        <w:rPr>
          <w:b/>
          <w:bCs/>
          <w:noProof/>
          <w:sz w:val="24"/>
          <w:szCs w:val="24"/>
        </w:rPr>
        <w:drawing>
          <wp:inline distT="0" distB="0" distL="0" distR="0">
            <wp:extent cx="5610225" cy="3581400"/>
            <wp:effectExtent l="19050" t="0" r="9525" b="0"/>
            <wp:docPr id="4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0091A" w:rsidRDefault="00B0091A" w:rsidP="00AA54A5">
      <w:pPr>
        <w:pStyle w:val="a3"/>
        <w:spacing w:line="360" w:lineRule="auto"/>
        <w:jc w:val="center"/>
        <w:rPr>
          <w:b/>
          <w:bCs/>
          <w:sz w:val="24"/>
          <w:szCs w:val="24"/>
        </w:rPr>
      </w:pPr>
    </w:p>
    <w:p w:rsidR="00316E5F" w:rsidRPr="00316E5F" w:rsidRDefault="00316E5F" w:rsidP="00AA54A5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lastRenderedPageBreak/>
        <w:t>Диаграмма мониторинга уровня физического развития детей старшая группа (дети 6 лет)  Сентябрь  2012 (%)</w:t>
      </w: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  <w:r w:rsidRPr="00316E5F">
        <w:rPr>
          <w:b/>
          <w:bCs/>
          <w:noProof/>
          <w:sz w:val="24"/>
          <w:szCs w:val="24"/>
        </w:rPr>
        <w:drawing>
          <wp:inline distT="0" distB="0" distL="0" distR="0">
            <wp:extent cx="5610225" cy="3581400"/>
            <wp:effectExtent l="19050" t="0" r="9525" b="0"/>
            <wp:docPr id="4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AA54A5" w:rsidRDefault="00AA54A5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316E5F" w:rsidRPr="00316E5F" w:rsidRDefault="00316E5F" w:rsidP="00AA54A5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t>Диаграмма мониторинга уровня физического развития детей старшая группа (дети 6 лет)</w:t>
      </w:r>
      <w:r w:rsidR="00AA54A5">
        <w:rPr>
          <w:b/>
          <w:bCs/>
          <w:sz w:val="24"/>
          <w:szCs w:val="24"/>
        </w:rPr>
        <w:t xml:space="preserve"> </w:t>
      </w:r>
      <w:r w:rsidRPr="00316E5F">
        <w:rPr>
          <w:b/>
          <w:bCs/>
          <w:sz w:val="24"/>
          <w:szCs w:val="24"/>
        </w:rPr>
        <w:t>Май  2013 (%)</w:t>
      </w:r>
    </w:p>
    <w:p w:rsidR="00316E5F" w:rsidRPr="00316E5F" w:rsidRDefault="00316E5F" w:rsidP="00316E5F">
      <w:pPr>
        <w:pStyle w:val="a3"/>
        <w:spacing w:line="360" w:lineRule="auto"/>
        <w:rPr>
          <w:sz w:val="24"/>
          <w:szCs w:val="24"/>
        </w:rPr>
      </w:pPr>
      <w:r w:rsidRPr="00316E5F">
        <w:rPr>
          <w:noProof/>
          <w:sz w:val="24"/>
          <w:szCs w:val="24"/>
        </w:rPr>
        <w:drawing>
          <wp:inline distT="0" distB="0" distL="0" distR="0">
            <wp:extent cx="5610225" cy="3581400"/>
            <wp:effectExtent l="19050" t="0" r="9525" b="0"/>
            <wp:docPr id="4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16E5F" w:rsidRPr="00316E5F" w:rsidRDefault="00316E5F" w:rsidP="00316E5F">
      <w:pPr>
        <w:pStyle w:val="a3"/>
        <w:spacing w:line="360" w:lineRule="auto"/>
        <w:rPr>
          <w:sz w:val="24"/>
          <w:szCs w:val="24"/>
        </w:rPr>
      </w:pPr>
    </w:p>
    <w:p w:rsidR="00316E5F" w:rsidRPr="00316E5F" w:rsidRDefault="00316E5F" w:rsidP="00AA54A5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lastRenderedPageBreak/>
        <w:t>Диаграмма мониторинга уровня физического развития детей средняя группа (дети 7 лет)  Сентябрь  2012 (%)</w:t>
      </w:r>
      <w:r w:rsidRPr="00316E5F">
        <w:rPr>
          <w:b/>
          <w:bCs/>
          <w:noProof/>
          <w:sz w:val="24"/>
          <w:szCs w:val="24"/>
        </w:rPr>
        <w:drawing>
          <wp:inline distT="0" distB="0" distL="0" distR="0">
            <wp:extent cx="5610225" cy="3581400"/>
            <wp:effectExtent l="19050" t="0" r="9525" b="0"/>
            <wp:docPr id="4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A54A5" w:rsidRDefault="00AA54A5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AA54A5" w:rsidRDefault="00AA54A5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316E5F" w:rsidRPr="00316E5F" w:rsidRDefault="00316E5F" w:rsidP="00AA54A5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t>Диаграмма мониторинга уровня физического развития детей средняя группа (дети 7 лет)</w:t>
      </w:r>
      <w:r w:rsidR="00AA54A5">
        <w:rPr>
          <w:b/>
          <w:bCs/>
          <w:sz w:val="24"/>
          <w:szCs w:val="24"/>
        </w:rPr>
        <w:t xml:space="preserve"> </w:t>
      </w:r>
      <w:r w:rsidRPr="00316E5F">
        <w:rPr>
          <w:b/>
          <w:bCs/>
          <w:sz w:val="24"/>
          <w:szCs w:val="24"/>
        </w:rPr>
        <w:t>Май  2013 (%)</w:t>
      </w:r>
    </w:p>
    <w:p w:rsidR="00316E5F" w:rsidRPr="00316E5F" w:rsidRDefault="00316E5F" w:rsidP="00316E5F">
      <w:pPr>
        <w:pStyle w:val="a3"/>
        <w:spacing w:line="360" w:lineRule="auto"/>
        <w:rPr>
          <w:sz w:val="24"/>
          <w:szCs w:val="24"/>
        </w:rPr>
      </w:pPr>
      <w:r w:rsidRPr="00316E5F">
        <w:rPr>
          <w:noProof/>
          <w:sz w:val="24"/>
          <w:szCs w:val="24"/>
        </w:rPr>
        <w:drawing>
          <wp:inline distT="0" distB="0" distL="0" distR="0">
            <wp:extent cx="5610225" cy="3581400"/>
            <wp:effectExtent l="19050" t="0" r="9525" b="0"/>
            <wp:docPr id="4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316E5F" w:rsidRPr="00316E5F" w:rsidRDefault="00316E5F" w:rsidP="00AA54A5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lastRenderedPageBreak/>
        <w:t>Диаграмма мониторинга уровня развития по музыкальному образованию, 2 младшая группа (дети 4 лет)</w:t>
      </w:r>
      <w:r w:rsidR="00AA54A5">
        <w:rPr>
          <w:b/>
          <w:bCs/>
          <w:sz w:val="24"/>
          <w:szCs w:val="24"/>
        </w:rPr>
        <w:t xml:space="preserve"> </w:t>
      </w:r>
      <w:r w:rsidRPr="00316E5F">
        <w:rPr>
          <w:b/>
          <w:bCs/>
          <w:sz w:val="24"/>
          <w:szCs w:val="24"/>
        </w:rPr>
        <w:t>Сентябрь  2012 (%)</w:t>
      </w:r>
    </w:p>
    <w:p w:rsidR="00316E5F" w:rsidRPr="00316E5F" w:rsidRDefault="00316E5F" w:rsidP="00316E5F">
      <w:pPr>
        <w:pStyle w:val="a3"/>
        <w:spacing w:line="360" w:lineRule="auto"/>
        <w:rPr>
          <w:sz w:val="24"/>
          <w:szCs w:val="24"/>
        </w:rPr>
      </w:pPr>
      <w:r w:rsidRPr="00316E5F">
        <w:rPr>
          <w:noProof/>
          <w:sz w:val="24"/>
          <w:szCs w:val="24"/>
        </w:rPr>
        <w:drawing>
          <wp:inline distT="0" distB="0" distL="0" distR="0">
            <wp:extent cx="5610225" cy="2847975"/>
            <wp:effectExtent l="19050" t="0" r="9525" b="0"/>
            <wp:docPr id="5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A54A5" w:rsidRDefault="00AA54A5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AA54A5" w:rsidRDefault="00AA54A5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AA54A5" w:rsidRDefault="00AA54A5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316E5F" w:rsidRPr="00316E5F" w:rsidRDefault="00316E5F" w:rsidP="00B0091A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t>Диаграмма мониторинга уровня развития по музыкальному образованию, 2 младшая группа (дети 4 лет)</w:t>
      </w:r>
      <w:r w:rsidR="00AA54A5">
        <w:rPr>
          <w:b/>
          <w:bCs/>
          <w:sz w:val="24"/>
          <w:szCs w:val="24"/>
        </w:rPr>
        <w:t xml:space="preserve"> </w:t>
      </w:r>
      <w:r w:rsidRPr="00316E5F">
        <w:rPr>
          <w:b/>
          <w:bCs/>
          <w:sz w:val="24"/>
          <w:szCs w:val="24"/>
        </w:rPr>
        <w:t>Май  2013 (%)</w:t>
      </w:r>
    </w:p>
    <w:p w:rsidR="00316E5F" w:rsidRPr="00316E5F" w:rsidRDefault="00316E5F" w:rsidP="00316E5F">
      <w:pPr>
        <w:pStyle w:val="a3"/>
        <w:spacing w:line="360" w:lineRule="auto"/>
        <w:rPr>
          <w:sz w:val="24"/>
          <w:szCs w:val="24"/>
        </w:rPr>
      </w:pPr>
      <w:r w:rsidRPr="00316E5F">
        <w:rPr>
          <w:noProof/>
          <w:sz w:val="24"/>
          <w:szCs w:val="24"/>
        </w:rPr>
        <w:drawing>
          <wp:inline distT="0" distB="0" distL="0" distR="0">
            <wp:extent cx="5610225" cy="3581400"/>
            <wp:effectExtent l="19050" t="0" r="9525" b="0"/>
            <wp:docPr id="5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238FA" w:rsidRDefault="004238FA" w:rsidP="00AA54A5">
      <w:pPr>
        <w:pStyle w:val="a3"/>
        <w:spacing w:line="360" w:lineRule="auto"/>
        <w:jc w:val="center"/>
        <w:rPr>
          <w:b/>
          <w:bCs/>
          <w:sz w:val="24"/>
          <w:szCs w:val="24"/>
        </w:rPr>
      </w:pPr>
    </w:p>
    <w:p w:rsidR="004238FA" w:rsidRDefault="004238FA" w:rsidP="00AA54A5">
      <w:pPr>
        <w:pStyle w:val="a3"/>
        <w:spacing w:line="360" w:lineRule="auto"/>
        <w:jc w:val="center"/>
        <w:rPr>
          <w:b/>
          <w:bCs/>
          <w:sz w:val="24"/>
          <w:szCs w:val="24"/>
        </w:rPr>
      </w:pPr>
    </w:p>
    <w:p w:rsidR="004238FA" w:rsidRDefault="004238FA" w:rsidP="00AA54A5">
      <w:pPr>
        <w:pStyle w:val="a3"/>
        <w:spacing w:line="360" w:lineRule="auto"/>
        <w:jc w:val="center"/>
        <w:rPr>
          <w:b/>
          <w:bCs/>
          <w:sz w:val="24"/>
          <w:szCs w:val="24"/>
        </w:rPr>
      </w:pPr>
    </w:p>
    <w:p w:rsidR="00316E5F" w:rsidRPr="00316E5F" w:rsidRDefault="00316E5F" w:rsidP="00AA54A5">
      <w:pPr>
        <w:pStyle w:val="a3"/>
        <w:spacing w:line="360" w:lineRule="auto"/>
        <w:jc w:val="center"/>
        <w:rPr>
          <w:sz w:val="24"/>
          <w:szCs w:val="24"/>
        </w:rPr>
      </w:pPr>
      <w:r w:rsidRPr="00316E5F">
        <w:rPr>
          <w:b/>
          <w:bCs/>
          <w:sz w:val="24"/>
          <w:szCs w:val="24"/>
        </w:rPr>
        <w:lastRenderedPageBreak/>
        <w:t>Диаграмма мониторинга уровня развития по музыкальному образованию, средняя группа (дети 5 лет)</w:t>
      </w:r>
      <w:r w:rsidR="00AA54A5">
        <w:rPr>
          <w:b/>
          <w:bCs/>
          <w:sz w:val="24"/>
          <w:szCs w:val="24"/>
        </w:rPr>
        <w:t xml:space="preserve"> </w:t>
      </w:r>
      <w:r w:rsidRPr="00316E5F">
        <w:rPr>
          <w:b/>
          <w:bCs/>
          <w:sz w:val="24"/>
          <w:szCs w:val="24"/>
        </w:rPr>
        <w:t>Сентябрь  2012 (%)</w:t>
      </w:r>
    </w:p>
    <w:p w:rsidR="00316E5F" w:rsidRPr="00316E5F" w:rsidRDefault="00316E5F" w:rsidP="00316E5F">
      <w:pPr>
        <w:pStyle w:val="a3"/>
        <w:spacing w:line="360" w:lineRule="auto"/>
        <w:rPr>
          <w:sz w:val="24"/>
          <w:szCs w:val="24"/>
        </w:rPr>
      </w:pPr>
      <w:r w:rsidRPr="00316E5F">
        <w:rPr>
          <w:noProof/>
          <w:sz w:val="24"/>
          <w:szCs w:val="24"/>
        </w:rPr>
        <w:drawing>
          <wp:inline distT="0" distB="0" distL="0" distR="0">
            <wp:extent cx="5610225" cy="3581400"/>
            <wp:effectExtent l="19050" t="0" r="9525" b="0"/>
            <wp:docPr id="5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1726B" w:rsidRDefault="00C1726B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C1726B" w:rsidRDefault="00C1726B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316E5F" w:rsidRPr="00316E5F" w:rsidRDefault="00316E5F" w:rsidP="00C1726B">
      <w:pPr>
        <w:pStyle w:val="a3"/>
        <w:spacing w:line="360" w:lineRule="auto"/>
        <w:jc w:val="center"/>
        <w:rPr>
          <w:sz w:val="24"/>
          <w:szCs w:val="24"/>
        </w:rPr>
      </w:pPr>
      <w:r w:rsidRPr="00316E5F">
        <w:rPr>
          <w:b/>
          <w:bCs/>
          <w:sz w:val="24"/>
          <w:szCs w:val="24"/>
        </w:rPr>
        <w:t>Диаграмма мониторинга уровня физического развития детей средняя группа (дети 5 лет)  Май  2013 (%)</w:t>
      </w:r>
    </w:p>
    <w:p w:rsidR="00316E5F" w:rsidRPr="00316E5F" w:rsidRDefault="00316E5F" w:rsidP="00316E5F">
      <w:pPr>
        <w:pStyle w:val="a3"/>
        <w:spacing w:line="360" w:lineRule="auto"/>
        <w:rPr>
          <w:sz w:val="24"/>
          <w:szCs w:val="24"/>
        </w:rPr>
      </w:pPr>
      <w:r w:rsidRPr="00316E5F">
        <w:rPr>
          <w:noProof/>
          <w:sz w:val="24"/>
          <w:szCs w:val="24"/>
        </w:rPr>
        <w:drawing>
          <wp:inline distT="0" distB="0" distL="0" distR="0">
            <wp:extent cx="5610225" cy="3581400"/>
            <wp:effectExtent l="19050" t="0" r="9525" b="0"/>
            <wp:docPr id="5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238FA" w:rsidRDefault="004238FA" w:rsidP="00C1726B">
      <w:pPr>
        <w:pStyle w:val="a3"/>
        <w:spacing w:line="360" w:lineRule="auto"/>
        <w:jc w:val="center"/>
        <w:rPr>
          <w:b/>
          <w:bCs/>
          <w:sz w:val="24"/>
          <w:szCs w:val="24"/>
        </w:rPr>
      </w:pPr>
    </w:p>
    <w:p w:rsidR="00316E5F" w:rsidRPr="00316E5F" w:rsidRDefault="00316E5F" w:rsidP="00C1726B">
      <w:pPr>
        <w:pStyle w:val="a3"/>
        <w:spacing w:line="360" w:lineRule="auto"/>
        <w:jc w:val="center"/>
        <w:rPr>
          <w:sz w:val="24"/>
          <w:szCs w:val="24"/>
        </w:rPr>
      </w:pPr>
      <w:r w:rsidRPr="00316E5F">
        <w:rPr>
          <w:b/>
          <w:bCs/>
          <w:sz w:val="24"/>
          <w:szCs w:val="24"/>
        </w:rPr>
        <w:lastRenderedPageBreak/>
        <w:t>Диаграмма мониторинга уровня развития по музыкальному образованию, старшая группа (дети 6 лет)</w:t>
      </w:r>
      <w:r w:rsidR="00C1726B">
        <w:rPr>
          <w:b/>
          <w:bCs/>
          <w:sz w:val="24"/>
          <w:szCs w:val="24"/>
        </w:rPr>
        <w:t xml:space="preserve"> </w:t>
      </w:r>
      <w:r w:rsidRPr="00316E5F">
        <w:rPr>
          <w:b/>
          <w:bCs/>
          <w:sz w:val="24"/>
          <w:szCs w:val="24"/>
        </w:rPr>
        <w:t>Сентябрь  2012 (%)</w:t>
      </w:r>
    </w:p>
    <w:p w:rsidR="00316E5F" w:rsidRPr="00316E5F" w:rsidRDefault="00316E5F" w:rsidP="00316E5F">
      <w:pPr>
        <w:pStyle w:val="a3"/>
        <w:spacing w:line="360" w:lineRule="auto"/>
        <w:rPr>
          <w:sz w:val="24"/>
          <w:szCs w:val="24"/>
        </w:rPr>
      </w:pPr>
      <w:r w:rsidRPr="00316E5F">
        <w:rPr>
          <w:noProof/>
          <w:sz w:val="24"/>
          <w:szCs w:val="24"/>
        </w:rPr>
        <w:drawing>
          <wp:inline distT="0" distB="0" distL="0" distR="0">
            <wp:extent cx="5610225" cy="3581400"/>
            <wp:effectExtent l="19050" t="0" r="9525" b="0"/>
            <wp:docPr id="5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1726B" w:rsidRDefault="00C1726B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C1726B" w:rsidRDefault="00C1726B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C1726B" w:rsidRDefault="00C1726B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316E5F" w:rsidRPr="00316E5F" w:rsidRDefault="00316E5F" w:rsidP="00C1726B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t>Диаграмма мониторинга уровня физического развития детей средняя группа (дети 5 лет)</w:t>
      </w:r>
      <w:r w:rsidR="00C1726B">
        <w:rPr>
          <w:b/>
          <w:bCs/>
          <w:sz w:val="24"/>
          <w:szCs w:val="24"/>
        </w:rPr>
        <w:t xml:space="preserve"> </w:t>
      </w:r>
      <w:r w:rsidRPr="00316E5F">
        <w:rPr>
          <w:b/>
          <w:bCs/>
          <w:sz w:val="24"/>
          <w:szCs w:val="24"/>
        </w:rPr>
        <w:t>Май  2013 (%)</w:t>
      </w:r>
    </w:p>
    <w:p w:rsidR="00316E5F" w:rsidRPr="00316E5F" w:rsidRDefault="00316E5F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  <w:r w:rsidRPr="00316E5F">
        <w:rPr>
          <w:b/>
          <w:bCs/>
          <w:noProof/>
          <w:sz w:val="24"/>
          <w:szCs w:val="24"/>
        </w:rPr>
        <w:drawing>
          <wp:inline distT="0" distB="0" distL="0" distR="0">
            <wp:extent cx="5610225" cy="3581400"/>
            <wp:effectExtent l="19050" t="0" r="9525" b="0"/>
            <wp:docPr id="5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16E5F" w:rsidRPr="00316E5F" w:rsidRDefault="00316E5F" w:rsidP="00C1726B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lastRenderedPageBreak/>
        <w:t>Диаграмма мониторинга уровня развития по музыкальному образованию, подготовительная группа (дети 7 лет)</w:t>
      </w:r>
      <w:r w:rsidR="00C1726B">
        <w:rPr>
          <w:b/>
          <w:bCs/>
          <w:sz w:val="24"/>
          <w:szCs w:val="24"/>
        </w:rPr>
        <w:t xml:space="preserve"> </w:t>
      </w:r>
      <w:r w:rsidRPr="00316E5F">
        <w:rPr>
          <w:b/>
          <w:bCs/>
          <w:sz w:val="24"/>
          <w:szCs w:val="24"/>
        </w:rPr>
        <w:t>Сентябрь  2012 (%)</w:t>
      </w:r>
    </w:p>
    <w:p w:rsidR="00316E5F" w:rsidRPr="00316E5F" w:rsidRDefault="00316E5F" w:rsidP="00316E5F">
      <w:pPr>
        <w:pStyle w:val="a3"/>
        <w:spacing w:line="360" w:lineRule="auto"/>
        <w:jc w:val="left"/>
        <w:rPr>
          <w:sz w:val="24"/>
          <w:szCs w:val="24"/>
        </w:rPr>
      </w:pPr>
    </w:p>
    <w:p w:rsidR="00316E5F" w:rsidRPr="00316E5F" w:rsidRDefault="00316E5F" w:rsidP="00316E5F">
      <w:pPr>
        <w:pStyle w:val="a3"/>
        <w:spacing w:line="360" w:lineRule="auto"/>
        <w:rPr>
          <w:sz w:val="24"/>
          <w:szCs w:val="24"/>
        </w:rPr>
      </w:pPr>
      <w:r w:rsidRPr="00316E5F">
        <w:rPr>
          <w:noProof/>
          <w:sz w:val="24"/>
          <w:szCs w:val="24"/>
        </w:rPr>
        <w:drawing>
          <wp:inline distT="0" distB="0" distL="0" distR="0">
            <wp:extent cx="5610225" cy="3581400"/>
            <wp:effectExtent l="19050" t="0" r="9525" b="0"/>
            <wp:docPr id="5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C1726B" w:rsidRDefault="00C1726B" w:rsidP="00316E5F">
      <w:pPr>
        <w:pStyle w:val="a3"/>
        <w:spacing w:line="360" w:lineRule="auto"/>
        <w:jc w:val="left"/>
        <w:rPr>
          <w:b/>
          <w:bCs/>
          <w:sz w:val="24"/>
          <w:szCs w:val="24"/>
        </w:rPr>
      </w:pPr>
    </w:p>
    <w:p w:rsidR="00316E5F" w:rsidRPr="00316E5F" w:rsidRDefault="00316E5F" w:rsidP="00C1726B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316E5F">
        <w:rPr>
          <w:b/>
          <w:bCs/>
          <w:sz w:val="24"/>
          <w:szCs w:val="24"/>
        </w:rPr>
        <w:t>Диаграмма мониторинга уровня физического развития детей средняя группа (дети 5 лет)</w:t>
      </w:r>
    </w:p>
    <w:p w:rsidR="00505408" w:rsidRPr="00505408" w:rsidRDefault="00505408" w:rsidP="00505408">
      <w:pPr>
        <w:pStyle w:val="a3"/>
        <w:spacing w:line="360" w:lineRule="auto"/>
        <w:jc w:val="left"/>
        <w:rPr>
          <w:sz w:val="24"/>
          <w:szCs w:val="24"/>
        </w:rPr>
      </w:pPr>
    </w:p>
    <w:p w:rsidR="000E07A6" w:rsidRDefault="00332188" w:rsidP="005812D8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332188">
        <w:rPr>
          <w:b/>
          <w:noProof/>
          <w:sz w:val="28"/>
          <w:szCs w:val="28"/>
        </w:rPr>
        <w:drawing>
          <wp:inline distT="0" distB="0" distL="0" distR="0">
            <wp:extent cx="5610225" cy="3581400"/>
            <wp:effectExtent l="19050" t="0" r="9525" b="0"/>
            <wp:docPr id="5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5110E2" w:rsidRPr="005812D8" w:rsidRDefault="00505408" w:rsidP="005812D8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5812D8">
        <w:rPr>
          <w:b/>
          <w:sz w:val="28"/>
          <w:szCs w:val="28"/>
        </w:rPr>
        <w:t>.Финансовые ресурсы ДОУ и их использование</w:t>
      </w:r>
    </w:p>
    <w:p w:rsidR="005110E2" w:rsidRDefault="005110E2" w:rsidP="000236C2">
      <w:pPr>
        <w:pStyle w:val="a3"/>
        <w:spacing w:line="360" w:lineRule="auto"/>
        <w:rPr>
          <w:sz w:val="28"/>
          <w:szCs w:val="28"/>
        </w:rPr>
      </w:pPr>
    </w:p>
    <w:p w:rsidR="002778FE" w:rsidRPr="005B599F" w:rsidRDefault="002778FE" w:rsidP="005B599F">
      <w:pPr>
        <w:pStyle w:val="a3"/>
        <w:spacing w:line="360" w:lineRule="auto"/>
        <w:ind w:firstLine="567"/>
        <w:rPr>
          <w:sz w:val="24"/>
          <w:szCs w:val="24"/>
        </w:rPr>
      </w:pPr>
      <w:r w:rsidRPr="005B599F">
        <w:rPr>
          <w:sz w:val="24"/>
          <w:szCs w:val="24"/>
        </w:rPr>
        <w:t xml:space="preserve">ДОУ финансируется за счет субсидии на выполнение муниципального задания из районного  бюджета. Учредитель, в лице   Администрации Варнавинского района, финансирует образовательную деятельность учреждения согласно утвержденной смете доходов и расходов. Детский сад обеспечивает эффективное использование финансовых средств, переданных для осуществления уставной деятельности, предоставляя Учредителю необходимые документы для осуществления им полномочий по </w:t>
      </w:r>
      <w:proofErr w:type="gramStart"/>
      <w:r w:rsidRPr="005B599F">
        <w:rPr>
          <w:sz w:val="24"/>
          <w:szCs w:val="24"/>
        </w:rPr>
        <w:t>контролю за</w:t>
      </w:r>
      <w:proofErr w:type="gramEnd"/>
      <w:r w:rsidRPr="005B599F">
        <w:rPr>
          <w:sz w:val="24"/>
          <w:szCs w:val="24"/>
        </w:rPr>
        <w:t xml:space="preserve"> финансовой хозяйственной деятельностью детского сада.</w:t>
      </w:r>
    </w:p>
    <w:p w:rsidR="002778FE" w:rsidRPr="005B599F" w:rsidRDefault="002778FE" w:rsidP="005B599F">
      <w:pPr>
        <w:pStyle w:val="a3"/>
        <w:spacing w:line="360" w:lineRule="auto"/>
        <w:rPr>
          <w:sz w:val="24"/>
          <w:szCs w:val="24"/>
        </w:rPr>
      </w:pPr>
      <w:r w:rsidRPr="005B599F">
        <w:rPr>
          <w:sz w:val="24"/>
          <w:szCs w:val="24"/>
        </w:rPr>
        <w:t>В течение 2012-2013  учебного года за счет бюджетных средств</w:t>
      </w:r>
      <w:r w:rsidRPr="005B599F">
        <w:rPr>
          <w:i/>
          <w:sz w:val="24"/>
          <w:szCs w:val="24"/>
        </w:rPr>
        <w:t xml:space="preserve"> </w:t>
      </w:r>
      <w:r w:rsidRPr="005B599F">
        <w:rPr>
          <w:sz w:val="24"/>
          <w:szCs w:val="24"/>
        </w:rPr>
        <w:t>было</w:t>
      </w:r>
      <w:r w:rsidRPr="005B599F">
        <w:rPr>
          <w:i/>
          <w:sz w:val="24"/>
          <w:szCs w:val="24"/>
        </w:rPr>
        <w:t xml:space="preserve"> </w:t>
      </w:r>
      <w:r w:rsidRPr="005B599F">
        <w:rPr>
          <w:sz w:val="24"/>
          <w:szCs w:val="24"/>
        </w:rPr>
        <w:t>приобретено:</w:t>
      </w:r>
    </w:p>
    <w:p w:rsidR="002778FE" w:rsidRPr="005B599F" w:rsidRDefault="002778FE" w:rsidP="005B599F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5B599F">
        <w:rPr>
          <w:sz w:val="24"/>
          <w:szCs w:val="24"/>
        </w:rPr>
        <w:t>Холодильная камера – 22500</w:t>
      </w:r>
    </w:p>
    <w:p w:rsidR="002778FE" w:rsidRPr="005B599F" w:rsidRDefault="002778FE" w:rsidP="005B599F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5B599F">
        <w:rPr>
          <w:sz w:val="24"/>
          <w:szCs w:val="24"/>
        </w:rPr>
        <w:t>Пылесос – 2000</w:t>
      </w:r>
    </w:p>
    <w:p w:rsidR="002778FE" w:rsidRPr="005B599F" w:rsidRDefault="002778FE" w:rsidP="005B599F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5B599F">
        <w:rPr>
          <w:sz w:val="24"/>
          <w:szCs w:val="24"/>
        </w:rPr>
        <w:t>Косилка – 6000</w:t>
      </w:r>
    </w:p>
    <w:p w:rsidR="002778FE" w:rsidRPr="005B599F" w:rsidRDefault="002778FE" w:rsidP="005B599F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5B599F">
        <w:rPr>
          <w:sz w:val="24"/>
          <w:szCs w:val="24"/>
        </w:rPr>
        <w:t>Игрушки, игровые приборы – 7000</w:t>
      </w:r>
    </w:p>
    <w:p w:rsidR="002778FE" w:rsidRPr="005B599F" w:rsidRDefault="002778FE" w:rsidP="005B599F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5B599F">
        <w:rPr>
          <w:sz w:val="24"/>
          <w:szCs w:val="24"/>
        </w:rPr>
        <w:t>Произведена замена 13  окон - 144000</w:t>
      </w:r>
    </w:p>
    <w:p w:rsidR="002778FE" w:rsidRPr="005B599F" w:rsidRDefault="002778FE" w:rsidP="00534172">
      <w:pPr>
        <w:pStyle w:val="a3"/>
        <w:spacing w:line="360" w:lineRule="auto"/>
        <w:ind w:firstLine="567"/>
        <w:rPr>
          <w:sz w:val="24"/>
          <w:szCs w:val="24"/>
        </w:rPr>
      </w:pPr>
      <w:r w:rsidRPr="005B599F">
        <w:rPr>
          <w:sz w:val="24"/>
          <w:szCs w:val="24"/>
        </w:rPr>
        <w:t>О</w:t>
      </w:r>
      <w:r w:rsidR="00534172">
        <w:rPr>
          <w:sz w:val="24"/>
          <w:szCs w:val="24"/>
        </w:rPr>
        <w:t>бразовательный процесс МБДОУ детский сад «Ручеек» №3 р. п. Варнавино</w:t>
      </w:r>
      <w:r w:rsidRPr="005B599F">
        <w:rPr>
          <w:sz w:val="24"/>
          <w:szCs w:val="24"/>
        </w:rPr>
        <w:t xml:space="preserve">  осуществляется в специально предназначенном для этого здании и помещениях, отвечающим лицензионным требованиям.</w:t>
      </w:r>
    </w:p>
    <w:p w:rsidR="002778FE" w:rsidRPr="005B599F" w:rsidRDefault="002778FE" w:rsidP="005B599F">
      <w:pPr>
        <w:pStyle w:val="a3"/>
        <w:spacing w:line="360" w:lineRule="auto"/>
        <w:rPr>
          <w:sz w:val="24"/>
          <w:szCs w:val="24"/>
        </w:rPr>
      </w:pPr>
      <w:r w:rsidRPr="005B599F">
        <w:rPr>
          <w:sz w:val="24"/>
          <w:szCs w:val="24"/>
        </w:rPr>
        <w:t>В здании ДОУ имеются следующие помещения:</w:t>
      </w:r>
    </w:p>
    <w:p w:rsidR="002778FE" w:rsidRPr="005B599F" w:rsidRDefault="002778FE" w:rsidP="005B599F">
      <w:pPr>
        <w:pStyle w:val="a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B599F">
        <w:rPr>
          <w:sz w:val="24"/>
          <w:szCs w:val="24"/>
        </w:rPr>
        <w:t>педагогический блок – 6 груп</w:t>
      </w:r>
      <w:r w:rsidR="002D1BA1">
        <w:rPr>
          <w:sz w:val="24"/>
          <w:szCs w:val="24"/>
        </w:rPr>
        <w:t>повых помещений; кабинеты и зал</w:t>
      </w:r>
      <w:r w:rsidRPr="005B599F">
        <w:rPr>
          <w:sz w:val="24"/>
          <w:szCs w:val="24"/>
        </w:rPr>
        <w:t>: (1 музыкальный зал,  1 кабинет учителя логопеда);</w:t>
      </w:r>
    </w:p>
    <w:p w:rsidR="002778FE" w:rsidRPr="005B599F" w:rsidRDefault="002778FE" w:rsidP="005B599F">
      <w:pPr>
        <w:pStyle w:val="a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B599F">
        <w:rPr>
          <w:sz w:val="24"/>
          <w:szCs w:val="24"/>
        </w:rPr>
        <w:t>административный блок -  1 кабинет заведующего;</w:t>
      </w:r>
    </w:p>
    <w:p w:rsidR="002778FE" w:rsidRPr="005B599F" w:rsidRDefault="002778FE" w:rsidP="005B599F">
      <w:pPr>
        <w:pStyle w:val="a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B599F">
        <w:rPr>
          <w:sz w:val="24"/>
          <w:szCs w:val="24"/>
        </w:rPr>
        <w:t>медицинский блок – процедурный и медицинские кабинеты, изолятор;</w:t>
      </w:r>
    </w:p>
    <w:p w:rsidR="002778FE" w:rsidRPr="005B599F" w:rsidRDefault="002778FE" w:rsidP="005B599F">
      <w:pPr>
        <w:pStyle w:val="a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B599F">
        <w:rPr>
          <w:sz w:val="24"/>
          <w:szCs w:val="24"/>
        </w:rPr>
        <w:t>хозяйственный блок – пищеблок, прачечная, склады подсобные помещения.</w:t>
      </w:r>
    </w:p>
    <w:p w:rsidR="002778FE" w:rsidRPr="005B599F" w:rsidRDefault="002778FE" w:rsidP="005B599F">
      <w:pPr>
        <w:pStyle w:val="a3"/>
        <w:spacing w:line="360" w:lineRule="auto"/>
        <w:ind w:firstLine="567"/>
        <w:rPr>
          <w:sz w:val="24"/>
          <w:szCs w:val="24"/>
        </w:rPr>
      </w:pPr>
      <w:r w:rsidRPr="005B599F">
        <w:rPr>
          <w:sz w:val="24"/>
          <w:szCs w:val="24"/>
        </w:rPr>
        <w:t xml:space="preserve">Все кабинеты оформлены, обеспечены необходимыми учебно-наглядными пособиями, дидактическим материалом. </w:t>
      </w:r>
    </w:p>
    <w:p w:rsidR="002778FE" w:rsidRPr="005B599F" w:rsidRDefault="002778FE" w:rsidP="005B599F">
      <w:pPr>
        <w:pStyle w:val="a3"/>
        <w:spacing w:line="360" w:lineRule="auto"/>
        <w:ind w:firstLine="567"/>
        <w:rPr>
          <w:sz w:val="24"/>
          <w:szCs w:val="24"/>
        </w:rPr>
      </w:pPr>
      <w:r w:rsidRPr="005B599F">
        <w:rPr>
          <w:sz w:val="24"/>
          <w:szCs w:val="24"/>
        </w:rPr>
        <w:t xml:space="preserve">Система кабинетов соответствует санитарно-гигиеническим требованиям для обеспечения работоспособности, правильного  развития воспитанников. Выполняются современные требования к уровню оснащенности учебно-наглядными пособиями и учебным оборудованием, техническими средствами обучения (ТСО). </w:t>
      </w:r>
    </w:p>
    <w:p w:rsidR="005110E2" w:rsidRPr="005B599F" w:rsidRDefault="005110E2" w:rsidP="005B599F">
      <w:pPr>
        <w:pStyle w:val="a3"/>
        <w:spacing w:line="360" w:lineRule="auto"/>
        <w:rPr>
          <w:sz w:val="24"/>
          <w:szCs w:val="24"/>
        </w:rPr>
      </w:pPr>
    </w:p>
    <w:p w:rsidR="005110E2" w:rsidRPr="005B599F" w:rsidRDefault="005110E2" w:rsidP="005B599F">
      <w:pPr>
        <w:pStyle w:val="a3"/>
        <w:spacing w:line="360" w:lineRule="auto"/>
        <w:rPr>
          <w:sz w:val="24"/>
          <w:szCs w:val="24"/>
        </w:rPr>
      </w:pPr>
    </w:p>
    <w:p w:rsidR="005110E2" w:rsidRPr="005B599F" w:rsidRDefault="005110E2" w:rsidP="005B599F">
      <w:pPr>
        <w:pStyle w:val="a3"/>
        <w:spacing w:line="360" w:lineRule="auto"/>
        <w:rPr>
          <w:sz w:val="24"/>
          <w:szCs w:val="24"/>
        </w:rPr>
      </w:pPr>
    </w:p>
    <w:p w:rsidR="005110E2" w:rsidRDefault="005110E2" w:rsidP="000236C2">
      <w:pPr>
        <w:pStyle w:val="a3"/>
        <w:spacing w:line="360" w:lineRule="auto"/>
        <w:rPr>
          <w:sz w:val="28"/>
          <w:szCs w:val="28"/>
        </w:rPr>
      </w:pPr>
    </w:p>
    <w:p w:rsidR="005812D8" w:rsidRDefault="00505408" w:rsidP="005812D8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5812D8" w:rsidRPr="005812D8">
        <w:rPr>
          <w:b/>
          <w:sz w:val="28"/>
          <w:szCs w:val="28"/>
        </w:rPr>
        <w:t>.Заключение. Перспективы и планы развития</w:t>
      </w:r>
    </w:p>
    <w:p w:rsidR="005812D8" w:rsidRPr="005812D8" w:rsidRDefault="005812D8" w:rsidP="005812D8">
      <w:pPr>
        <w:pStyle w:val="a3"/>
        <w:spacing w:line="360" w:lineRule="auto"/>
        <w:ind w:firstLine="567"/>
        <w:rPr>
          <w:sz w:val="24"/>
          <w:szCs w:val="24"/>
        </w:rPr>
      </w:pPr>
      <w:r w:rsidRPr="005812D8">
        <w:rPr>
          <w:sz w:val="24"/>
          <w:szCs w:val="24"/>
        </w:rPr>
        <w:t>Подводя итоги</w:t>
      </w:r>
      <w:r>
        <w:rPr>
          <w:sz w:val="24"/>
          <w:szCs w:val="24"/>
        </w:rPr>
        <w:t xml:space="preserve"> прошедшего 2012</w:t>
      </w:r>
      <w:r w:rsidRPr="005812D8">
        <w:rPr>
          <w:sz w:val="24"/>
          <w:szCs w:val="24"/>
        </w:rPr>
        <w:t xml:space="preserve"> – 2013 года, можно с уверенностью констатировать факт положительной работы педагогического коллектива по всем направлениям </w:t>
      </w:r>
      <w:r w:rsidR="002D1BA1">
        <w:rPr>
          <w:sz w:val="24"/>
          <w:szCs w:val="24"/>
        </w:rPr>
        <w:t xml:space="preserve">деятельности учреждения. Высокие и средние </w:t>
      </w:r>
      <w:r w:rsidRPr="005812D8">
        <w:rPr>
          <w:sz w:val="24"/>
          <w:szCs w:val="24"/>
        </w:rPr>
        <w:t xml:space="preserve"> результаты освоения воспитанн</w:t>
      </w:r>
      <w:r>
        <w:rPr>
          <w:sz w:val="24"/>
          <w:szCs w:val="24"/>
        </w:rPr>
        <w:t>иками ООПДО МБДОУ детский сад «Ручеек» №3 р. п. Варнавино</w:t>
      </w:r>
      <w:r w:rsidRPr="005812D8">
        <w:rPr>
          <w:sz w:val="24"/>
          <w:szCs w:val="24"/>
        </w:rPr>
        <w:t xml:space="preserve">, а также результаты участия педагогов, воспитанников в ДОУ в мероприятиях различного уровня позволяют говорить об эффективности выбранной линии деятельности образовательного учреждения.  Вместе с тем, прошедший 2012 – 2013 учебный год поставил перед педагогическим коллективом ряд проблем, требующих своего решения в будущем 2013 – 2014 году. </w:t>
      </w:r>
    </w:p>
    <w:p w:rsidR="005812D8" w:rsidRPr="005812D8" w:rsidRDefault="005812D8" w:rsidP="000E07A6">
      <w:pPr>
        <w:pStyle w:val="a3"/>
        <w:spacing w:line="360" w:lineRule="auto"/>
        <w:ind w:firstLine="567"/>
        <w:rPr>
          <w:sz w:val="24"/>
          <w:szCs w:val="24"/>
        </w:rPr>
      </w:pPr>
      <w:r w:rsidRPr="005812D8">
        <w:rPr>
          <w:sz w:val="24"/>
          <w:szCs w:val="24"/>
        </w:rPr>
        <w:t xml:space="preserve">Перед нами стоит задача разработки новой программы развития детского сада на основе стратегического анализа, с учетом имеющихся ресурсов, потребностей всех участников образовательного процесса с учетом меняющейся нормативно-правовой ситуации (новый Закон РФ «Об образовании», проект «Федеральных государственных требований дошкольного образования»). Новые нормативные документы, несомненно, потребует от педагогического коллектива ДОУ, внесения изменений в образовательную деятельность. </w:t>
      </w:r>
    </w:p>
    <w:p w:rsidR="005812D8" w:rsidRPr="005812D8" w:rsidRDefault="005812D8" w:rsidP="005812D8">
      <w:pPr>
        <w:pStyle w:val="a3"/>
        <w:spacing w:line="360" w:lineRule="auto"/>
        <w:rPr>
          <w:sz w:val="24"/>
          <w:szCs w:val="24"/>
        </w:rPr>
      </w:pPr>
    </w:p>
    <w:sectPr w:rsidR="005812D8" w:rsidRPr="005812D8" w:rsidSect="001904E6">
      <w:foot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2A7" w:rsidRDefault="00C202A7" w:rsidP="000B3624">
      <w:pPr>
        <w:spacing w:line="240" w:lineRule="auto"/>
      </w:pPr>
      <w:r>
        <w:separator/>
      </w:r>
    </w:p>
  </w:endnote>
  <w:endnote w:type="continuationSeparator" w:id="0">
    <w:p w:rsidR="00C202A7" w:rsidRDefault="00C202A7" w:rsidP="000B3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9739"/>
      <w:docPartObj>
        <w:docPartGallery w:val="Page Numbers (Bottom of Page)"/>
        <w:docPartUnique/>
      </w:docPartObj>
    </w:sdtPr>
    <w:sdtContent>
      <w:p w:rsidR="00B0397D" w:rsidRDefault="006E40C3">
        <w:pPr>
          <w:pStyle w:val="a8"/>
          <w:jc w:val="center"/>
        </w:pPr>
        <w:fldSimple w:instr=" PAGE   \* MERGEFORMAT ">
          <w:r w:rsidR="00A3360F">
            <w:rPr>
              <w:noProof/>
            </w:rPr>
            <w:t>5</w:t>
          </w:r>
        </w:fldSimple>
      </w:p>
    </w:sdtContent>
  </w:sdt>
  <w:p w:rsidR="00B0397D" w:rsidRDefault="00B039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2A7" w:rsidRDefault="00C202A7" w:rsidP="000B3624">
      <w:pPr>
        <w:spacing w:line="240" w:lineRule="auto"/>
      </w:pPr>
      <w:r>
        <w:separator/>
      </w:r>
    </w:p>
  </w:footnote>
  <w:footnote w:type="continuationSeparator" w:id="0">
    <w:p w:rsidR="00C202A7" w:rsidRDefault="00C202A7" w:rsidP="000B36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A9A"/>
    <w:multiLevelType w:val="hybridMultilevel"/>
    <w:tmpl w:val="A9CC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44AE8"/>
    <w:multiLevelType w:val="hybridMultilevel"/>
    <w:tmpl w:val="69F8AC3A"/>
    <w:lvl w:ilvl="0" w:tplc="69A2CB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FE03B6"/>
    <w:multiLevelType w:val="multilevel"/>
    <w:tmpl w:val="1CAC432A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">
    <w:nsid w:val="229D1D39"/>
    <w:multiLevelType w:val="hybridMultilevel"/>
    <w:tmpl w:val="14845260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5AE4EA5"/>
    <w:multiLevelType w:val="hybridMultilevel"/>
    <w:tmpl w:val="8BC8E74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D62BDF"/>
    <w:multiLevelType w:val="hybridMultilevel"/>
    <w:tmpl w:val="86E236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C68325B"/>
    <w:multiLevelType w:val="hybridMultilevel"/>
    <w:tmpl w:val="B116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3602C"/>
    <w:multiLevelType w:val="hybridMultilevel"/>
    <w:tmpl w:val="C99CF6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1044CA"/>
    <w:multiLevelType w:val="hybridMultilevel"/>
    <w:tmpl w:val="8C365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165BD9"/>
    <w:multiLevelType w:val="hybridMultilevel"/>
    <w:tmpl w:val="B3EE245C"/>
    <w:lvl w:ilvl="0" w:tplc="64A0C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C006F"/>
    <w:multiLevelType w:val="hybridMultilevel"/>
    <w:tmpl w:val="F15049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324236"/>
    <w:multiLevelType w:val="hybridMultilevel"/>
    <w:tmpl w:val="D55A9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A338E"/>
    <w:multiLevelType w:val="hybridMultilevel"/>
    <w:tmpl w:val="05D2911A"/>
    <w:lvl w:ilvl="0" w:tplc="FFFFFFFF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482"/>
    <w:rsid w:val="00022E74"/>
    <w:rsid w:val="000236C2"/>
    <w:rsid w:val="00043A1E"/>
    <w:rsid w:val="00044CD4"/>
    <w:rsid w:val="000804F3"/>
    <w:rsid w:val="000A3097"/>
    <w:rsid w:val="000A67B4"/>
    <w:rsid w:val="000B3624"/>
    <w:rsid w:val="000C1EA1"/>
    <w:rsid w:val="000C4B08"/>
    <w:rsid w:val="000D5AFC"/>
    <w:rsid w:val="000E07A6"/>
    <w:rsid w:val="000F0E22"/>
    <w:rsid w:val="001057B6"/>
    <w:rsid w:val="00117BCB"/>
    <w:rsid w:val="001307B3"/>
    <w:rsid w:val="0013176E"/>
    <w:rsid w:val="00136219"/>
    <w:rsid w:val="001432E2"/>
    <w:rsid w:val="001503B1"/>
    <w:rsid w:val="00152F8A"/>
    <w:rsid w:val="00156C0A"/>
    <w:rsid w:val="001615D0"/>
    <w:rsid w:val="00163874"/>
    <w:rsid w:val="001641BD"/>
    <w:rsid w:val="001659AE"/>
    <w:rsid w:val="00166B25"/>
    <w:rsid w:val="001821B0"/>
    <w:rsid w:val="00187E69"/>
    <w:rsid w:val="001904E6"/>
    <w:rsid w:val="001A3D85"/>
    <w:rsid w:val="001D0097"/>
    <w:rsid w:val="001D5577"/>
    <w:rsid w:val="001D79CE"/>
    <w:rsid w:val="001D7B88"/>
    <w:rsid w:val="001E028D"/>
    <w:rsid w:val="001E0AAF"/>
    <w:rsid w:val="001E618C"/>
    <w:rsid w:val="001E66DC"/>
    <w:rsid w:val="001F1AB9"/>
    <w:rsid w:val="00201DD8"/>
    <w:rsid w:val="002105CB"/>
    <w:rsid w:val="002121E4"/>
    <w:rsid w:val="002138F3"/>
    <w:rsid w:val="00217025"/>
    <w:rsid w:val="002213BE"/>
    <w:rsid w:val="00223B01"/>
    <w:rsid w:val="00251141"/>
    <w:rsid w:val="002778FE"/>
    <w:rsid w:val="00287A56"/>
    <w:rsid w:val="00292607"/>
    <w:rsid w:val="00293DCC"/>
    <w:rsid w:val="00295B4D"/>
    <w:rsid w:val="002A429A"/>
    <w:rsid w:val="002A5402"/>
    <w:rsid w:val="002A637B"/>
    <w:rsid w:val="002C16A1"/>
    <w:rsid w:val="002D1BA1"/>
    <w:rsid w:val="002D2701"/>
    <w:rsid w:val="00302A5D"/>
    <w:rsid w:val="003064E0"/>
    <w:rsid w:val="0031558E"/>
    <w:rsid w:val="00316E5F"/>
    <w:rsid w:val="00332188"/>
    <w:rsid w:val="00335B0E"/>
    <w:rsid w:val="00341BAC"/>
    <w:rsid w:val="00360D2C"/>
    <w:rsid w:val="00373A5F"/>
    <w:rsid w:val="00377160"/>
    <w:rsid w:val="003A4B60"/>
    <w:rsid w:val="003A7651"/>
    <w:rsid w:val="003B281B"/>
    <w:rsid w:val="003C01ED"/>
    <w:rsid w:val="003F5205"/>
    <w:rsid w:val="004238FA"/>
    <w:rsid w:val="0045462D"/>
    <w:rsid w:val="004641CD"/>
    <w:rsid w:val="004749CD"/>
    <w:rsid w:val="004841F4"/>
    <w:rsid w:val="004968C8"/>
    <w:rsid w:val="004A0653"/>
    <w:rsid w:val="004D4658"/>
    <w:rsid w:val="004E2E6B"/>
    <w:rsid w:val="004E4DC4"/>
    <w:rsid w:val="004E5EFD"/>
    <w:rsid w:val="00505408"/>
    <w:rsid w:val="005110E2"/>
    <w:rsid w:val="00515256"/>
    <w:rsid w:val="00521B6D"/>
    <w:rsid w:val="00523B6A"/>
    <w:rsid w:val="00534172"/>
    <w:rsid w:val="005425FD"/>
    <w:rsid w:val="00547095"/>
    <w:rsid w:val="00555D41"/>
    <w:rsid w:val="005812D8"/>
    <w:rsid w:val="005B4E94"/>
    <w:rsid w:val="005B599F"/>
    <w:rsid w:val="005D2BAE"/>
    <w:rsid w:val="005D61BE"/>
    <w:rsid w:val="005E01BF"/>
    <w:rsid w:val="005E14E5"/>
    <w:rsid w:val="006152CA"/>
    <w:rsid w:val="006257EC"/>
    <w:rsid w:val="00676B3F"/>
    <w:rsid w:val="0067774D"/>
    <w:rsid w:val="0068603C"/>
    <w:rsid w:val="00687AA4"/>
    <w:rsid w:val="006D6A47"/>
    <w:rsid w:val="006E2AD5"/>
    <w:rsid w:val="006E40C3"/>
    <w:rsid w:val="006F4C29"/>
    <w:rsid w:val="006F5669"/>
    <w:rsid w:val="00706AE1"/>
    <w:rsid w:val="007115EA"/>
    <w:rsid w:val="00712F77"/>
    <w:rsid w:val="007161CB"/>
    <w:rsid w:val="00724E91"/>
    <w:rsid w:val="0073077E"/>
    <w:rsid w:val="0074056E"/>
    <w:rsid w:val="0074527F"/>
    <w:rsid w:val="00747C88"/>
    <w:rsid w:val="00765DB2"/>
    <w:rsid w:val="007662A8"/>
    <w:rsid w:val="0078262E"/>
    <w:rsid w:val="007869B0"/>
    <w:rsid w:val="007A0B7E"/>
    <w:rsid w:val="007B4D2A"/>
    <w:rsid w:val="007C4E23"/>
    <w:rsid w:val="007E1B84"/>
    <w:rsid w:val="007E4A1B"/>
    <w:rsid w:val="007E655F"/>
    <w:rsid w:val="007F4DFE"/>
    <w:rsid w:val="008100C5"/>
    <w:rsid w:val="00812B94"/>
    <w:rsid w:val="00827659"/>
    <w:rsid w:val="0083074E"/>
    <w:rsid w:val="008361FF"/>
    <w:rsid w:val="00870EC7"/>
    <w:rsid w:val="00874101"/>
    <w:rsid w:val="008775B4"/>
    <w:rsid w:val="008807CC"/>
    <w:rsid w:val="00882B4F"/>
    <w:rsid w:val="008937FE"/>
    <w:rsid w:val="008A1DFF"/>
    <w:rsid w:val="008A3CA3"/>
    <w:rsid w:val="008B19FB"/>
    <w:rsid w:val="008C32FF"/>
    <w:rsid w:val="008D2450"/>
    <w:rsid w:val="008F4112"/>
    <w:rsid w:val="008F7EE9"/>
    <w:rsid w:val="009069B9"/>
    <w:rsid w:val="00914064"/>
    <w:rsid w:val="00927927"/>
    <w:rsid w:val="00933B07"/>
    <w:rsid w:val="00937AB9"/>
    <w:rsid w:val="00942FB8"/>
    <w:rsid w:val="00950F93"/>
    <w:rsid w:val="00962683"/>
    <w:rsid w:val="009735E8"/>
    <w:rsid w:val="00977799"/>
    <w:rsid w:val="00992127"/>
    <w:rsid w:val="00996AAC"/>
    <w:rsid w:val="009C0515"/>
    <w:rsid w:val="009C0EB7"/>
    <w:rsid w:val="009C30B5"/>
    <w:rsid w:val="009C3E41"/>
    <w:rsid w:val="009E0B83"/>
    <w:rsid w:val="009F27A6"/>
    <w:rsid w:val="00A05186"/>
    <w:rsid w:val="00A123D8"/>
    <w:rsid w:val="00A15659"/>
    <w:rsid w:val="00A25500"/>
    <w:rsid w:val="00A318FB"/>
    <w:rsid w:val="00A32963"/>
    <w:rsid w:val="00A3360F"/>
    <w:rsid w:val="00A43A6C"/>
    <w:rsid w:val="00A57082"/>
    <w:rsid w:val="00A60E77"/>
    <w:rsid w:val="00A751A8"/>
    <w:rsid w:val="00AA54A5"/>
    <w:rsid w:val="00AB130B"/>
    <w:rsid w:val="00AB26D0"/>
    <w:rsid w:val="00AB2DF9"/>
    <w:rsid w:val="00AD462C"/>
    <w:rsid w:val="00AD53A9"/>
    <w:rsid w:val="00AE5F48"/>
    <w:rsid w:val="00AE63E9"/>
    <w:rsid w:val="00AF0E5B"/>
    <w:rsid w:val="00AF39C4"/>
    <w:rsid w:val="00B0091A"/>
    <w:rsid w:val="00B01572"/>
    <w:rsid w:val="00B0277E"/>
    <w:rsid w:val="00B0397D"/>
    <w:rsid w:val="00B07226"/>
    <w:rsid w:val="00B31E0F"/>
    <w:rsid w:val="00B53CB5"/>
    <w:rsid w:val="00B9147D"/>
    <w:rsid w:val="00B95245"/>
    <w:rsid w:val="00BA4254"/>
    <w:rsid w:val="00BA61BF"/>
    <w:rsid w:val="00BA7FEA"/>
    <w:rsid w:val="00BC223A"/>
    <w:rsid w:val="00BC6D9D"/>
    <w:rsid w:val="00BD226E"/>
    <w:rsid w:val="00BD5CFF"/>
    <w:rsid w:val="00BE5540"/>
    <w:rsid w:val="00C04A9A"/>
    <w:rsid w:val="00C05063"/>
    <w:rsid w:val="00C11E43"/>
    <w:rsid w:val="00C1726B"/>
    <w:rsid w:val="00C202A7"/>
    <w:rsid w:val="00C21D51"/>
    <w:rsid w:val="00C406A9"/>
    <w:rsid w:val="00C41F6D"/>
    <w:rsid w:val="00C533A8"/>
    <w:rsid w:val="00C57A44"/>
    <w:rsid w:val="00C67734"/>
    <w:rsid w:val="00C7410F"/>
    <w:rsid w:val="00C7502D"/>
    <w:rsid w:val="00C823B1"/>
    <w:rsid w:val="00C857B2"/>
    <w:rsid w:val="00C939FF"/>
    <w:rsid w:val="00CA0368"/>
    <w:rsid w:val="00CC3ECB"/>
    <w:rsid w:val="00CC67B4"/>
    <w:rsid w:val="00CD1C90"/>
    <w:rsid w:val="00CD4C34"/>
    <w:rsid w:val="00D11938"/>
    <w:rsid w:val="00D11DA8"/>
    <w:rsid w:val="00D13E8B"/>
    <w:rsid w:val="00D15117"/>
    <w:rsid w:val="00D17FFD"/>
    <w:rsid w:val="00D241EB"/>
    <w:rsid w:val="00D2602C"/>
    <w:rsid w:val="00D27242"/>
    <w:rsid w:val="00D3145B"/>
    <w:rsid w:val="00D44115"/>
    <w:rsid w:val="00D50560"/>
    <w:rsid w:val="00D624C9"/>
    <w:rsid w:val="00D77730"/>
    <w:rsid w:val="00D80A9A"/>
    <w:rsid w:val="00D8726E"/>
    <w:rsid w:val="00D8791C"/>
    <w:rsid w:val="00D92836"/>
    <w:rsid w:val="00D97D6E"/>
    <w:rsid w:val="00DA15B3"/>
    <w:rsid w:val="00DA389F"/>
    <w:rsid w:val="00DA3FA1"/>
    <w:rsid w:val="00DC3CDB"/>
    <w:rsid w:val="00DC51EB"/>
    <w:rsid w:val="00DD0CD1"/>
    <w:rsid w:val="00DD31D9"/>
    <w:rsid w:val="00DD4CC0"/>
    <w:rsid w:val="00DD6E58"/>
    <w:rsid w:val="00DD78F4"/>
    <w:rsid w:val="00DE4C74"/>
    <w:rsid w:val="00DE4D1D"/>
    <w:rsid w:val="00E056CA"/>
    <w:rsid w:val="00E10482"/>
    <w:rsid w:val="00E26A80"/>
    <w:rsid w:val="00E27EF6"/>
    <w:rsid w:val="00E37680"/>
    <w:rsid w:val="00E455DD"/>
    <w:rsid w:val="00E55E6D"/>
    <w:rsid w:val="00E6016E"/>
    <w:rsid w:val="00E61F0D"/>
    <w:rsid w:val="00E71760"/>
    <w:rsid w:val="00E858A8"/>
    <w:rsid w:val="00EA692C"/>
    <w:rsid w:val="00EB15FE"/>
    <w:rsid w:val="00EB31C1"/>
    <w:rsid w:val="00EB578D"/>
    <w:rsid w:val="00EC23B6"/>
    <w:rsid w:val="00EC70C2"/>
    <w:rsid w:val="00EE06E0"/>
    <w:rsid w:val="00EE1678"/>
    <w:rsid w:val="00EE505B"/>
    <w:rsid w:val="00EF2D46"/>
    <w:rsid w:val="00F05EF9"/>
    <w:rsid w:val="00F0781D"/>
    <w:rsid w:val="00F12CB4"/>
    <w:rsid w:val="00F15EA6"/>
    <w:rsid w:val="00F214CA"/>
    <w:rsid w:val="00F25065"/>
    <w:rsid w:val="00F43673"/>
    <w:rsid w:val="00F625E7"/>
    <w:rsid w:val="00F82EF3"/>
    <w:rsid w:val="00F8379F"/>
    <w:rsid w:val="00F92BFC"/>
    <w:rsid w:val="00FA1663"/>
    <w:rsid w:val="00FB64D2"/>
    <w:rsid w:val="00FC51F8"/>
    <w:rsid w:val="00FD3629"/>
    <w:rsid w:val="00FE0EAA"/>
    <w:rsid w:val="00FF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E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5E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410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B5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0B3624"/>
    <w:pPr>
      <w:spacing w:line="240" w:lineRule="auto"/>
    </w:pPr>
  </w:style>
  <w:style w:type="character" w:customStyle="1" w:styleId="a7">
    <w:name w:val="Текст сноски Знак"/>
    <w:basedOn w:val="a0"/>
    <w:link w:val="a6"/>
    <w:uiPriority w:val="99"/>
    <w:semiHidden/>
    <w:rsid w:val="000B36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0B362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6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rsid w:val="000B3624"/>
    <w:pPr>
      <w:widowControl/>
      <w:adjustRightInd/>
      <w:spacing w:after="120" w:line="240" w:lineRule="auto"/>
      <w:jc w:val="left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B36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7A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7A5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82EF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82E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pattFill prst="openDmnd">
          <a:fgClr>
            <a:srgbClr val="FFFFFF"/>
          </a:fgClr>
          <a:bgClr>
            <a:srgbClr val="FFFFFF"/>
          </a:bgClr>
        </a:pattFill>
        <a:ln w="12700">
          <a:solidFill>
            <a:srgbClr val="808080"/>
          </a:solidFill>
          <a:prstDash val="solid"/>
        </a:ln>
      </c:spPr>
    </c:sideWall>
    <c:backWall>
      <c:spPr>
        <a:pattFill prst="openDmnd">
          <a:fgClr>
            <a:srgbClr val="FFFFFF"/>
          </a:fgClr>
          <a:bgClr>
            <a:srgbClr val="FFFFFF"/>
          </a:bgClr>
        </a:patt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834224598930491"/>
          <c:y val="6.3768115942029052E-2"/>
          <c:w val="0.55258467023172908"/>
          <c:h val="0.855072463768116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от1 до 5лет</c:v>
                </c:pt>
              </c:strCache>
            </c:strRef>
          </c:tx>
          <c:spPr>
            <a:pattFill prst="zigZag">
              <a:fgClr>
                <a:srgbClr val="9999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0.29000000000000031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 10 до 20 лет</c:v>
                </c:pt>
              </c:strCache>
            </c:strRef>
          </c:tx>
          <c:spPr>
            <a:pattFill prst="dkUpDiag">
              <a:fgClr>
                <a:srgbClr val="993366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0.35000000000000031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от 20 лет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 formatCode="0%">
                  <c:v>0.35000000000000031</c:v>
                </c:pt>
              </c:numCache>
            </c:numRef>
          </c:val>
        </c:ser>
        <c:gapDepth val="0"/>
        <c:shape val="box"/>
        <c:axId val="49238784"/>
        <c:axId val="49240320"/>
        <c:axId val="0"/>
      </c:bar3DChart>
      <c:catAx>
        <c:axId val="492387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9240320"/>
        <c:crosses val="autoZero"/>
        <c:auto val="1"/>
        <c:lblAlgn val="ctr"/>
        <c:lblOffset val="100"/>
        <c:tickLblSkip val="1"/>
        <c:tickMarkSkip val="1"/>
      </c:catAx>
      <c:valAx>
        <c:axId val="49240320"/>
        <c:scaling>
          <c:orientation val="minMax"/>
          <c:max val="1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923878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1221019439120026"/>
          <c:y val="0.22155543233152242"/>
          <c:w val="0.28065970737896001"/>
          <c:h val="0.3443705020743381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81E-2"/>
          <c:w val="0.62596285877191737"/>
          <c:h val="0.39257357457977704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любознательный,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 поведениеми планировать свои действия</c:v>
                </c:pt>
                <c:pt idx="4">
                  <c:v>способный решать проблемы</c:v>
                </c:pt>
                <c:pt idx="5">
                  <c:v>первичные представления о социуме</c:v>
                </c:pt>
                <c:pt idx="6">
                  <c:v>овладевший универсальными предпосылками учебной деятельности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19.2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любознательный,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 поведениеми планировать свои действия</c:v>
                </c:pt>
                <c:pt idx="4">
                  <c:v>способный решать проблемы</c:v>
                </c:pt>
                <c:pt idx="5">
                  <c:v>первичные представления о социуме</c:v>
                </c:pt>
                <c:pt idx="6">
                  <c:v>овладевший универсальными предпосылками учебной деятельности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30.8</c:v>
                </c:pt>
                <c:pt idx="2">
                  <c:v>80.8</c:v>
                </c:pt>
                <c:pt idx="3">
                  <c:v>50</c:v>
                </c:pt>
                <c:pt idx="4">
                  <c:v>0</c:v>
                </c:pt>
                <c:pt idx="5">
                  <c:v>15.4</c:v>
                </c:pt>
                <c:pt idx="6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любознательный,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 поведениеми планировать свои действия</c:v>
                </c:pt>
                <c:pt idx="4">
                  <c:v>способный решать проблемы</c:v>
                </c:pt>
                <c:pt idx="5">
                  <c:v>первичные представления о социуме</c:v>
                </c:pt>
                <c:pt idx="6">
                  <c:v>овладевший универсальными предпосылками учебной деятельности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100</c:v>
                </c:pt>
                <c:pt idx="1">
                  <c:v>69.2</c:v>
                </c:pt>
                <c:pt idx="2">
                  <c:v>0</c:v>
                </c:pt>
                <c:pt idx="3">
                  <c:v>50</c:v>
                </c:pt>
                <c:pt idx="4">
                  <c:v>100</c:v>
                </c:pt>
                <c:pt idx="5">
                  <c:v>84.6</c:v>
                </c:pt>
                <c:pt idx="6">
                  <c:v>16</c:v>
                </c:pt>
              </c:numCache>
            </c:numRef>
          </c:val>
        </c:ser>
        <c:overlap val="100"/>
        <c:axId val="67803008"/>
        <c:axId val="67804544"/>
      </c:barChart>
      <c:catAx>
        <c:axId val="67803008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7804544"/>
        <c:crosses val="autoZero"/>
        <c:auto val="1"/>
        <c:lblAlgn val="ctr"/>
        <c:lblOffset val="100"/>
      </c:catAx>
      <c:valAx>
        <c:axId val="67804544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78030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76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труд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игровая деятельность</c:v>
                </c:pt>
                <c:pt idx="4">
                  <c:v>музыка</c:v>
                </c:pt>
                <c:pt idx="5">
                  <c:v>художественное творчество</c:v>
                </c:pt>
                <c:pt idx="6">
                  <c:v>оригинальность рассказа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3.8</c:v>
                </c:pt>
                <c:pt idx="2">
                  <c:v>23</c:v>
                </c:pt>
                <c:pt idx="3">
                  <c:v>2.6</c:v>
                </c:pt>
                <c:pt idx="4">
                  <c:v>0</c:v>
                </c:pt>
                <c:pt idx="5">
                  <c:v>69.2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труд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игровая деятельность</c:v>
                </c:pt>
                <c:pt idx="4">
                  <c:v>музыка</c:v>
                </c:pt>
                <c:pt idx="5">
                  <c:v>художественное творчество</c:v>
                </c:pt>
                <c:pt idx="6">
                  <c:v>оригинальность рассказа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65.400000000000006</c:v>
                </c:pt>
                <c:pt idx="2">
                  <c:v>77</c:v>
                </c:pt>
                <c:pt idx="3">
                  <c:v>97.4</c:v>
                </c:pt>
                <c:pt idx="4">
                  <c:v>100</c:v>
                </c:pt>
                <c:pt idx="5">
                  <c:v>30.8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труд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игровая деятельность</c:v>
                </c:pt>
                <c:pt idx="4">
                  <c:v>музыка</c:v>
                </c:pt>
                <c:pt idx="5">
                  <c:v>художественное творчество</c:v>
                </c:pt>
                <c:pt idx="6">
                  <c:v>оригинальность рассказа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100</c:v>
                </c:pt>
                <c:pt idx="1">
                  <c:v>30.8</c:v>
                </c:pt>
                <c:pt idx="2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overlap val="100"/>
        <c:axId val="67907968"/>
        <c:axId val="67909504"/>
      </c:barChart>
      <c:catAx>
        <c:axId val="67907968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7909504"/>
        <c:crosses val="autoZero"/>
        <c:auto val="1"/>
        <c:lblAlgn val="ctr"/>
        <c:lblOffset val="100"/>
      </c:catAx>
      <c:valAx>
        <c:axId val="67909504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7907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76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труд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игровая деятельность</c:v>
                </c:pt>
                <c:pt idx="4">
                  <c:v>музыка</c:v>
                </c:pt>
                <c:pt idx="5">
                  <c:v>художественное творчество</c:v>
                </c:pt>
                <c:pt idx="6">
                  <c:v>оригинальность рассказа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15.4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труд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игровая деятельность</c:v>
                </c:pt>
                <c:pt idx="4">
                  <c:v>музыка</c:v>
                </c:pt>
                <c:pt idx="5">
                  <c:v>художественное творчество</c:v>
                </c:pt>
                <c:pt idx="6">
                  <c:v>оригинальность рассказа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57.7</c:v>
                </c:pt>
                <c:pt idx="2">
                  <c:v>50</c:v>
                </c:pt>
                <c:pt idx="3">
                  <c:v>50</c:v>
                </c:pt>
                <c:pt idx="4">
                  <c:v>34.6</c:v>
                </c:pt>
                <c:pt idx="5">
                  <c:v>61.5</c:v>
                </c:pt>
                <c:pt idx="6">
                  <c:v>84.6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труд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игровая деятельность</c:v>
                </c:pt>
                <c:pt idx="4">
                  <c:v>музыка</c:v>
                </c:pt>
                <c:pt idx="5">
                  <c:v>художественное творчество</c:v>
                </c:pt>
                <c:pt idx="6">
                  <c:v>оригинальность рассказа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100</c:v>
                </c:pt>
                <c:pt idx="1">
                  <c:v>42.3</c:v>
                </c:pt>
                <c:pt idx="2">
                  <c:v>50</c:v>
                </c:pt>
                <c:pt idx="3">
                  <c:v>50</c:v>
                </c:pt>
                <c:pt idx="4">
                  <c:v>65.400000000000006</c:v>
                </c:pt>
                <c:pt idx="5">
                  <c:v>38.5</c:v>
                </c:pt>
              </c:numCache>
            </c:numRef>
          </c:val>
        </c:ser>
        <c:overlap val="100"/>
        <c:axId val="68110976"/>
        <c:axId val="68133248"/>
      </c:barChart>
      <c:catAx>
        <c:axId val="68110976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8133248"/>
        <c:crosses val="autoZero"/>
        <c:auto val="1"/>
        <c:lblAlgn val="ctr"/>
        <c:lblOffset val="100"/>
      </c:catAx>
      <c:valAx>
        <c:axId val="68133248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8110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81E-2"/>
          <c:w val="0.62596285877191737"/>
          <c:h val="0.39257357457977687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любознательный,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 поведениеми планировать свои действия</c:v>
                </c:pt>
                <c:pt idx="4">
                  <c:v>способный решать проблемы</c:v>
                </c:pt>
                <c:pt idx="5">
                  <c:v>первичные представления о социуме</c:v>
                </c:pt>
                <c:pt idx="6">
                  <c:v>овладевший универсальными предпосылками учебной деятельности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любознательный,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 поведениеми планировать свои действия</c:v>
                </c:pt>
                <c:pt idx="4">
                  <c:v>способный решать проблемы</c:v>
                </c:pt>
                <c:pt idx="5">
                  <c:v>первичные представления о социуме</c:v>
                </c:pt>
                <c:pt idx="6">
                  <c:v>овладевший универсальными предпосылками учебной деятельности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15</c:v>
                </c:pt>
                <c:pt idx="1">
                  <c:v>0</c:v>
                </c:pt>
                <c:pt idx="2">
                  <c:v>20</c:v>
                </c:pt>
                <c:pt idx="3">
                  <c:v>10</c:v>
                </c:pt>
                <c:pt idx="4">
                  <c:v>20</c:v>
                </c:pt>
                <c:pt idx="5">
                  <c:v>35</c:v>
                </c:pt>
                <c:pt idx="6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любознательный,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 поведениеми планировать свои действия</c:v>
                </c:pt>
                <c:pt idx="4">
                  <c:v>способный решать проблемы</c:v>
                </c:pt>
                <c:pt idx="5">
                  <c:v>первичные представления о социуме</c:v>
                </c:pt>
                <c:pt idx="6">
                  <c:v>овладевший универсальными предпосылками учебной деятельности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85</c:v>
                </c:pt>
                <c:pt idx="1">
                  <c:v>100</c:v>
                </c:pt>
                <c:pt idx="2">
                  <c:v>80</c:v>
                </c:pt>
                <c:pt idx="3">
                  <c:v>85</c:v>
                </c:pt>
                <c:pt idx="4">
                  <c:v>80</c:v>
                </c:pt>
                <c:pt idx="5">
                  <c:v>65</c:v>
                </c:pt>
                <c:pt idx="6">
                  <c:v>100</c:v>
                </c:pt>
              </c:numCache>
            </c:numRef>
          </c:val>
        </c:ser>
        <c:overlap val="100"/>
        <c:axId val="68146304"/>
        <c:axId val="68147840"/>
      </c:barChart>
      <c:catAx>
        <c:axId val="68146304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8147840"/>
        <c:crosses val="autoZero"/>
        <c:auto val="1"/>
        <c:lblAlgn val="ctr"/>
        <c:lblOffset val="100"/>
      </c:catAx>
      <c:valAx>
        <c:axId val="68147840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8146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81E-2"/>
          <c:w val="0.62596285877191737"/>
          <c:h val="0.39257357457977704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любознательный,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 поведениеми планировать свои действия</c:v>
                </c:pt>
                <c:pt idx="4">
                  <c:v>способный решать проблемы</c:v>
                </c:pt>
                <c:pt idx="5">
                  <c:v>первичные представления о социуме</c:v>
                </c:pt>
                <c:pt idx="6">
                  <c:v>овладевший универсальными предпосылками учебной деятельности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любознательный,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 поведениеми планировать свои действия</c:v>
                </c:pt>
                <c:pt idx="4">
                  <c:v>способный решать проблемы</c:v>
                </c:pt>
                <c:pt idx="5">
                  <c:v>первичные представления о социуме</c:v>
                </c:pt>
                <c:pt idx="6">
                  <c:v>овладевший универсальными предпосылками учебной деятельности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любознательный,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 поведениеми планировать свои действия</c:v>
                </c:pt>
                <c:pt idx="4">
                  <c:v>способный решать проблемы</c:v>
                </c:pt>
                <c:pt idx="5">
                  <c:v>первичные представления о социуме</c:v>
                </c:pt>
                <c:pt idx="6">
                  <c:v>овладевший универсальными предпосылками учебной деятельности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95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95</c:v>
                </c:pt>
                <c:pt idx="6">
                  <c:v>95</c:v>
                </c:pt>
              </c:numCache>
            </c:numRef>
          </c:val>
        </c:ser>
        <c:overlap val="100"/>
        <c:axId val="68205952"/>
        <c:axId val="68211840"/>
      </c:barChart>
      <c:catAx>
        <c:axId val="68205952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8211840"/>
        <c:crosses val="autoZero"/>
        <c:auto val="1"/>
        <c:lblAlgn val="ctr"/>
        <c:lblOffset val="100"/>
      </c:catAx>
      <c:valAx>
        <c:axId val="68211840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8205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787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труд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игровая деятельность</c:v>
                </c:pt>
                <c:pt idx="4">
                  <c:v>художественное творчество</c:v>
                </c:pt>
                <c:pt idx="5">
                  <c:v>оригинальность рассказа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1">
                  <c:v>20</c:v>
                </c:pt>
                <c:pt idx="2">
                  <c:v>10</c:v>
                </c:pt>
                <c:pt idx="3">
                  <c:v>5</c:v>
                </c:pt>
                <c:pt idx="4">
                  <c:v>0</c:v>
                </c:pt>
                <c:pt idx="5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труд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игровая деятельность</c:v>
                </c:pt>
                <c:pt idx="4">
                  <c:v>художественное творчество</c:v>
                </c:pt>
                <c:pt idx="5">
                  <c:v>оригинальность рассказа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34</c:v>
                </c:pt>
                <c:pt idx="1">
                  <c:v>30</c:v>
                </c:pt>
                <c:pt idx="2">
                  <c:v>60</c:v>
                </c:pt>
                <c:pt idx="3">
                  <c:v>25</c:v>
                </c:pt>
                <c:pt idx="4">
                  <c:v>45</c:v>
                </c:pt>
                <c:pt idx="5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труд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игровая деятельность</c:v>
                </c:pt>
                <c:pt idx="4">
                  <c:v>художественное творчество</c:v>
                </c:pt>
                <c:pt idx="5">
                  <c:v>оригинальность рассказа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64</c:v>
                </c:pt>
                <c:pt idx="1">
                  <c:v>50</c:v>
                </c:pt>
                <c:pt idx="2">
                  <c:v>40</c:v>
                </c:pt>
                <c:pt idx="3">
                  <c:v>70</c:v>
                </c:pt>
                <c:pt idx="4">
                  <c:v>55</c:v>
                </c:pt>
                <c:pt idx="5">
                  <c:v>10</c:v>
                </c:pt>
              </c:numCache>
            </c:numRef>
          </c:val>
        </c:ser>
        <c:overlap val="100"/>
        <c:axId val="68384640"/>
        <c:axId val="68386176"/>
      </c:barChart>
      <c:catAx>
        <c:axId val="68384640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8386176"/>
        <c:crosses val="autoZero"/>
        <c:auto val="1"/>
        <c:lblAlgn val="ctr"/>
        <c:lblOffset val="100"/>
      </c:catAx>
      <c:valAx>
        <c:axId val="68386176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8384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787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труд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игровая деятельность</c:v>
                </c:pt>
                <c:pt idx="4">
                  <c:v>художественное творчество</c:v>
                </c:pt>
                <c:pt idx="5">
                  <c:v>оригинальность рассказа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труд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игровая деятельность</c:v>
                </c:pt>
                <c:pt idx="4">
                  <c:v>художественное творчество</c:v>
                </c:pt>
                <c:pt idx="5">
                  <c:v>оригинальность рассказа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</c:v>
                </c:pt>
                <c:pt idx="1">
                  <c:v>30</c:v>
                </c:pt>
                <c:pt idx="2">
                  <c:v>15</c:v>
                </c:pt>
                <c:pt idx="3">
                  <c:v>5</c:v>
                </c:pt>
                <c:pt idx="4">
                  <c:v>5</c:v>
                </c:pt>
                <c:pt idx="5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труд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игровая деятельность</c:v>
                </c:pt>
                <c:pt idx="4">
                  <c:v>художественное творчество</c:v>
                </c:pt>
                <c:pt idx="5">
                  <c:v>оригинальность рассказа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90</c:v>
                </c:pt>
                <c:pt idx="1">
                  <c:v>70</c:v>
                </c:pt>
                <c:pt idx="2">
                  <c:v>85</c:v>
                </c:pt>
                <c:pt idx="3">
                  <c:v>95</c:v>
                </c:pt>
                <c:pt idx="4">
                  <c:v>95</c:v>
                </c:pt>
                <c:pt idx="5">
                  <c:v>50</c:v>
                </c:pt>
              </c:numCache>
            </c:numRef>
          </c:val>
        </c:ser>
        <c:overlap val="100"/>
        <c:axId val="68415872"/>
        <c:axId val="68417408"/>
      </c:barChart>
      <c:catAx>
        <c:axId val="68415872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8417408"/>
        <c:crosses val="autoZero"/>
        <c:auto val="1"/>
        <c:lblAlgn val="ctr"/>
        <c:lblOffset val="100"/>
      </c:catAx>
      <c:valAx>
        <c:axId val="68417408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8415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826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16.5</c:v>
                </c:pt>
                <c:pt idx="1">
                  <c:v>16.5</c:v>
                </c:pt>
                <c:pt idx="2">
                  <c:v>21</c:v>
                </c:pt>
                <c:pt idx="3">
                  <c:v>0</c:v>
                </c:pt>
                <c:pt idx="4">
                  <c:v>16.5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83</c:v>
                </c:pt>
                <c:pt idx="1">
                  <c:v>83.5</c:v>
                </c:pt>
                <c:pt idx="2">
                  <c:v>79</c:v>
                </c:pt>
                <c:pt idx="3">
                  <c:v>100</c:v>
                </c:pt>
                <c:pt idx="4">
                  <c:v>83.5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overlap val="100"/>
        <c:axId val="68549248"/>
        <c:axId val="68682112"/>
      </c:barChart>
      <c:catAx>
        <c:axId val="68549248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8682112"/>
        <c:crosses val="autoZero"/>
        <c:auto val="1"/>
        <c:lblAlgn val="ctr"/>
        <c:lblOffset val="100"/>
      </c:catAx>
      <c:valAx>
        <c:axId val="68682112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8549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84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8.5</c:v>
                </c:pt>
                <c:pt idx="1">
                  <c:v>8.5</c:v>
                </c:pt>
                <c:pt idx="2">
                  <c:v>4.5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9.1</c:v>
                </c:pt>
                <c:pt idx="1">
                  <c:v>91.5</c:v>
                </c:pt>
                <c:pt idx="2">
                  <c:v>95.5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overlap val="100"/>
        <c:axId val="68715264"/>
        <c:axId val="68716800"/>
      </c:barChart>
      <c:catAx>
        <c:axId val="68715264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8716800"/>
        <c:crosses val="autoZero"/>
        <c:auto val="1"/>
        <c:lblAlgn val="ctr"/>
        <c:lblOffset val="100"/>
      </c:catAx>
      <c:valAx>
        <c:axId val="68716800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87152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826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8.5</c:v>
                </c:pt>
                <c:pt idx="1">
                  <c:v>4.5</c:v>
                </c:pt>
                <c:pt idx="2">
                  <c:v>4.5</c:v>
                </c:pt>
                <c:pt idx="3">
                  <c:v>0</c:v>
                </c:pt>
                <c:pt idx="4">
                  <c:v>8.5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91.5</c:v>
                </c:pt>
                <c:pt idx="1">
                  <c:v>95.5</c:v>
                </c:pt>
                <c:pt idx="2">
                  <c:v>95.5</c:v>
                </c:pt>
                <c:pt idx="3">
                  <c:v>100</c:v>
                </c:pt>
                <c:pt idx="4">
                  <c:v>91.5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overlap val="100"/>
        <c:axId val="68824064"/>
        <c:axId val="68829952"/>
      </c:barChart>
      <c:catAx>
        <c:axId val="68824064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8829952"/>
        <c:crosses val="autoZero"/>
        <c:auto val="1"/>
        <c:lblAlgn val="ctr"/>
        <c:lblOffset val="100"/>
      </c:catAx>
      <c:valAx>
        <c:axId val="68829952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88240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pattFill prst="openDmnd">
          <a:fgClr>
            <a:srgbClr val="FFFFFF"/>
          </a:fgClr>
          <a:bgClr>
            <a:srgbClr val="FFFFFF"/>
          </a:bgClr>
        </a:pattFill>
        <a:ln w="12700">
          <a:solidFill>
            <a:srgbClr val="808080"/>
          </a:solidFill>
          <a:prstDash val="solid"/>
        </a:ln>
      </c:spPr>
    </c:sideWall>
    <c:backWall>
      <c:spPr>
        <a:pattFill prst="openDmnd">
          <a:fgClr>
            <a:srgbClr val="FFFFFF"/>
          </a:fgClr>
          <a:bgClr>
            <a:srgbClr val="FFFFFF"/>
          </a:bgClr>
        </a:patt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834224598930491"/>
          <c:y val="6.3768115942029024E-2"/>
          <c:w val="0.55258467023172908"/>
          <c:h val="0.855072463768116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 образование</c:v>
                </c:pt>
              </c:strCache>
            </c:strRef>
          </c:tx>
          <c:spPr>
            <a:pattFill prst="zigZag">
              <a:fgClr>
                <a:srgbClr val="9999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0.21400000000000033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среднее - специальное образование</c:v>
                </c:pt>
              </c:strCache>
            </c:strRef>
          </c:tx>
          <c:spPr>
            <a:pattFill prst="dkUpDiag">
              <a:fgClr>
                <a:srgbClr val="993366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0.70000000000000062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незаконченное высшее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 formatCode="0%">
                  <c:v>0.14200000000000004</c:v>
                </c:pt>
              </c:numCache>
            </c:numRef>
          </c:val>
        </c:ser>
        <c:gapDepth val="0"/>
        <c:shape val="box"/>
        <c:axId val="66999040"/>
        <c:axId val="67000576"/>
        <c:axId val="0"/>
      </c:bar3DChart>
      <c:catAx>
        <c:axId val="669990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7000576"/>
        <c:crosses val="autoZero"/>
        <c:auto val="1"/>
        <c:lblAlgn val="ctr"/>
        <c:lblOffset val="100"/>
        <c:tickLblSkip val="1"/>
        <c:tickMarkSkip val="1"/>
      </c:catAx>
      <c:valAx>
        <c:axId val="67000576"/>
        <c:scaling>
          <c:orientation val="minMax"/>
          <c:max val="1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699904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1221019439120026"/>
          <c:y val="0.18775261543011348"/>
          <c:w val="0.2806597073789599"/>
          <c:h val="0.4358439983734435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826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4.1499999999999995</c:v>
                </c:pt>
                <c:pt idx="1">
                  <c:v>4.1499999999999995</c:v>
                </c:pt>
                <c:pt idx="2">
                  <c:v>4.1499999999999995</c:v>
                </c:pt>
                <c:pt idx="3">
                  <c:v>91.5</c:v>
                </c:pt>
                <c:pt idx="4">
                  <c:v>4.1499999999999995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95.85</c:v>
                </c:pt>
                <c:pt idx="1">
                  <c:v>95.85</c:v>
                </c:pt>
                <c:pt idx="2">
                  <c:v>95.85</c:v>
                </c:pt>
                <c:pt idx="3">
                  <c:v>8.5</c:v>
                </c:pt>
                <c:pt idx="4">
                  <c:v>95.85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overlap val="100"/>
        <c:axId val="68957696"/>
        <c:axId val="68959232"/>
      </c:barChart>
      <c:catAx>
        <c:axId val="68957696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8959232"/>
        <c:crosses val="autoZero"/>
        <c:auto val="1"/>
        <c:lblAlgn val="ctr"/>
        <c:lblOffset val="100"/>
      </c:catAx>
      <c:valAx>
        <c:axId val="68959232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89576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804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95.85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4.1499999999999995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4.1499999999999995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95.5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overlap val="100"/>
        <c:axId val="68993024"/>
        <c:axId val="68994560"/>
      </c:barChart>
      <c:catAx>
        <c:axId val="68993024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8994560"/>
        <c:crosses val="autoZero"/>
        <c:auto val="1"/>
        <c:lblAlgn val="ctr"/>
        <c:lblOffset val="100"/>
      </c:catAx>
      <c:valAx>
        <c:axId val="68994560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8993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826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12.5</c:v>
                </c:pt>
                <c:pt idx="1">
                  <c:v>0</c:v>
                </c:pt>
                <c:pt idx="2">
                  <c:v>12.5</c:v>
                </c:pt>
                <c:pt idx="3">
                  <c:v>0</c:v>
                </c:pt>
                <c:pt idx="4">
                  <c:v>20.85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87.5</c:v>
                </c:pt>
                <c:pt idx="1">
                  <c:v>100</c:v>
                </c:pt>
                <c:pt idx="2">
                  <c:v>83</c:v>
                </c:pt>
                <c:pt idx="3">
                  <c:v>100</c:v>
                </c:pt>
                <c:pt idx="4">
                  <c:v>79.149999999999991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4.1499999999999995</c:v>
                </c:pt>
                <c:pt idx="3">
                  <c:v>0</c:v>
                </c:pt>
              </c:numCache>
            </c:numRef>
          </c:val>
        </c:ser>
        <c:overlap val="100"/>
        <c:axId val="69089536"/>
        <c:axId val="69095424"/>
      </c:barChart>
      <c:catAx>
        <c:axId val="69089536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9095424"/>
        <c:crosses val="autoZero"/>
        <c:auto val="1"/>
        <c:lblAlgn val="ctr"/>
        <c:lblOffset val="100"/>
      </c:catAx>
      <c:valAx>
        <c:axId val="69095424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9089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826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12.5</c:v>
                </c:pt>
                <c:pt idx="3">
                  <c:v>0</c:v>
                </c:pt>
                <c:pt idx="4">
                  <c:v>16.5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79.149999999999991</c:v>
                </c:pt>
                <c:pt idx="3">
                  <c:v>100</c:v>
                </c:pt>
                <c:pt idx="4">
                  <c:v>79.149999999999991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бег на 30 метров</c:v>
                </c:pt>
                <c:pt idx="1">
                  <c:v>бросок набивного мяча (1 кг)</c:v>
                </c:pt>
                <c:pt idx="2">
                  <c:v>прыжок в длину с места</c:v>
                </c:pt>
                <c:pt idx="3">
                  <c:v>определение  гибкости</c:v>
                </c:pt>
                <c:pt idx="4">
                  <c:v>бег на 10 метров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8.3500000000000068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overlap val="100"/>
        <c:axId val="69374720"/>
        <c:axId val="69376256"/>
      </c:barChart>
      <c:catAx>
        <c:axId val="69374720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9376256"/>
        <c:crosses val="autoZero"/>
        <c:auto val="1"/>
        <c:lblAlgn val="ctr"/>
        <c:lblOffset val="100"/>
      </c:catAx>
      <c:valAx>
        <c:axId val="69376256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93747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84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подпевает элементарные попевки</c:v>
                </c:pt>
                <c:pt idx="1">
                  <c:v>двигается под музыку</c:v>
                </c:pt>
                <c:pt idx="2">
                  <c:v>играет на шумовых инструментах</c:v>
                </c:pt>
                <c:pt idx="3">
                  <c:v>различает звуки по высоте</c:v>
                </c:pt>
                <c:pt idx="4">
                  <c:v>различает характер музыки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</c:v>
                </c:pt>
                <c:pt idx="1">
                  <c:v>8</c:v>
                </c:pt>
                <c:pt idx="2">
                  <c:v>0</c:v>
                </c:pt>
                <c:pt idx="3">
                  <c:v>37</c:v>
                </c:pt>
                <c:pt idx="4">
                  <c:v>33.5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подпевает элементарные попевки</c:v>
                </c:pt>
                <c:pt idx="1">
                  <c:v>двигается под музыку</c:v>
                </c:pt>
                <c:pt idx="2">
                  <c:v>играет на шумовых инструментах</c:v>
                </c:pt>
                <c:pt idx="3">
                  <c:v>различает звуки по высоте</c:v>
                </c:pt>
                <c:pt idx="4">
                  <c:v>различает характер музыки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55</c:v>
                </c:pt>
                <c:pt idx="1">
                  <c:v>70</c:v>
                </c:pt>
                <c:pt idx="2">
                  <c:v>37.5</c:v>
                </c:pt>
                <c:pt idx="3">
                  <c:v>50</c:v>
                </c:pt>
                <c:pt idx="4">
                  <c:v>37.5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подпевает элементарные попевки</c:v>
                </c:pt>
                <c:pt idx="1">
                  <c:v>двигается под музыку</c:v>
                </c:pt>
                <c:pt idx="2">
                  <c:v>играет на шумовых инструментах</c:v>
                </c:pt>
                <c:pt idx="3">
                  <c:v>различает звуки по высоте</c:v>
                </c:pt>
                <c:pt idx="4">
                  <c:v>различает характер музыки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13</c:v>
                </c:pt>
                <c:pt idx="1">
                  <c:v>22</c:v>
                </c:pt>
                <c:pt idx="2">
                  <c:v>62.5</c:v>
                </c:pt>
                <c:pt idx="3">
                  <c:v>13</c:v>
                </c:pt>
              </c:numCache>
            </c:numRef>
          </c:val>
        </c:ser>
        <c:overlap val="100"/>
        <c:axId val="69393408"/>
        <c:axId val="69395200"/>
      </c:barChart>
      <c:catAx>
        <c:axId val="69393408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9395200"/>
        <c:crosses val="autoZero"/>
        <c:auto val="1"/>
        <c:lblAlgn val="ctr"/>
        <c:lblOffset val="100"/>
      </c:catAx>
      <c:valAx>
        <c:axId val="69395200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9393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86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двигается под музыку</c:v>
                </c:pt>
                <c:pt idx="1">
                  <c:v>играет на шумовых инструментах</c:v>
                </c:pt>
                <c:pt idx="2">
                  <c:v>различает звуки по высоте</c:v>
                </c:pt>
                <c:pt idx="3">
                  <c:v>различает характер музыки</c:v>
                </c:pt>
                <c:pt idx="4">
                  <c:v>подпевает элементарные попевки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двигается под музыку</c:v>
                </c:pt>
                <c:pt idx="1">
                  <c:v>играет на шумовых инструментах</c:v>
                </c:pt>
                <c:pt idx="2">
                  <c:v>различает звуки по высоте</c:v>
                </c:pt>
                <c:pt idx="3">
                  <c:v>различает характер музыки</c:v>
                </c:pt>
                <c:pt idx="4">
                  <c:v>подпевает элементарные попевки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68</c:v>
                </c:pt>
                <c:pt idx="1">
                  <c:v>30</c:v>
                </c:pt>
                <c:pt idx="2">
                  <c:v>75</c:v>
                </c:pt>
                <c:pt idx="3">
                  <c:v>55</c:v>
                </c:pt>
                <c:pt idx="4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двигается под музыку</c:v>
                </c:pt>
                <c:pt idx="1">
                  <c:v>играет на шумовых инструментах</c:v>
                </c:pt>
                <c:pt idx="2">
                  <c:v>различает звуки по высоте</c:v>
                </c:pt>
                <c:pt idx="3">
                  <c:v>различает характер музыки</c:v>
                </c:pt>
                <c:pt idx="4">
                  <c:v>подпевает элементарные попевки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32</c:v>
                </c:pt>
                <c:pt idx="1">
                  <c:v>70</c:v>
                </c:pt>
                <c:pt idx="2">
                  <c:v>25</c:v>
                </c:pt>
                <c:pt idx="3">
                  <c:v>45</c:v>
                </c:pt>
                <c:pt idx="4">
                  <c:v>45</c:v>
                </c:pt>
              </c:numCache>
            </c:numRef>
          </c:val>
        </c:ser>
        <c:overlap val="100"/>
        <c:axId val="69666304"/>
        <c:axId val="69667840"/>
      </c:barChart>
      <c:catAx>
        <c:axId val="69666304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9667840"/>
        <c:crosses val="autoZero"/>
        <c:auto val="1"/>
        <c:lblAlgn val="ctr"/>
        <c:lblOffset val="100"/>
      </c:catAx>
      <c:valAx>
        <c:axId val="69667840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9666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887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исполняет простейшие танцы</c:v>
                </c:pt>
                <c:pt idx="1">
                  <c:v>играет на шумовых инструментах</c:v>
                </c:pt>
                <c:pt idx="2">
                  <c:v>различает характер музыки</c:v>
                </c:pt>
                <c:pt idx="3">
                  <c:v>способен исполнять мелодию под акк-нт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22</c:v>
                </c:pt>
                <c:pt idx="1">
                  <c:v>0</c:v>
                </c:pt>
                <c:pt idx="2">
                  <c:v>18</c:v>
                </c:pt>
                <c:pt idx="3">
                  <c:v>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исполняет простейшие танцы</c:v>
                </c:pt>
                <c:pt idx="1">
                  <c:v>играет на шумовых инструментах</c:v>
                </c:pt>
                <c:pt idx="2">
                  <c:v>различает характер музыки</c:v>
                </c:pt>
                <c:pt idx="3">
                  <c:v>способен исполнять мелодию под акк-нт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52</c:v>
                </c:pt>
                <c:pt idx="1">
                  <c:v>70</c:v>
                </c:pt>
                <c:pt idx="2">
                  <c:v>56</c:v>
                </c:pt>
                <c:pt idx="3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исполняет простейшие танцы</c:v>
                </c:pt>
                <c:pt idx="1">
                  <c:v>играет на шумовых инструментах</c:v>
                </c:pt>
                <c:pt idx="2">
                  <c:v>различает характер музыки</c:v>
                </c:pt>
                <c:pt idx="3">
                  <c:v>способен исполнять мелодию под акк-нт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26</c:v>
                </c:pt>
                <c:pt idx="1">
                  <c:v>30</c:v>
                </c:pt>
                <c:pt idx="3">
                  <c:v>34.700000000000003</c:v>
                </c:pt>
              </c:numCache>
            </c:numRef>
          </c:val>
        </c:ser>
        <c:overlap val="100"/>
        <c:axId val="69693440"/>
        <c:axId val="69694976"/>
      </c:barChart>
      <c:catAx>
        <c:axId val="69693440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9694976"/>
        <c:crosses val="autoZero"/>
        <c:auto val="1"/>
        <c:lblAlgn val="ctr"/>
        <c:lblOffset val="100"/>
      </c:catAx>
      <c:valAx>
        <c:axId val="69694976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96934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904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исполняет простейшие танцы</c:v>
                </c:pt>
                <c:pt idx="1">
                  <c:v>играет на шумовых инструментах</c:v>
                </c:pt>
                <c:pt idx="2">
                  <c:v>различает характер музыки</c:v>
                </c:pt>
                <c:pt idx="3">
                  <c:v>способен исполнять мелодию под акк-нт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исполняет простейшие танцы</c:v>
                </c:pt>
                <c:pt idx="1">
                  <c:v>играет на шумовых инструментах</c:v>
                </c:pt>
                <c:pt idx="2">
                  <c:v>различает характер музыки</c:v>
                </c:pt>
                <c:pt idx="3">
                  <c:v>способен исполнять мелодию под акк-нт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74</c:v>
                </c:pt>
                <c:pt idx="1">
                  <c:v>61</c:v>
                </c:pt>
                <c:pt idx="2">
                  <c:v>62</c:v>
                </c:pt>
                <c:pt idx="3">
                  <c:v>56.5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исполняет простейшие танцы</c:v>
                </c:pt>
                <c:pt idx="1">
                  <c:v>играет на шумовых инструментах</c:v>
                </c:pt>
                <c:pt idx="2">
                  <c:v>различает характер музыки</c:v>
                </c:pt>
                <c:pt idx="3">
                  <c:v>способен исполнять мелодию под акк-нт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26</c:v>
                </c:pt>
                <c:pt idx="1">
                  <c:v>39</c:v>
                </c:pt>
                <c:pt idx="3">
                  <c:v>21.8</c:v>
                </c:pt>
              </c:numCache>
            </c:numRef>
          </c:val>
        </c:ser>
        <c:overlap val="100"/>
        <c:axId val="69720320"/>
        <c:axId val="69726208"/>
      </c:barChart>
      <c:catAx>
        <c:axId val="69720320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9726208"/>
        <c:crosses val="autoZero"/>
        <c:auto val="1"/>
        <c:lblAlgn val="ctr"/>
        <c:lblOffset val="100"/>
      </c:catAx>
      <c:valAx>
        <c:axId val="69726208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9720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926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при исполнении способен передать характер муз. произв.</c:v>
                </c:pt>
                <c:pt idx="1">
                  <c:v>двигается под музыку синхронно с портнёром, участниками</c:v>
                </c:pt>
                <c:pt idx="2">
                  <c:v>может внимательно слушать усложнённые муз.произв.</c:v>
                </c:pt>
                <c:pt idx="3">
                  <c:v>различает характер музыки, анализирует, используя средства речевой выр-ти.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при исполнении способен передать характер муз. произв.</c:v>
                </c:pt>
                <c:pt idx="1">
                  <c:v>двигается под музыку синхронно с портнёром, участниками</c:v>
                </c:pt>
                <c:pt idx="2">
                  <c:v>может внимательно слушать усложнённые муз.произв.</c:v>
                </c:pt>
                <c:pt idx="3">
                  <c:v>различает характер музыки, анализирует, используя средства речевой выр-ти.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67</c:v>
                </c:pt>
                <c:pt idx="1">
                  <c:v>67</c:v>
                </c:pt>
                <c:pt idx="2">
                  <c:v>68</c:v>
                </c:pt>
                <c:pt idx="3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при исполнении способен передать характер муз. произв.</c:v>
                </c:pt>
                <c:pt idx="1">
                  <c:v>двигается под музыку синхронно с портнёром, участниками</c:v>
                </c:pt>
                <c:pt idx="2">
                  <c:v>может внимательно слушать усложнённые муз.произв.</c:v>
                </c:pt>
                <c:pt idx="3">
                  <c:v>различает характер музыки, анализирует, используя средства речевой выр-ти.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33</c:v>
                </c:pt>
                <c:pt idx="1">
                  <c:v>33</c:v>
                </c:pt>
                <c:pt idx="2">
                  <c:v>32</c:v>
                </c:pt>
                <c:pt idx="3">
                  <c:v>21.8</c:v>
                </c:pt>
              </c:numCache>
            </c:numRef>
          </c:val>
        </c:ser>
        <c:overlap val="100"/>
        <c:axId val="69854336"/>
        <c:axId val="69855872"/>
      </c:barChart>
      <c:catAx>
        <c:axId val="69854336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9855872"/>
        <c:crosses val="autoZero"/>
        <c:auto val="1"/>
        <c:lblAlgn val="ctr"/>
        <c:lblOffset val="100"/>
      </c:catAx>
      <c:valAx>
        <c:axId val="69855872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9854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94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при исполнении способен передать характер муз. произв.</c:v>
                </c:pt>
                <c:pt idx="1">
                  <c:v>двигается под музыку синхронно с портнёром, участниками</c:v>
                </c:pt>
                <c:pt idx="2">
                  <c:v>может внимательно слушать усложнённые муз.произв.</c:v>
                </c:pt>
                <c:pt idx="3">
                  <c:v>различает характер музыки, анализирует, используя средства речевой выр-ти.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при исполнении способен передать характер муз. произв.</c:v>
                </c:pt>
                <c:pt idx="1">
                  <c:v>двигается под музыку синхронно с портнёром, участниками</c:v>
                </c:pt>
                <c:pt idx="2">
                  <c:v>может внимательно слушать усложнённые муз.произв.</c:v>
                </c:pt>
                <c:pt idx="3">
                  <c:v>различает характер музыки, анализирует, используя средства речевой выр-ти.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35</c:v>
                </c:pt>
                <c:pt idx="1">
                  <c:v>40</c:v>
                </c:pt>
                <c:pt idx="2">
                  <c:v>68</c:v>
                </c:pt>
                <c:pt idx="3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при исполнении способен передать характер муз. произв.</c:v>
                </c:pt>
                <c:pt idx="1">
                  <c:v>двигается под музыку синхронно с портнёром, участниками</c:v>
                </c:pt>
                <c:pt idx="2">
                  <c:v>может внимательно слушать усложнённые муз.произв.</c:v>
                </c:pt>
                <c:pt idx="3">
                  <c:v>различает характер музыки, анализирует, используя средства речевой выр-ти.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65</c:v>
                </c:pt>
                <c:pt idx="1">
                  <c:v>60</c:v>
                </c:pt>
                <c:pt idx="2">
                  <c:v>32</c:v>
                </c:pt>
                <c:pt idx="3">
                  <c:v>22</c:v>
                </c:pt>
              </c:numCache>
            </c:numRef>
          </c:val>
        </c:ser>
        <c:overlap val="100"/>
        <c:axId val="70036864"/>
        <c:axId val="70042752"/>
      </c:barChart>
      <c:catAx>
        <c:axId val="70036864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70042752"/>
        <c:crosses val="autoZero"/>
        <c:auto val="1"/>
        <c:lblAlgn val="ctr"/>
        <c:lblOffset val="100"/>
      </c:catAx>
      <c:valAx>
        <c:axId val="70042752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70036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Квалификация педагогов МБДОУ</a:t>
            </a:r>
            <a:r>
              <a:rPr lang="ru-RU" sz="1200" baseline="0"/>
              <a:t> детский сад "Ручеек" №3 </a:t>
            </a:r>
            <a:r>
              <a:rPr lang="ru-RU" sz="1200"/>
              <a:t>по состоянию на 01.09.2013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 педагогов МБДОУ №50 "Солнышко" по состоянию на 01.08.2013 г.</c:v>
                </c:pt>
              </c:strCache>
            </c:strRef>
          </c:tx>
          <c:dLbls>
            <c:dLbl>
              <c:idx val="0"/>
              <c:delete val="1"/>
            </c:dLbl>
            <c:dLbl>
              <c:idx val="2"/>
              <c:delete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соответствие</c:v>
                </c:pt>
                <c:pt idx="1">
                  <c:v>1 кв. категория</c:v>
                </c:pt>
                <c:pt idx="2">
                  <c:v>высшая кв. категория</c:v>
                </c:pt>
                <c:pt idx="3">
                  <c:v>не имеют кв.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0.79</c:v>
                </c:pt>
                <c:pt idx="2">
                  <c:v>0</c:v>
                </c:pt>
                <c:pt idx="3">
                  <c:v>0.21000000000000021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94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3"/>
                <c:pt idx="0">
                  <c:v>способен выразительно исполнять муз.произв.исполнение интонации, мимики, жестов</c:v>
                </c:pt>
                <c:pt idx="1">
                  <c:v>различает разную по жанрам и стилям музыку </c:v>
                </c:pt>
                <c:pt idx="2">
                  <c:v>способен элементарно анализировать муз.формы,разную по жанрам и стилям муз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30</c:v>
                </c:pt>
                <c:pt idx="1">
                  <c:v>23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3"/>
                <c:pt idx="0">
                  <c:v>способен выразительно исполнять муз.произв.исполнение интонации, мимики, жестов</c:v>
                </c:pt>
                <c:pt idx="1">
                  <c:v>различает разную по жанрам и стилям музыку </c:v>
                </c:pt>
                <c:pt idx="2">
                  <c:v>способен элементарно анализировать муз.формы,разную по жанрам и стилям муз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57</c:v>
                </c:pt>
                <c:pt idx="1">
                  <c:v>69</c:v>
                </c:pt>
                <c:pt idx="2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3"/>
                <c:pt idx="0">
                  <c:v>способен выразительно исполнять муз.произв.исполнение интонации, мимики, жестов</c:v>
                </c:pt>
                <c:pt idx="1">
                  <c:v>различает разную по жанрам и стилям музыку </c:v>
                </c:pt>
                <c:pt idx="2">
                  <c:v>способен элементарно анализировать муз.формы,разную по жанрам и стилям муз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12.5</c:v>
                </c:pt>
                <c:pt idx="1">
                  <c:v>8</c:v>
                </c:pt>
                <c:pt idx="2">
                  <c:v>12.5</c:v>
                </c:pt>
              </c:numCache>
            </c:numRef>
          </c:val>
        </c:ser>
        <c:overlap val="100"/>
        <c:axId val="70125440"/>
        <c:axId val="70126976"/>
      </c:barChart>
      <c:catAx>
        <c:axId val="70125440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70126976"/>
        <c:crosses val="autoZero"/>
        <c:auto val="1"/>
        <c:lblAlgn val="ctr"/>
        <c:lblOffset val="100"/>
      </c:catAx>
      <c:valAx>
        <c:axId val="70126976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701254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96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3"/>
                <c:pt idx="0">
                  <c:v>способен выразительно исполнять муз.произв.исполнение интонации, мимики, жестов</c:v>
                </c:pt>
                <c:pt idx="1">
                  <c:v>различает разную по жанрам и стилям музыку </c:v>
                </c:pt>
                <c:pt idx="2">
                  <c:v>способен элементарно анализировать муз.формы,разную по жанрам и стилям муз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3"/>
                <c:pt idx="0">
                  <c:v>способен выразительно исполнять муз.произв.исполнение интонации, мимики, жестов</c:v>
                </c:pt>
                <c:pt idx="1">
                  <c:v>различает разную по жанрам и стилям музыку </c:v>
                </c:pt>
                <c:pt idx="2">
                  <c:v>способен элементарно анализировать муз.формы,разную по жанрам и стилям муз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54</c:v>
                </c:pt>
                <c:pt idx="1">
                  <c:v>61</c:v>
                </c:pt>
                <c:pt idx="2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3"/>
                <c:pt idx="0">
                  <c:v>способен выразительно исполнять муз.произв.исполнение интонации, мимики, жестов</c:v>
                </c:pt>
                <c:pt idx="1">
                  <c:v>различает разную по жанрам и стилям музыку </c:v>
                </c:pt>
                <c:pt idx="2">
                  <c:v>способен элементарно анализировать муз.формы,разную по жанрам и стилям муз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37</c:v>
                </c:pt>
                <c:pt idx="1">
                  <c:v>39</c:v>
                </c:pt>
                <c:pt idx="2">
                  <c:v>12.5</c:v>
                </c:pt>
              </c:numCache>
            </c:numRef>
          </c:val>
        </c:ser>
        <c:overlap val="100"/>
        <c:axId val="70345088"/>
        <c:axId val="70346624"/>
      </c:barChart>
      <c:catAx>
        <c:axId val="70345088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70346624"/>
        <c:crosses val="autoZero"/>
        <c:auto val="1"/>
        <c:lblAlgn val="ctr"/>
        <c:lblOffset val="100"/>
      </c:catAx>
      <c:valAx>
        <c:axId val="70346624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70345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Квалификация педагогов МБДОУ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детский сад "Ручеек" №3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по состоянию на 01.09.2013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1"/>
          <c:order val="1"/>
          <c:tx>
            <c:strRef>
              <c:f>Лист1!$B$1</c:f>
              <c:strCache>
                <c:ptCount val="1"/>
                <c:pt idx="0">
                  <c:v>Квалификация педагогов МБДОУ №50 "Солнышко" по состоянию на 01.08.2013 г.</c:v>
                </c:pt>
              </c:strCache>
            </c:strRef>
          </c:tx>
          <c:dLbls>
            <c:dLbl>
              <c:idx val="2"/>
              <c:delete val="1"/>
            </c:dLbl>
            <c:dLbl>
              <c:idx val="3"/>
              <c:delete val="1"/>
            </c:dLbl>
            <c:showVal val="1"/>
          </c:dLbls>
          <c:cat>
            <c:strRef>
              <c:f>Лист1!$A$2:$A$5</c:f>
              <c:strCache>
                <c:ptCount val="2"/>
                <c:pt idx="0">
                  <c:v>имеют курсовую подготовку</c:v>
                </c:pt>
                <c:pt idx="1">
                  <c:v>не имеют курсовой подготовки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0.79</c:v>
                </c:pt>
                <c:pt idx="1">
                  <c:v>0.21000000000000021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 педагогов МБДОУ №50 "Солнышко" по состоянию на 01.08.2013 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имеют курсовую подготовку</c:v>
                </c:pt>
                <c:pt idx="1">
                  <c:v>не имеют курсовой подготовки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0.79</c:v>
                </c:pt>
                <c:pt idx="1">
                  <c:v>0.21000000000000021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687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любознательный,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 поведениеми планировать свои действия</c:v>
                </c:pt>
                <c:pt idx="4">
                  <c:v>способный решать проблемы</c:v>
                </c:pt>
                <c:pt idx="5">
                  <c:v>первичные представления о социуме</c:v>
                </c:pt>
                <c:pt idx="6">
                  <c:v>овладевший универсальными предпосылками учебной деятельности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28</c:v>
                </c:pt>
                <c:pt idx="1">
                  <c:v>12</c:v>
                </c:pt>
                <c:pt idx="2">
                  <c:v>28</c:v>
                </c:pt>
                <c:pt idx="3">
                  <c:v>0</c:v>
                </c:pt>
                <c:pt idx="4">
                  <c:v>52</c:v>
                </c:pt>
                <c:pt idx="5">
                  <c:v>0</c:v>
                </c:pt>
                <c:pt idx="6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любознательный,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 поведениеми планировать свои действия</c:v>
                </c:pt>
                <c:pt idx="4">
                  <c:v>способный решать проблемы</c:v>
                </c:pt>
                <c:pt idx="5">
                  <c:v>первичные представления о социуме</c:v>
                </c:pt>
                <c:pt idx="6">
                  <c:v>овладевший универсальными предпосылками учебной деятельности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56</c:v>
                </c:pt>
                <c:pt idx="1">
                  <c:v>84</c:v>
                </c:pt>
                <c:pt idx="2">
                  <c:v>72</c:v>
                </c:pt>
                <c:pt idx="3">
                  <c:v>100</c:v>
                </c:pt>
                <c:pt idx="4">
                  <c:v>48</c:v>
                </c:pt>
                <c:pt idx="5">
                  <c:v>100</c:v>
                </c:pt>
                <c:pt idx="6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любознательный,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 поведениеми планировать свои действия</c:v>
                </c:pt>
                <c:pt idx="4">
                  <c:v>способный решать проблемы</c:v>
                </c:pt>
                <c:pt idx="5">
                  <c:v>первичные представления о социуме</c:v>
                </c:pt>
                <c:pt idx="6">
                  <c:v>овладевший универсальными предпосылками учебной деятельности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16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16</c:v>
                </c:pt>
              </c:numCache>
            </c:numRef>
          </c:val>
        </c:ser>
        <c:overlap val="100"/>
        <c:axId val="67242240"/>
        <c:axId val="67244032"/>
      </c:barChart>
      <c:catAx>
        <c:axId val="67242240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7244032"/>
        <c:crosses val="autoZero"/>
        <c:auto val="1"/>
        <c:lblAlgn val="ctr"/>
        <c:lblOffset val="100"/>
      </c:catAx>
      <c:valAx>
        <c:axId val="67244032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72422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704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любознательный,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 поведениеми планировать свои действия</c:v>
                </c:pt>
                <c:pt idx="4">
                  <c:v>способный решать проблемы</c:v>
                </c:pt>
                <c:pt idx="5">
                  <c:v>первичные представления о социуме</c:v>
                </c:pt>
                <c:pt idx="6">
                  <c:v>овладевший универсальными предпосылками учебной деятельности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28</c:v>
                </c:pt>
                <c:pt idx="1">
                  <c:v>12</c:v>
                </c:pt>
                <c:pt idx="2">
                  <c:v>28</c:v>
                </c:pt>
                <c:pt idx="3">
                  <c:v>0</c:v>
                </c:pt>
                <c:pt idx="4">
                  <c:v>52</c:v>
                </c:pt>
                <c:pt idx="5">
                  <c:v>0</c:v>
                </c:pt>
                <c:pt idx="6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любознательный,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 поведениеми планировать свои действия</c:v>
                </c:pt>
                <c:pt idx="4">
                  <c:v>способный решать проблемы</c:v>
                </c:pt>
                <c:pt idx="5">
                  <c:v>первичные представления о социуме</c:v>
                </c:pt>
                <c:pt idx="6">
                  <c:v>овладевший универсальными предпосылками учебной деятельности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56</c:v>
                </c:pt>
                <c:pt idx="1">
                  <c:v>84</c:v>
                </c:pt>
                <c:pt idx="2">
                  <c:v>72</c:v>
                </c:pt>
                <c:pt idx="3">
                  <c:v>100</c:v>
                </c:pt>
                <c:pt idx="4">
                  <c:v>48</c:v>
                </c:pt>
                <c:pt idx="5">
                  <c:v>100</c:v>
                </c:pt>
                <c:pt idx="6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любознательный,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 поведениеми планировать свои действия</c:v>
                </c:pt>
                <c:pt idx="4">
                  <c:v>способный решать проблемы</c:v>
                </c:pt>
                <c:pt idx="5">
                  <c:v>первичные представления о социуме</c:v>
                </c:pt>
                <c:pt idx="6">
                  <c:v>овладевший универсальными предпосылками учебной деятельности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16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16</c:v>
                </c:pt>
              </c:numCache>
            </c:numRef>
          </c:val>
        </c:ser>
        <c:overlap val="100"/>
        <c:axId val="67445504"/>
        <c:axId val="67447040"/>
      </c:barChart>
      <c:catAx>
        <c:axId val="67445504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7447040"/>
        <c:crosses val="autoZero"/>
        <c:auto val="1"/>
        <c:lblAlgn val="ctr"/>
        <c:lblOffset val="100"/>
      </c:catAx>
      <c:valAx>
        <c:axId val="67447040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7445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726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труд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игровая деятельность</c:v>
                </c:pt>
                <c:pt idx="4">
                  <c:v>художественное творчество</c:v>
                </c:pt>
                <c:pt idx="5">
                  <c:v>оригинальность рассказа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26</c:v>
                </c:pt>
                <c:pt idx="2">
                  <c:v>0</c:v>
                </c:pt>
                <c:pt idx="3">
                  <c:v>0</c:v>
                </c:pt>
                <c:pt idx="4">
                  <c:v>10</c:v>
                </c:pt>
                <c:pt idx="5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труд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игровая деятельность</c:v>
                </c:pt>
                <c:pt idx="4">
                  <c:v>художественное творчество</c:v>
                </c:pt>
                <c:pt idx="5">
                  <c:v>оригинальность рассказа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66</c:v>
                </c:pt>
                <c:pt idx="1">
                  <c:v>40</c:v>
                </c:pt>
                <c:pt idx="2">
                  <c:v>80</c:v>
                </c:pt>
                <c:pt idx="3">
                  <c:v>50</c:v>
                </c:pt>
                <c:pt idx="4">
                  <c:v>70</c:v>
                </c:pt>
                <c:pt idx="5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труд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игровая деятельность</c:v>
                </c:pt>
                <c:pt idx="4">
                  <c:v>художественное творчество</c:v>
                </c:pt>
                <c:pt idx="5">
                  <c:v>оригинальность рассказа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34</c:v>
                </c:pt>
                <c:pt idx="1">
                  <c:v>34</c:v>
                </c:pt>
                <c:pt idx="2">
                  <c:v>20</c:v>
                </c:pt>
                <c:pt idx="3">
                  <c:v>50</c:v>
                </c:pt>
                <c:pt idx="4">
                  <c:v>20</c:v>
                </c:pt>
              </c:numCache>
            </c:numRef>
          </c:val>
        </c:ser>
        <c:overlap val="100"/>
        <c:axId val="67476480"/>
        <c:axId val="67478272"/>
      </c:barChart>
      <c:catAx>
        <c:axId val="67476480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7478272"/>
        <c:crosses val="autoZero"/>
        <c:auto val="1"/>
        <c:lblAlgn val="ctr"/>
        <c:lblOffset val="100"/>
      </c:catAx>
      <c:valAx>
        <c:axId val="67478272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7476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95E-2"/>
          <c:w val="0.62596285877191737"/>
          <c:h val="0.3925735745797774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труд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игровая деятельность</c:v>
                </c:pt>
                <c:pt idx="4">
                  <c:v>художественное творчество</c:v>
                </c:pt>
                <c:pt idx="5">
                  <c:v>оригинальность рассказа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труд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игровая деятельность</c:v>
                </c:pt>
                <c:pt idx="4">
                  <c:v>художественное творчество</c:v>
                </c:pt>
                <c:pt idx="5">
                  <c:v>оригинальность рассказа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80</c:v>
                </c:pt>
                <c:pt idx="1">
                  <c:v>60</c:v>
                </c:pt>
                <c:pt idx="2">
                  <c:v>85</c:v>
                </c:pt>
                <c:pt idx="3">
                  <c:v>80</c:v>
                </c:pt>
                <c:pt idx="4">
                  <c:v>80</c:v>
                </c:pt>
                <c:pt idx="5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труд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игровая деятельность</c:v>
                </c:pt>
                <c:pt idx="4">
                  <c:v>художественное творчество</c:v>
                </c:pt>
                <c:pt idx="5">
                  <c:v>оригинальность рассказа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20</c:v>
                </c:pt>
                <c:pt idx="1">
                  <c:v>30</c:v>
                </c:pt>
                <c:pt idx="2">
                  <c:v>15</c:v>
                </c:pt>
                <c:pt idx="3">
                  <c:v>20</c:v>
                </c:pt>
                <c:pt idx="4">
                  <c:v>20</c:v>
                </c:pt>
              </c:numCache>
            </c:numRef>
          </c:val>
        </c:ser>
        <c:overlap val="100"/>
        <c:axId val="67569152"/>
        <c:axId val="67570688"/>
      </c:barChart>
      <c:catAx>
        <c:axId val="67569152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7570688"/>
        <c:crosses val="autoZero"/>
        <c:auto val="1"/>
        <c:lblAlgn val="ctr"/>
        <c:lblOffset val="100"/>
      </c:catAx>
      <c:valAx>
        <c:axId val="67570688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75691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51711691334821"/>
          <c:y val="3.9370637180990681E-2"/>
          <c:w val="0.62596285877191737"/>
          <c:h val="0.39257357457977704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любознательный,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 поведениеми планировать свои действия</c:v>
                </c:pt>
                <c:pt idx="4">
                  <c:v>способный решать проблемы</c:v>
                </c:pt>
                <c:pt idx="5">
                  <c:v>первичные представления о социуме</c:v>
                </c:pt>
                <c:pt idx="6">
                  <c:v>овладевший универсальными предпосылками учебной деятельности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любознательный,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 поведениеми планировать свои действия</c:v>
                </c:pt>
                <c:pt idx="4">
                  <c:v>способный решать проблемы</c:v>
                </c:pt>
                <c:pt idx="5">
                  <c:v>первичные представления о социуме</c:v>
                </c:pt>
                <c:pt idx="6">
                  <c:v>овладевший универсальными предпосылками учебной деятельности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53.9</c:v>
                </c:pt>
                <c:pt idx="1">
                  <c:v>27</c:v>
                </c:pt>
                <c:pt idx="2">
                  <c:v>73</c:v>
                </c:pt>
                <c:pt idx="3">
                  <c:v>100</c:v>
                </c:pt>
                <c:pt idx="4">
                  <c:v>0</c:v>
                </c:pt>
                <c:pt idx="5">
                  <c:v>97.4</c:v>
                </c:pt>
                <c:pt idx="6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любознательный, активный</c:v>
                </c:pt>
                <c:pt idx="1">
                  <c:v>эмоционально отзывчивый</c:v>
                </c:pt>
                <c:pt idx="2">
                  <c:v>овладевший средствами общения и способами взаимодействия со взрослыми и сверстниками</c:v>
                </c:pt>
                <c:pt idx="3">
                  <c:v>способный управлять своим  поведениеми планировать свои действия</c:v>
                </c:pt>
                <c:pt idx="4">
                  <c:v>способный решать проблемы</c:v>
                </c:pt>
                <c:pt idx="5">
                  <c:v>первичные представления о социуме</c:v>
                </c:pt>
                <c:pt idx="6">
                  <c:v>овладевший универсальными предпосылками учебной деятельности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46.53</c:v>
                </c:pt>
                <c:pt idx="1">
                  <c:v>73</c:v>
                </c:pt>
                <c:pt idx="2">
                  <c:v>23</c:v>
                </c:pt>
                <c:pt idx="3">
                  <c:v>0</c:v>
                </c:pt>
                <c:pt idx="4">
                  <c:v>100</c:v>
                </c:pt>
                <c:pt idx="5">
                  <c:v>2.6</c:v>
                </c:pt>
                <c:pt idx="6">
                  <c:v>33</c:v>
                </c:pt>
              </c:numCache>
            </c:numRef>
          </c:val>
        </c:ser>
        <c:overlap val="100"/>
        <c:axId val="67764224"/>
        <c:axId val="67765760"/>
      </c:barChart>
      <c:catAx>
        <c:axId val="67764224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67765760"/>
        <c:crosses val="autoZero"/>
        <c:auto val="1"/>
        <c:lblAlgn val="ctr"/>
        <c:lblOffset val="100"/>
      </c:catAx>
      <c:valAx>
        <c:axId val="67765760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67764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5C9CE-F24D-42E0-A55F-C98F603B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34</Pages>
  <Words>4686</Words>
  <Characters>26714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2013-10-30T11:26:00Z</cp:lastPrinted>
  <dcterms:created xsi:type="dcterms:W3CDTF">2013-10-30T11:06:00Z</dcterms:created>
  <dcterms:modified xsi:type="dcterms:W3CDTF">2013-11-11T06:07:00Z</dcterms:modified>
</cp:coreProperties>
</file>