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F9" w:rsidRPr="00EC32F9" w:rsidRDefault="00EC32F9" w:rsidP="00EC3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EC32F9" w:rsidRDefault="00EC32F9" w:rsidP="00EC3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Смекалова Юлия Валерьевна</w:t>
      </w:r>
    </w:p>
    <w:p w:rsidR="00EC32F9" w:rsidRDefault="00EC32F9" w:rsidP="00EC3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МБДОУ детского сада</w:t>
      </w:r>
    </w:p>
    <w:p w:rsidR="00EC32F9" w:rsidRPr="00EC32F9" w:rsidRDefault="00EC32F9" w:rsidP="00EC3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ключик»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анино</w:t>
      </w:r>
    </w:p>
    <w:p w:rsidR="00EC32F9" w:rsidRDefault="00EC32F9" w:rsidP="00EC3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обучения в ДОУ</w:t>
      </w:r>
    </w:p>
    <w:p w:rsidR="00360C84" w:rsidRPr="00EC32F9" w:rsidRDefault="00360C84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6D46DC" w:rsidRPr="00691EC5" w:rsidRDefault="006D46DC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постоянно изменяющихся условиях требует от специалиста умения решать регулярно возникающие новые, нестандартные проблемы. Признаком </w:t>
      </w:r>
      <w:r w:rsidR="009C4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сегодняшнего времени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360C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шенная</w:t>
      </w:r>
      <w:proofErr w:type="spellEnd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</w:t>
      </w:r>
      <w:r w:rsidR="009C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мобильность. Новые задачи и направления развития образования определяют и особые требования к личности и профессиональной компетентности педагогов. </w:t>
      </w:r>
    </w:p>
    <w:p w:rsidR="00B72106" w:rsidRDefault="00B72106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профессиональной компетенции педагогов основано на активизации их познавательной деятельности. Это способствует проявлению у них самостоятельности, "подталкивает" к творческому поиску, развивает способности анализировать, принимать решения в различных проблемных ситуациях. </w:t>
      </w:r>
      <w:r w:rsidR="009C4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новообразования впоследствии применяются в работе с детьми. </w:t>
      </w:r>
      <w:r w:rsidR="006D46DC" w:rsidRPr="006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6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D46DC" w:rsidRPr="006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безусловно</w:t>
      </w:r>
      <w:r w:rsidR="0036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D46DC" w:rsidRPr="0069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современная педагогика отдает первенство в обучении активным методам.</w:t>
      </w:r>
    </w:p>
    <w:p w:rsidR="00360C84" w:rsidRPr="00EC32F9" w:rsidRDefault="00360C84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3</w:t>
      </w:r>
    </w:p>
    <w:p w:rsidR="009C4271" w:rsidRDefault="00B72106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обучения – это система методов, обеспечивающих активность и разнообразие мыслительной и практической деятельности обучаемых в процессе освоения знаний</w:t>
      </w:r>
      <w:r w:rsidR="009C4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EC5" w:rsidRPr="00691EC5" w:rsidRDefault="00360C84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6D46DC" w:rsidRDefault="00691EC5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E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D46DC" w:rsidRPr="00691EC5">
        <w:rPr>
          <w:rFonts w:ascii="Times New Roman" w:hAnsi="Times New Roman" w:cs="Times New Roman"/>
          <w:sz w:val="28"/>
          <w:szCs w:val="28"/>
        </w:rPr>
        <w:t xml:space="preserve">Как известно </w:t>
      </w:r>
      <w:bookmarkStart w:id="0" w:name="YANDEX_30"/>
      <w:bookmarkEnd w:id="0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к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YANDEX_31"/>
      <w:bookmarkEnd w:id="1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активным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YANDEX_32"/>
      <w:bookmarkEnd w:id="2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методам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YANDEX_33"/>
      <w:bookmarkEnd w:id="3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обучения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относятся проблемные ситуации, обучение через деятельность, групповая и парная работа, </w:t>
      </w:r>
      <w:proofErr w:type="spellStart"/>
      <w:r w:rsidR="009567E0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9567E0">
        <w:rPr>
          <w:rFonts w:ascii="Times New Roman" w:hAnsi="Times New Roman" w:cs="Times New Roman"/>
          <w:sz w:val="28"/>
          <w:szCs w:val="28"/>
        </w:rPr>
        <w:t xml:space="preserve">, 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деловые игры, драматизация, театрализация, творческая игра «Диалог», «Мозговой штурм», «Круглый стол», дискуссия, </w:t>
      </w:r>
      <w:bookmarkStart w:id="4" w:name="YANDEX_34"/>
      <w:bookmarkEnd w:id="4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метод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проектов, методы удивления, любования, уверенности, успеха, диалога, </w:t>
      </w:r>
      <w:bookmarkStart w:id="5" w:name="YANDEX_35"/>
      <w:bookmarkEnd w:id="5"/>
      <w:r w:rsidR="006D46DC" w:rsidRPr="00691EC5">
        <w:rPr>
          <w:rStyle w:val="highlight"/>
          <w:rFonts w:ascii="Times New Roman" w:hAnsi="Times New Roman" w:cs="Times New Roman"/>
          <w:sz w:val="28"/>
          <w:szCs w:val="28"/>
        </w:rPr>
        <w:t> метод </w:t>
      </w:r>
      <w:r w:rsidR="006D46DC" w:rsidRPr="00691EC5">
        <w:rPr>
          <w:rFonts w:ascii="Times New Roman" w:hAnsi="Times New Roman" w:cs="Times New Roman"/>
          <w:sz w:val="28"/>
          <w:szCs w:val="28"/>
        </w:rPr>
        <w:t xml:space="preserve"> эвристических вопросов, игровое проектирование, имитационный тренинг,  организационно-деловые игры (ОДИ), организационно-мыслительные игры (ОМИ), дискуссия, и другие.</w:t>
      </w:r>
      <w:r w:rsidRPr="00691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4271" w:rsidRPr="00691EC5" w:rsidRDefault="009C4271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многие, из перечисленных выше методов, можно использовать в работе с дошкольниками. </w:t>
      </w:r>
    </w:p>
    <w:p w:rsidR="00691EC5" w:rsidRPr="00691EC5" w:rsidRDefault="00691EC5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hAnsi="Times New Roman" w:cs="Times New Roman"/>
          <w:sz w:val="28"/>
          <w:szCs w:val="28"/>
        </w:rPr>
        <w:t xml:space="preserve">И, как вы все видите, </w:t>
      </w:r>
      <w:r w:rsidR="009C4271">
        <w:rPr>
          <w:rFonts w:ascii="Times New Roman" w:hAnsi="Times New Roman" w:cs="Times New Roman"/>
          <w:sz w:val="28"/>
          <w:szCs w:val="28"/>
        </w:rPr>
        <w:t xml:space="preserve">как раз, метод проекта относится </w:t>
      </w:r>
      <w:proofErr w:type="gramStart"/>
      <w:r w:rsidRPr="00691E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1EC5">
        <w:rPr>
          <w:rFonts w:ascii="Times New Roman" w:hAnsi="Times New Roman" w:cs="Times New Roman"/>
          <w:sz w:val="28"/>
          <w:szCs w:val="28"/>
        </w:rPr>
        <w:t xml:space="preserve"> активным</w:t>
      </w:r>
      <w:r w:rsidR="009C4271">
        <w:rPr>
          <w:rFonts w:ascii="Times New Roman" w:hAnsi="Times New Roman" w:cs="Times New Roman"/>
          <w:sz w:val="28"/>
          <w:szCs w:val="28"/>
        </w:rPr>
        <w:t>.</w:t>
      </w:r>
    </w:p>
    <w:p w:rsidR="00691EC5" w:rsidRPr="00691EC5" w:rsidRDefault="00691EC5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</w:t>
      </w:r>
      <w:r w:rsidR="00EC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106" w:rsidRPr="00691EC5" w:rsidRDefault="006D46DC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72106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методов обучения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свои отличительные особенности</w:t>
      </w:r>
      <w:r w:rsidR="00691EC5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B72106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форма организации работы участников </w:t>
      </w:r>
      <w:r w:rsidR="00126AC1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направленность деятельности участников </w:t>
      </w:r>
      <w:r w:rsidR="00126AC1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и творческий характер обучения;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 </w:t>
      </w:r>
      <w:r w:rsidR="00126AC1"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работу разнообразных коммуникаций, диалога и </w:t>
      </w:r>
      <w:proofErr w:type="spellStart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полилога</w:t>
      </w:r>
      <w:proofErr w:type="spellEnd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знаний и опыта обучающихся; </w:t>
      </w:r>
    </w:p>
    <w:p w:rsidR="00B72106" w:rsidRPr="00691EC5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</w:t>
      </w:r>
      <w:proofErr w:type="spellEnd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всех органов чувств; </w:t>
      </w:r>
    </w:p>
    <w:p w:rsidR="00B72106" w:rsidRDefault="00B72106" w:rsidP="00B721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процесса обучения его участниками. </w:t>
      </w:r>
    </w:p>
    <w:p w:rsidR="00360C84" w:rsidRPr="005B5993" w:rsidRDefault="00360C84" w:rsidP="002775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9C4271" w:rsidRDefault="009C4271" w:rsidP="002775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педагоги в практике применения </w:t>
      </w:r>
      <w:r w:rsidR="0027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77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АМО как средства</w:t>
      </w:r>
      <w:r w:rsidR="0027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активизации, разнообразия, интеракции познавательной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 пример такого использования воспитателем Смирновой О.В.</w:t>
      </w:r>
    </w:p>
    <w:p w:rsidR="00126AC1" w:rsidRPr="00691EC5" w:rsidRDefault="00B178AE" w:rsidP="002775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презентации проекта «Лесные жители» в виде экологического развлечения были использованы ИКТ средства для применения АМО, особенностью котор</w:t>
      </w:r>
      <w:r w:rsidR="00360C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были:</w:t>
      </w:r>
    </w:p>
    <w:p w:rsidR="00E0130C" w:rsidRPr="00691EC5" w:rsidRDefault="00A61DC8" w:rsidP="00126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 образовательного процесса </w:t>
      </w:r>
    </w:p>
    <w:p w:rsidR="00E0130C" w:rsidRPr="00691EC5" w:rsidRDefault="00A61DC8" w:rsidP="00126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знаний и опыта обучающихся </w:t>
      </w:r>
    </w:p>
    <w:p w:rsidR="00E0130C" w:rsidRDefault="00A61DC8" w:rsidP="00126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</w:t>
      </w:r>
      <w:proofErr w:type="spellEnd"/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всех органов чувств</w:t>
      </w:r>
    </w:p>
    <w:p w:rsidR="00360C84" w:rsidRPr="005B5993" w:rsidRDefault="00360C84" w:rsidP="005B5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A61DC8" w:rsidRDefault="00A61DC8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91EC5">
        <w:rPr>
          <w:rFonts w:ascii="Times New Roman" w:hAnsi="Times New Roman" w:cs="Times New Roman"/>
          <w:sz w:val="28"/>
          <w:szCs w:val="28"/>
        </w:rPr>
        <w:t>АМО отлича</w:t>
      </w:r>
      <w:r w:rsidR="00360C84">
        <w:rPr>
          <w:rFonts w:ascii="Times New Roman" w:hAnsi="Times New Roman" w:cs="Times New Roman"/>
          <w:sz w:val="28"/>
          <w:szCs w:val="28"/>
        </w:rPr>
        <w:t>ю</w:t>
      </w:r>
      <w:r w:rsidRPr="00691EC5">
        <w:rPr>
          <w:rFonts w:ascii="Times New Roman" w:hAnsi="Times New Roman" w:cs="Times New Roman"/>
          <w:sz w:val="28"/>
          <w:szCs w:val="28"/>
        </w:rPr>
        <w:t>тся нетрадиционной технологией учебного процесса:</w:t>
      </w:r>
      <w:r w:rsidRPr="00691EC5">
        <w:rPr>
          <w:rFonts w:ascii="Times New Roman" w:hAnsi="Times New Roman" w:cs="Times New Roman"/>
          <w:sz w:val="28"/>
          <w:szCs w:val="28"/>
        </w:rPr>
        <w:br/>
        <w:t>• активизируют мышление, и эта активность остается надолго, вынуждает в силу учебной ситуации самостоятельно принимать творческие по содержанию, эмоционально окрашенные и мотивационно оправданные решения;</w:t>
      </w:r>
      <w:r w:rsidRPr="00691EC5">
        <w:rPr>
          <w:rFonts w:ascii="Times New Roman" w:hAnsi="Times New Roman" w:cs="Times New Roman"/>
          <w:sz w:val="28"/>
          <w:szCs w:val="28"/>
        </w:rPr>
        <w:br/>
        <w:t>• развивают партнерские отношения;</w:t>
      </w:r>
      <w:r w:rsidRPr="00691EC5">
        <w:rPr>
          <w:rFonts w:ascii="Times New Roman" w:hAnsi="Times New Roman" w:cs="Times New Roman"/>
          <w:sz w:val="28"/>
          <w:szCs w:val="28"/>
        </w:rPr>
        <w:br/>
        <w:t>• повышают результативность обучения не за счет увеличения объема передаваемой информации, а за счет глубины и скорости ее переработки;</w:t>
      </w:r>
      <w:r w:rsidRPr="00691EC5">
        <w:rPr>
          <w:rFonts w:ascii="Times New Roman" w:hAnsi="Times New Roman" w:cs="Times New Roman"/>
          <w:sz w:val="28"/>
          <w:szCs w:val="28"/>
        </w:rPr>
        <w:br/>
        <w:t xml:space="preserve">• обеспечивают стабильно высокие результаты обучения и воспитания при минимальных усилиях </w:t>
      </w:r>
      <w:r w:rsidR="00360C84">
        <w:rPr>
          <w:rFonts w:ascii="Times New Roman" w:hAnsi="Times New Roman" w:cs="Times New Roman"/>
          <w:sz w:val="28"/>
          <w:szCs w:val="28"/>
        </w:rPr>
        <w:t>обучающихся</w:t>
      </w:r>
    </w:p>
    <w:p w:rsidR="00360C84" w:rsidRPr="00EC32F9" w:rsidRDefault="00360C84" w:rsidP="00B721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2F9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C32F9" w:rsidRDefault="007801C0" w:rsidP="00EC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к активным методам обучения начинаются с применения интерактивности в образовательном процессе</w:t>
      </w:r>
      <w:r w:rsidR="00EC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1C0" w:rsidRPr="00691EC5" w:rsidRDefault="00360C84" w:rsidP="00EC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</w:t>
      </w:r>
    </w:p>
    <w:p w:rsidR="00A61DC8" w:rsidRDefault="00A61DC8" w:rsidP="00EC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активных методов обучения можно развить способность работать в команде, осуществлять совместную проектную и исследовательскую деятельность, отстаивать свои позиции, обосновывать собственное мнение и толерантно относиться к чужому, принимать ответственность за себя и команду. </w:t>
      </w:r>
    </w:p>
    <w:p w:rsidR="009567E0" w:rsidRPr="005B5993" w:rsidRDefault="009567E0" w:rsidP="0095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B59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</w:t>
      </w:r>
      <w:r w:rsidR="00360C84" w:rsidRPr="005B59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9</w:t>
      </w:r>
    </w:p>
    <w:p w:rsidR="009567E0" w:rsidRPr="009567E0" w:rsidRDefault="009567E0" w:rsidP="00956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Активные методы обучения</w:t>
      </w:r>
      <w:r w:rsidRPr="0095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обучение деятельностью</w:t>
      </w:r>
    </w:p>
    <w:p w:rsidR="00A61DC8" w:rsidRPr="00691EC5" w:rsidRDefault="009567E0" w:rsidP="00B721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сегодняшнем семинаре мы познакомили вас с активным методом обучения – методом проекта и применили технологию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5A0" w:rsidRDefault="00956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0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этого и требуют активные методы</w:t>
      </w:r>
      <w:r w:rsidR="00360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бы хотели получить от вас обратную связь, небольшую рефлексию по мероприятию.</w:t>
      </w:r>
    </w:p>
    <w:p w:rsidR="00EC32F9" w:rsidRDefault="00EC32F9">
      <w:pPr>
        <w:rPr>
          <w:rFonts w:ascii="Times New Roman" w:hAnsi="Times New Roman" w:cs="Times New Roman"/>
          <w:sz w:val="28"/>
          <w:szCs w:val="28"/>
        </w:rPr>
      </w:pPr>
    </w:p>
    <w:p w:rsidR="00EC32F9" w:rsidRDefault="00EC32F9">
      <w:pPr>
        <w:rPr>
          <w:rFonts w:ascii="Times New Roman" w:hAnsi="Times New Roman" w:cs="Times New Roman"/>
          <w:sz w:val="28"/>
          <w:szCs w:val="28"/>
        </w:rPr>
      </w:pPr>
    </w:p>
    <w:p w:rsidR="00EC32F9" w:rsidRDefault="00EC32F9">
      <w:pPr>
        <w:rPr>
          <w:rFonts w:ascii="Times New Roman" w:hAnsi="Times New Roman" w:cs="Times New Roman"/>
          <w:sz w:val="28"/>
          <w:szCs w:val="28"/>
        </w:rPr>
      </w:pPr>
    </w:p>
    <w:p w:rsidR="00EC32F9" w:rsidRPr="00EC32F9" w:rsidRDefault="00EC32F9">
      <w:pPr>
        <w:rPr>
          <w:rFonts w:ascii="Times New Roman" w:hAnsi="Times New Roman" w:cs="Times New Roman"/>
        </w:rPr>
      </w:pPr>
      <w:r w:rsidRPr="00EC32F9">
        <w:rPr>
          <w:rFonts w:ascii="Times New Roman" w:hAnsi="Times New Roman" w:cs="Times New Roman"/>
        </w:rPr>
        <w:t>Используемая литература</w:t>
      </w:r>
    </w:p>
    <w:p w:rsidR="00126AC1" w:rsidRPr="005B5993" w:rsidRDefault="00126AC1">
      <w:pPr>
        <w:rPr>
          <w:rFonts w:ascii="Times New Roman" w:hAnsi="Times New Roman" w:cs="Times New Roman"/>
        </w:rPr>
      </w:pPr>
      <w:r w:rsidRPr="00EC32F9">
        <w:rPr>
          <w:rFonts w:ascii="Times New Roman" w:hAnsi="Times New Roman" w:cs="Times New Roman"/>
          <w:lang w:val="en-US"/>
        </w:rPr>
        <w:t>http</w:t>
      </w:r>
      <w:r w:rsidRPr="005B5993">
        <w:rPr>
          <w:rFonts w:ascii="Times New Roman" w:hAnsi="Times New Roman" w:cs="Times New Roman"/>
        </w:rPr>
        <w:t>://</w:t>
      </w:r>
      <w:r w:rsidRPr="00EC32F9">
        <w:rPr>
          <w:rFonts w:ascii="Times New Roman" w:hAnsi="Times New Roman" w:cs="Times New Roman"/>
          <w:lang w:val="en-US"/>
        </w:rPr>
        <w:t>www</w:t>
      </w:r>
      <w:r w:rsidRPr="005B5993">
        <w:rPr>
          <w:rFonts w:ascii="Times New Roman" w:hAnsi="Times New Roman" w:cs="Times New Roman"/>
        </w:rPr>
        <w:t>.</w:t>
      </w:r>
      <w:proofErr w:type="spellStart"/>
      <w:r w:rsidRPr="00EC32F9">
        <w:rPr>
          <w:rFonts w:ascii="Times New Roman" w:hAnsi="Times New Roman" w:cs="Times New Roman"/>
          <w:lang w:val="en-US"/>
        </w:rPr>
        <w:t>ou</w:t>
      </w:r>
      <w:proofErr w:type="spellEnd"/>
      <w:r w:rsidRPr="005B5993">
        <w:rPr>
          <w:rFonts w:ascii="Times New Roman" w:hAnsi="Times New Roman" w:cs="Times New Roman"/>
        </w:rPr>
        <w:t>-</w:t>
      </w:r>
      <w:r w:rsidRPr="00EC32F9">
        <w:rPr>
          <w:rFonts w:ascii="Times New Roman" w:hAnsi="Times New Roman" w:cs="Times New Roman"/>
          <w:lang w:val="en-US"/>
        </w:rPr>
        <w:t>link</w:t>
      </w:r>
      <w:r w:rsidRPr="005B5993">
        <w:rPr>
          <w:rFonts w:ascii="Times New Roman" w:hAnsi="Times New Roman" w:cs="Times New Roman"/>
        </w:rPr>
        <w:t>.</w:t>
      </w:r>
      <w:proofErr w:type="spellStart"/>
      <w:r w:rsidRPr="00EC32F9">
        <w:rPr>
          <w:rFonts w:ascii="Times New Roman" w:hAnsi="Times New Roman" w:cs="Times New Roman"/>
          <w:lang w:val="en-US"/>
        </w:rPr>
        <w:t>ru</w:t>
      </w:r>
      <w:proofErr w:type="spellEnd"/>
      <w:r w:rsidRPr="005B5993">
        <w:rPr>
          <w:rFonts w:ascii="Times New Roman" w:hAnsi="Times New Roman" w:cs="Times New Roman"/>
        </w:rPr>
        <w:t>/</w:t>
      </w:r>
      <w:r w:rsidRPr="00EC32F9">
        <w:rPr>
          <w:rFonts w:ascii="Times New Roman" w:hAnsi="Times New Roman" w:cs="Times New Roman"/>
          <w:lang w:val="en-US"/>
        </w:rPr>
        <w:t>pub</w:t>
      </w:r>
      <w:r w:rsidRPr="005B5993">
        <w:rPr>
          <w:rFonts w:ascii="Times New Roman" w:hAnsi="Times New Roman" w:cs="Times New Roman"/>
        </w:rPr>
        <w:t>/</w:t>
      </w:r>
      <w:r w:rsidRPr="00EC32F9">
        <w:rPr>
          <w:rFonts w:ascii="Times New Roman" w:hAnsi="Times New Roman" w:cs="Times New Roman"/>
          <w:lang w:val="en-US"/>
        </w:rPr>
        <w:t>images</w:t>
      </w:r>
      <w:r w:rsidRPr="005B5993">
        <w:rPr>
          <w:rFonts w:ascii="Times New Roman" w:hAnsi="Times New Roman" w:cs="Times New Roman"/>
        </w:rPr>
        <w:t>/2002</w:t>
      </w:r>
      <w:r w:rsidRPr="00EC32F9">
        <w:rPr>
          <w:rFonts w:ascii="Times New Roman" w:hAnsi="Times New Roman" w:cs="Times New Roman"/>
          <w:lang w:val="en-US"/>
        </w:rPr>
        <w:t>mp</w:t>
      </w:r>
      <w:r w:rsidRPr="005B5993">
        <w:rPr>
          <w:rFonts w:ascii="Times New Roman" w:hAnsi="Times New Roman" w:cs="Times New Roman"/>
        </w:rPr>
        <w:t>03-4.</w:t>
      </w:r>
      <w:r w:rsidRPr="00EC32F9">
        <w:rPr>
          <w:rFonts w:ascii="Times New Roman" w:hAnsi="Times New Roman" w:cs="Times New Roman"/>
          <w:lang w:val="en-US"/>
        </w:rPr>
        <w:t>jpg</w:t>
      </w:r>
    </w:p>
    <w:sectPr w:rsidR="00126AC1" w:rsidRPr="005B5993" w:rsidSect="009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54A"/>
    <w:multiLevelType w:val="hybridMultilevel"/>
    <w:tmpl w:val="D2745E46"/>
    <w:lvl w:ilvl="0" w:tplc="3BE65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EBE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B4C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B012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47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9C3D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546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964C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586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2877D9"/>
    <w:multiLevelType w:val="multilevel"/>
    <w:tmpl w:val="FB6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7275F"/>
    <w:multiLevelType w:val="multilevel"/>
    <w:tmpl w:val="1F62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C6ED4"/>
    <w:multiLevelType w:val="hybridMultilevel"/>
    <w:tmpl w:val="115AFE28"/>
    <w:lvl w:ilvl="0" w:tplc="0F103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B089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24B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A95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1A5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C490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AFC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C5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CE2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2106"/>
    <w:rsid w:val="00126AC1"/>
    <w:rsid w:val="002775B5"/>
    <w:rsid w:val="00360C84"/>
    <w:rsid w:val="003704BD"/>
    <w:rsid w:val="005B5993"/>
    <w:rsid w:val="00691EC5"/>
    <w:rsid w:val="006D46DC"/>
    <w:rsid w:val="007801C0"/>
    <w:rsid w:val="009567E0"/>
    <w:rsid w:val="009A25A0"/>
    <w:rsid w:val="009C4271"/>
    <w:rsid w:val="00A61DC8"/>
    <w:rsid w:val="00B178AE"/>
    <w:rsid w:val="00B72106"/>
    <w:rsid w:val="00E0130C"/>
    <w:rsid w:val="00EC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1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A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8AE"/>
    <w:pPr>
      <w:ind w:left="720"/>
      <w:contextualSpacing/>
    </w:pPr>
  </w:style>
  <w:style w:type="character" w:customStyle="1" w:styleId="highlight">
    <w:name w:val="highlight"/>
    <w:basedOn w:val="a0"/>
    <w:rsid w:val="00A61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9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2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2012-04-24T10:26:00Z</cp:lastPrinted>
  <dcterms:created xsi:type="dcterms:W3CDTF">2012-04-24T09:43:00Z</dcterms:created>
  <dcterms:modified xsi:type="dcterms:W3CDTF">2012-04-24T10:28:00Z</dcterms:modified>
</cp:coreProperties>
</file>