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4C" w:rsidRDefault="0081784C" w:rsidP="00817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680">
        <w:rPr>
          <w:rFonts w:ascii="Times New Roman" w:hAnsi="Times New Roman" w:cs="Times New Roman"/>
          <w:b/>
          <w:sz w:val="28"/>
          <w:szCs w:val="28"/>
        </w:rPr>
        <w:t xml:space="preserve">Цикл бесед по ознакомлению детей </w:t>
      </w:r>
    </w:p>
    <w:p w:rsidR="0081784C" w:rsidRPr="00886680" w:rsidRDefault="0081784C" w:rsidP="00817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680">
        <w:rPr>
          <w:rFonts w:ascii="Times New Roman" w:hAnsi="Times New Roman" w:cs="Times New Roman"/>
          <w:b/>
          <w:sz w:val="28"/>
          <w:szCs w:val="28"/>
        </w:rPr>
        <w:t>с культурой и бытом народов ханты и манси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235"/>
        <w:gridCol w:w="4853"/>
        <w:gridCol w:w="3402"/>
      </w:tblGrid>
      <w:tr w:rsidR="001A1137" w:rsidRPr="0093725B" w:rsidTr="0093725B">
        <w:tc>
          <w:tcPr>
            <w:tcW w:w="2235" w:type="dxa"/>
          </w:tcPr>
          <w:p w:rsidR="001A1137" w:rsidRPr="0093725B" w:rsidRDefault="001A1137" w:rsidP="0093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53" w:type="dxa"/>
          </w:tcPr>
          <w:p w:rsidR="001A1137" w:rsidRPr="0093725B" w:rsidRDefault="001A1137" w:rsidP="0093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402" w:type="dxa"/>
          </w:tcPr>
          <w:p w:rsidR="001A1137" w:rsidRPr="0093725B" w:rsidRDefault="0056734F" w:rsidP="0093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</w:tr>
      <w:tr w:rsidR="001A1137" w:rsidRPr="0093725B" w:rsidTr="0093725B">
        <w:tc>
          <w:tcPr>
            <w:tcW w:w="2235" w:type="dxa"/>
          </w:tcPr>
          <w:p w:rsidR="001A1137" w:rsidRPr="003F20D8" w:rsidRDefault="001A1137" w:rsidP="0093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t>«Дружна</w:t>
            </w:r>
            <w:bookmarkStart w:id="0" w:name="_GoBack"/>
            <w:bookmarkEnd w:id="0"/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t>я семья»</w:t>
            </w:r>
          </w:p>
        </w:tc>
        <w:tc>
          <w:tcPr>
            <w:tcW w:w="4853" w:type="dxa"/>
          </w:tcPr>
          <w:p w:rsidR="001A1137" w:rsidRPr="0093725B" w:rsidRDefault="001A11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традиционным устоем жизни коренного населения Севера. Дать понятие о хантыйской семье. Показать быт семьи в прошлом и настоящем, связь между поколениями, рациональном распределении мужских и женских обязанностей, расположения спальных мест в чуме.</w:t>
            </w:r>
          </w:p>
        </w:tc>
        <w:tc>
          <w:tcPr>
            <w:tcW w:w="3402" w:type="dxa"/>
          </w:tcPr>
          <w:p w:rsidR="008B63A4" w:rsidRDefault="00C625A1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Как вы думаете, из каких членов состоит хантыйская семья?</w:t>
            </w:r>
            <w:r w:rsidR="00825B37"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3A4" w:rsidRDefault="00825B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Какие обязанности они могут выполнять? </w:t>
            </w:r>
          </w:p>
          <w:p w:rsidR="001A1137" w:rsidRPr="0093725B" w:rsidRDefault="00825B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хантыйской семье.</w:t>
            </w:r>
          </w:p>
        </w:tc>
      </w:tr>
      <w:tr w:rsidR="001A1137" w:rsidRPr="0093725B" w:rsidTr="0093725B">
        <w:tc>
          <w:tcPr>
            <w:tcW w:w="2235" w:type="dxa"/>
          </w:tcPr>
          <w:p w:rsidR="001A1137" w:rsidRPr="003F20D8" w:rsidRDefault="001A1137" w:rsidP="0093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t>«Как ханты хлеб выпекали»</w:t>
            </w:r>
          </w:p>
        </w:tc>
        <w:tc>
          <w:tcPr>
            <w:tcW w:w="4853" w:type="dxa"/>
          </w:tcPr>
          <w:p w:rsidR="001A1137" w:rsidRPr="0093725B" w:rsidRDefault="001A11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детей о жизни ханты и манси, зависимость условий их жизни от окружающей природы, рассказать о древнейшем способе изготовления муки из сухой рыбы и выпечки хлеба из рыбной муки в чувале (печи). Развивать умственные способности детей в процессе анализа. </w:t>
            </w:r>
          </w:p>
        </w:tc>
        <w:tc>
          <w:tcPr>
            <w:tcW w:w="3402" w:type="dxa"/>
          </w:tcPr>
          <w:p w:rsidR="00AD3336" w:rsidRPr="0093725B" w:rsidRDefault="0056734F" w:rsidP="0093725B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-Как вы думаете, употребляют ли в </w:t>
            </w:r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пищу хлеб ханты и манси?</w:t>
            </w:r>
          </w:p>
          <w:p w:rsidR="001A1137" w:rsidRPr="0093725B" w:rsidRDefault="0056734F" w:rsidP="009372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-Где они его берут? </w:t>
            </w:r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proofErr w:type="spellStart"/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</w:t>
            </w:r>
            <w:proofErr w:type="spellEnd"/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-ля о древнейшем способе изготовления муки из сухой рыбы и выпечки хлеба из рыбной муки в чувале (печи).</w:t>
            </w:r>
          </w:p>
        </w:tc>
      </w:tr>
      <w:tr w:rsidR="001A1137" w:rsidRPr="0093725B" w:rsidTr="0093725B">
        <w:tc>
          <w:tcPr>
            <w:tcW w:w="2235" w:type="dxa"/>
          </w:tcPr>
          <w:p w:rsidR="001A1137" w:rsidRPr="003F20D8" w:rsidRDefault="001A1137" w:rsidP="0093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t>«Как ханты к зиме готовятся»</w:t>
            </w:r>
          </w:p>
        </w:tc>
        <w:tc>
          <w:tcPr>
            <w:tcW w:w="4853" w:type="dxa"/>
          </w:tcPr>
          <w:p w:rsidR="001A1137" w:rsidRPr="0093725B" w:rsidRDefault="001A11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подготовительных работах ханты к зимнему периоду, обоснованность их переезда с одного места на другое. Развивать умение рассуждать, сопоставлять, сравнивать жизнь людей разных национальностей. Воспитывать познавательное отношение к другим людям.</w:t>
            </w:r>
          </w:p>
        </w:tc>
        <w:tc>
          <w:tcPr>
            <w:tcW w:w="3402" w:type="dxa"/>
          </w:tcPr>
          <w:p w:rsidR="008B63A4" w:rsidRDefault="0056734F" w:rsidP="0093725B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-Зачем ханты и манси переезжают с </w:t>
            </w:r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одного места на другое? </w:t>
            </w:r>
          </w:p>
          <w:p w:rsidR="008B63A4" w:rsidRDefault="0056734F" w:rsidP="0093725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-Где зимуют коренные жители </w:t>
            </w:r>
            <w:r w:rsidRPr="009372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Севера? </w:t>
            </w:r>
          </w:p>
          <w:p w:rsidR="0056734F" w:rsidRPr="0093725B" w:rsidRDefault="0056734F" w:rsidP="009372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-Как они готовятся к зиме? </w:t>
            </w:r>
            <w:proofErr w:type="gramStart"/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</w:t>
            </w:r>
            <w:proofErr w:type="gramEnd"/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им необходимо для зимовки?</w:t>
            </w:r>
          </w:p>
          <w:p w:rsidR="008B63A4" w:rsidRDefault="001A1137" w:rsidP="0093725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-Что созревает осенью в лесу? На </w:t>
            </w:r>
            <w:r w:rsidRPr="009372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болоте? </w:t>
            </w:r>
          </w:p>
          <w:p w:rsidR="008B63A4" w:rsidRDefault="001A1137" w:rsidP="009372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-Кто собирает эти плоды?</w:t>
            </w:r>
          </w:p>
          <w:p w:rsidR="001A1137" w:rsidRPr="0093725B" w:rsidRDefault="001A1137" w:rsidP="0093725B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-Какие работы проводят осенью </w:t>
            </w:r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ханты и манси?</w:t>
            </w:r>
          </w:p>
        </w:tc>
      </w:tr>
      <w:tr w:rsidR="001A1137" w:rsidRPr="0093725B" w:rsidTr="0093725B">
        <w:tc>
          <w:tcPr>
            <w:tcW w:w="2235" w:type="dxa"/>
          </w:tcPr>
          <w:p w:rsidR="001A1137" w:rsidRPr="003F20D8" w:rsidRDefault="001A1137" w:rsidP="0093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«Транспортные средства северных народов»</w:t>
            </w:r>
          </w:p>
        </w:tc>
        <w:tc>
          <w:tcPr>
            <w:tcW w:w="4853" w:type="dxa"/>
          </w:tcPr>
          <w:p w:rsidR="001A1137" w:rsidRPr="0093725B" w:rsidRDefault="001A11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транспортными видами средств передвижения северных народов и самым распространенным транспортом – оленьими упряжками. Формировать умение рассуждать, сопоставлять, сравнивать. Воспитывать интерес к жизни людей других национальностей.</w:t>
            </w:r>
          </w:p>
        </w:tc>
        <w:tc>
          <w:tcPr>
            <w:tcW w:w="3402" w:type="dxa"/>
          </w:tcPr>
          <w:p w:rsidR="00AD3336" w:rsidRPr="0093725B" w:rsidRDefault="0056734F" w:rsidP="0093725B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Вопросы: </w:t>
            </w:r>
          </w:p>
          <w:p w:rsidR="00AD3336" w:rsidRPr="0093725B" w:rsidRDefault="0056734F" w:rsidP="0093725B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-Какие транспортные средства ко</w:t>
            </w:r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ренных народов Севера вы знаете? </w:t>
            </w:r>
          </w:p>
          <w:p w:rsidR="0056734F" w:rsidRPr="0093725B" w:rsidRDefault="0056734F" w:rsidP="0093725B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Рассказ </w:t>
            </w:r>
            <w:proofErr w:type="spellStart"/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</w:t>
            </w:r>
            <w:proofErr w:type="spellEnd"/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-ля о нац. лодке-</w:t>
            </w:r>
            <w:proofErr w:type="spellStart"/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обласе</w:t>
            </w:r>
            <w:proofErr w:type="spellEnd"/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1A1137" w:rsidRPr="0093725B" w:rsidRDefault="001A11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37" w:rsidRPr="0093725B" w:rsidTr="0093725B">
        <w:tc>
          <w:tcPr>
            <w:tcW w:w="2235" w:type="dxa"/>
          </w:tcPr>
          <w:p w:rsidR="001A1137" w:rsidRPr="003F20D8" w:rsidRDefault="001A1137" w:rsidP="0093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t>«Берестяная посуда»</w:t>
            </w:r>
          </w:p>
        </w:tc>
        <w:tc>
          <w:tcPr>
            <w:tcW w:w="4853" w:type="dxa"/>
          </w:tcPr>
          <w:p w:rsidR="001A1137" w:rsidRPr="0093725B" w:rsidRDefault="001A11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появления посуды у коренного населения Севера. Дать понятие о бересте, познакомить с её свойствами и на примере показать её практичность. Познакомить с процессом изготовления берестяной посуды. И её украшением народными умельцами. Воспитывать интерес к предметам окружающего мира.</w:t>
            </w:r>
          </w:p>
        </w:tc>
        <w:tc>
          <w:tcPr>
            <w:tcW w:w="3402" w:type="dxa"/>
          </w:tcPr>
          <w:p w:rsidR="001A1137" w:rsidRPr="0093725B" w:rsidRDefault="00825B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Нужна ли посуда коренным народам? Как вы думаете, где они её берут? Из чего они делают посуду? Рассматривание иллюстраций «Посуда ханты и манси» </w:t>
            </w:r>
          </w:p>
        </w:tc>
      </w:tr>
      <w:tr w:rsidR="001A1137" w:rsidRPr="0093725B" w:rsidTr="0093725B">
        <w:tc>
          <w:tcPr>
            <w:tcW w:w="2235" w:type="dxa"/>
          </w:tcPr>
          <w:p w:rsidR="001A1137" w:rsidRPr="003F20D8" w:rsidRDefault="001A1137" w:rsidP="0093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t>Охотоводство</w:t>
            </w:r>
            <w:proofErr w:type="spellEnd"/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53" w:type="dxa"/>
          </w:tcPr>
          <w:p w:rsidR="001A1137" w:rsidRPr="0093725B" w:rsidRDefault="001A11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детей об одном из основных промыслах ханты и манси – </w:t>
            </w:r>
            <w:proofErr w:type="spellStart"/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охотоводстве</w:t>
            </w:r>
            <w:proofErr w:type="spellEnd"/>
            <w:r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. Показать его необходимость </w:t>
            </w:r>
            <w:r w:rsidRPr="0093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выживания людей. Уточнить знания о таежных животных. Воспитывать интерес к народным промыслам таёжных жителей.</w:t>
            </w:r>
          </w:p>
        </w:tc>
        <w:tc>
          <w:tcPr>
            <w:tcW w:w="3402" w:type="dxa"/>
          </w:tcPr>
          <w:p w:rsidR="0056734F" w:rsidRPr="0093725B" w:rsidRDefault="0056734F" w:rsidP="0093725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-Где берут пищу ханты и манси? </w:t>
            </w:r>
            <w:proofErr w:type="gramStart"/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-К</w:t>
            </w:r>
            <w:proofErr w:type="gramEnd"/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акие животные живут в наших лесах? </w:t>
            </w:r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Показать необходимость этого </w:t>
            </w:r>
            <w:r w:rsidRPr="009372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промысла для выживания людей.</w:t>
            </w:r>
          </w:p>
          <w:p w:rsidR="001A1137" w:rsidRPr="0093725B" w:rsidRDefault="001A11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37" w:rsidRPr="0093725B" w:rsidTr="0093725B">
        <w:tc>
          <w:tcPr>
            <w:tcW w:w="2235" w:type="dxa"/>
          </w:tcPr>
          <w:p w:rsidR="001A1137" w:rsidRPr="003F20D8" w:rsidRDefault="001A1137" w:rsidP="0093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«Оленеводство»</w:t>
            </w:r>
          </w:p>
        </w:tc>
        <w:tc>
          <w:tcPr>
            <w:tcW w:w="4853" w:type="dxa"/>
          </w:tcPr>
          <w:p w:rsidR="001A1137" w:rsidRPr="0093725B" w:rsidRDefault="001A11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одним из основных и самых древних промыслов ханты и манс</w:t>
            </w:r>
            <w:proofErr w:type="gramStart"/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и–</w:t>
            </w:r>
            <w:proofErr w:type="gramEnd"/>
            <w:r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 оленеводством. Показать необходимость этого промысла для выживания людей в суровых сибирских условиях. Уточнить знания об олене, его миграциях, питании, образе жизни, приспособляемости, пользе, как люди ухаживают за оленями. Упражнять детей в словообразовании (олень - олененок – оленевод – оленеводство). Воспитывать интерес к народным промыслам таёжных жителей.</w:t>
            </w:r>
          </w:p>
        </w:tc>
        <w:tc>
          <w:tcPr>
            <w:tcW w:w="3402" w:type="dxa"/>
          </w:tcPr>
          <w:p w:rsidR="001A1137" w:rsidRPr="0093725B" w:rsidRDefault="00825B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Как вы думаете для чего народам ханты и манси нужны олени? Как они за ними ухаживают? Рассказ воспи</w:t>
            </w:r>
            <w:r w:rsidR="00AD3336"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тателя о пользе </w:t>
            </w: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 оленеводства</w:t>
            </w:r>
            <w:r w:rsidR="00AD3336"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. Уточнить, почему ханты ведут кочевой образ жизни? </w:t>
            </w: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1137" w:rsidRPr="0093725B" w:rsidTr="0093725B">
        <w:tc>
          <w:tcPr>
            <w:tcW w:w="2235" w:type="dxa"/>
          </w:tcPr>
          <w:p w:rsidR="001A1137" w:rsidRPr="003F20D8" w:rsidRDefault="001A1137" w:rsidP="0093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t>«Рыболовство»</w:t>
            </w:r>
          </w:p>
        </w:tc>
        <w:tc>
          <w:tcPr>
            <w:tcW w:w="4853" w:type="dxa"/>
          </w:tcPr>
          <w:p w:rsidR="001A1137" w:rsidRPr="0093725B" w:rsidRDefault="001A11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жизнью коренных народов Сибири. Познакомить с одним из основных и промыслов ханты и манси – рыболовством. Показать способы и приёмы рыбной ловли, обычаи и обряды, связанные с этим видом деятельности. Обогащать словарь: </w:t>
            </w:r>
            <w:proofErr w:type="spellStart"/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proofErr w:type="spellEnd"/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, запор, осетр, нельма, муксун, щука, и</w:t>
            </w:r>
            <w:proofErr w:type="gramStart"/>
            <w:r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д. Воспитывать интерес к народным промыслам таёжных жителей.</w:t>
            </w:r>
          </w:p>
        </w:tc>
        <w:tc>
          <w:tcPr>
            <w:tcW w:w="3402" w:type="dxa"/>
          </w:tcPr>
          <w:p w:rsidR="00AD3336" w:rsidRPr="0093725B" w:rsidRDefault="00825B37" w:rsidP="0093725B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-Где берут пищу ханты и манси?</w:t>
            </w:r>
            <w:r w:rsidR="00AD3336"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AD3336" w:rsidRPr="0093725B" w:rsidRDefault="00AD3336" w:rsidP="0093725B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Что дает им рыболовство? </w:t>
            </w:r>
          </w:p>
          <w:p w:rsidR="001A1137" w:rsidRPr="0093725B" w:rsidRDefault="00AD3336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Сколько рыбы ловят ханты и манси? Почему? Рассмотреть картинки «Рыбные продукты», «Предметы из рыбы». </w:t>
            </w:r>
          </w:p>
        </w:tc>
      </w:tr>
      <w:tr w:rsidR="001A1137" w:rsidRPr="0093725B" w:rsidTr="0093725B">
        <w:tc>
          <w:tcPr>
            <w:tcW w:w="2235" w:type="dxa"/>
          </w:tcPr>
          <w:p w:rsidR="001A1137" w:rsidRPr="003F20D8" w:rsidRDefault="001A1137" w:rsidP="0093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t>«У кого хорошая одежда, тот счастливый человек»</w:t>
            </w:r>
          </w:p>
        </w:tc>
        <w:tc>
          <w:tcPr>
            <w:tcW w:w="4853" w:type="dxa"/>
          </w:tcPr>
          <w:p w:rsidR="001A1137" w:rsidRPr="0093725B" w:rsidRDefault="001A11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национальной одежде ханты и манси; показать, что потребность в удобной и теплой одежде вызвана окружающей природой, суровыми климатическими условиями. Научить детей отличать мужскую и женскую одежду коренных народов. Развивать мыслительные способности, внимание, память. Воспитывать интерес к национальной одежде коренных народов Севера.</w:t>
            </w:r>
          </w:p>
        </w:tc>
        <w:tc>
          <w:tcPr>
            <w:tcW w:w="3402" w:type="dxa"/>
          </w:tcPr>
          <w:p w:rsidR="00AD3336" w:rsidRPr="0093725B" w:rsidRDefault="0056734F" w:rsidP="0093725B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-Какую нац. одежду ханты и манси </w:t>
            </w:r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 знаете? </w:t>
            </w:r>
          </w:p>
          <w:p w:rsidR="00AD3336" w:rsidRPr="0093725B" w:rsidRDefault="0056734F" w:rsidP="0093725B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-Зачем им теплая и удобная </w:t>
            </w:r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одежда?</w:t>
            </w:r>
          </w:p>
          <w:p w:rsidR="0056734F" w:rsidRPr="0093725B" w:rsidRDefault="0056734F" w:rsidP="0093725B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 различить женскую и </w:t>
            </w:r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мужскую одежду?</w:t>
            </w:r>
          </w:p>
          <w:p w:rsidR="001A1137" w:rsidRPr="0093725B" w:rsidRDefault="001A11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37" w:rsidRPr="0093725B" w:rsidTr="0093725B">
        <w:tc>
          <w:tcPr>
            <w:tcW w:w="2235" w:type="dxa"/>
          </w:tcPr>
          <w:p w:rsidR="001A1137" w:rsidRPr="003F20D8" w:rsidRDefault="001A1137" w:rsidP="0093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t>«Как ханты чум строили»</w:t>
            </w:r>
          </w:p>
        </w:tc>
        <w:tc>
          <w:tcPr>
            <w:tcW w:w="4853" w:type="dxa"/>
          </w:tcPr>
          <w:p w:rsidR="001A1137" w:rsidRPr="0093725B" w:rsidRDefault="001A11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детей о жилых постройках коренных народностей нашего края. Показать последовательность установки чума, особенности его конструкции, порядок расположения семьи в чуме. Развивать внимание, воображение, память. Расширять словарь детей: чум, шест, жердь, очаг. Воспитывать интерес к жизни и традициям коренных жителей. </w:t>
            </w:r>
          </w:p>
        </w:tc>
        <w:tc>
          <w:tcPr>
            <w:tcW w:w="3402" w:type="dxa"/>
          </w:tcPr>
          <w:p w:rsidR="008B63A4" w:rsidRDefault="0093725B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Как называются жилые постройки коренных народностей нашего края? Рассматривание чума (</w:t>
            </w:r>
            <w:proofErr w:type="gramStart"/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, летний) </w:t>
            </w:r>
          </w:p>
          <w:p w:rsidR="001A1137" w:rsidRPr="0093725B" w:rsidRDefault="0093725B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Уточнить, чем отличаются, кто его строит. Показ слайдов.</w:t>
            </w:r>
          </w:p>
        </w:tc>
      </w:tr>
      <w:tr w:rsidR="001A1137" w:rsidRPr="0093725B" w:rsidTr="0093725B">
        <w:tc>
          <w:tcPr>
            <w:tcW w:w="2235" w:type="dxa"/>
          </w:tcPr>
          <w:p w:rsidR="001A1137" w:rsidRPr="003F20D8" w:rsidRDefault="001A1137" w:rsidP="0093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 северных народов»</w:t>
            </w:r>
          </w:p>
        </w:tc>
        <w:tc>
          <w:tcPr>
            <w:tcW w:w="4853" w:type="dxa"/>
          </w:tcPr>
          <w:p w:rsidR="001A1137" w:rsidRPr="0093725B" w:rsidRDefault="001A11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народном творчестве, тесно связанном с духовными традициями народов ханты и манси. Подвести детей к пониманию единения человека с природой. Познакомить с легендой о глухаре. Воспитывать осознанное, доброжелательное отношение </w:t>
            </w:r>
            <w:r w:rsidRPr="0093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коренных народов Сибири.</w:t>
            </w:r>
          </w:p>
        </w:tc>
        <w:tc>
          <w:tcPr>
            <w:tcW w:w="3402" w:type="dxa"/>
          </w:tcPr>
          <w:p w:rsidR="001A1137" w:rsidRPr="0093725B" w:rsidRDefault="0093725B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воспитателя с просмотром слайдов о народном творчестве ханты и манси. Закрепить знания в беседе. </w:t>
            </w:r>
          </w:p>
        </w:tc>
      </w:tr>
      <w:tr w:rsidR="001A1137" w:rsidRPr="0093725B" w:rsidTr="0093725B">
        <w:tc>
          <w:tcPr>
            <w:tcW w:w="2235" w:type="dxa"/>
          </w:tcPr>
          <w:p w:rsidR="001A1137" w:rsidRPr="003F20D8" w:rsidRDefault="001A1137" w:rsidP="0093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«Как ханты весну встречают»</w:t>
            </w:r>
          </w:p>
        </w:tc>
        <w:tc>
          <w:tcPr>
            <w:tcW w:w="4853" w:type="dxa"/>
          </w:tcPr>
          <w:p w:rsidR="001A1137" w:rsidRPr="0093725B" w:rsidRDefault="001A11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изменениями образа жизни народов ханты и манси в весенний период (переезд, подготовка к рыбному промыслу). Побуждать детей высказывать свое мнение. Воспитывать уважение к людям другой культуры. </w:t>
            </w:r>
          </w:p>
        </w:tc>
        <w:tc>
          <w:tcPr>
            <w:tcW w:w="3402" w:type="dxa"/>
          </w:tcPr>
          <w:p w:rsidR="001A1137" w:rsidRPr="0093725B" w:rsidRDefault="0056734F" w:rsidP="0093725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 встречают весну русские </w:t>
            </w:r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люди? Хантыйский народ? </w:t>
            </w:r>
            <w:r w:rsid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воспитате</w:t>
            </w:r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о народных </w:t>
            </w:r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традициях и обрядах хантыйского </w:t>
            </w:r>
            <w:r w:rsidRPr="009372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народа.</w:t>
            </w:r>
          </w:p>
        </w:tc>
      </w:tr>
      <w:tr w:rsidR="001A1137" w:rsidRPr="0093725B" w:rsidTr="0093725B">
        <w:tc>
          <w:tcPr>
            <w:tcW w:w="2235" w:type="dxa"/>
          </w:tcPr>
          <w:p w:rsidR="001A1137" w:rsidRPr="003F20D8" w:rsidRDefault="001A1137" w:rsidP="0093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«Река Обь - самая многоводная река </w:t>
            </w:r>
            <w:r w:rsidRPr="003F2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Югорского края.</w:t>
            </w:r>
          </w:p>
          <w:p w:rsidR="001A1137" w:rsidRPr="003F20D8" w:rsidRDefault="001A1137" w:rsidP="0093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3" w:type="dxa"/>
          </w:tcPr>
          <w:p w:rsidR="001A1137" w:rsidRPr="0093725B" w:rsidRDefault="001A11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представление детей об Оби, её пути по территории Югорского Края, </w:t>
            </w:r>
            <w:proofErr w:type="spellStart"/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ижневартовска</w:t>
            </w:r>
            <w:proofErr w:type="spellEnd"/>
            <w:r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; о реках, </w:t>
            </w:r>
            <w:r w:rsidRPr="00937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впадающих в неё; о причинах строительства по берегам древних и современных городов, </w:t>
            </w: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 xml:space="preserve">деревень. Формировать представление об </w:t>
            </w:r>
            <w:r w:rsidRPr="00937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Оби как о реке-красавице, реке-труженице.</w:t>
            </w:r>
          </w:p>
        </w:tc>
        <w:tc>
          <w:tcPr>
            <w:tcW w:w="3402" w:type="dxa"/>
          </w:tcPr>
          <w:p w:rsidR="008B63A4" w:rsidRDefault="0056734F" w:rsidP="0093725B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-Кто живет в Оби? </w:t>
            </w:r>
          </w:p>
          <w:p w:rsidR="008B63A4" w:rsidRDefault="0056734F" w:rsidP="009372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 вы думаете, что еще есть в </w:t>
            </w:r>
            <w:r w:rsidRPr="009372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реке? </w:t>
            </w:r>
            <w:proofErr w:type="gramStart"/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-К</w:t>
            </w:r>
            <w:proofErr w:type="gramEnd"/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ак приспосабливаются к жизни в </w:t>
            </w:r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воде водные обитатели? Растения? </w:t>
            </w:r>
          </w:p>
          <w:p w:rsidR="001A1137" w:rsidRPr="0093725B" w:rsidRDefault="0056734F" w:rsidP="0093725B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-Образ </w:t>
            </w:r>
            <w:proofErr w:type="gramStart"/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жизни</w:t>
            </w:r>
            <w:proofErr w:type="gramEnd"/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каких насекомых, </w:t>
            </w:r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птиц связан с водой? Сообщить, что на берегу растут </w:t>
            </w:r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растения, которым требуется много </w:t>
            </w:r>
            <w:r w:rsidRPr="009372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влаги.</w:t>
            </w:r>
          </w:p>
        </w:tc>
      </w:tr>
      <w:tr w:rsidR="001A1137" w:rsidRPr="0093725B" w:rsidTr="0093725B">
        <w:tc>
          <w:tcPr>
            <w:tcW w:w="2235" w:type="dxa"/>
          </w:tcPr>
          <w:p w:rsidR="001A1137" w:rsidRPr="003F20D8" w:rsidRDefault="001A1137" w:rsidP="0093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t>«Священные животные ханты и манси»</w:t>
            </w:r>
          </w:p>
        </w:tc>
        <w:tc>
          <w:tcPr>
            <w:tcW w:w="4853" w:type="dxa"/>
          </w:tcPr>
          <w:p w:rsidR="001A1137" w:rsidRPr="0093725B" w:rsidRDefault="001A1137" w:rsidP="009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духовной культурой ханты и манси. На примере народных традиций показать особое отношение этих людей к некоторым животным. Подвести к пониманию того, что все традиции направлены на сохранение природы. Воспитывать интерес к народным традициям и обрядам.</w:t>
            </w:r>
          </w:p>
        </w:tc>
        <w:tc>
          <w:tcPr>
            <w:tcW w:w="3402" w:type="dxa"/>
          </w:tcPr>
          <w:p w:rsidR="001A1137" w:rsidRPr="0093725B" w:rsidRDefault="0056734F" w:rsidP="0093725B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 вы понимаете «священное </w:t>
            </w:r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животное»? </w:t>
            </w:r>
            <w:proofErr w:type="gramStart"/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акое животное является </w:t>
            </w:r>
            <w:r w:rsidRPr="009372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священным у ханты и манси? </w:t>
            </w:r>
            <w:r w:rsidR="008B6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воспитате</w:t>
            </w:r>
            <w:r w:rsidRPr="0093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об отношении </w:t>
            </w:r>
            <w:r w:rsidRPr="0093725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аборигенов Севера к медведю как к</w:t>
            </w:r>
            <w:r w:rsidRPr="009372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священному животному.</w:t>
            </w:r>
          </w:p>
        </w:tc>
      </w:tr>
      <w:tr w:rsidR="004F6A55" w:rsidRPr="0093725B" w:rsidTr="0093725B">
        <w:tc>
          <w:tcPr>
            <w:tcW w:w="2235" w:type="dxa"/>
          </w:tcPr>
          <w:p w:rsidR="004F6A55" w:rsidRPr="003F20D8" w:rsidRDefault="004F6A55" w:rsidP="00265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t>«Ханты и манси – коренные жители Югры»</w:t>
            </w:r>
          </w:p>
          <w:p w:rsidR="004F6A55" w:rsidRPr="003F20D8" w:rsidRDefault="004F6A55" w:rsidP="00265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3" w:type="dxa"/>
          </w:tcPr>
          <w:p w:rsidR="004F6A55" w:rsidRPr="003F20D8" w:rsidRDefault="004F6A55" w:rsidP="0026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духовной жизни коренных жителей Сибири. Воспитывать интерес к народным традициям и обрядам.</w:t>
            </w:r>
          </w:p>
        </w:tc>
        <w:tc>
          <w:tcPr>
            <w:tcW w:w="3402" w:type="dxa"/>
          </w:tcPr>
          <w:p w:rsidR="004F6A55" w:rsidRPr="003F20D8" w:rsidRDefault="004F6A55" w:rsidP="009372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Гостеприимны ли ханты? Рассказ воспитателя о традициях </w:t>
            </w:r>
            <w:proofErr w:type="spellStart"/>
            <w:r w:rsidRPr="003F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гостевания</w:t>
            </w:r>
            <w:proofErr w:type="spellEnd"/>
            <w:r w:rsidRPr="003F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Познакомить с правилами «Знай, как себя вести».</w:t>
            </w:r>
          </w:p>
        </w:tc>
      </w:tr>
      <w:tr w:rsidR="004F6A55" w:rsidRPr="0093725B" w:rsidTr="0093725B">
        <w:tc>
          <w:tcPr>
            <w:tcW w:w="2235" w:type="dxa"/>
          </w:tcPr>
          <w:p w:rsidR="004F6A55" w:rsidRPr="003F20D8" w:rsidRDefault="004F6A55" w:rsidP="0026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b/>
                <w:sz w:val="24"/>
                <w:szCs w:val="24"/>
              </w:rPr>
              <w:t>«Растительный мир тайги»</w:t>
            </w:r>
          </w:p>
        </w:tc>
        <w:tc>
          <w:tcPr>
            <w:tcW w:w="4853" w:type="dxa"/>
          </w:tcPr>
          <w:p w:rsidR="004F6A55" w:rsidRPr="003F20D8" w:rsidRDefault="004F6A55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sz w:val="24"/>
                <w:szCs w:val="24"/>
              </w:rPr>
              <w:t>Уточнить с детьми представление о том, что лес – это сообщество разных растений и животных. Дать понятие о растениях, как части живой природы. Приобщать детей к заботливому, бережному отношению к растительному миру.</w:t>
            </w:r>
          </w:p>
        </w:tc>
        <w:tc>
          <w:tcPr>
            <w:tcW w:w="3402" w:type="dxa"/>
          </w:tcPr>
          <w:p w:rsidR="003F20D8" w:rsidRPr="003F20D8" w:rsidRDefault="004F6A55" w:rsidP="009372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означает лес для народов ханты и манси? </w:t>
            </w:r>
          </w:p>
          <w:p w:rsidR="003F20D8" w:rsidRPr="003F20D8" w:rsidRDefault="004F6A55" w:rsidP="009372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они относятся к деревьям, животным, растениям?</w:t>
            </w:r>
          </w:p>
          <w:p w:rsidR="004F6A55" w:rsidRPr="003F20D8" w:rsidRDefault="003F20D8" w:rsidP="009372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правила посещения леса знаете вы?</w:t>
            </w:r>
            <w:r w:rsidR="004F6A55" w:rsidRPr="003F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E62D7" w:rsidRPr="0093725B" w:rsidRDefault="00AE62D7" w:rsidP="0093725B">
      <w:pPr>
        <w:rPr>
          <w:rFonts w:ascii="Times New Roman" w:hAnsi="Times New Roman" w:cs="Times New Roman"/>
          <w:sz w:val="24"/>
          <w:szCs w:val="24"/>
        </w:rPr>
      </w:pPr>
    </w:p>
    <w:sectPr w:rsidR="00AE62D7" w:rsidRPr="0093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4C"/>
    <w:rsid w:val="00044BB7"/>
    <w:rsid w:val="001A1137"/>
    <w:rsid w:val="001C2794"/>
    <w:rsid w:val="001C6C7C"/>
    <w:rsid w:val="003A5CA3"/>
    <w:rsid w:val="003C6928"/>
    <w:rsid w:val="003F20D8"/>
    <w:rsid w:val="00414869"/>
    <w:rsid w:val="00457840"/>
    <w:rsid w:val="004F6A55"/>
    <w:rsid w:val="0056734F"/>
    <w:rsid w:val="0062277C"/>
    <w:rsid w:val="0081784C"/>
    <w:rsid w:val="00825B37"/>
    <w:rsid w:val="008B63A4"/>
    <w:rsid w:val="0093725B"/>
    <w:rsid w:val="00AD3336"/>
    <w:rsid w:val="00AE62D7"/>
    <w:rsid w:val="00B01FDB"/>
    <w:rsid w:val="00C55BC5"/>
    <w:rsid w:val="00C625A1"/>
    <w:rsid w:val="00E032C0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dcterms:created xsi:type="dcterms:W3CDTF">2015-01-08T10:40:00Z</dcterms:created>
  <dcterms:modified xsi:type="dcterms:W3CDTF">2015-01-08T22:41:00Z</dcterms:modified>
</cp:coreProperties>
</file>