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83" w:rsidRPr="00E37C83" w:rsidRDefault="00EE1FD3" w:rsidP="00E37C83">
      <w:pPr>
        <w:spacing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E37C83" w:rsidRPr="00E37C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«Рисуем</w:t>
      </w:r>
      <w:r w:rsidR="00E37C83" w:rsidRPr="00E37C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воробья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E37C83" w:rsidRPr="00E37C83" w:rsidRDefault="00EE1FD3" w:rsidP="00E37C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ПОЭТАПНОЕ РИСОВАНИЕ ВОРОБЬЯ.</w:t>
      </w:r>
    </w:p>
    <w:p w:rsidR="00E37C83" w:rsidRPr="00E37C83" w:rsidRDefault="00E37C83" w:rsidP="00E37C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D3" w:rsidRDefault="00E37C83" w:rsidP="00E37C83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E1F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7544" cy="3953172"/>
            <wp:effectExtent l="0" t="0" r="0" b="9525"/>
            <wp:docPr id="8" name="Рисунок 8" descr="Как нарисовать вороб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нарисовать воробь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771" cy="39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A7E34" w:rsidRPr="004A7E34" w:rsidRDefault="004A7E34" w:rsidP="004A7E34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E34" w:rsidRPr="004A7E34" w:rsidRDefault="004A7E34" w:rsidP="004A7E34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Задачи: Формировать </w:t>
      </w:r>
      <w:r w:rsidR="00F7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обобщенное представление о внешнем облике птиц, понимание, что все птицы, несмотря на различия в окраске, форме и величине частей сходны по строению. Учить передавать в рисунке характерные особенности воробья: пропорции его тела, цвет оперения, форму клюва, хвоста. Развивать умение применять при закрашивании изображения разные приемы рисования карандашом: тушевку и штриховку разного нажима. Развивать воображение. </w:t>
      </w:r>
    </w:p>
    <w:p w:rsidR="004A7E34" w:rsidRPr="004A7E34" w:rsidRDefault="004A7E34" w:rsidP="004A7E34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Изображения птиц</w:t>
      </w:r>
      <w:proofErr w:type="gramStart"/>
      <w:r w:rsidR="00F7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A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листы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 формата А4;</w:t>
      </w:r>
      <w:r w:rsidRPr="004A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ростой и цветные карандаши </w:t>
      </w:r>
      <w:r w:rsidRPr="004A7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418A" w:rsidRDefault="00A3418A" w:rsidP="00A3418A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A3418A" w:rsidRPr="00A3418A" w:rsidRDefault="00A3418A" w:rsidP="00A3418A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мольберте размещены изображения птиц.</w:t>
      </w:r>
    </w:p>
    <w:p w:rsidR="00A3418A" w:rsidRPr="00A3418A" w:rsidRDefault="00A3418A" w:rsidP="00A3418A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F7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</w:t>
      </w:r>
      <w:r w:rsidRPr="00A3418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одним словом можно назвать тех, кто изображен на картинках?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Каких птиц вы знаете?</w:t>
      </w:r>
      <w:r w:rsidRPr="00A3418A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они отличаются?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34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узнали, что на картинке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</w:t>
      </w:r>
      <w:r w:rsidRPr="00A34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Снегирь?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Ласточка? Лебедь? </w:t>
      </w:r>
      <w:r w:rsidR="001E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18A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только у лебедя такая длинная шея, маленькая голова, лапы с перепонками.</w:t>
      </w:r>
      <w:r w:rsidR="001E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Да, только у снегиря красная грудка.</w:t>
      </w:r>
    </w:p>
    <w:p w:rsidR="00A3418A" w:rsidRPr="00A3418A" w:rsidRDefault="00A3418A" w:rsidP="00A3418A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18A" w:rsidRPr="00A3418A" w:rsidRDefault="00A3418A" w:rsidP="00A341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чем все птицы похожи? (если </w:t>
      </w:r>
      <w:r w:rsidR="00F7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затрудняются</w:t>
      </w:r>
      <w:r w:rsidR="001E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ответить</w:t>
      </w:r>
      <w:proofErr w:type="gramStart"/>
      <w:r w:rsidR="001E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1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34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</w:t>
      </w:r>
      <w:r w:rsidRPr="00A34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 животного</w:t>
      </w:r>
      <w:r w:rsidR="001E049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назвать различия</w:t>
      </w:r>
      <w:r w:rsidR="00F7357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отличительные признаки</w:t>
      </w:r>
      <w:r w:rsidRPr="00A341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3418A" w:rsidRDefault="00A3418A" w:rsidP="00A341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Сегодня мы нарисуем птичк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у, о которой я загадаю</w:t>
      </w:r>
      <w:r w:rsidR="00A4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</w:t>
      </w:r>
      <w:r w:rsidR="00E8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418A" w:rsidRPr="00A3418A" w:rsidRDefault="00A3418A" w:rsidP="00A341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8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первой </w:t>
      </w:r>
      <w:r w:rsidRPr="00A341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загадке</w:t>
      </w:r>
      <w:r w:rsidR="00E8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</w:t>
      </w:r>
      <w:r w:rsidRPr="00A34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встретиться слово «</w:t>
      </w:r>
      <w:proofErr w:type="spellStart"/>
      <w:r w:rsidRPr="00A3418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армячишко</w:t>
      </w:r>
      <w:proofErr w:type="spellEnd"/>
      <w:r w:rsidRPr="00A3418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это старинная русская одежда.</w:t>
      </w:r>
    </w:p>
    <w:p w:rsidR="00A3418A" w:rsidRPr="00A3418A" w:rsidRDefault="00E84EE0" w:rsidP="00A3418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</w:t>
      </w:r>
      <w:r w:rsidR="00A3418A" w:rsidRPr="00A34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3418A" w:rsidRPr="00A3418A" w:rsidRDefault="00E84EE0" w:rsidP="00A341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41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мальчишка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3418A" w:rsidRPr="00A34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3418A" w:rsidRPr="00A3418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армячишке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3418A" w:rsidRPr="00A3418A" w:rsidRDefault="00E84EE0" w:rsidP="00A341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двору шныряет. </w:t>
      </w:r>
      <w:r w:rsidR="00A3418A" w:rsidRPr="00A3418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Крошки собирает.</w:t>
      </w:r>
    </w:p>
    <w:p w:rsidR="00A3418A" w:rsidRPr="00A3418A" w:rsidRDefault="00E84EE0" w:rsidP="00A341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Ответ: В</w:t>
      </w:r>
      <w:r w:rsidR="00A3418A" w:rsidRPr="00A341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оробей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18A" w:rsidRPr="00A34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4EE0" w:rsidRPr="00E84EE0" w:rsidRDefault="00E84EE0" w:rsidP="00E84EE0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Чик-чирик! К зернышкам прыг! </w:t>
      </w:r>
      <w:r w:rsidRPr="00E84EE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Клюй, не робей! 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</w:t>
      </w:r>
      <w:r w:rsidRPr="00E8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это?</w:t>
      </w:r>
    </w:p>
    <w:p w:rsidR="00E84EE0" w:rsidRPr="00E84EE0" w:rsidRDefault="00E84EE0" w:rsidP="00E84EE0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Ответ: Воробей</w:t>
      </w:r>
    </w:p>
    <w:p w:rsidR="00E84EE0" w:rsidRPr="00E84EE0" w:rsidRDefault="00E84EE0" w:rsidP="00E84EE0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.Я весь день ловлю жуков, </w:t>
      </w:r>
      <w:r w:rsidRPr="00E84EE0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букашек, червяков.</w:t>
      </w:r>
    </w:p>
    <w:p w:rsidR="00E84EE0" w:rsidRPr="00E84EE0" w:rsidRDefault="00E84EE0" w:rsidP="00E84EE0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Зимовать не улетаю, </w:t>
      </w:r>
      <w:r w:rsidRPr="00E8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карнизом обитаю. </w:t>
      </w:r>
    </w:p>
    <w:p w:rsidR="00E84EE0" w:rsidRPr="00E84EE0" w:rsidRDefault="00E84EE0" w:rsidP="00E84EE0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Прыг-скок! Не робей!</w:t>
      </w:r>
      <w:r w:rsidRPr="00E8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бывалый …. </w:t>
      </w:r>
    </w:p>
    <w:p w:rsidR="00E84EE0" w:rsidRPr="00E84EE0" w:rsidRDefault="00E84EE0" w:rsidP="00E84EE0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Воробей </w:t>
      </w:r>
    </w:p>
    <w:p w:rsidR="00E84EE0" w:rsidRPr="00E84EE0" w:rsidRDefault="00E84EE0" w:rsidP="00E84EE0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 серой шубке перьевой.  </w:t>
      </w:r>
      <w:r w:rsidRPr="00E84E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морозы он герой,</w:t>
      </w:r>
    </w:p>
    <w:p w:rsidR="00E84EE0" w:rsidRPr="00E84EE0" w:rsidRDefault="00E84EE0" w:rsidP="00E84EE0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Скачет, на лету резвится. </w:t>
      </w:r>
      <w:r w:rsidRPr="00E8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орёл, а все же птица. </w:t>
      </w:r>
    </w:p>
    <w:p w:rsidR="00E84EE0" w:rsidRPr="00E84EE0" w:rsidRDefault="00E84EE0" w:rsidP="00E84EE0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Воробей </w:t>
      </w:r>
    </w:p>
    <w:p w:rsidR="00E84EE0" w:rsidRPr="00E84EE0" w:rsidRDefault="00E84EE0" w:rsidP="00E84EE0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Птичка-невеличка. </w:t>
      </w:r>
      <w:r w:rsidRPr="00E84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 имеет,</w:t>
      </w:r>
    </w:p>
    <w:p w:rsidR="00E84EE0" w:rsidRPr="00E84EE0" w:rsidRDefault="00E84EE0" w:rsidP="00E84EE0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ходить не умеет.</w:t>
      </w:r>
      <w:r w:rsidRPr="00E8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 сделать шажок –</w:t>
      </w:r>
    </w:p>
    <w:p w:rsidR="00E84EE0" w:rsidRPr="00E84EE0" w:rsidRDefault="00E84EE0" w:rsidP="00E84EE0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Получается прыжок. </w:t>
      </w:r>
    </w:p>
    <w:p w:rsidR="00E84EE0" w:rsidRDefault="00E84EE0" w:rsidP="00E84EE0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Ответ: Воробей</w:t>
      </w:r>
    </w:p>
    <w:p w:rsidR="003A673F" w:rsidRDefault="00E37C83" w:rsidP="00E37C83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показаться, что </w:t>
      </w:r>
      <w:r w:rsidRPr="00EE1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нарисовать воробья</w:t>
      </w:r>
      <w:r w:rsidRPr="00E37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несложно, ведь эту птицу мы видим постоянно и зимой и летом, во дворе и на деревьях в лесу. На самом деле, рисовать воробья </w:t>
      </w:r>
      <w:r w:rsidR="00EE1FD3" w:rsidRPr="00EE1F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просто</w:t>
      </w:r>
      <w:r w:rsidRPr="00E37C8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намного проще нарисовать крупную птицу, чем мелкого воробья. Но если рисовать воробья поэтапно карандашом,</w:t>
      </w:r>
      <w:r w:rsidR="004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341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раскрасить цветными карандашами,</w:t>
      </w:r>
      <w:r w:rsidRPr="00E37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воробей получится как настоящий, главное точно сд</w:t>
      </w:r>
      <w:r w:rsidR="00EE1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елать </w:t>
      </w:r>
      <w:r w:rsidR="003A67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контуры рисунка</w:t>
      </w:r>
      <w:r w:rsidR="00C165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7C83" w:rsidRPr="00E37C83" w:rsidRDefault="00E37C83" w:rsidP="00E37C83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E37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чего начинать рисовать воробья </w:t>
      </w:r>
      <w:r w:rsidR="00415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EE1F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3552872"/>
            <wp:effectExtent l="0" t="0" r="0" b="9525"/>
            <wp:docPr id="7" name="Рисунок 7" descr="Как нарисовать воробья, ша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нарисовать воробья, ша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272" cy="35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59E" w:rsidRDefault="00A458FF" w:rsidP="00E37C83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C83" w:rsidRPr="00E37C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этапе давайте нарисуем контур туловища птицы, голову и хвост воробья</w:t>
      </w:r>
    </w:p>
    <w:p w:rsidR="0041530F" w:rsidRPr="00A458FF" w:rsidRDefault="00C1659E" w:rsidP="00E37C83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7C83" w:rsidRPr="00E37C8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Вначале</w:t>
      </w:r>
      <w:r w:rsidR="004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E37C83" w:rsidRPr="00E37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нарисуйте контур туловища в виде наклоненного овала. </w:t>
      </w:r>
    </w:p>
    <w:p w:rsidR="0041530F" w:rsidRDefault="0041530F" w:rsidP="00E37C83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7C83" w:rsidRPr="00E37C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-</w:t>
      </w:r>
      <w:r w:rsidR="00E37C83" w:rsidRPr="00E37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нарисовать окружность для головы и</w:t>
      </w:r>
    </w:p>
    <w:p w:rsidR="00E37C83" w:rsidRPr="00E37C83" w:rsidRDefault="0041530F" w:rsidP="00E37C83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7C83" w:rsidRPr="00E37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наконец, треугольник для хвоста воробья. </w:t>
      </w:r>
    </w:p>
    <w:p w:rsidR="00C1659E" w:rsidRDefault="00C1659E" w:rsidP="00E37C83">
      <w:pPr>
        <w:spacing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7C83" w:rsidRPr="00E37C83" w:rsidRDefault="00E37C83" w:rsidP="00E37C83">
      <w:pPr>
        <w:spacing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E37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Начинаем рисовать общий контур формы воробья </w:t>
      </w:r>
      <w:r w:rsidR="00415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</w:p>
    <w:p w:rsidR="0041530F" w:rsidRDefault="00E37C83" w:rsidP="00E37C83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4153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87283" cy="3413051"/>
            <wp:effectExtent l="0" t="0" r="4445" b="0"/>
            <wp:docPr id="6" name="Рисунок 6" descr="Как нарисовать воробья, ша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нарисовать воробья, шаг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005" cy="3448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E37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37C83" w:rsidRPr="00E37C83" w:rsidRDefault="00E37C83" w:rsidP="00E37C83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начинайте следующий шаг рисунка с простых элементов. Совсем несложно нарисовать черточку для хвоста и контуры ног. А после обведите карандашом окружность для головы так, чтобы получилась форма передней части воробья. </w:t>
      </w:r>
    </w:p>
    <w:p w:rsidR="00E37C83" w:rsidRPr="00E37C83" w:rsidRDefault="00E37C83" w:rsidP="00E37C83">
      <w:pPr>
        <w:spacing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E37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Форма туловища и лапки воробья </w:t>
      </w:r>
      <w:r w:rsidR="00415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</w:p>
    <w:p w:rsidR="00E84EE0" w:rsidRDefault="00E37C83" w:rsidP="00E37C83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47795" cy="2987749"/>
            <wp:effectExtent l="0" t="0" r="0" b="3175"/>
            <wp:docPr id="5" name="Рисунок 5" descr="Как нарисовать воробья, ша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нарисовать воробья, шаг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722" cy="2987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7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37C83" w:rsidRPr="00E37C83" w:rsidRDefault="00E37C83" w:rsidP="00E37C83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Продолжите обводить карандашом форму туловища вместе с хвостом вокруг первичных контуров. Нарисуйте разделительную линию для крыла, и только после этого, приступайте рисовать лапы воробья.</w:t>
      </w:r>
      <w:r w:rsidRPr="00E37C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видите, рисуя поэтапно, шаг за шагом у вас уже получился настоящий воробей, правда это будет хорошо видно, когда вы удалите лишние контурные линии с рисунка. </w:t>
      </w:r>
    </w:p>
    <w:p w:rsidR="00E37C83" w:rsidRPr="00E37C83" w:rsidRDefault="00E37C83" w:rsidP="00E37C83">
      <w:pPr>
        <w:spacing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E37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Лапы и голова воробья </w:t>
      </w:r>
      <w:r w:rsidR="00415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</w:p>
    <w:p w:rsidR="00E37C83" w:rsidRPr="00E37C83" w:rsidRDefault="00E37C83" w:rsidP="00E37C83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3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73733" cy="2615610"/>
            <wp:effectExtent l="0" t="0" r="8255" b="0"/>
            <wp:docPr id="4" name="Рисунок 4" descr="Как нарисовать воробья, ша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нарисовать воробья, шаг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233" cy="261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C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7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7C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Начните рисовать лапы воробью. Нарисовать их несложно, главное не запутаться в линиях. Посмотрите, как нарисованы лапы воробья на моем рисунке и постарайтесь сделать точно также.</w:t>
      </w:r>
      <w:r w:rsidRPr="00E37C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Рисовать голову воробья в деталях начинайте с глаза, после этого нарисуйте клюв и разметочные линии будущей окраски птицы. </w:t>
      </w:r>
    </w:p>
    <w:p w:rsidR="00E37C83" w:rsidRPr="00E37C83" w:rsidRDefault="00E37C83" w:rsidP="00E37C83">
      <w:pPr>
        <w:spacing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E37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Заключительный этап рисунка воробья </w:t>
      </w:r>
      <w:r w:rsidR="00415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</w:p>
    <w:p w:rsidR="00E37C83" w:rsidRPr="00E37C83" w:rsidRDefault="00E37C83" w:rsidP="00E37C83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84E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06190" cy="2806700"/>
            <wp:effectExtent l="0" t="0" r="3810" b="0"/>
            <wp:docPr id="3" name="Рисунок 3" descr="Как нарисовать воробья, ша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нарисовать воробья, шаг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7C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Пошаговый урок рисования воробья, </w:t>
      </w:r>
      <w:r w:rsidR="004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завершен на предыдущем этапе. Сейчас вам нужно лишь в деталях нарисовать оперение воробья. </w:t>
      </w:r>
      <w:r w:rsidR="004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7C83" w:rsidRPr="00E37C83" w:rsidRDefault="00E37C83" w:rsidP="00E37C83">
      <w:pPr>
        <w:spacing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E37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5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</w:t>
      </w:r>
      <w:r w:rsidRPr="00E37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исова</w:t>
      </w:r>
      <w:r w:rsidR="00415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ние</w:t>
      </w:r>
      <w:r w:rsidRPr="00E37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воробья</w:t>
      </w:r>
      <w:r w:rsidR="00415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использованием цветных карандашей -</w:t>
      </w:r>
    </w:p>
    <w:p w:rsidR="00E37C83" w:rsidRPr="00E37C83" w:rsidRDefault="00E37C83" w:rsidP="00E37C83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06190" cy="2785745"/>
            <wp:effectExtent l="0" t="0" r="3810" b="0"/>
            <wp:docPr id="2" name="Рисунок 2" descr="Как нарисовать воробья, ша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к нарисовать воробья, шаг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7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Рисование воробья </w:t>
      </w:r>
      <w:r w:rsidRPr="00E37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простым карандашом, </w:t>
      </w:r>
      <w:r w:rsidR="004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 вам придать рисунку реалистичный вид. Обратите внимание на глаз воробья, в центре зрачка сделайте небольшой "блик". Тогда воробей будет "смотреть" на вас. </w:t>
      </w:r>
      <w:r w:rsidRPr="00E37C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415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исунок воробья</w:t>
      </w:r>
      <w:r w:rsidRPr="00E37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37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раскрасить </w:t>
      </w:r>
      <w:r w:rsidR="004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цветными карандашами. </w:t>
      </w:r>
      <w:r w:rsidR="004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C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всегда, не забывайте рисовать окружающий пейзаж, веточку, на которой сидит воробей или подоконник и т.п. Такие детали сглаживают мелкие неточности рисунка и придают рисунку</w:t>
      </w:r>
      <w:r w:rsidR="00E8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</w:t>
      </w:r>
      <w:r w:rsidR="001E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веселое и радостное </w:t>
      </w:r>
      <w:r w:rsidRPr="00E37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настроение. </w:t>
      </w:r>
    </w:p>
    <w:p w:rsidR="00A27C1D" w:rsidRDefault="00A27C1D" w:rsidP="00E37C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A27C1D" w:rsidRDefault="00A27C1D" w:rsidP="00E37C83">
      <w:pPr>
        <w:rPr>
          <w:sz w:val="28"/>
          <w:szCs w:val="28"/>
        </w:rPr>
      </w:pPr>
    </w:p>
    <w:p w:rsidR="00A27C1D" w:rsidRDefault="00A27C1D" w:rsidP="00E37C83">
      <w:pPr>
        <w:rPr>
          <w:sz w:val="28"/>
          <w:szCs w:val="28"/>
        </w:rPr>
      </w:pPr>
    </w:p>
    <w:p w:rsidR="00A27C1D" w:rsidRDefault="00A27C1D" w:rsidP="00E37C83">
      <w:pPr>
        <w:rPr>
          <w:sz w:val="28"/>
          <w:szCs w:val="28"/>
        </w:rPr>
      </w:pPr>
    </w:p>
    <w:p w:rsidR="00A27C1D" w:rsidRDefault="00A27C1D" w:rsidP="00E37C83">
      <w:pPr>
        <w:rPr>
          <w:sz w:val="28"/>
          <w:szCs w:val="28"/>
        </w:rPr>
      </w:pPr>
    </w:p>
    <w:p w:rsidR="00A27C1D" w:rsidRDefault="00A27C1D" w:rsidP="00E37C83">
      <w:pPr>
        <w:rPr>
          <w:sz w:val="28"/>
          <w:szCs w:val="28"/>
        </w:rPr>
      </w:pPr>
    </w:p>
    <w:p w:rsidR="00A27C1D" w:rsidRDefault="00A27C1D" w:rsidP="00E37C83">
      <w:pPr>
        <w:rPr>
          <w:sz w:val="28"/>
          <w:szCs w:val="28"/>
        </w:rPr>
      </w:pPr>
    </w:p>
    <w:p w:rsidR="00A27C1D" w:rsidRDefault="00A27C1D" w:rsidP="00E37C83">
      <w:pPr>
        <w:rPr>
          <w:sz w:val="28"/>
          <w:szCs w:val="28"/>
        </w:rPr>
      </w:pPr>
    </w:p>
    <w:p w:rsidR="00A27C1D" w:rsidRDefault="00A27C1D" w:rsidP="00E37C83">
      <w:pPr>
        <w:rPr>
          <w:sz w:val="28"/>
          <w:szCs w:val="28"/>
        </w:rPr>
      </w:pPr>
    </w:p>
    <w:p w:rsidR="00A27C1D" w:rsidRDefault="00A27C1D" w:rsidP="00E37C8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Муниципальное   бюджетное   дошкольное   образовательное   учреждение       </w:t>
      </w:r>
    </w:p>
    <w:p w:rsidR="00A27C1D" w:rsidRDefault="00A27C1D" w:rsidP="00A27C1D">
      <w:pPr>
        <w:tabs>
          <w:tab w:val="left" w:pos="274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A5DB4">
        <w:rPr>
          <w:sz w:val="28"/>
          <w:szCs w:val="28"/>
        </w:rPr>
        <w:t>д</w:t>
      </w:r>
      <w:r>
        <w:rPr>
          <w:sz w:val="28"/>
          <w:szCs w:val="28"/>
        </w:rPr>
        <w:t>етский сад №8 «Топол</w:t>
      </w:r>
      <w:r w:rsidR="00BA5DB4">
        <w:rPr>
          <w:sz w:val="28"/>
          <w:szCs w:val="28"/>
        </w:rPr>
        <w:t>ё</w:t>
      </w:r>
      <w:r>
        <w:rPr>
          <w:sz w:val="28"/>
          <w:szCs w:val="28"/>
        </w:rPr>
        <w:t>к»</w:t>
      </w:r>
    </w:p>
    <w:p w:rsidR="00A27C1D" w:rsidRPr="00A27C1D" w:rsidRDefault="00A27C1D" w:rsidP="00A27C1D">
      <w:pPr>
        <w:rPr>
          <w:sz w:val="28"/>
          <w:szCs w:val="28"/>
        </w:rPr>
      </w:pPr>
    </w:p>
    <w:p w:rsidR="00A27C1D" w:rsidRPr="00A27C1D" w:rsidRDefault="00A27C1D" w:rsidP="00A27C1D">
      <w:pPr>
        <w:rPr>
          <w:sz w:val="28"/>
          <w:szCs w:val="28"/>
        </w:rPr>
      </w:pPr>
    </w:p>
    <w:p w:rsidR="00A27C1D" w:rsidRPr="00A27C1D" w:rsidRDefault="00A27C1D" w:rsidP="00A27C1D">
      <w:pPr>
        <w:rPr>
          <w:sz w:val="28"/>
          <w:szCs w:val="28"/>
        </w:rPr>
      </w:pPr>
    </w:p>
    <w:p w:rsidR="00A27C1D" w:rsidRPr="00A27C1D" w:rsidRDefault="00A27C1D" w:rsidP="00A27C1D">
      <w:pPr>
        <w:rPr>
          <w:sz w:val="28"/>
          <w:szCs w:val="28"/>
        </w:rPr>
      </w:pPr>
    </w:p>
    <w:p w:rsidR="00A27C1D" w:rsidRPr="00A27C1D" w:rsidRDefault="00A27C1D" w:rsidP="00A27C1D">
      <w:pPr>
        <w:rPr>
          <w:sz w:val="28"/>
          <w:szCs w:val="28"/>
        </w:rPr>
      </w:pPr>
    </w:p>
    <w:p w:rsidR="00A27C1D" w:rsidRPr="00F7357D" w:rsidRDefault="00F7357D" w:rsidP="00A27C1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</w:t>
      </w:r>
      <w:r w:rsidRPr="00F7357D">
        <w:rPr>
          <w:b/>
          <w:sz w:val="40"/>
          <w:szCs w:val="40"/>
        </w:rPr>
        <w:t>СЕМИНАР  ПРАКТИКУМ</w:t>
      </w:r>
    </w:p>
    <w:p w:rsidR="00A27C1D" w:rsidRPr="00F7357D" w:rsidRDefault="00F7357D" w:rsidP="00A27C1D">
      <w:pPr>
        <w:rPr>
          <w:b/>
          <w:sz w:val="36"/>
          <w:szCs w:val="36"/>
        </w:rPr>
      </w:pPr>
      <w:r w:rsidRPr="00F7357D">
        <w:rPr>
          <w:b/>
          <w:sz w:val="36"/>
          <w:szCs w:val="36"/>
        </w:rPr>
        <w:t xml:space="preserve">                       «УЧИМСЯ РИСОВАТЬ»</w:t>
      </w:r>
    </w:p>
    <w:p w:rsidR="00A27C1D" w:rsidRPr="00F7357D" w:rsidRDefault="00A27C1D" w:rsidP="00A27C1D">
      <w:pPr>
        <w:rPr>
          <w:b/>
          <w:sz w:val="36"/>
          <w:szCs w:val="36"/>
        </w:rPr>
      </w:pPr>
    </w:p>
    <w:p w:rsidR="00A27C1D" w:rsidRPr="00A27C1D" w:rsidRDefault="00A27C1D" w:rsidP="00A27C1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27C1D" w:rsidRDefault="00A27C1D" w:rsidP="00A27C1D">
      <w:pPr>
        <w:tabs>
          <w:tab w:val="left" w:pos="73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A27C1D" w:rsidRDefault="00A27C1D" w:rsidP="00A27C1D">
      <w:pPr>
        <w:tabs>
          <w:tab w:val="left" w:pos="7384"/>
        </w:tabs>
        <w:rPr>
          <w:sz w:val="28"/>
          <w:szCs w:val="28"/>
        </w:rPr>
      </w:pPr>
    </w:p>
    <w:p w:rsidR="00A27C1D" w:rsidRPr="00A27C1D" w:rsidRDefault="00A27C1D" w:rsidP="00A27C1D">
      <w:pPr>
        <w:tabs>
          <w:tab w:val="left" w:pos="73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F7357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МБДОУ  №8 Топол</w:t>
      </w:r>
      <w:r w:rsidR="00BA5DB4">
        <w:rPr>
          <w:sz w:val="28"/>
          <w:szCs w:val="28"/>
        </w:rPr>
        <w:t>ё</w:t>
      </w:r>
      <w:r>
        <w:rPr>
          <w:sz w:val="28"/>
          <w:szCs w:val="28"/>
        </w:rPr>
        <w:t xml:space="preserve">к                                          </w:t>
      </w:r>
      <w:r w:rsidRPr="00A27C1D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</w:t>
      </w:r>
    </w:p>
    <w:p w:rsidR="00A27C1D" w:rsidRDefault="00A27C1D" w:rsidP="00A27C1D">
      <w:pPr>
        <w:tabs>
          <w:tab w:val="left" w:pos="63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F7357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Воспитатель:</w:t>
      </w:r>
      <w:r w:rsidR="00F7357D">
        <w:rPr>
          <w:sz w:val="28"/>
          <w:szCs w:val="28"/>
        </w:rPr>
        <w:t xml:space="preserve"> </w:t>
      </w:r>
      <w:r>
        <w:rPr>
          <w:sz w:val="28"/>
          <w:szCs w:val="28"/>
        </w:rPr>
        <w:t>Смагина О.А.</w:t>
      </w:r>
    </w:p>
    <w:p w:rsidR="00A27C1D" w:rsidRPr="00A27C1D" w:rsidRDefault="00A27C1D" w:rsidP="00A27C1D">
      <w:pPr>
        <w:tabs>
          <w:tab w:val="left" w:pos="63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F7357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Подготовительная группа</w:t>
      </w:r>
    </w:p>
    <w:p w:rsidR="00A27C1D" w:rsidRPr="00A27C1D" w:rsidRDefault="00A27C1D" w:rsidP="00A27C1D">
      <w:pPr>
        <w:rPr>
          <w:sz w:val="28"/>
          <w:szCs w:val="28"/>
        </w:rPr>
      </w:pPr>
    </w:p>
    <w:p w:rsidR="00A27C1D" w:rsidRPr="00A27C1D" w:rsidRDefault="00A27C1D" w:rsidP="00A27C1D">
      <w:pPr>
        <w:tabs>
          <w:tab w:val="left" w:pos="410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7357D" w:rsidRDefault="00F7357D" w:rsidP="00A27C1D">
      <w:pPr>
        <w:rPr>
          <w:sz w:val="28"/>
          <w:szCs w:val="28"/>
        </w:rPr>
      </w:pPr>
    </w:p>
    <w:p w:rsidR="00F7357D" w:rsidRPr="00F7357D" w:rsidRDefault="00F7357D" w:rsidP="00F7357D">
      <w:pPr>
        <w:rPr>
          <w:sz w:val="28"/>
          <w:szCs w:val="28"/>
        </w:rPr>
      </w:pPr>
    </w:p>
    <w:p w:rsidR="00F7357D" w:rsidRPr="00F7357D" w:rsidRDefault="00F7357D" w:rsidP="00F7357D">
      <w:pPr>
        <w:rPr>
          <w:sz w:val="28"/>
          <w:szCs w:val="28"/>
        </w:rPr>
      </w:pPr>
    </w:p>
    <w:p w:rsidR="00F7357D" w:rsidRPr="00F7357D" w:rsidRDefault="00F7357D" w:rsidP="00F7357D">
      <w:pPr>
        <w:rPr>
          <w:sz w:val="28"/>
          <w:szCs w:val="28"/>
        </w:rPr>
      </w:pPr>
    </w:p>
    <w:p w:rsidR="003B5FFE" w:rsidRPr="00F7357D" w:rsidRDefault="00F7357D" w:rsidP="00BA5DB4">
      <w:pPr>
        <w:tabs>
          <w:tab w:val="left" w:pos="2930"/>
        </w:tabs>
        <w:rPr>
          <w:sz w:val="28"/>
          <w:szCs w:val="28"/>
        </w:rPr>
      </w:pPr>
      <w:r>
        <w:rPr>
          <w:sz w:val="28"/>
          <w:szCs w:val="28"/>
        </w:rPr>
        <w:tab/>
        <w:t>г. Топки 2014г.</w:t>
      </w:r>
    </w:p>
    <w:sectPr w:rsidR="003B5FFE" w:rsidRPr="00F7357D" w:rsidSect="00A27C1D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C1D" w:rsidRDefault="00A27C1D" w:rsidP="00A27C1D">
      <w:pPr>
        <w:spacing w:before="0"/>
      </w:pPr>
      <w:r>
        <w:separator/>
      </w:r>
    </w:p>
  </w:endnote>
  <w:endnote w:type="continuationSeparator" w:id="0">
    <w:p w:rsidR="00A27C1D" w:rsidRDefault="00A27C1D" w:rsidP="00A27C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C1D" w:rsidRDefault="00A27C1D">
    <w:pPr>
      <w:pStyle w:val="aa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C1D" w:rsidRDefault="00A27C1D" w:rsidP="00A27C1D">
      <w:pPr>
        <w:spacing w:before="0"/>
      </w:pPr>
      <w:r>
        <w:separator/>
      </w:r>
    </w:p>
  </w:footnote>
  <w:footnote w:type="continuationSeparator" w:id="0">
    <w:p w:rsidR="00A27C1D" w:rsidRDefault="00A27C1D" w:rsidP="00A27C1D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C83"/>
    <w:rsid w:val="001E049B"/>
    <w:rsid w:val="003A673F"/>
    <w:rsid w:val="003B5FFE"/>
    <w:rsid w:val="0041530F"/>
    <w:rsid w:val="00474C88"/>
    <w:rsid w:val="004A7E34"/>
    <w:rsid w:val="00A27C1D"/>
    <w:rsid w:val="00A3418A"/>
    <w:rsid w:val="00A458FF"/>
    <w:rsid w:val="00BA5DB4"/>
    <w:rsid w:val="00C1659E"/>
    <w:rsid w:val="00E37C83"/>
    <w:rsid w:val="00E84EE0"/>
    <w:rsid w:val="00EE1FD3"/>
    <w:rsid w:val="00F73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88"/>
  </w:style>
  <w:style w:type="paragraph" w:styleId="1">
    <w:name w:val="heading 1"/>
    <w:basedOn w:val="a"/>
    <w:link w:val="10"/>
    <w:uiPriority w:val="9"/>
    <w:qFormat/>
    <w:rsid w:val="00E37C83"/>
    <w:pPr>
      <w:spacing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C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C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37C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E37C8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37C83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37C83"/>
    <w:rPr>
      <w:b/>
      <w:bCs/>
    </w:rPr>
  </w:style>
  <w:style w:type="character" w:customStyle="1" w:styleId="bukv">
    <w:name w:val="bukv"/>
    <w:basedOn w:val="a0"/>
    <w:rsid w:val="00E37C83"/>
  </w:style>
  <w:style w:type="paragraph" w:styleId="a8">
    <w:name w:val="header"/>
    <w:basedOn w:val="a"/>
    <w:link w:val="a9"/>
    <w:uiPriority w:val="99"/>
    <w:unhideWhenUsed/>
    <w:rsid w:val="00A27C1D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A27C1D"/>
  </w:style>
  <w:style w:type="paragraph" w:styleId="aa">
    <w:name w:val="footer"/>
    <w:basedOn w:val="a"/>
    <w:link w:val="ab"/>
    <w:uiPriority w:val="99"/>
    <w:unhideWhenUsed/>
    <w:rsid w:val="00A27C1D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A27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7C83"/>
    <w:pPr>
      <w:spacing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C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C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37C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E37C8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37C83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37C83"/>
    <w:rPr>
      <w:b/>
      <w:bCs/>
    </w:rPr>
  </w:style>
  <w:style w:type="character" w:customStyle="1" w:styleId="bukv">
    <w:name w:val="bukv"/>
    <w:basedOn w:val="a0"/>
    <w:rsid w:val="00E37C83"/>
  </w:style>
  <w:style w:type="paragraph" w:styleId="a8">
    <w:name w:val="header"/>
    <w:basedOn w:val="a"/>
    <w:link w:val="a9"/>
    <w:uiPriority w:val="99"/>
    <w:unhideWhenUsed/>
    <w:rsid w:val="00A27C1D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A27C1D"/>
  </w:style>
  <w:style w:type="paragraph" w:styleId="aa">
    <w:name w:val="footer"/>
    <w:basedOn w:val="a"/>
    <w:link w:val="ab"/>
    <w:uiPriority w:val="99"/>
    <w:unhideWhenUsed/>
    <w:rsid w:val="00A27C1D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A27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3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555</cp:lastModifiedBy>
  <cp:revision>11</cp:revision>
  <cp:lastPrinted>2014-03-27T05:06:00Z</cp:lastPrinted>
  <dcterms:created xsi:type="dcterms:W3CDTF">2014-03-10T16:47:00Z</dcterms:created>
  <dcterms:modified xsi:type="dcterms:W3CDTF">2014-03-27T05:06:00Z</dcterms:modified>
</cp:coreProperties>
</file>