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C5" w:rsidRDefault="00C164C5" w:rsidP="00C164C5">
      <w:pPr>
        <w:jc w:val="center"/>
        <w:rPr>
          <w:b/>
          <w:i/>
          <w:sz w:val="36"/>
          <w:szCs w:val="36"/>
        </w:rPr>
      </w:pPr>
      <w:bookmarkStart w:id="0" w:name="_GoBack"/>
      <w:r w:rsidRPr="00352243">
        <w:rPr>
          <w:b/>
          <w:i/>
          <w:sz w:val="36"/>
          <w:szCs w:val="36"/>
        </w:rPr>
        <w:t>Тематический план</w:t>
      </w: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коррекционно</w:t>
      </w:r>
      <w:proofErr w:type="spellEnd"/>
      <w:r>
        <w:rPr>
          <w:b/>
          <w:i/>
          <w:sz w:val="36"/>
          <w:szCs w:val="36"/>
        </w:rPr>
        <w:t xml:space="preserve"> – развивающих занятий </w:t>
      </w:r>
    </w:p>
    <w:p w:rsidR="00C164C5" w:rsidRDefault="00C164C5" w:rsidP="00C164C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«Радуга красок»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23"/>
        <w:gridCol w:w="3475"/>
        <w:gridCol w:w="4593"/>
        <w:gridCol w:w="3478"/>
      </w:tblGrid>
      <w:tr w:rsidR="00C164C5" w:rsidTr="009F212B">
        <w:tc>
          <w:tcPr>
            <w:tcW w:w="817" w:type="dxa"/>
          </w:tcPr>
          <w:bookmarkEnd w:id="0"/>
          <w:p w:rsidR="00C164C5" w:rsidRDefault="00C164C5" w:rsidP="009F212B">
            <w:pPr>
              <w:ind w:right="176" w:firstLine="0"/>
              <w:jc w:val="center"/>
              <w:rPr>
                <w:b/>
                <w:lang w:val="en-US"/>
              </w:rPr>
            </w:pPr>
            <w:r w:rsidRPr="00A053EF">
              <w:rPr>
                <w:b/>
              </w:rPr>
              <w:t>№</w:t>
            </w:r>
          </w:p>
          <w:p w:rsidR="00C164C5" w:rsidRPr="00A053EF" w:rsidRDefault="00C164C5" w:rsidP="009F212B">
            <w:pPr>
              <w:ind w:right="176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п/п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center"/>
              <w:rPr>
                <w:b/>
                <w:sz w:val="28"/>
                <w:szCs w:val="28"/>
              </w:rPr>
            </w:pPr>
            <w:r w:rsidRPr="00A053EF">
              <w:rPr>
                <w:b/>
                <w:sz w:val="28"/>
                <w:szCs w:val="28"/>
              </w:rPr>
              <w:t>Название</w:t>
            </w:r>
          </w:p>
          <w:p w:rsidR="00C164C5" w:rsidRPr="00A053EF" w:rsidRDefault="00C164C5" w:rsidP="009F212B">
            <w:pPr>
              <w:ind w:right="176" w:hanging="24"/>
              <w:jc w:val="center"/>
              <w:rPr>
                <w:b/>
                <w:sz w:val="28"/>
                <w:szCs w:val="28"/>
              </w:rPr>
            </w:pPr>
            <w:r w:rsidRPr="00A053EF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jc w:val="center"/>
              <w:rPr>
                <w:b/>
                <w:sz w:val="28"/>
                <w:szCs w:val="28"/>
              </w:rPr>
            </w:pPr>
            <w:r w:rsidRPr="00A053EF">
              <w:rPr>
                <w:b/>
                <w:sz w:val="28"/>
                <w:szCs w:val="28"/>
              </w:rPr>
              <w:t xml:space="preserve">Материалы и </w:t>
            </w:r>
          </w:p>
          <w:p w:rsidR="00C164C5" w:rsidRPr="00A053EF" w:rsidRDefault="00C164C5" w:rsidP="009F212B">
            <w:pPr>
              <w:ind w:right="176" w:hanging="24"/>
              <w:jc w:val="center"/>
              <w:rPr>
                <w:b/>
                <w:sz w:val="28"/>
                <w:szCs w:val="28"/>
              </w:rPr>
            </w:pPr>
            <w:r w:rsidRPr="00A053EF">
              <w:rPr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4593" w:type="dxa"/>
          </w:tcPr>
          <w:p w:rsidR="00C164C5" w:rsidRPr="00A053EF" w:rsidRDefault="00C164C5" w:rsidP="009F212B">
            <w:pPr>
              <w:ind w:right="176" w:hanging="24"/>
              <w:jc w:val="center"/>
              <w:rPr>
                <w:b/>
                <w:sz w:val="28"/>
                <w:szCs w:val="28"/>
              </w:rPr>
            </w:pPr>
            <w:r w:rsidRPr="00A053EF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center"/>
              <w:rPr>
                <w:b/>
                <w:sz w:val="28"/>
                <w:szCs w:val="28"/>
              </w:rPr>
            </w:pPr>
            <w:r w:rsidRPr="00A053EF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 w:firstLine="0"/>
              <w:jc w:val="both"/>
            </w:pPr>
            <w:r>
              <w:t>1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«Мое настроение»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shd w:val="clear" w:color="auto" w:fill="FFFFFF"/>
              <w:tabs>
                <w:tab w:val="left" w:pos="2362"/>
              </w:tabs>
              <w:spacing w:before="5" w:line="293" w:lineRule="exact"/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3"/>
                <w:sz w:val="28"/>
                <w:szCs w:val="28"/>
              </w:rPr>
              <w:t>Гуашь, акварель, кисти разной</w:t>
            </w:r>
            <w:r w:rsidRPr="00A053EF">
              <w:rPr>
                <w:color w:val="000000"/>
                <w:spacing w:val="-3"/>
                <w:sz w:val="28"/>
                <w:szCs w:val="28"/>
              </w:rPr>
              <w:br/>
            </w:r>
            <w:r w:rsidRPr="00A053EF">
              <w:rPr>
                <w:color w:val="000000"/>
                <w:spacing w:val="-4"/>
                <w:sz w:val="28"/>
                <w:szCs w:val="28"/>
              </w:rPr>
              <w:t>толщины, цветные карандаши,</w:t>
            </w:r>
            <w:r w:rsidRPr="00A053EF">
              <w:rPr>
                <w:color w:val="000000"/>
                <w:spacing w:val="-4"/>
                <w:sz w:val="28"/>
                <w:szCs w:val="28"/>
              </w:rPr>
              <w:br/>
            </w:r>
            <w:r w:rsidRPr="00A053EF">
              <w:rPr>
                <w:color w:val="000000"/>
                <w:spacing w:val="-6"/>
                <w:sz w:val="28"/>
                <w:szCs w:val="28"/>
              </w:rPr>
              <w:t>восковые, лист формата А</w:t>
            </w:r>
            <w:proofErr w:type="gramStart"/>
            <w:r w:rsidRPr="00A053EF">
              <w:rPr>
                <w:color w:val="000000"/>
                <w:spacing w:val="-6"/>
                <w:sz w:val="28"/>
                <w:szCs w:val="28"/>
              </w:rPr>
              <w:t>2</w:t>
            </w:r>
            <w:proofErr w:type="gramEnd"/>
            <w:r w:rsidRPr="00A053EF">
              <w:rPr>
                <w:color w:val="000000"/>
                <w:spacing w:val="-6"/>
                <w:sz w:val="28"/>
                <w:szCs w:val="28"/>
              </w:rPr>
              <w:t>.</w:t>
            </w:r>
            <w:r w:rsidRPr="00A053EF">
              <w:rPr>
                <w:color w:val="000000"/>
                <w:spacing w:val="-6"/>
                <w:sz w:val="28"/>
                <w:szCs w:val="28"/>
              </w:rPr>
              <w:br/>
              <w:t xml:space="preserve">заготовки силуэта человека </w:t>
            </w:r>
            <w:r w:rsidRPr="00A053EF">
              <w:rPr>
                <w:color w:val="000000"/>
                <w:spacing w:val="7"/>
                <w:sz w:val="28"/>
                <w:szCs w:val="28"/>
              </w:rPr>
              <w:t>(на</w:t>
            </w:r>
            <w:r w:rsidRPr="00A053EF">
              <w:rPr>
                <w:color w:val="000000"/>
                <w:spacing w:val="7"/>
                <w:sz w:val="28"/>
                <w:szCs w:val="28"/>
              </w:rPr>
              <w:br/>
            </w:r>
            <w:r w:rsidRPr="00A053EF">
              <w:rPr>
                <w:color w:val="000000"/>
                <w:spacing w:val="-8"/>
                <w:sz w:val="28"/>
                <w:szCs w:val="28"/>
              </w:rPr>
              <w:t>каждого   ребенка), пиктограммы эмоций.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</w:p>
        </w:tc>
        <w:tc>
          <w:tcPr>
            <w:tcW w:w="4593" w:type="dxa"/>
          </w:tcPr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2"/>
                <w:sz w:val="28"/>
                <w:szCs w:val="28"/>
              </w:rPr>
              <w:t>Создание атмосферы доверия,</w:t>
            </w:r>
            <w:r w:rsidRPr="00A053EF">
              <w:rPr>
                <w:color w:val="000000"/>
                <w:spacing w:val="-2"/>
                <w:sz w:val="28"/>
                <w:szCs w:val="28"/>
              </w:rPr>
              <w:br/>
            </w:r>
            <w:r w:rsidRPr="00A053EF">
              <w:rPr>
                <w:color w:val="000000"/>
                <w:spacing w:val="-4"/>
                <w:sz w:val="28"/>
                <w:szCs w:val="28"/>
              </w:rPr>
              <w:t>психологического комфорта,</w:t>
            </w:r>
            <w:r w:rsidRPr="00A053EF">
              <w:rPr>
                <w:color w:val="000000"/>
                <w:spacing w:val="-4"/>
                <w:sz w:val="28"/>
                <w:szCs w:val="28"/>
              </w:rPr>
              <w:br/>
            </w:r>
            <w:r w:rsidRPr="00A053EF">
              <w:rPr>
                <w:color w:val="000000"/>
                <w:spacing w:val="-1"/>
                <w:sz w:val="28"/>
                <w:szCs w:val="28"/>
              </w:rPr>
              <w:t>сплочения детей, снятие</w:t>
            </w:r>
            <w:r w:rsidRPr="00A053EF">
              <w:rPr>
                <w:color w:val="000000"/>
                <w:spacing w:val="-1"/>
                <w:sz w:val="28"/>
                <w:szCs w:val="28"/>
              </w:rPr>
              <w:br/>
            </w:r>
            <w:r w:rsidRPr="00A053EF">
              <w:rPr>
                <w:color w:val="000000"/>
                <w:spacing w:val="-4"/>
                <w:sz w:val="28"/>
                <w:szCs w:val="28"/>
              </w:rPr>
              <w:t>эмоционального напряжения,</w:t>
            </w:r>
            <w:r w:rsidRPr="00A053EF">
              <w:rPr>
                <w:color w:val="000000"/>
                <w:spacing w:val="-4"/>
                <w:sz w:val="28"/>
                <w:szCs w:val="28"/>
              </w:rPr>
              <w:br/>
            </w:r>
            <w:r w:rsidRPr="00A053EF">
              <w:rPr>
                <w:color w:val="000000"/>
                <w:spacing w:val="-3"/>
                <w:sz w:val="28"/>
                <w:szCs w:val="28"/>
              </w:rPr>
              <w:t>осознания своих чувств,</w:t>
            </w:r>
            <w:r w:rsidRPr="00A053EF">
              <w:rPr>
                <w:color w:val="000000"/>
                <w:spacing w:val="-3"/>
                <w:sz w:val="28"/>
                <w:szCs w:val="28"/>
              </w:rPr>
              <w:br/>
            </w:r>
            <w:r w:rsidRPr="00A053EF">
              <w:rPr>
                <w:color w:val="000000"/>
                <w:spacing w:val="-7"/>
                <w:sz w:val="28"/>
                <w:szCs w:val="28"/>
              </w:rPr>
              <w:t>настроения,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tab/>
              <w:t>коррекция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br/>
            </w:r>
            <w:r w:rsidRPr="00A053EF">
              <w:rPr>
                <w:color w:val="000000"/>
                <w:spacing w:val="-4"/>
                <w:sz w:val="28"/>
                <w:szCs w:val="28"/>
              </w:rPr>
              <w:t>негативного эмоционального</w:t>
            </w:r>
            <w:r w:rsidRPr="00A053EF">
              <w:rPr>
                <w:color w:val="000000"/>
                <w:spacing w:val="-4"/>
                <w:sz w:val="28"/>
                <w:szCs w:val="28"/>
              </w:rPr>
              <w:br/>
            </w:r>
            <w:r w:rsidRPr="00A053EF">
              <w:rPr>
                <w:color w:val="000000"/>
                <w:spacing w:val="-6"/>
                <w:sz w:val="28"/>
                <w:szCs w:val="28"/>
              </w:rPr>
              <w:t>состояния</w:t>
            </w: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1. Приветствие «Ладошки».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Совместное рисование «Солнце», используя мнения для передачи настроения.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3. Игра с пиктограммами.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4. Игра «</w:t>
            </w:r>
            <w:proofErr w:type="spellStart"/>
            <w:r w:rsidRPr="00A053EF">
              <w:rPr>
                <w:sz w:val="28"/>
                <w:szCs w:val="28"/>
              </w:rPr>
              <w:t>Превращалка</w:t>
            </w:r>
            <w:proofErr w:type="spellEnd"/>
            <w:r w:rsidRPr="00A053EF">
              <w:rPr>
                <w:sz w:val="28"/>
                <w:szCs w:val="28"/>
              </w:rPr>
              <w:t>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5. Индивидуальное </w:t>
            </w:r>
            <w:proofErr w:type="gramStart"/>
            <w:r w:rsidRPr="00A053EF">
              <w:rPr>
                <w:sz w:val="28"/>
                <w:szCs w:val="28"/>
              </w:rPr>
              <w:t>рисование</w:t>
            </w:r>
            <w:proofErr w:type="gramEnd"/>
            <w:r w:rsidRPr="00A053EF">
              <w:rPr>
                <w:sz w:val="28"/>
                <w:szCs w:val="28"/>
              </w:rPr>
              <w:t xml:space="preserve"> «Какого цвета настроение» закрашивание силуэта.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 w:firstLine="0"/>
              <w:jc w:val="both"/>
            </w:pPr>
            <w:r>
              <w:t>2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«Радость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  <w:proofErr w:type="gramStart"/>
            <w:r w:rsidRPr="00A053EF">
              <w:rPr>
                <w:color w:val="000000"/>
                <w:spacing w:val="-5"/>
                <w:sz w:val="28"/>
                <w:szCs w:val="28"/>
              </w:rPr>
              <w:t>Краски, кисти, карандаши,</w:t>
            </w:r>
            <w:r w:rsidRPr="00A053EF">
              <w:rPr>
                <w:color w:val="000000"/>
                <w:spacing w:val="-5"/>
                <w:sz w:val="28"/>
                <w:szCs w:val="28"/>
              </w:rPr>
              <w:br/>
            </w:r>
            <w:r w:rsidRPr="00A053EF">
              <w:rPr>
                <w:color w:val="000000"/>
                <w:spacing w:val="-4"/>
                <w:sz w:val="28"/>
                <w:szCs w:val="28"/>
              </w:rPr>
              <w:t>мелки, вода, тряпочки, ватман,</w:t>
            </w:r>
            <w:r w:rsidRPr="00A053EF">
              <w:rPr>
                <w:color w:val="000000"/>
                <w:spacing w:val="-4"/>
                <w:sz w:val="28"/>
                <w:szCs w:val="28"/>
              </w:rPr>
              <w:br/>
              <w:t>нетрадиционные материалы</w:t>
            </w:r>
            <w:r w:rsidRPr="00A053EF">
              <w:rPr>
                <w:color w:val="000000"/>
                <w:spacing w:val="-4"/>
                <w:sz w:val="28"/>
                <w:szCs w:val="28"/>
              </w:rPr>
              <w:br/>
            </w:r>
            <w:r w:rsidRPr="00A053EF">
              <w:rPr>
                <w:color w:val="000000"/>
                <w:spacing w:val="-5"/>
                <w:sz w:val="28"/>
                <w:szCs w:val="28"/>
              </w:rPr>
              <w:t>для рисования (колпачки,</w:t>
            </w:r>
            <w:r w:rsidRPr="00A053EF">
              <w:rPr>
                <w:color w:val="000000"/>
                <w:spacing w:val="-5"/>
                <w:sz w:val="28"/>
                <w:szCs w:val="28"/>
              </w:rPr>
              <w:br/>
            </w:r>
            <w:r w:rsidRPr="00A053EF">
              <w:rPr>
                <w:color w:val="000000"/>
                <w:spacing w:val="-2"/>
                <w:sz w:val="28"/>
                <w:szCs w:val="28"/>
              </w:rPr>
              <w:t>печатки, губка и т.д.),</w:t>
            </w:r>
            <w:r w:rsidRPr="00A053EF">
              <w:rPr>
                <w:color w:val="000000"/>
                <w:spacing w:val="-2"/>
                <w:sz w:val="28"/>
                <w:szCs w:val="28"/>
              </w:rPr>
              <w:br/>
            </w:r>
            <w:r w:rsidRPr="00A053EF">
              <w:rPr>
                <w:color w:val="000000"/>
                <w:spacing w:val="-8"/>
                <w:sz w:val="28"/>
                <w:szCs w:val="28"/>
              </w:rPr>
              <w:t>бумажные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tab/>
              <w:t>заготовки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br/>
            </w:r>
            <w:r w:rsidRPr="00A053EF">
              <w:rPr>
                <w:color w:val="000000"/>
                <w:spacing w:val="-4"/>
                <w:sz w:val="28"/>
                <w:szCs w:val="28"/>
              </w:rPr>
              <w:t>колпачков, веревочки,</w:t>
            </w:r>
            <w:r w:rsidRPr="00A053EF">
              <w:rPr>
                <w:color w:val="000000"/>
                <w:spacing w:val="-4"/>
                <w:sz w:val="28"/>
                <w:szCs w:val="28"/>
              </w:rPr>
              <w:br/>
            </w:r>
            <w:r w:rsidRPr="00A053EF">
              <w:rPr>
                <w:color w:val="000000"/>
                <w:spacing w:val="-2"/>
                <w:sz w:val="28"/>
                <w:szCs w:val="28"/>
              </w:rPr>
              <w:t>аксессуары клоуна,</w:t>
            </w:r>
            <w:r w:rsidRPr="00A053EF">
              <w:rPr>
                <w:color w:val="000000"/>
                <w:spacing w:val="-2"/>
                <w:sz w:val="28"/>
                <w:szCs w:val="28"/>
              </w:rPr>
              <w:br/>
            </w:r>
            <w:r w:rsidRPr="00A053EF">
              <w:rPr>
                <w:color w:val="000000"/>
                <w:spacing w:val="-7"/>
                <w:sz w:val="28"/>
                <w:szCs w:val="28"/>
              </w:rPr>
              <w:t>пиктограммы  эмоций</w:t>
            </w:r>
            <w:proofErr w:type="gramEnd"/>
          </w:p>
        </w:tc>
        <w:tc>
          <w:tcPr>
            <w:tcW w:w="4593" w:type="dxa"/>
          </w:tcPr>
          <w:p w:rsidR="00C164C5" w:rsidRPr="00A053EF" w:rsidRDefault="00C164C5" w:rsidP="009F212B">
            <w:pPr>
              <w:shd w:val="clear" w:color="auto" w:fill="FFFFFF"/>
              <w:spacing w:before="14" w:line="288" w:lineRule="exact"/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3"/>
                <w:sz w:val="28"/>
                <w:szCs w:val="28"/>
              </w:rPr>
              <w:t xml:space="preserve">Настройка     на     </w:t>
            </w:r>
            <w:proofErr w:type="gramStart"/>
            <w:r w:rsidRPr="00A053EF">
              <w:rPr>
                <w:color w:val="000000"/>
                <w:spacing w:val="-3"/>
                <w:sz w:val="28"/>
                <w:szCs w:val="28"/>
              </w:rPr>
              <w:t>совместную</w:t>
            </w:r>
            <w:proofErr w:type="gramEnd"/>
          </w:p>
          <w:p w:rsidR="00C164C5" w:rsidRPr="00A053EF" w:rsidRDefault="00C164C5" w:rsidP="009F212B">
            <w:pPr>
              <w:shd w:val="clear" w:color="auto" w:fill="FFFFFF"/>
              <w:spacing w:line="288" w:lineRule="exact"/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3"/>
                <w:sz w:val="28"/>
                <w:szCs w:val="28"/>
              </w:rPr>
              <w:t>продуктивную    деятельность,</w:t>
            </w:r>
          </w:p>
          <w:p w:rsidR="00C164C5" w:rsidRPr="00A053EF" w:rsidRDefault="00C164C5" w:rsidP="009F212B">
            <w:pPr>
              <w:shd w:val="clear" w:color="auto" w:fill="FFFFFF"/>
              <w:tabs>
                <w:tab w:val="left" w:pos="2266"/>
              </w:tabs>
              <w:spacing w:before="10" w:line="288" w:lineRule="exact"/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6"/>
                <w:sz w:val="28"/>
                <w:szCs w:val="28"/>
              </w:rPr>
              <w:t xml:space="preserve">развитие  творческих 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t xml:space="preserve">способностей, создание 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t>атмосферы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tab/>
              <w:t>доверия,</w:t>
            </w:r>
          </w:p>
          <w:p w:rsidR="00C164C5" w:rsidRPr="00A053EF" w:rsidRDefault="00C164C5" w:rsidP="009F212B">
            <w:pPr>
              <w:shd w:val="clear" w:color="auto" w:fill="FFFFFF"/>
              <w:spacing w:before="5" w:line="288" w:lineRule="exact"/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1"/>
                <w:sz w:val="28"/>
                <w:szCs w:val="28"/>
              </w:rPr>
              <w:t>закрепление  нового  опыта  и</w:t>
            </w:r>
          </w:p>
          <w:p w:rsidR="00C164C5" w:rsidRPr="00A053EF" w:rsidRDefault="00C164C5" w:rsidP="009F212B">
            <w:pPr>
              <w:shd w:val="clear" w:color="auto" w:fill="FFFFFF"/>
              <w:tabs>
                <w:tab w:val="left" w:pos="2626"/>
              </w:tabs>
              <w:spacing w:line="288" w:lineRule="exact"/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8"/>
                <w:sz w:val="28"/>
                <w:szCs w:val="28"/>
              </w:rPr>
              <w:t xml:space="preserve"> положительных   эмоций</w:t>
            </w:r>
            <w:r w:rsidRPr="00A053EF"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A053EF">
              <w:rPr>
                <w:color w:val="000000"/>
                <w:spacing w:val="-3"/>
                <w:sz w:val="28"/>
                <w:szCs w:val="28"/>
              </w:rPr>
              <w:t>ознакомление детей с эмоцией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t xml:space="preserve"> радости,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tab/>
              <w:t>формирование</w:t>
            </w:r>
          </w:p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10"/>
                <w:sz w:val="28"/>
                <w:szCs w:val="28"/>
              </w:rPr>
              <w:t xml:space="preserve"> умения работать в группе.</w:t>
            </w: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1. Приветствие «Улыбка».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Игра с пиктограммами «Найди эмоции радости».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3. Совместное рисование «Продолжи рисунок».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4. Совместная игра «Доброе животное»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5. Индивидуальное рисование «Колпачок клоуна» - рисование </w:t>
            </w:r>
            <w:r w:rsidRPr="00A053EF">
              <w:rPr>
                <w:sz w:val="28"/>
                <w:szCs w:val="28"/>
              </w:rPr>
              <w:lastRenderedPageBreak/>
              <w:t xml:space="preserve">печатками, </w:t>
            </w:r>
            <w:proofErr w:type="spellStart"/>
            <w:r w:rsidRPr="00A053EF">
              <w:rPr>
                <w:sz w:val="28"/>
                <w:szCs w:val="28"/>
              </w:rPr>
              <w:t>штампиками</w:t>
            </w:r>
            <w:proofErr w:type="spellEnd"/>
            <w:r w:rsidRPr="00A053EF">
              <w:rPr>
                <w:sz w:val="28"/>
                <w:szCs w:val="28"/>
              </w:rPr>
              <w:t>, пальцами, мятой бумагой.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6. Ряженье в клоунов.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 w:firstLine="0"/>
              <w:jc w:val="both"/>
            </w:pPr>
            <w:r>
              <w:lastRenderedPageBreak/>
              <w:t>3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«Грусть»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3"/>
                <w:sz w:val="28"/>
                <w:szCs w:val="28"/>
              </w:rPr>
              <w:t>Гуашь, акварель, кисти разной</w:t>
            </w:r>
            <w:r w:rsidRPr="00A053EF">
              <w:rPr>
                <w:color w:val="000000"/>
                <w:spacing w:val="-3"/>
                <w:sz w:val="28"/>
                <w:szCs w:val="28"/>
              </w:rPr>
              <w:br/>
            </w:r>
            <w:r w:rsidRPr="00A053EF">
              <w:rPr>
                <w:color w:val="000000"/>
                <w:spacing w:val="-4"/>
                <w:sz w:val="28"/>
                <w:szCs w:val="28"/>
              </w:rPr>
              <w:t>толщины, цветные карандаши,</w:t>
            </w:r>
            <w:r w:rsidRPr="00A053EF">
              <w:rPr>
                <w:color w:val="000000"/>
                <w:spacing w:val="-4"/>
                <w:sz w:val="28"/>
                <w:szCs w:val="28"/>
              </w:rPr>
              <w:br/>
            </w:r>
            <w:r w:rsidRPr="00A053EF">
              <w:rPr>
                <w:color w:val="000000"/>
                <w:spacing w:val="-7"/>
                <w:sz w:val="28"/>
                <w:szCs w:val="28"/>
              </w:rPr>
              <w:t>восковые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tab/>
              <w:t>карандаши,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br/>
            </w:r>
            <w:r w:rsidRPr="00A053EF">
              <w:rPr>
                <w:color w:val="000000"/>
                <w:spacing w:val="-3"/>
                <w:sz w:val="28"/>
                <w:szCs w:val="28"/>
              </w:rPr>
              <w:t>фотографии, иллюстраций с</w:t>
            </w:r>
            <w:r w:rsidRPr="00A053EF">
              <w:rPr>
                <w:color w:val="000000"/>
                <w:spacing w:val="-3"/>
                <w:sz w:val="28"/>
                <w:szCs w:val="28"/>
              </w:rPr>
              <w:br/>
            </w:r>
            <w:r w:rsidRPr="00A053EF">
              <w:rPr>
                <w:color w:val="000000"/>
                <w:spacing w:val="-5"/>
                <w:sz w:val="28"/>
                <w:szCs w:val="28"/>
              </w:rPr>
              <w:t>изображением разных</w:t>
            </w:r>
            <w:r w:rsidRPr="00A053EF">
              <w:rPr>
                <w:color w:val="000000"/>
                <w:spacing w:val="-5"/>
                <w:sz w:val="28"/>
                <w:szCs w:val="28"/>
              </w:rPr>
              <w:br/>
            </w:r>
            <w:r w:rsidRPr="00A053EF">
              <w:rPr>
                <w:color w:val="000000"/>
                <w:spacing w:val="-2"/>
                <w:sz w:val="28"/>
                <w:szCs w:val="28"/>
              </w:rPr>
              <w:t>человеческих эмоций, листы с</w:t>
            </w:r>
            <w:r w:rsidRPr="00A053EF">
              <w:rPr>
                <w:color w:val="000000"/>
                <w:spacing w:val="-2"/>
                <w:sz w:val="28"/>
                <w:szCs w:val="28"/>
              </w:rPr>
              <w:br/>
            </w:r>
            <w:r w:rsidRPr="00A053EF">
              <w:rPr>
                <w:color w:val="000000"/>
                <w:spacing w:val="-5"/>
                <w:sz w:val="28"/>
                <w:szCs w:val="28"/>
              </w:rPr>
              <w:t>нарисованной окружностью</w:t>
            </w:r>
            <w:r w:rsidRPr="00A053EF">
              <w:rPr>
                <w:color w:val="000000"/>
                <w:spacing w:val="-5"/>
                <w:sz w:val="28"/>
                <w:szCs w:val="28"/>
              </w:rPr>
              <w:br/>
            </w:r>
            <w:r w:rsidRPr="00A053EF">
              <w:rPr>
                <w:color w:val="000000"/>
                <w:spacing w:val="-4"/>
                <w:sz w:val="28"/>
                <w:szCs w:val="28"/>
              </w:rPr>
              <w:t>(на каждого ребенка), сухие</w:t>
            </w:r>
            <w:r w:rsidRPr="00A053EF">
              <w:rPr>
                <w:color w:val="000000"/>
                <w:spacing w:val="-4"/>
                <w:sz w:val="28"/>
                <w:szCs w:val="28"/>
              </w:rPr>
              <w:br/>
            </w:r>
            <w:r w:rsidRPr="00A053EF">
              <w:rPr>
                <w:color w:val="000000"/>
                <w:spacing w:val="-2"/>
                <w:sz w:val="28"/>
                <w:szCs w:val="28"/>
              </w:rPr>
              <w:t>листья, клей ПВА, листы</w:t>
            </w:r>
            <w:r w:rsidRPr="00A053EF">
              <w:rPr>
                <w:color w:val="000000"/>
                <w:spacing w:val="-2"/>
                <w:sz w:val="28"/>
                <w:szCs w:val="28"/>
              </w:rPr>
              <w:br/>
            </w:r>
            <w:r w:rsidRPr="00A053EF">
              <w:rPr>
                <w:color w:val="000000"/>
                <w:spacing w:val="-5"/>
                <w:sz w:val="28"/>
                <w:szCs w:val="28"/>
              </w:rPr>
              <w:t>бумаги на каждого ребенка,</w:t>
            </w:r>
            <w:r w:rsidRPr="00A053EF">
              <w:rPr>
                <w:color w:val="000000"/>
                <w:spacing w:val="-5"/>
                <w:sz w:val="28"/>
                <w:szCs w:val="28"/>
              </w:rPr>
              <w:br/>
            </w:r>
            <w:r w:rsidRPr="00A053EF">
              <w:rPr>
                <w:color w:val="000000"/>
                <w:sz w:val="28"/>
                <w:szCs w:val="28"/>
              </w:rPr>
              <w:t>пиктограмма эмоций.</w:t>
            </w:r>
          </w:p>
        </w:tc>
        <w:tc>
          <w:tcPr>
            <w:tcW w:w="4593" w:type="dxa"/>
          </w:tcPr>
          <w:p w:rsidR="00C164C5" w:rsidRPr="00A053EF" w:rsidRDefault="00C164C5" w:rsidP="009F212B">
            <w:pPr>
              <w:shd w:val="clear" w:color="auto" w:fill="FFFFFF"/>
              <w:spacing w:before="5" w:line="288" w:lineRule="exact"/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1"/>
                <w:sz w:val="28"/>
                <w:szCs w:val="28"/>
              </w:rPr>
              <w:t>Создание атмосферы доверия,</w:t>
            </w:r>
          </w:p>
          <w:p w:rsidR="00C164C5" w:rsidRPr="00A053EF" w:rsidRDefault="00C164C5" w:rsidP="009F212B">
            <w:pPr>
              <w:shd w:val="clear" w:color="auto" w:fill="FFFFFF"/>
              <w:spacing w:before="5" w:line="288" w:lineRule="exact"/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6"/>
                <w:sz w:val="28"/>
                <w:szCs w:val="28"/>
              </w:rPr>
              <w:t xml:space="preserve"> психологического     комфорта, развитие внимательного</w:t>
            </w:r>
            <w:r w:rsidRPr="00A053EF">
              <w:rPr>
                <w:color w:val="000000"/>
                <w:sz w:val="28"/>
                <w:szCs w:val="28"/>
              </w:rPr>
              <w:t xml:space="preserve"> отношения друг к другу,</w:t>
            </w:r>
            <w:r w:rsidRPr="00A053EF">
              <w:rPr>
                <w:color w:val="000000"/>
                <w:sz w:val="28"/>
                <w:szCs w:val="28"/>
              </w:rPr>
              <w:br/>
            </w:r>
            <w:r w:rsidRPr="00A053EF">
              <w:rPr>
                <w:color w:val="000000"/>
                <w:spacing w:val="-3"/>
                <w:sz w:val="28"/>
                <w:szCs w:val="28"/>
              </w:rPr>
              <w:t>ознакомления детей с эмоцией</w:t>
            </w:r>
            <w:r w:rsidRPr="00A053EF">
              <w:rPr>
                <w:color w:val="000000"/>
                <w:spacing w:val="-3"/>
                <w:sz w:val="28"/>
                <w:szCs w:val="28"/>
              </w:rPr>
              <w:br/>
            </w:r>
            <w:r w:rsidRPr="00A053EF">
              <w:rPr>
                <w:color w:val="000000"/>
                <w:spacing w:val="-8"/>
                <w:sz w:val="28"/>
                <w:szCs w:val="28"/>
              </w:rPr>
              <w:t>грусти,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tab/>
              <w:t xml:space="preserve">снятие </w:t>
            </w:r>
            <w:r w:rsidRPr="00A053EF">
              <w:rPr>
                <w:color w:val="000000"/>
                <w:spacing w:val="-3"/>
                <w:sz w:val="28"/>
                <w:szCs w:val="28"/>
              </w:rPr>
              <w:t>эмоционального напряжения, развитие коммуникативных</w:t>
            </w:r>
            <w:r w:rsidRPr="00A053EF">
              <w:rPr>
                <w:color w:val="000000"/>
                <w:spacing w:val="-3"/>
                <w:sz w:val="28"/>
                <w:szCs w:val="28"/>
              </w:rPr>
              <w:br/>
            </w:r>
            <w:r w:rsidRPr="00A053EF">
              <w:rPr>
                <w:color w:val="000000"/>
                <w:spacing w:val="-6"/>
                <w:sz w:val="28"/>
                <w:szCs w:val="28"/>
              </w:rPr>
              <w:t>способностей.</w:t>
            </w:r>
          </w:p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1. Приветствие по кругу «Привет».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Рассматривание фотографий.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3. Придумывание истории.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4. Мимическая игра «Собери грустные грибы»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5. Индивидуальное рисование крошками осенних листьев «Превращения грусти в радость».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 w:firstLine="0"/>
              <w:jc w:val="both"/>
            </w:pPr>
            <w:r>
              <w:t>4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«Страх»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  <w:proofErr w:type="gramStart"/>
            <w:r w:rsidRPr="00A053EF">
              <w:rPr>
                <w:color w:val="000000"/>
                <w:spacing w:val="-3"/>
                <w:sz w:val="28"/>
                <w:szCs w:val="28"/>
              </w:rPr>
              <w:t>Бумага для рисования, краски,</w:t>
            </w:r>
            <w:r w:rsidRPr="00A053EF">
              <w:rPr>
                <w:color w:val="000000"/>
                <w:spacing w:val="-3"/>
                <w:sz w:val="28"/>
                <w:szCs w:val="28"/>
              </w:rPr>
              <w:br/>
            </w:r>
            <w:r w:rsidRPr="00A053EF">
              <w:rPr>
                <w:color w:val="000000"/>
                <w:spacing w:val="-4"/>
                <w:sz w:val="28"/>
                <w:szCs w:val="28"/>
              </w:rPr>
              <w:t xml:space="preserve">вода, кисти, тряпочки, гелиевые   </w:t>
            </w:r>
            <w:r>
              <w:rPr>
                <w:color w:val="000000"/>
                <w:spacing w:val="-9"/>
                <w:sz w:val="28"/>
                <w:szCs w:val="28"/>
              </w:rPr>
              <w:t>ручки,</w:t>
            </w:r>
            <w:r w:rsidRPr="00A053EF">
              <w:rPr>
                <w:color w:val="000000"/>
                <w:spacing w:val="-9"/>
                <w:sz w:val="28"/>
                <w:szCs w:val="28"/>
              </w:rPr>
              <w:t xml:space="preserve"> карандаши,</w:t>
            </w:r>
            <w:r w:rsidRPr="00A053EF">
              <w:rPr>
                <w:color w:val="000000"/>
                <w:spacing w:val="-9"/>
                <w:sz w:val="28"/>
                <w:szCs w:val="28"/>
              </w:rPr>
              <w:br/>
            </w:r>
            <w:r w:rsidRPr="00A053EF">
              <w:rPr>
                <w:color w:val="000000"/>
                <w:spacing w:val="-3"/>
                <w:sz w:val="28"/>
                <w:szCs w:val="28"/>
              </w:rPr>
              <w:t xml:space="preserve">фломастеры, заготовки </w:t>
            </w:r>
            <w:r w:rsidRPr="00A053EF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для  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t>масок пиктограммы,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br/>
            </w:r>
            <w:r w:rsidRPr="00A053EF">
              <w:rPr>
                <w:color w:val="000000"/>
                <w:spacing w:val="-5"/>
                <w:sz w:val="28"/>
                <w:szCs w:val="28"/>
              </w:rPr>
              <w:t>иллюстрации из журналов:</w:t>
            </w:r>
            <w:r w:rsidRPr="00A053EF">
              <w:rPr>
                <w:color w:val="000000"/>
                <w:spacing w:val="-5"/>
                <w:sz w:val="28"/>
                <w:szCs w:val="28"/>
              </w:rPr>
              <w:br/>
              <w:t>пожар, наводнение, война,</w:t>
            </w:r>
            <w:r w:rsidRPr="00A053EF">
              <w:rPr>
                <w:color w:val="000000"/>
                <w:spacing w:val="-5"/>
                <w:sz w:val="28"/>
                <w:szCs w:val="28"/>
              </w:rPr>
              <w:br/>
            </w:r>
            <w:r w:rsidRPr="00A053EF">
              <w:rPr>
                <w:color w:val="000000"/>
                <w:spacing w:val="-3"/>
                <w:sz w:val="28"/>
                <w:szCs w:val="28"/>
              </w:rPr>
              <w:t>темнота, животные, сказочные</w:t>
            </w:r>
            <w:r w:rsidRPr="00A053EF">
              <w:rPr>
                <w:color w:val="000000"/>
                <w:spacing w:val="-3"/>
                <w:sz w:val="28"/>
                <w:szCs w:val="28"/>
              </w:rPr>
              <w:br/>
            </w:r>
            <w:r w:rsidRPr="00A053EF">
              <w:rPr>
                <w:color w:val="000000"/>
                <w:spacing w:val="-5"/>
                <w:sz w:val="28"/>
                <w:szCs w:val="28"/>
              </w:rPr>
              <w:t>и мистические персонажи,</w:t>
            </w:r>
            <w:r w:rsidRPr="00A053EF">
              <w:rPr>
                <w:color w:val="000000"/>
                <w:spacing w:val="-5"/>
                <w:sz w:val="28"/>
                <w:szCs w:val="28"/>
              </w:rPr>
              <w:br/>
            </w:r>
            <w:r w:rsidRPr="00A053EF">
              <w:rPr>
                <w:color w:val="000000"/>
                <w:spacing w:val="-11"/>
                <w:sz w:val="28"/>
                <w:szCs w:val="28"/>
              </w:rPr>
              <w:t>врач, укол и т.д.</w:t>
            </w:r>
            <w:proofErr w:type="gramEnd"/>
          </w:p>
        </w:tc>
        <w:tc>
          <w:tcPr>
            <w:tcW w:w="4593" w:type="dxa"/>
          </w:tcPr>
          <w:p w:rsidR="00C164C5" w:rsidRPr="00A053EF" w:rsidRDefault="00C164C5" w:rsidP="009F212B">
            <w:pPr>
              <w:shd w:val="clear" w:color="auto" w:fill="FFFFFF"/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Создание атмосферы доверия, психологического комфорта, снятие эмоционального напряжения, коррекция страхов и тревожности, повышения самооценки, собственной </w:t>
            </w:r>
            <w:r w:rsidRPr="00A053EF">
              <w:rPr>
                <w:color w:val="000000"/>
                <w:spacing w:val="-2"/>
                <w:sz w:val="28"/>
                <w:szCs w:val="28"/>
              </w:rPr>
              <w:lastRenderedPageBreak/>
              <w:t>значимости, уверенности в себе у детей.</w:t>
            </w:r>
          </w:p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lastRenderedPageBreak/>
              <w:t>1. Приветствие «Поздороваемся как…»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Рассматривание и выбор.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3. Беседа «Чего мы боимся».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lastRenderedPageBreak/>
              <w:t>4. Игра с пиктограммами «Мимическая игра».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5. Свободное рисование «Страшная маска» - гуашь.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6. Игра «Прогоним страшилку».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7. Свободное рисование «Веселая маска».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 w:firstLine="0"/>
              <w:jc w:val="both"/>
            </w:pPr>
            <w:r>
              <w:lastRenderedPageBreak/>
              <w:t>5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«Злость»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  <w:proofErr w:type="gramStart"/>
            <w:r w:rsidRPr="00A053EF">
              <w:rPr>
                <w:sz w:val="28"/>
                <w:szCs w:val="28"/>
              </w:rPr>
              <w:t>Краски, кисти, карандаши цветные, вода, тряпочки, баночки жестяные, колокольчик, пиктограммы эмоций</w:t>
            </w:r>
            <w:proofErr w:type="gramEnd"/>
          </w:p>
        </w:tc>
        <w:tc>
          <w:tcPr>
            <w:tcW w:w="4593" w:type="dxa"/>
          </w:tcPr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Создание атмосферы доверия, психологического комфорта, развитие внимательного отношения друг к другу, дать детям возможность, но и 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t>«услышать» свое раздражен</w:t>
            </w:r>
            <w:r w:rsidRPr="00A053EF">
              <w:rPr>
                <w:color w:val="000000"/>
                <w:spacing w:val="-6"/>
                <w:sz w:val="28"/>
                <w:szCs w:val="28"/>
              </w:rPr>
              <w:t xml:space="preserve">ия и гнев, снять вербальную </w:t>
            </w:r>
            <w:r w:rsidRPr="00A053EF">
              <w:rPr>
                <w:color w:val="000000"/>
                <w:spacing w:val="-9"/>
                <w:sz w:val="28"/>
                <w:szCs w:val="28"/>
              </w:rPr>
              <w:t xml:space="preserve">агрессию, помочь детям </w:t>
            </w:r>
            <w:r w:rsidRPr="00A053EF">
              <w:rPr>
                <w:color w:val="000000"/>
                <w:spacing w:val="-6"/>
                <w:sz w:val="28"/>
                <w:szCs w:val="28"/>
              </w:rPr>
              <w:t xml:space="preserve">выплеснуть гнев в приемлемой! форме, обучение детей 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t>расслаблению - релаксации.</w:t>
            </w: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1. Приветствие «Скажем доброе слово».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Беседа о злости.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3. Игра с пиктограммами.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4. Мимическая игра.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5. Игра «Послушай свой гнев» (игра на жестяных банках, колокольчиках).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6. Рисование двумя руками «Карандаши поссорились».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7. Игра «</w:t>
            </w:r>
            <w:proofErr w:type="spellStart"/>
            <w:r w:rsidRPr="00A053EF">
              <w:rPr>
                <w:sz w:val="28"/>
                <w:szCs w:val="28"/>
              </w:rPr>
              <w:t>Обзывалки</w:t>
            </w:r>
            <w:proofErr w:type="spellEnd"/>
            <w:r w:rsidRPr="00A053EF">
              <w:rPr>
                <w:sz w:val="28"/>
                <w:szCs w:val="28"/>
              </w:rPr>
              <w:t>» - приручение обидных слов.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8. Индивидуальное рисование «Рисуем злость» - техника: </w:t>
            </w:r>
            <w:proofErr w:type="spellStart"/>
            <w:r w:rsidRPr="00A053EF">
              <w:rPr>
                <w:sz w:val="28"/>
                <w:szCs w:val="28"/>
              </w:rPr>
              <w:t>шопотипия</w:t>
            </w:r>
            <w:proofErr w:type="spellEnd"/>
            <w:r w:rsidRPr="00A053EF">
              <w:rPr>
                <w:sz w:val="28"/>
                <w:szCs w:val="28"/>
              </w:rPr>
              <w:t>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9. Релаксация </w:t>
            </w:r>
            <w:r w:rsidRPr="00A053EF">
              <w:rPr>
                <w:sz w:val="28"/>
                <w:szCs w:val="28"/>
              </w:rPr>
              <w:lastRenderedPageBreak/>
              <w:t>«Волшебный сон».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 w:firstLine="0"/>
              <w:jc w:val="both"/>
            </w:pPr>
            <w:r>
              <w:lastRenderedPageBreak/>
              <w:t>6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«Удивление»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Спокойная музыка, бумага, кисти, карандаши цветные, восковые краски, щетки для </w:t>
            </w:r>
            <w:proofErr w:type="spellStart"/>
            <w:r w:rsidRPr="00A053EF">
              <w:rPr>
                <w:sz w:val="28"/>
                <w:szCs w:val="28"/>
              </w:rPr>
              <w:t>набрызга</w:t>
            </w:r>
            <w:proofErr w:type="spellEnd"/>
            <w:r w:rsidRPr="00A053EF">
              <w:rPr>
                <w:sz w:val="28"/>
                <w:szCs w:val="28"/>
              </w:rPr>
              <w:t>, пиктограммы эмоций, клей ПВА, сыпучие продукты.</w:t>
            </w:r>
          </w:p>
        </w:tc>
        <w:tc>
          <w:tcPr>
            <w:tcW w:w="4593" w:type="dxa"/>
          </w:tcPr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8"/>
                <w:sz w:val="28"/>
                <w:szCs w:val="28"/>
              </w:rPr>
              <w:t xml:space="preserve">Создание атмосферы доверию 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br/>
              <w:t>психологического комфорта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br/>
            </w:r>
            <w:r w:rsidRPr="00A053EF">
              <w:rPr>
                <w:color w:val="000000"/>
                <w:spacing w:val="-9"/>
                <w:sz w:val="28"/>
                <w:szCs w:val="28"/>
              </w:rPr>
              <w:t>настроить детей друг на друга,</w:t>
            </w:r>
            <w:r w:rsidRPr="00A053EF">
              <w:rPr>
                <w:color w:val="000000"/>
                <w:spacing w:val="-9"/>
                <w:sz w:val="28"/>
                <w:szCs w:val="28"/>
              </w:rPr>
              <w:br/>
            </w:r>
            <w:r w:rsidRPr="00A053EF">
              <w:rPr>
                <w:color w:val="000000"/>
                <w:spacing w:val="-5"/>
                <w:sz w:val="28"/>
                <w:szCs w:val="28"/>
              </w:rPr>
              <w:t>почувствовать себя в цент</w:t>
            </w:r>
            <w:r w:rsidRPr="00A053EF">
              <w:rPr>
                <w:color w:val="000000"/>
                <w:spacing w:val="-5"/>
                <w:sz w:val="28"/>
                <w:szCs w:val="28"/>
              </w:rPr>
              <w:br/>
            </w:r>
            <w:r w:rsidRPr="00A053EF">
              <w:rPr>
                <w:color w:val="000000"/>
                <w:spacing w:val="-12"/>
                <w:sz w:val="28"/>
                <w:szCs w:val="28"/>
              </w:rPr>
              <w:t>внимания,</w:t>
            </w:r>
            <w:r w:rsidRPr="00A053EF">
              <w:rPr>
                <w:color w:val="000000"/>
                <w:spacing w:val="-12"/>
                <w:sz w:val="28"/>
                <w:szCs w:val="28"/>
              </w:rPr>
              <w:tab/>
              <w:t xml:space="preserve">развитие </w:t>
            </w:r>
            <w:r w:rsidRPr="00A053EF">
              <w:rPr>
                <w:color w:val="000000"/>
                <w:spacing w:val="-6"/>
                <w:sz w:val="28"/>
                <w:szCs w:val="28"/>
              </w:rPr>
              <w:t xml:space="preserve">эмоциональной сферы, 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t>развитие фантазии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br/>
            </w:r>
            <w:r w:rsidRPr="00A053EF">
              <w:rPr>
                <w:color w:val="000000"/>
                <w:sz w:val="28"/>
                <w:szCs w:val="28"/>
              </w:rPr>
              <w:t>воображение.</w:t>
            </w: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1. Приветствие  «По слогам»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Дополнительное рисование «Продолжи рисунок».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3. Этюд «Путешествие в космос».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4. Парное рисование «Удивительные планеты».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5. Совместное рисование «Карта звездного неба» - техника: </w:t>
            </w:r>
            <w:proofErr w:type="spellStart"/>
            <w:r w:rsidRPr="00A053EF">
              <w:rPr>
                <w:sz w:val="28"/>
                <w:szCs w:val="28"/>
              </w:rPr>
              <w:t>набрызг</w:t>
            </w:r>
            <w:proofErr w:type="spellEnd"/>
            <w:r w:rsidRPr="00A053EF">
              <w:rPr>
                <w:sz w:val="28"/>
                <w:szCs w:val="28"/>
              </w:rPr>
              <w:t>.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 w:firstLine="0"/>
              <w:jc w:val="both"/>
            </w:pPr>
            <w:r>
              <w:t>7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«Я»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Бумага, краски, кисти, карандаши цветные и восковые, спокойная музыка.</w:t>
            </w:r>
          </w:p>
        </w:tc>
        <w:tc>
          <w:tcPr>
            <w:tcW w:w="4593" w:type="dxa"/>
          </w:tcPr>
          <w:p w:rsidR="00C164C5" w:rsidRPr="00A053EF" w:rsidRDefault="00C164C5" w:rsidP="009F212B">
            <w:pPr>
              <w:shd w:val="clear" w:color="auto" w:fill="FFFFFF"/>
              <w:tabs>
                <w:tab w:val="left" w:pos="1709"/>
              </w:tabs>
              <w:spacing w:before="14" w:line="283" w:lineRule="exact"/>
              <w:ind w:right="176" w:hanging="24"/>
              <w:rPr>
                <w:sz w:val="28"/>
                <w:szCs w:val="28"/>
                <w:u w:val="single"/>
              </w:rPr>
            </w:pPr>
            <w:r w:rsidRPr="00A053EF">
              <w:rPr>
                <w:color w:val="000000"/>
                <w:spacing w:val="-9"/>
                <w:sz w:val="28"/>
                <w:szCs w:val="28"/>
              </w:rPr>
              <w:t>Предоставить возможность</w:t>
            </w:r>
            <w:r w:rsidRPr="00A053EF">
              <w:rPr>
                <w:color w:val="000000"/>
                <w:spacing w:val="-9"/>
                <w:sz w:val="28"/>
                <w:szCs w:val="28"/>
              </w:rPr>
              <w:br/>
            </w:r>
            <w:r w:rsidRPr="00A053EF">
              <w:rPr>
                <w:color w:val="000000"/>
                <w:spacing w:val="-6"/>
                <w:sz w:val="28"/>
                <w:szCs w:val="28"/>
              </w:rPr>
              <w:t>для выражения себя, своих</w:t>
            </w:r>
            <w:r w:rsidRPr="00A053EF">
              <w:rPr>
                <w:color w:val="000000"/>
                <w:spacing w:val="-6"/>
                <w:sz w:val="28"/>
                <w:szCs w:val="28"/>
              </w:rPr>
              <w:br/>
            </w:r>
            <w:r w:rsidRPr="00A053EF">
              <w:rPr>
                <w:color w:val="000000"/>
                <w:spacing w:val="-10"/>
                <w:sz w:val="28"/>
                <w:szCs w:val="28"/>
              </w:rPr>
              <w:t>мыслей, дать возможное</w:t>
            </w:r>
            <w:r w:rsidRPr="00A053EF">
              <w:rPr>
                <w:color w:val="000000"/>
                <w:spacing w:val="-10"/>
                <w:sz w:val="28"/>
                <w:szCs w:val="28"/>
              </w:rPr>
              <w:br/>
            </w:r>
            <w:r w:rsidRPr="00A053EF">
              <w:rPr>
                <w:color w:val="000000"/>
                <w:spacing w:val="-9"/>
                <w:sz w:val="28"/>
                <w:szCs w:val="28"/>
              </w:rPr>
              <w:t>почувствовать себя сильным и</w:t>
            </w:r>
            <w:r w:rsidRPr="00A053EF">
              <w:rPr>
                <w:color w:val="000000"/>
                <w:spacing w:val="-9"/>
                <w:sz w:val="28"/>
                <w:szCs w:val="28"/>
              </w:rPr>
              <w:br/>
            </w:r>
            <w:r w:rsidRPr="00A053EF">
              <w:rPr>
                <w:color w:val="000000"/>
                <w:spacing w:val="-13"/>
                <w:sz w:val="28"/>
                <w:szCs w:val="28"/>
              </w:rPr>
              <w:t>смелым,</w:t>
            </w:r>
            <w:r w:rsidRPr="00A053EF">
              <w:rPr>
                <w:color w:val="000000"/>
                <w:spacing w:val="-13"/>
                <w:sz w:val="28"/>
                <w:szCs w:val="28"/>
              </w:rPr>
              <w:tab/>
              <w:t xml:space="preserve">способствовать </w:t>
            </w:r>
            <w:r w:rsidRPr="00A053EF">
              <w:rPr>
                <w:color w:val="000000"/>
                <w:spacing w:val="-10"/>
                <w:sz w:val="28"/>
                <w:szCs w:val="28"/>
              </w:rPr>
              <w:t xml:space="preserve">повышению самооценки, </w:t>
            </w:r>
            <w:r w:rsidRPr="00A053EF">
              <w:rPr>
                <w:color w:val="000000"/>
                <w:sz w:val="28"/>
                <w:szCs w:val="28"/>
              </w:rPr>
              <w:t>развитие воображения.__</w:t>
            </w:r>
          </w:p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1. Приветствие «Мяч».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Индивидуальное рисование «Мой портрет».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3. </w:t>
            </w:r>
            <w:proofErr w:type="gramStart"/>
            <w:r w:rsidRPr="00A053EF">
              <w:rPr>
                <w:sz w:val="28"/>
                <w:szCs w:val="28"/>
              </w:rPr>
              <w:t>Рассказ</w:t>
            </w:r>
            <w:proofErr w:type="gramEnd"/>
            <w:r w:rsidRPr="00A053EF">
              <w:rPr>
                <w:sz w:val="28"/>
                <w:szCs w:val="28"/>
              </w:rPr>
              <w:t xml:space="preserve"> о себе «</w:t>
            </w:r>
            <w:proofErr w:type="gramStart"/>
            <w:r w:rsidRPr="00A053EF">
              <w:rPr>
                <w:sz w:val="28"/>
                <w:szCs w:val="28"/>
              </w:rPr>
              <w:t>Какой</w:t>
            </w:r>
            <w:proofErr w:type="gramEnd"/>
            <w:r w:rsidRPr="00A053EF">
              <w:rPr>
                <w:sz w:val="28"/>
                <w:szCs w:val="28"/>
              </w:rPr>
              <w:t xml:space="preserve"> я»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4. </w:t>
            </w:r>
            <w:proofErr w:type="spellStart"/>
            <w:r w:rsidRPr="00A053EF">
              <w:rPr>
                <w:sz w:val="28"/>
                <w:szCs w:val="28"/>
              </w:rPr>
              <w:t>Психо</w:t>
            </w:r>
            <w:proofErr w:type="spellEnd"/>
            <w:r w:rsidRPr="00A053EF">
              <w:rPr>
                <w:sz w:val="28"/>
                <w:szCs w:val="28"/>
              </w:rPr>
              <w:t>-этюд «Лучи солнца».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5. Упражнение </w:t>
            </w:r>
            <w:proofErr w:type="spellStart"/>
            <w:r w:rsidRPr="00A053EF">
              <w:rPr>
                <w:sz w:val="28"/>
                <w:szCs w:val="28"/>
              </w:rPr>
              <w:t>перевоплащение</w:t>
            </w:r>
            <w:proofErr w:type="spellEnd"/>
            <w:r w:rsidRPr="00A053EF">
              <w:rPr>
                <w:sz w:val="28"/>
                <w:szCs w:val="28"/>
              </w:rPr>
              <w:t xml:space="preserve"> «Зайки и слоники».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6. Свободное рисование «Воображаемый  зверь».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7. Рассказ о нём.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 w:firstLine="0"/>
              <w:jc w:val="both"/>
            </w:pPr>
            <w:r>
              <w:lastRenderedPageBreak/>
              <w:t>8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«Я и общество»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Бумага, краски, кисти, карандаши цветные и восковые, спокойная музыка.</w:t>
            </w:r>
          </w:p>
        </w:tc>
        <w:tc>
          <w:tcPr>
            <w:tcW w:w="4593" w:type="dxa"/>
          </w:tcPr>
          <w:p w:rsidR="00C164C5" w:rsidRPr="00A053EF" w:rsidRDefault="00C164C5" w:rsidP="009F212B">
            <w:pPr>
              <w:shd w:val="clear" w:color="auto" w:fill="FFFFFF"/>
              <w:tabs>
                <w:tab w:val="left" w:pos="2779"/>
              </w:tabs>
              <w:spacing w:before="14" w:line="288" w:lineRule="exact"/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7"/>
                <w:sz w:val="28"/>
                <w:szCs w:val="28"/>
              </w:rPr>
              <w:t>Создание атмосферы доверия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br/>
            </w:r>
            <w:r w:rsidRPr="00A053EF">
              <w:rPr>
                <w:color w:val="000000"/>
                <w:spacing w:val="-12"/>
                <w:sz w:val="28"/>
                <w:szCs w:val="28"/>
              </w:rPr>
              <w:t xml:space="preserve">психологического комфорта, положительного </w:t>
            </w:r>
            <w:r w:rsidRPr="00A053EF">
              <w:rPr>
                <w:color w:val="000000"/>
                <w:spacing w:val="-13"/>
                <w:sz w:val="28"/>
                <w:szCs w:val="28"/>
              </w:rPr>
              <w:t>эмоционального</w:t>
            </w:r>
            <w:r w:rsidRPr="00A053EF">
              <w:rPr>
                <w:color w:val="000000"/>
                <w:spacing w:val="-13"/>
                <w:sz w:val="28"/>
                <w:szCs w:val="28"/>
              </w:rPr>
              <w:tab/>
              <w:t>фона,</w:t>
            </w:r>
            <w:r w:rsidRPr="00A053EF">
              <w:rPr>
                <w:color w:val="000000"/>
                <w:spacing w:val="-13"/>
                <w:sz w:val="28"/>
                <w:szCs w:val="28"/>
              </w:rPr>
              <w:br/>
            </w:r>
            <w:r w:rsidRPr="00A053EF">
              <w:rPr>
                <w:color w:val="000000"/>
                <w:spacing w:val="-8"/>
                <w:sz w:val="28"/>
                <w:szCs w:val="28"/>
              </w:rPr>
              <w:t>установление эмоционального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br/>
            </w:r>
            <w:r w:rsidRPr="00A053EF">
              <w:rPr>
                <w:color w:val="000000"/>
                <w:spacing w:val="-7"/>
                <w:sz w:val="28"/>
                <w:szCs w:val="28"/>
              </w:rPr>
              <w:t>контакта между всеми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br/>
            </w:r>
            <w:r w:rsidRPr="00A053EF">
              <w:rPr>
                <w:color w:val="000000"/>
                <w:spacing w:val="-8"/>
                <w:sz w:val="28"/>
                <w:szCs w:val="28"/>
              </w:rPr>
              <w:t>участниками, активизация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br/>
            </w:r>
            <w:r w:rsidRPr="00A053EF">
              <w:rPr>
                <w:color w:val="000000"/>
                <w:spacing w:val="-11"/>
                <w:sz w:val="28"/>
                <w:szCs w:val="28"/>
              </w:rPr>
              <w:t>положительных эмоций.</w:t>
            </w:r>
          </w:p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1. Приветствие «Свеча».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Рисование по очереди с закрытыми глазами «Смешной рисунок».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3. Парное рисование «Молчаливые картинки».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4. Коммуникативная игра «Тух-</w:t>
            </w:r>
            <w:proofErr w:type="spellStart"/>
            <w:r w:rsidRPr="00A053EF">
              <w:rPr>
                <w:sz w:val="28"/>
                <w:szCs w:val="28"/>
              </w:rPr>
              <w:t>тиб</w:t>
            </w:r>
            <w:proofErr w:type="gramStart"/>
            <w:r w:rsidRPr="00A053EF">
              <w:rPr>
                <w:sz w:val="28"/>
                <w:szCs w:val="28"/>
              </w:rPr>
              <w:t>ы</w:t>
            </w:r>
            <w:proofErr w:type="spellEnd"/>
            <w:r w:rsidRPr="00A053EF">
              <w:rPr>
                <w:sz w:val="28"/>
                <w:szCs w:val="28"/>
              </w:rPr>
              <w:t>-</w:t>
            </w:r>
            <w:proofErr w:type="gramEnd"/>
            <w:r w:rsidRPr="00A053EF">
              <w:rPr>
                <w:sz w:val="28"/>
                <w:szCs w:val="28"/>
              </w:rPr>
              <w:t xml:space="preserve"> дох».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5. Перевоплощение в «шпигат».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6. Релаксация «Тихий час».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 w:firstLine="0"/>
              <w:jc w:val="both"/>
            </w:pPr>
            <w:r>
              <w:t>9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«Хоровод цветов»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proofErr w:type="gramStart"/>
            <w:r w:rsidRPr="00A053EF">
              <w:rPr>
                <w:color w:val="000000"/>
                <w:spacing w:val="-13"/>
                <w:sz w:val="28"/>
                <w:szCs w:val="28"/>
              </w:rPr>
              <w:t xml:space="preserve">Иллюстрации </w:t>
            </w:r>
            <w:r w:rsidRPr="00A053EF">
              <w:rPr>
                <w:color w:val="000000"/>
                <w:spacing w:val="-13"/>
                <w:sz w:val="28"/>
                <w:szCs w:val="28"/>
              </w:rPr>
              <w:tab/>
              <w:t>цветов,</w:t>
            </w:r>
            <w:r w:rsidRPr="00A053EF">
              <w:rPr>
                <w:color w:val="000000"/>
                <w:spacing w:val="-13"/>
                <w:sz w:val="28"/>
                <w:szCs w:val="28"/>
              </w:rPr>
              <w:br/>
            </w:r>
            <w:r w:rsidRPr="00A053EF">
              <w:rPr>
                <w:color w:val="000000"/>
                <w:spacing w:val="-8"/>
                <w:sz w:val="28"/>
                <w:szCs w:val="28"/>
              </w:rPr>
              <w:t>аудиозаписи А. Вивальди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br/>
            </w:r>
            <w:r w:rsidRPr="00A053EF">
              <w:rPr>
                <w:color w:val="000000"/>
                <w:spacing w:val="-7"/>
                <w:sz w:val="28"/>
                <w:szCs w:val="28"/>
              </w:rPr>
              <w:t>«Времена года», гуашь,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br/>
            </w:r>
            <w:r w:rsidRPr="00A053EF">
              <w:rPr>
                <w:color w:val="000000"/>
                <w:spacing w:val="-8"/>
                <w:sz w:val="28"/>
                <w:szCs w:val="28"/>
              </w:rPr>
              <w:t>акварельные краски, цветные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br/>
            </w:r>
            <w:r w:rsidRPr="00A053EF">
              <w:rPr>
                <w:color w:val="000000"/>
                <w:spacing w:val="-10"/>
                <w:sz w:val="28"/>
                <w:szCs w:val="28"/>
              </w:rPr>
              <w:t>карандаши, кисти, «тычки»,</w:t>
            </w:r>
            <w:r w:rsidRPr="00A053EF">
              <w:rPr>
                <w:color w:val="000000"/>
                <w:spacing w:val="-10"/>
                <w:sz w:val="28"/>
                <w:szCs w:val="28"/>
              </w:rPr>
              <w:br/>
            </w:r>
            <w:r w:rsidRPr="00A053EF">
              <w:rPr>
                <w:color w:val="000000"/>
                <w:spacing w:val="-11"/>
                <w:sz w:val="28"/>
                <w:szCs w:val="28"/>
              </w:rPr>
              <w:t>заготовка, вода.</w:t>
            </w:r>
            <w:proofErr w:type="gramEnd"/>
          </w:p>
        </w:tc>
        <w:tc>
          <w:tcPr>
            <w:tcW w:w="4593" w:type="dxa"/>
          </w:tcPr>
          <w:p w:rsidR="00C164C5" w:rsidRPr="00A053EF" w:rsidRDefault="00C164C5" w:rsidP="009F212B">
            <w:pPr>
              <w:shd w:val="clear" w:color="auto" w:fill="FFFFFF"/>
              <w:spacing w:before="14" w:line="288" w:lineRule="exact"/>
              <w:ind w:right="176" w:hanging="24"/>
              <w:rPr>
                <w:sz w:val="28"/>
                <w:szCs w:val="28"/>
              </w:rPr>
            </w:pPr>
            <w:r w:rsidRPr="00A053EF">
              <w:rPr>
                <w:color w:val="000000"/>
                <w:spacing w:val="-8"/>
                <w:sz w:val="28"/>
                <w:szCs w:val="28"/>
              </w:rPr>
              <w:t>Выражения   эмоций,   чу</w:t>
            </w:r>
            <w:proofErr w:type="gramStart"/>
            <w:r w:rsidRPr="00A053EF">
              <w:rPr>
                <w:color w:val="000000"/>
                <w:spacing w:val="-8"/>
                <w:sz w:val="28"/>
                <w:szCs w:val="28"/>
              </w:rPr>
              <w:t>вств</w:t>
            </w:r>
            <w:r w:rsidRPr="00A053EF">
              <w:rPr>
                <w:color w:val="000000"/>
                <w:spacing w:val="-8"/>
                <w:sz w:val="28"/>
                <w:szCs w:val="28"/>
                <w:vertAlign w:val="superscript"/>
              </w:rPr>
              <w:t xml:space="preserve"> </w:t>
            </w:r>
            <w:r w:rsidRPr="00A053EF">
              <w:rPr>
                <w:color w:val="000000"/>
                <w:spacing w:val="-9"/>
                <w:sz w:val="28"/>
                <w:szCs w:val="28"/>
              </w:rPr>
              <w:t>св</w:t>
            </w:r>
            <w:proofErr w:type="gramEnd"/>
            <w:r w:rsidRPr="00A053EF">
              <w:rPr>
                <w:color w:val="000000"/>
                <w:spacing w:val="-9"/>
                <w:sz w:val="28"/>
                <w:szCs w:val="28"/>
              </w:rPr>
              <w:t>язанных   с   переживаниями с</w:t>
            </w:r>
            <w:r w:rsidRPr="00A053EF">
              <w:rPr>
                <w:color w:val="000000"/>
                <w:spacing w:val="-6"/>
                <w:sz w:val="28"/>
                <w:szCs w:val="28"/>
              </w:rPr>
              <w:t xml:space="preserve">воих  проблем,  самого  себя,  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t xml:space="preserve">развитие      воображения и </w:t>
            </w:r>
            <w:r w:rsidRPr="00A053EF">
              <w:rPr>
                <w:color w:val="000000"/>
                <w:spacing w:val="-14"/>
                <w:sz w:val="28"/>
                <w:szCs w:val="28"/>
              </w:rPr>
              <w:t>фантазии.</w:t>
            </w:r>
          </w:p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1. Приветствие «Звучащие жесты».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Беседа о цветах.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3. «Узнай себя» - игра.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4. </w:t>
            </w:r>
            <w:proofErr w:type="spellStart"/>
            <w:r w:rsidRPr="00A053EF">
              <w:rPr>
                <w:sz w:val="28"/>
                <w:szCs w:val="28"/>
              </w:rPr>
              <w:t>Психо</w:t>
            </w:r>
            <w:proofErr w:type="spellEnd"/>
            <w:r w:rsidRPr="00A053EF">
              <w:rPr>
                <w:sz w:val="28"/>
                <w:szCs w:val="28"/>
              </w:rPr>
              <w:t>-этюд «Из семени в цветок».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5. Коммуникативная игра «Собери букет».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6. Совместное </w:t>
            </w:r>
            <w:proofErr w:type="spellStart"/>
            <w:r w:rsidRPr="00A053EF">
              <w:rPr>
                <w:sz w:val="28"/>
                <w:szCs w:val="28"/>
              </w:rPr>
              <w:t>изотворчество</w:t>
            </w:r>
            <w:proofErr w:type="spellEnd"/>
            <w:r w:rsidRPr="00A053EF">
              <w:rPr>
                <w:sz w:val="28"/>
                <w:szCs w:val="28"/>
              </w:rPr>
              <w:t xml:space="preserve"> «Букет».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 w:firstLine="0"/>
              <w:jc w:val="both"/>
            </w:pPr>
            <w:r>
              <w:t>10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«Наши добрые дела»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proofErr w:type="gramStart"/>
            <w:r w:rsidRPr="00A053EF">
              <w:rPr>
                <w:color w:val="000000"/>
                <w:spacing w:val="-9"/>
                <w:sz w:val="28"/>
                <w:szCs w:val="28"/>
              </w:rPr>
              <w:t xml:space="preserve">Игрушка, аудиозапись, листы 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t xml:space="preserve">ватмана, мольберт, маркер, коробка, домик из картона, </w:t>
            </w:r>
            <w:r w:rsidRPr="00A053EF">
              <w:rPr>
                <w:color w:val="000000"/>
                <w:spacing w:val="-9"/>
                <w:sz w:val="28"/>
                <w:szCs w:val="28"/>
              </w:rPr>
              <w:t xml:space="preserve">«тычки», «печатки», цветные </w:t>
            </w:r>
            <w:r w:rsidRPr="00A053EF">
              <w:rPr>
                <w:color w:val="000000"/>
                <w:spacing w:val="-14"/>
                <w:sz w:val="28"/>
                <w:szCs w:val="28"/>
              </w:rPr>
              <w:t>веревки.</w:t>
            </w:r>
            <w:proofErr w:type="gramEnd"/>
          </w:p>
        </w:tc>
        <w:tc>
          <w:tcPr>
            <w:tcW w:w="4593" w:type="dxa"/>
          </w:tcPr>
          <w:p w:rsidR="00C164C5" w:rsidRPr="00A053EF" w:rsidRDefault="00C164C5" w:rsidP="009F212B">
            <w:pPr>
              <w:ind w:right="176" w:hanging="24"/>
              <w:rPr>
                <w:sz w:val="28"/>
                <w:szCs w:val="28"/>
              </w:rPr>
            </w:pPr>
            <w:proofErr w:type="gramStart"/>
            <w:r w:rsidRPr="00A053EF">
              <w:rPr>
                <w:color w:val="000000"/>
                <w:spacing w:val="-7"/>
                <w:sz w:val="28"/>
                <w:szCs w:val="28"/>
              </w:rPr>
              <w:t>Создание атмосферы доверия,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br/>
            </w:r>
            <w:r w:rsidRPr="00A053EF">
              <w:rPr>
                <w:color w:val="000000"/>
                <w:spacing w:val="-12"/>
                <w:sz w:val="28"/>
                <w:szCs w:val="28"/>
              </w:rPr>
              <w:t>психологического     комфорта,</w:t>
            </w:r>
            <w:r w:rsidRPr="00A053EF">
              <w:rPr>
                <w:color w:val="000000"/>
                <w:spacing w:val="-12"/>
                <w:sz w:val="28"/>
                <w:szCs w:val="28"/>
              </w:rPr>
              <w:br/>
            </w:r>
            <w:r w:rsidRPr="00A053EF">
              <w:rPr>
                <w:color w:val="000000"/>
                <w:spacing w:val="-11"/>
                <w:sz w:val="28"/>
                <w:szCs w:val="28"/>
              </w:rPr>
              <w:t xml:space="preserve">положительного </w:t>
            </w:r>
            <w:r w:rsidRPr="00A053EF">
              <w:rPr>
                <w:color w:val="000000"/>
                <w:spacing w:val="-14"/>
                <w:sz w:val="28"/>
                <w:szCs w:val="28"/>
              </w:rPr>
              <w:t>эмоционального</w:t>
            </w:r>
            <w:r w:rsidRPr="00A053EF">
              <w:rPr>
                <w:color w:val="000000"/>
                <w:spacing w:val="-14"/>
                <w:sz w:val="28"/>
                <w:szCs w:val="28"/>
              </w:rPr>
              <w:tab/>
              <w:t>фона, ]</w:t>
            </w:r>
            <w:r w:rsidRPr="00A053EF">
              <w:rPr>
                <w:color w:val="000000"/>
                <w:spacing w:val="-14"/>
                <w:sz w:val="28"/>
                <w:szCs w:val="28"/>
              </w:rPr>
              <w:br/>
            </w:r>
            <w:r w:rsidRPr="00A053EF">
              <w:rPr>
                <w:color w:val="000000"/>
                <w:spacing w:val="-9"/>
                <w:sz w:val="28"/>
                <w:szCs w:val="28"/>
              </w:rPr>
              <w:t>установление эмоционально</w:t>
            </w:r>
            <w:r w:rsidRPr="00A053EF">
              <w:rPr>
                <w:color w:val="000000"/>
                <w:spacing w:val="-9"/>
                <w:sz w:val="28"/>
                <w:szCs w:val="28"/>
              </w:rPr>
              <w:br/>
            </w:r>
            <w:r w:rsidRPr="00A053EF">
              <w:rPr>
                <w:color w:val="000000"/>
                <w:spacing w:val="-7"/>
                <w:sz w:val="28"/>
                <w:szCs w:val="28"/>
              </w:rPr>
              <w:t xml:space="preserve">контакта   между  всеми 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br/>
            </w:r>
            <w:r w:rsidRPr="00A053EF">
              <w:rPr>
                <w:color w:val="000000"/>
                <w:spacing w:val="-8"/>
                <w:sz w:val="28"/>
                <w:szCs w:val="28"/>
              </w:rPr>
              <w:lastRenderedPageBreak/>
              <w:t xml:space="preserve">участниками,      активизация </w:t>
            </w:r>
            <w:r w:rsidRPr="00A053EF">
              <w:rPr>
                <w:color w:val="000000"/>
                <w:spacing w:val="-8"/>
                <w:sz w:val="28"/>
                <w:szCs w:val="28"/>
              </w:rPr>
              <w:br/>
            </w:r>
            <w:r w:rsidRPr="00A053EF">
              <w:rPr>
                <w:color w:val="000000"/>
                <w:spacing w:val="-7"/>
                <w:sz w:val="28"/>
                <w:szCs w:val="28"/>
              </w:rPr>
              <w:t>положительных           эмоций,</w:t>
            </w:r>
            <w:r w:rsidRPr="00A053EF">
              <w:rPr>
                <w:color w:val="000000"/>
                <w:spacing w:val="-7"/>
                <w:sz w:val="28"/>
                <w:szCs w:val="28"/>
              </w:rPr>
              <w:br/>
            </w:r>
            <w:r w:rsidRPr="00A053EF">
              <w:rPr>
                <w:color w:val="000000"/>
                <w:spacing w:val="-9"/>
                <w:sz w:val="28"/>
                <w:szCs w:val="28"/>
              </w:rPr>
              <w:t>развитее      воображения</w:t>
            </w:r>
            <w:r w:rsidRPr="00A053EF">
              <w:rPr>
                <w:color w:val="000000"/>
                <w:spacing w:val="-9"/>
                <w:sz w:val="28"/>
                <w:szCs w:val="28"/>
              </w:rPr>
              <w:br/>
            </w:r>
            <w:r w:rsidRPr="00A053EF">
              <w:rPr>
                <w:color w:val="000000"/>
                <w:sz w:val="28"/>
                <w:szCs w:val="28"/>
              </w:rPr>
              <w:t>фантазии.</w:t>
            </w:r>
            <w:proofErr w:type="gramEnd"/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lastRenderedPageBreak/>
              <w:t>1. Приветствие «Послушаем наши сердца».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Игра «Найди доброе слово».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3. Рисование с </w:t>
            </w:r>
            <w:r w:rsidRPr="00A053EF">
              <w:rPr>
                <w:sz w:val="28"/>
                <w:szCs w:val="28"/>
              </w:rPr>
              <w:lastRenderedPageBreak/>
              <w:t>завязанными глазами – совместное «Смешной рисунок».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4. Совместное </w:t>
            </w:r>
            <w:proofErr w:type="spellStart"/>
            <w:r w:rsidRPr="00A053EF">
              <w:rPr>
                <w:sz w:val="28"/>
                <w:szCs w:val="28"/>
              </w:rPr>
              <w:t>изотворчество</w:t>
            </w:r>
            <w:proofErr w:type="spellEnd"/>
            <w:r w:rsidRPr="00A053EF">
              <w:rPr>
                <w:sz w:val="28"/>
                <w:szCs w:val="28"/>
              </w:rPr>
              <w:t xml:space="preserve"> «Превращение грустного домика в </w:t>
            </w:r>
            <w:proofErr w:type="gramStart"/>
            <w:r w:rsidRPr="00A053EF">
              <w:rPr>
                <w:sz w:val="28"/>
                <w:szCs w:val="28"/>
              </w:rPr>
              <w:t>веселый</w:t>
            </w:r>
            <w:proofErr w:type="gramEnd"/>
            <w:r w:rsidRPr="00A053EF">
              <w:rPr>
                <w:sz w:val="28"/>
                <w:szCs w:val="28"/>
              </w:rPr>
              <w:t>» - техники: печатание, марания.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5. Игра «Похвалим себя».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 w:firstLine="0"/>
              <w:jc w:val="both"/>
            </w:pPr>
            <w:r>
              <w:lastRenderedPageBreak/>
              <w:t>11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«Победим злость»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Картонный домик белого цвета, принц картонный с радостным выражением лица, заготовка лица с грустным выражением, цветочки для украшения замка. Жестяные банки разных размеров, палочки</w:t>
            </w:r>
            <w:proofErr w:type="gramStart"/>
            <w:r w:rsidRPr="00A053EF">
              <w:rPr>
                <w:sz w:val="28"/>
                <w:szCs w:val="28"/>
              </w:rPr>
              <w:t xml:space="preserve"> ,</w:t>
            </w:r>
            <w:proofErr w:type="gramEnd"/>
            <w:r w:rsidRPr="00A053EF">
              <w:rPr>
                <w:sz w:val="28"/>
                <w:szCs w:val="28"/>
              </w:rPr>
              <w:t xml:space="preserve"> ведро с крупой, мелкие игрушки, противень или разнос с манной крупой, контейнер с крашеной крупой, листы бумаги с приклеенными картинками из двустороннего скотча, соленое тесто, влажные </w:t>
            </w:r>
            <w:r w:rsidRPr="00A053EF">
              <w:rPr>
                <w:sz w:val="28"/>
                <w:szCs w:val="28"/>
              </w:rPr>
              <w:lastRenderedPageBreak/>
              <w:t>салфетки.</w:t>
            </w:r>
          </w:p>
        </w:tc>
        <w:tc>
          <w:tcPr>
            <w:tcW w:w="459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lastRenderedPageBreak/>
              <w:t xml:space="preserve">Создание атмосферы доверия, психологического комфорта, положительного эмоционального фона, развитие внимательного отношения друг к другу, сплочения детского коллектива, развития воображения, мелкой моторики, развития и гармонизация эмоциональной сферы. Закрепление нового опыта, положительных эмоций от занятия, повышение собственной значимости, уверенности. </w:t>
            </w: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1. Приветствие «Ладошки».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Сказка о принце.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3. Игра «Послушай свой гнев» - игра на жестяных банках, колокольчиках.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4. Игра с крупой.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5. Совместно-последовательная форма рисования «Сказочное животное – рисование пальцем.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6. Коммуникативное рисование в парах цветной крупой «Волшебный рисунок».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7. Завершающая совместная лепка из </w:t>
            </w:r>
            <w:r w:rsidRPr="00A053EF">
              <w:rPr>
                <w:sz w:val="28"/>
                <w:szCs w:val="28"/>
              </w:rPr>
              <w:lastRenderedPageBreak/>
              <w:t>соленого теста «Доброе солнышко».</w:t>
            </w:r>
          </w:p>
        </w:tc>
      </w:tr>
      <w:tr w:rsidR="00C164C5" w:rsidTr="009F212B">
        <w:tc>
          <w:tcPr>
            <w:tcW w:w="817" w:type="dxa"/>
          </w:tcPr>
          <w:p w:rsidR="00C164C5" w:rsidRDefault="00C164C5" w:rsidP="009F212B">
            <w:pPr>
              <w:ind w:right="176"/>
              <w:jc w:val="both"/>
            </w:pPr>
            <w:r>
              <w:lastRenderedPageBreak/>
              <w:t>12</w:t>
            </w:r>
          </w:p>
        </w:tc>
        <w:tc>
          <w:tcPr>
            <w:tcW w:w="242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«Заколдованный лес»</w:t>
            </w:r>
          </w:p>
        </w:tc>
        <w:tc>
          <w:tcPr>
            <w:tcW w:w="3475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Пакет, маленькие листочки с нарисованными фигурами лесных жителей (воском), акварель, кисти, вода, тряпочки.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 xml:space="preserve">Листы формата А3 с нарисованным темным могучим лесом, </w:t>
            </w:r>
            <w:proofErr w:type="spellStart"/>
            <w:r w:rsidRPr="00A053EF">
              <w:rPr>
                <w:sz w:val="28"/>
                <w:szCs w:val="28"/>
              </w:rPr>
              <w:t>коктельные</w:t>
            </w:r>
            <w:proofErr w:type="spellEnd"/>
            <w:r w:rsidRPr="00A053EF">
              <w:rPr>
                <w:sz w:val="28"/>
                <w:szCs w:val="28"/>
              </w:rPr>
              <w:t xml:space="preserve"> трубочки,  жидкая краска.</w:t>
            </w:r>
          </w:p>
        </w:tc>
        <w:tc>
          <w:tcPr>
            <w:tcW w:w="4593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Создание атмосферы доверия, психологического комфорта, положительного эмоционального фона, развитие внимательного отношения друг к другу, окружающим, развитие творческих способностей, снятие эмоционального напряжения, повышение собственной значимости, уверенности.</w:t>
            </w:r>
          </w:p>
        </w:tc>
        <w:tc>
          <w:tcPr>
            <w:tcW w:w="3478" w:type="dxa"/>
          </w:tcPr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1. Приветствие «Улыбка».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2. Индивидуальное рисование акварель + воск «Волшебные карт инки».</w:t>
            </w:r>
          </w:p>
          <w:p w:rsidR="00C164C5" w:rsidRPr="00A053EF" w:rsidRDefault="00C164C5" w:rsidP="009F212B">
            <w:pPr>
              <w:ind w:right="176" w:hanging="24"/>
              <w:jc w:val="both"/>
              <w:rPr>
                <w:sz w:val="28"/>
                <w:szCs w:val="28"/>
              </w:rPr>
            </w:pPr>
            <w:r w:rsidRPr="00A053EF">
              <w:rPr>
                <w:sz w:val="28"/>
                <w:szCs w:val="28"/>
              </w:rPr>
              <w:t>3. Коммуникативное рисование в парах «Волшебные цветы».</w:t>
            </w:r>
          </w:p>
        </w:tc>
      </w:tr>
    </w:tbl>
    <w:p w:rsidR="00C164C5" w:rsidRPr="00A053EF" w:rsidRDefault="00C164C5" w:rsidP="00C164C5">
      <w:pPr>
        <w:jc w:val="center"/>
        <w:rPr>
          <w:rFonts w:eastAsia="Batang"/>
          <w:b/>
          <w:sz w:val="32"/>
          <w:szCs w:val="32"/>
        </w:rPr>
      </w:pPr>
    </w:p>
    <w:p w:rsidR="00C164C5" w:rsidRPr="00A053EF" w:rsidRDefault="00C164C5" w:rsidP="00C164C5">
      <w:pPr>
        <w:jc w:val="center"/>
        <w:rPr>
          <w:rFonts w:eastAsia="Batang"/>
          <w:b/>
          <w:sz w:val="32"/>
          <w:szCs w:val="32"/>
        </w:rPr>
      </w:pPr>
    </w:p>
    <w:p w:rsidR="0034373A" w:rsidRDefault="0034373A"/>
    <w:sectPr w:rsidR="0034373A" w:rsidSect="00C16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9"/>
    <w:rsid w:val="0034373A"/>
    <w:rsid w:val="007728F9"/>
    <w:rsid w:val="00C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C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C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1214</Words>
  <Characters>6923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2014-02-10T06:45:00Z</dcterms:created>
  <dcterms:modified xsi:type="dcterms:W3CDTF">2014-02-10T06:50:00Z</dcterms:modified>
</cp:coreProperties>
</file>