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BE" w:rsidRPr="001876BE" w:rsidRDefault="00CF378D" w:rsidP="001876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76BE">
        <w:rPr>
          <w:rFonts w:ascii="Times New Roman" w:hAnsi="Times New Roman" w:cs="Times New Roman"/>
          <w:sz w:val="28"/>
          <w:szCs w:val="28"/>
        </w:rPr>
        <w:t xml:space="preserve"> </w:t>
      </w:r>
      <w:r w:rsidR="001876BE" w:rsidRPr="001876BE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1876BE" w:rsidRPr="001876BE">
        <w:rPr>
          <w:rFonts w:ascii="Times New Roman" w:hAnsi="Times New Roman" w:cs="Times New Roman"/>
          <w:sz w:val="28"/>
          <w:szCs w:val="28"/>
          <w:lang w:eastAsia="ru-RU"/>
        </w:rPr>
        <w:t>Социальное развитие д</w:t>
      </w:r>
      <w:r w:rsidR="008D2D36">
        <w:rPr>
          <w:rFonts w:ascii="Times New Roman" w:hAnsi="Times New Roman" w:cs="Times New Roman"/>
          <w:sz w:val="28"/>
          <w:szCs w:val="28"/>
          <w:lang w:eastAsia="ru-RU"/>
        </w:rPr>
        <w:t>ошкольников</w:t>
      </w:r>
      <w:r w:rsidR="001876BE" w:rsidRPr="001876BE">
        <w:rPr>
          <w:rFonts w:ascii="Times New Roman" w:hAnsi="Times New Roman" w:cs="Times New Roman"/>
          <w:sz w:val="28"/>
          <w:szCs w:val="28"/>
          <w:lang w:eastAsia="ru-RU"/>
        </w:rPr>
        <w:t xml:space="preserve"> с ОВЗ средствами театрализованной деятельности в ДОО»</w:t>
      </w:r>
    </w:p>
    <w:p w:rsidR="001876BE" w:rsidRPr="001876BE" w:rsidRDefault="001876BE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6BE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и перспективность, его практическая значимость</w:t>
      </w:r>
    </w:p>
    <w:p w:rsidR="00FB1462" w:rsidRPr="00C7218C" w:rsidRDefault="003C1C08" w:rsidP="00FB1462">
      <w:pPr>
        <w:pStyle w:val="a4"/>
        <w:spacing w:line="360" w:lineRule="auto"/>
        <w:jc w:val="both"/>
        <w:rPr>
          <w:lang w:eastAsia="ru-RU"/>
        </w:rPr>
      </w:pPr>
      <w:r w:rsidRPr="00FB1462">
        <w:rPr>
          <w:lang w:eastAsia="ru-RU"/>
        </w:rPr>
        <w:t>Современная система образования ориентирована на личность ребёнка,  развитие его творческой активности, а театрализованная деятельность – один из самых эффективных способов воздействия на ребенка, в котором наиболее ярко проявляется принцип осуществления личностно – дифференцированного подхода в обучении и воспитании.  Очень важно, чтобы в мире, насыщенном информацией, новыми технологиями ребенок не потерял способность познавать мир умом и сердцем, выражая свое отношение к добру и злу, мог познать радость, связанную с преодолением трудностей общения, неуверенности в себе</w:t>
      </w:r>
      <w:r w:rsidR="00C7218C">
        <w:rPr>
          <w:lang w:eastAsia="ru-RU"/>
        </w:rPr>
        <w:t xml:space="preserve">. </w:t>
      </w:r>
      <w:r w:rsidR="00FB1462" w:rsidRPr="00C7218C">
        <w:rPr>
          <w:rFonts w:eastAsia="Times New Roman"/>
          <w:color w:val="000000" w:themeColor="text1"/>
          <w:lang w:eastAsia="ru-RU"/>
        </w:rPr>
        <w:t xml:space="preserve">Играя, занимаясь, общаясь </w:t>
      </w:r>
      <w:r w:rsidR="00526D83" w:rsidRPr="00C7218C">
        <w:rPr>
          <w:rFonts w:eastAsia="Times New Roman"/>
          <w:color w:val="000000" w:themeColor="text1"/>
          <w:lang w:eastAsia="ru-RU"/>
        </w:rPr>
        <w:t>с</w:t>
      </w:r>
      <w:r w:rsidR="00FB1462" w:rsidRPr="00C7218C">
        <w:rPr>
          <w:rFonts w:eastAsia="Times New Roman"/>
          <w:color w:val="000000" w:themeColor="text1"/>
          <w:lang w:eastAsia="ru-RU"/>
        </w:rPr>
        <w:t xml:space="preserve"> взрослыми и сверстниками, он учится жить рядом с другими, учитывать их интересы, правила и нормы поведения в обществе, то есть становится социально компетентным.</w:t>
      </w:r>
    </w:p>
    <w:p w:rsidR="00FB1462" w:rsidRPr="00EF74DF" w:rsidRDefault="000D0F7B" w:rsidP="00EF74DF">
      <w:pPr>
        <w:pStyle w:val="a4"/>
        <w:spacing w:line="360" w:lineRule="auto"/>
        <w:jc w:val="both"/>
        <w:rPr>
          <w:lang w:eastAsia="ru-RU"/>
        </w:rPr>
      </w:pPr>
      <w:r w:rsidRPr="00FB1462">
        <w:rPr>
          <w:lang w:eastAsia="ru-RU"/>
        </w:rPr>
        <w:t xml:space="preserve">Опыт </w:t>
      </w:r>
      <w:r w:rsidR="002205AC">
        <w:rPr>
          <w:lang w:eastAsia="ru-RU"/>
        </w:rPr>
        <w:t>нашей</w:t>
      </w:r>
      <w:r w:rsidRPr="00FB1462">
        <w:rPr>
          <w:lang w:eastAsia="ru-RU"/>
        </w:rPr>
        <w:t xml:space="preserve"> работы направлен на развитие личностных качеств дошкольников через театрально - игровую деятельность и может быть полезен педагогам, работающим по различным образовательным программам, а также в семейной форме образования детей дошкольного возраста.</w:t>
      </w:r>
      <w:r w:rsidR="00FB1462" w:rsidRPr="00FB1462">
        <w:rPr>
          <w:lang w:eastAsia="ru-RU"/>
        </w:rPr>
        <w:t xml:space="preserve"> </w:t>
      </w:r>
    </w:p>
    <w:p w:rsidR="001876BE" w:rsidRPr="001876BE" w:rsidRDefault="001876BE" w:rsidP="001876BE">
      <w:pPr>
        <w:pStyle w:val="a4"/>
        <w:spacing w:line="360" w:lineRule="auto"/>
        <w:jc w:val="center"/>
        <w:rPr>
          <w:rFonts w:cs="Times New Roman"/>
          <w:b/>
          <w:szCs w:val="28"/>
          <w:lang w:eastAsia="ru-RU"/>
        </w:rPr>
      </w:pPr>
      <w:r w:rsidRPr="001876BE">
        <w:rPr>
          <w:rFonts w:cs="Times New Roman"/>
          <w:b/>
          <w:szCs w:val="28"/>
          <w:lang w:eastAsia="ru-RU"/>
        </w:rPr>
        <w:t>Основная  идея  педагогического опыта</w:t>
      </w:r>
    </w:p>
    <w:p w:rsidR="001876BE" w:rsidRPr="0086349C" w:rsidRDefault="00C27CE1" w:rsidP="0086349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социально-</w:t>
      </w:r>
      <w:r w:rsidR="00EF5149" w:rsidRPr="0086349C">
        <w:rPr>
          <w:rFonts w:ascii="Times New Roman" w:hAnsi="Times New Roman"/>
          <w:sz w:val="28"/>
          <w:szCs w:val="28"/>
        </w:rPr>
        <w:t xml:space="preserve">коммуникативного </w:t>
      </w:r>
      <w:r w:rsidR="0086349C">
        <w:rPr>
          <w:rFonts w:ascii="Times New Roman" w:hAnsi="Times New Roman"/>
          <w:sz w:val="28"/>
          <w:szCs w:val="28"/>
        </w:rPr>
        <w:t xml:space="preserve">опыта дошкольников с ОВЗ, </w:t>
      </w:r>
      <w:r w:rsidR="00EF5149" w:rsidRPr="0086349C">
        <w:rPr>
          <w:rFonts w:ascii="Times New Roman" w:hAnsi="Times New Roman"/>
          <w:sz w:val="28"/>
          <w:szCs w:val="28"/>
        </w:rPr>
        <w:t>подготовка к успешной интеграции выпускников группы комбинированной направленности в общеобразовательн</w:t>
      </w:r>
      <w:r w:rsidR="0086349C" w:rsidRPr="0086349C">
        <w:rPr>
          <w:rFonts w:ascii="Times New Roman" w:hAnsi="Times New Roman"/>
          <w:sz w:val="28"/>
          <w:szCs w:val="28"/>
        </w:rPr>
        <w:t>ые</w:t>
      </w:r>
      <w:r w:rsidR="00EF5149" w:rsidRPr="0086349C">
        <w:rPr>
          <w:rFonts w:ascii="Times New Roman" w:hAnsi="Times New Roman"/>
          <w:sz w:val="28"/>
          <w:szCs w:val="28"/>
        </w:rPr>
        <w:t xml:space="preserve"> школ</w:t>
      </w:r>
      <w:r w:rsidR="0086349C" w:rsidRPr="0086349C">
        <w:rPr>
          <w:rFonts w:ascii="Times New Roman" w:hAnsi="Times New Roman"/>
          <w:sz w:val="28"/>
          <w:szCs w:val="28"/>
        </w:rPr>
        <w:t>ы</w:t>
      </w:r>
      <w:r w:rsidR="00EF5149" w:rsidRPr="0086349C">
        <w:rPr>
          <w:rFonts w:ascii="Times New Roman" w:hAnsi="Times New Roman"/>
          <w:sz w:val="28"/>
          <w:szCs w:val="28"/>
        </w:rPr>
        <w:t>.</w:t>
      </w:r>
    </w:p>
    <w:p w:rsidR="001876BE" w:rsidRPr="001876BE" w:rsidRDefault="001876BE" w:rsidP="00187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 опыта</w:t>
      </w:r>
    </w:p>
    <w:p w:rsidR="000D0F7B" w:rsidRPr="00145576" w:rsidRDefault="000D0F7B" w:rsidP="000D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опыта работы по выбранной теме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57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опыта социальных навыков детей </w:t>
      </w:r>
      <w:r w:rsidR="0086349C">
        <w:rPr>
          <w:rFonts w:ascii="Times New Roman" w:hAnsi="Times New Roman" w:cs="Times New Roman"/>
          <w:sz w:val="28"/>
          <w:szCs w:val="28"/>
        </w:rPr>
        <w:t xml:space="preserve">средствами 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</w:t>
      </w:r>
      <w:r w:rsidR="0086349C">
        <w:rPr>
          <w:rFonts w:ascii="Times New Roman" w:hAnsi="Times New Roman" w:cs="Times New Roman"/>
          <w:sz w:val="28"/>
          <w:szCs w:val="28"/>
        </w:rPr>
        <w:t>.</w:t>
      </w:r>
    </w:p>
    <w:p w:rsidR="000D0F7B" w:rsidRDefault="000D0F7B" w:rsidP="000D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2205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</w:t>
      </w:r>
      <w:r w:rsidR="002205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F7B" w:rsidRDefault="000D0F7B" w:rsidP="000D0F7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D0F7B">
        <w:rPr>
          <w:rFonts w:ascii="Times New Roman" w:hAnsi="Times New Roman"/>
          <w:sz w:val="28"/>
          <w:szCs w:val="28"/>
        </w:rPr>
        <w:t xml:space="preserve">Совершенствовать формы организации театрализованной деятельности в </w:t>
      </w:r>
      <w:r w:rsidR="0086349C">
        <w:rPr>
          <w:rFonts w:ascii="Times New Roman" w:hAnsi="Times New Roman"/>
          <w:sz w:val="28"/>
          <w:szCs w:val="28"/>
        </w:rPr>
        <w:t>группе</w:t>
      </w:r>
      <w:r w:rsidRPr="000D0F7B">
        <w:rPr>
          <w:rFonts w:ascii="Times New Roman" w:hAnsi="Times New Roman"/>
          <w:sz w:val="28"/>
          <w:szCs w:val="28"/>
        </w:rPr>
        <w:t>.</w:t>
      </w:r>
    </w:p>
    <w:p w:rsidR="000D0F7B" w:rsidRDefault="000D0F7B" w:rsidP="000D0F7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D0F7B">
        <w:rPr>
          <w:rFonts w:ascii="Times New Roman" w:hAnsi="Times New Roman"/>
          <w:sz w:val="28"/>
          <w:szCs w:val="28"/>
        </w:rPr>
        <w:lastRenderedPageBreak/>
        <w:t xml:space="preserve">Разработать комплексную систему методов и приемов театрализованной деятельности </w:t>
      </w:r>
      <w:r w:rsidR="0011023D">
        <w:rPr>
          <w:rFonts w:ascii="Times New Roman" w:hAnsi="Times New Roman"/>
          <w:sz w:val="28"/>
          <w:szCs w:val="28"/>
        </w:rPr>
        <w:t>для</w:t>
      </w:r>
      <w:r w:rsidRPr="000D0F7B">
        <w:rPr>
          <w:rFonts w:ascii="Times New Roman" w:hAnsi="Times New Roman"/>
          <w:sz w:val="28"/>
          <w:szCs w:val="28"/>
        </w:rPr>
        <w:t xml:space="preserve"> дет</w:t>
      </w:r>
      <w:r w:rsidR="0011023D">
        <w:rPr>
          <w:rFonts w:ascii="Times New Roman" w:hAnsi="Times New Roman"/>
          <w:sz w:val="28"/>
          <w:szCs w:val="28"/>
        </w:rPr>
        <w:t>ей</w:t>
      </w:r>
      <w:r w:rsidRPr="000D0F7B">
        <w:rPr>
          <w:rFonts w:ascii="Times New Roman" w:hAnsi="Times New Roman"/>
          <w:sz w:val="28"/>
          <w:szCs w:val="28"/>
        </w:rPr>
        <w:t xml:space="preserve"> </w:t>
      </w:r>
      <w:r w:rsidR="0086349C">
        <w:rPr>
          <w:rFonts w:ascii="Times New Roman" w:hAnsi="Times New Roman"/>
          <w:sz w:val="28"/>
          <w:szCs w:val="28"/>
        </w:rPr>
        <w:t xml:space="preserve">с ОВЗ,   учитывая </w:t>
      </w:r>
      <w:r w:rsidRPr="000D0F7B">
        <w:rPr>
          <w:rFonts w:ascii="Times New Roman" w:hAnsi="Times New Roman"/>
          <w:sz w:val="28"/>
          <w:szCs w:val="28"/>
        </w:rPr>
        <w:t>современны</w:t>
      </w:r>
      <w:r w:rsidR="0086349C">
        <w:rPr>
          <w:rFonts w:ascii="Times New Roman" w:hAnsi="Times New Roman"/>
          <w:sz w:val="28"/>
          <w:szCs w:val="28"/>
        </w:rPr>
        <w:t>е</w:t>
      </w:r>
      <w:r w:rsidRPr="000D0F7B">
        <w:rPr>
          <w:rFonts w:ascii="Times New Roman" w:hAnsi="Times New Roman"/>
          <w:sz w:val="28"/>
          <w:szCs w:val="28"/>
        </w:rPr>
        <w:t xml:space="preserve"> психолого-педагогически</w:t>
      </w:r>
      <w:r w:rsidR="0086349C">
        <w:rPr>
          <w:rFonts w:ascii="Times New Roman" w:hAnsi="Times New Roman"/>
          <w:sz w:val="28"/>
          <w:szCs w:val="28"/>
        </w:rPr>
        <w:t>е</w:t>
      </w:r>
      <w:r w:rsidRPr="000D0F7B">
        <w:rPr>
          <w:rFonts w:ascii="Times New Roman" w:hAnsi="Times New Roman"/>
          <w:sz w:val="28"/>
          <w:szCs w:val="28"/>
        </w:rPr>
        <w:t xml:space="preserve"> требовани</w:t>
      </w:r>
      <w:r w:rsidR="0086349C">
        <w:rPr>
          <w:rFonts w:ascii="Times New Roman" w:hAnsi="Times New Roman"/>
          <w:sz w:val="28"/>
          <w:szCs w:val="28"/>
        </w:rPr>
        <w:t>я</w:t>
      </w:r>
      <w:r w:rsidRPr="000D0F7B">
        <w:rPr>
          <w:rFonts w:ascii="Times New Roman" w:hAnsi="Times New Roman"/>
          <w:sz w:val="28"/>
          <w:szCs w:val="28"/>
        </w:rPr>
        <w:t>.</w:t>
      </w:r>
    </w:p>
    <w:p w:rsidR="000D0F7B" w:rsidRPr="000D0F7B" w:rsidRDefault="000D0F7B" w:rsidP="000D0F7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D0F7B">
        <w:rPr>
          <w:rFonts w:ascii="Times New Roman" w:hAnsi="Times New Roman"/>
          <w:sz w:val="28"/>
          <w:szCs w:val="28"/>
        </w:rPr>
        <w:t>Создать условия для развития эмоциональной сферы воспитанников.</w:t>
      </w:r>
    </w:p>
    <w:p w:rsidR="000D0F7B" w:rsidRPr="000D0F7B" w:rsidRDefault="000D0F7B" w:rsidP="000D0F7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D0F7B">
        <w:rPr>
          <w:rFonts w:ascii="Times New Roman" w:hAnsi="Times New Roman"/>
          <w:sz w:val="28"/>
          <w:szCs w:val="28"/>
        </w:rPr>
        <w:t>Формировать личностные качества воспитанник</w:t>
      </w:r>
      <w:r w:rsidR="0011023D">
        <w:rPr>
          <w:rFonts w:ascii="Times New Roman" w:hAnsi="Times New Roman"/>
          <w:sz w:val="28"/>
          <w:szCs w:val="28"/>
        </w:rPr>
        <w:t>ов</w:t>
      </w:r>
      <w:r w:rsidRPr="000D0F7B">
        <w:rPr>
          <w:rFonts w:ascii="Times New Roman" w:hAnsi="Times New Roman"/>
          <w:sz w:val="28"/>
          <w:szCs w:val="28"/>
        </w:rPr>
        <w:t>: самостоятельность, активность, креативность, инициативность, любознательность.</w:t>
      </w:r>
    </w:p>
    <w:p w:rsidR="001876BE" w:rsidRPr="001876BE" w:rsidRDefault="001876BE" w:rsidP="00187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опыта</w:t>
      </w:r>
    </w:p>
    <w:p w:rsidR="0011023D" w:rsidRDefault="0011023D" w:rsidP="00110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интегративного подхода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театрализованной 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через образовательную игру,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социоигровой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общения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Защиринской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«Технологии развития коммуникативных способностей у дошкольников»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576">
        <w:rPr>
          <w:rFonts w:ascii="Times New Roman" w:hAnsi="Times New Roman" w:cs="Times New Roman"/>
          <w:sz w:val="28"/>
          <w:szCs w:val="28"/>
        </w:rPr>
        <w:t>технологии проектирования.</w:t>
      </w:r>
    </w:p>
    <w:p w:rsidR="001876BE" w:rsidRPr="001876BE" w:rsidRDefault="001876BE" w:rsidP="001102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6BE">
        <w:rPr>
          <w:rFonts w:ascii="Times New Roman" w:hAnsi="Times New Roman" w:cs="Times New Roman"/>
          <w:b/>
          <w:sz w:val="28"/>
          <w:szCs w:val="28"/>
          <w:lang w:eastAsia="ru-RU"/>
        </w:rPr>
        <w:t>Диапазон педагогического опыта</w:t>
      </w:r>
    </w:p>
    <w:p w:rsidR="001876BE" w:rsidRPr="000D0F7B" w:rsidRDefault="000D0F7B" w:rsidP="000D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D0F7B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дошкольного возраста</w:t>
      </w:r>
      <w:r w:rsidR="00275D9F">
        <w:rPr>
          <w:rFonts w:ascii="Times New Roman" w:hAnsi="Times New Roman" w:cs="Times New Roman"/>
          <w:sz w:val="28"/>
          <w:szCs w:val="28"/>
          <w:lang w:eastAsia="ru-RU"/>
        </w:rPr>
        <w:t xml:space="preserve"> с ОВЗ</w:t>
      </w:r>
      <w:r>
        <w:rPr>
          <w:rFonts w:ascii="Times New Roman" w:hAnsi="Times New Roman" w:cs="Times New Roman"/>
          <w:sz w:val="28"/>
          <w:szCs w:val="28"/>
          <w:lang w:eastAsia="ru-RU"/>
        </w:rPr>
        <w:t>, родители, педагоги и специалисты ДОО</w:t>
      </w:r>
    </w:p>
    <w:p w:rsidR="001876BE" w:rsidRDefault="001876BE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6BE">
        <w:rPr>
          <w:rFonts w:ascii="Times New Roman" w:hAnsi="Times New Roman" w:cs="Times New Roman"/>
          <w:b/>
          <w:sz w:val="28"/>
          <w:szCs w:val="28"/>
          <w:lang w:eastAsia="ru-RU"/>
        </w:rPr>
        <w:t>Этапы разработки проблемы</w:t>
      </w:r>
    </w:p>
    <w:p w:rsidR="001876BE" w:rsidRPr="00C229E6" w:rsidRDefault="00C229E6" w:rsidP="00C229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876BE" w:rsidRPr="00C229E6">
        <w:rPr>
          <w:rFonts w:ascii="Times New Roman" w:hAnsi="Times New Roman"/>
          <w:b/>
          <w:sz w:val="28"/>
          <w:szCs w:val="28"/>
        </w:rPr>
        <w:t xml:space="preserve">Подготовительный </w:t>
      </w:r>
      <w:r>
        <w:rPr>
          <w:rFonts w:ascii="Times New Roman" w:hAnsi="Times New Roman"/>
          <w:b/>
          <w:sz w:val="28"/>
          <w:szCs w:val="28"/>
        </w:rPr>
        <w:t xml:space="preserve">этап  </w:t>
      </w:r>
      <w:r w:rsidR="001876BE" w:rsidRPr="00C229E6">
        <w:rPr>
          <w:rFonts w:ascii="Times New Roman" w:hAnsi="Times New Roman"/>
          <w:sz w:val="28"/>
          <w:szCs w:val="28"/>
        </w:rPr>
        <w:t>2010 – 2011гг</w:t>
      </w:r>
      <w:r w:rsidR="001876BE" w:rsidRPr="00C229E6">
        <w:rPr>
          <w:rFonts w:ascii="Times New Roman" w:hAnsi="Times New Roman"/>
          <w:b/>
          <w:sz w:val="28"/>
          <w:szCs w:val="28"/>
        </w:rPr>
        <w:t>.</w:t>
      </w:r>
    </w:p>
    <w:p w:rsidR="000D0F7B" w:rsidRPr="001773EE" w:rsidRDefault="000D0F7B" w:rsidP="000D0F7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осуществлялось и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теоретического опыта по теме </w:t>
      </w:r>
      <w:r w:rsidRPr="001773EE">
        <w:rPr>
          <w:rFonts w:ascii="Times New Roman" w:hAnsi="Times New Roman" w:cs="Times New Roman"/>
          <w:sz w:val="28"/>
          <w:szCs w:val="28"/>
        </w:rPr>
        <w:t>«</w:t>
      </w:r>
      <w:r w:rsidRPr="001773EE">
        <w:rPr>
          <w:rFonts w:ascii="Times New Roman" w:hAnsi="Times New Roman" w:cs="Times New Roman"/>
          <w:sz w:val="28"/>
          <w:szCs w:val="28"/>
          <w:lang w:eastAsia="ru-RU"/>
        </w:rPr>
        <w:t>Социальное развитие детей с ОВЗ средствами театрализованной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73EE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в  </w:t>
      </w:r>
      <w:r w:rsidRPr="00257B65">
        <w:rPr>
          <w:rFonts w:ascii="Times New Roman" w:hAnsi="Times New Roman" w:cs="Times New Roman"/>
          <w:sz w:val="28"/>
          <w:szCs w:val="28"/>
          <w:lang w:eastAsia="ru-RU"/>
        </w:rPr>
        <w:t>ДОО</w:t>
      </w:r>
      <w:r w:rsidRPr="001773E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75D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76BE" w:rsidRPr="00C229E6" w:rsidRDefault="00C229E6" w:rsidP="00C229E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29E6">
        <w:rPr>
          <w:rFonts w:ascii="Times New Roman" w:hAnsi="Times New Roman"/>
          <w:b/>
          <w:sz w:val="28"/>
          <w:szCs w:val="28"/>
        </w:rPr>
        <w:t xml:space="preserve">2. </w:t>
      </w:r>
      <w:r w:rsidR="001876BE" w:rsidRPr="00C229E6">
        <w:rPr>
          <w:rFonts w:ascii="Times New Roman" w:hAnsi="Times New Roman"/>
          <w:b/>
          <w:sz w:val="28"/>
          <w:szCs w:val="28"/>
        </w:rPr>
        <w:t>Внедрение в практику</w:t>
      </w:r>
      <w:r w:rsidR="001876BE" w:rsidRPr="00C22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876BE" w:rsidRPr="00C229E6">
        <w:rPr>
          <w:rFonts w:ascii="Times New Roman" w:hAnsi="Times New Roman"/>
          <w:sz w:val="28"/>
          <w:szCs w:val="28"/>
        </w:rPr>
        <w:t>2011 – 2012 гг.</w:t>
      </w:r>
    </w:p>
    <w:p w:rsidR="000D0F7B" w:rsidRPr="00145576" w:rsidRDefault="000D0F7B" w:rsidP="000D0F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осуществлялось и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</w:t>
      </w:r>
      <w:r w:rsidR="008A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интегративного подхода в </w:t>
      </w:r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театрализованной 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через образовательную игру,</w:t>
      </w:r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социоигровой</w:t>
      </w:r>
      <w:proofErr w:type="spellEnd"/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В.М. </w:t>
      </w:r>
      <w:proofErr w:type="spellStart"/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Букатовой</w:t>
      </w:r>
      <w:proofErr w:type="spellEnd"/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общения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Л.М. </w:t>
      </w:r>
      <w:proofErr w:type="spellStart"/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Шипициной</w:t>
      </w:r>
      <w:proofErr w:type="spellEnd"/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</w:t>
      </w:r>
      <w:proofErr w:type="spellStart"/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Защиринской</w:t>
      </w:r>
      <w:proofErr w:type="spellEnd"/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«Технологии развития коммуникативных способностей у дошкольников» Л.В. </w:t>
      </w:r>
      <w:proofErr w:type="spellStart"/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Черницкой</w:t>
      </w:r>
      <w:proofErr w:type="spellEnd"/>
      <w:r w:rsidR="008A72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576">
        <w:rPr>
          <w:rFonts w:ascii="Times New Roman" w:hAnsi="Times New Roman" w:cs="Times New Roman"/>
          <w:sz w:val="28"/>
          <w:szCs w:val="28"/>
        </w:rPr>
        <w:t>технологии проектирования.</w:t>
      </w:r>
    </w:p>
    <w:p w:rsidR="00BE6BE6" w:rsidRDefault="00BE6BE6" w:rsidP="00C229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E6BE6" w:rsidRDefault="00BE6BE6" w:rsidP="00C229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E6BE6" w:rsidRDefault="00BE6BE6" w:rsidP="00C229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876BE" w:rsidRPr="00C229E6" w:rsidRDefault="00C229E6" w:rsidP="00C229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1876BE" w:rsidRPr="00C229E6">
        <w:rPr>
          <w:rFonts w:ascii="Times New Roman" w:hAnsi="Times New Roman"/>
          <w:b/>
          <w:sz w:val="28"/>
          <w:szCs w:val="28"/>
        </w:rPr>
        <w:t xml:space="preserve">Обобщение и оценка результатов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876BE" w:rsidRPr="00C229E6">
        <w:rPr>
          <w:rFonts w:ascii="Times New Roman" w:hAnsi="Times New Roman"/>
          <w:sz w:val="28"/>
          <w:szCs w:val="28"/>
        </w:rPr>
        <w:t>2012 – 2013 гг</w:t>
      </w:r>
      <w:r w:rsidR="001876BE" w:rsidRPr="00C229E6">
        <w:rPr>
          <w:rFonts w:ascii="Times New Roman" w:hAnsi="Times New Roman"/>
          <w:b/>
          <w:sz w:val="28"/>
          <w:szCs w:val="28"/>
        </w:rPr>
        <w:t>.</w:t>
      </w:r>
    </w:p>
    <w:p w:rsidR="000D0F7B" w:rsidRPr="00C27CE1" w:rsidRDefault="00C229E6" w:rsidP="002B1F2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0D0F7B" w:rsidRPr="00C27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ыступления на теоретическ</w:t>
      </w:r>
      <w:r w:rsidRPr="00C27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</w:t>
      </w:r>
      <w:r w:rsidR="000D0F7B" w:rsidRPr="00C27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практическ</w:t>
      </w:r>
      <w:r w:rsidRPr="00C27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</w:t>
      </w:r>
      <w:r w:rsidR="000D0F7B" w:rsidRPr="00C27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семинарах ДОО</w:t>
      </w:r>
      <w:r w:rsidRPr="00C27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96D56" w:rsidRPr="00C229E6" w:rsidRDefault="00F96D56" w:rsidP="00C229E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29E6">
        <w:rPr>
          <w:rFonts w:ascii="Times New Roman" w:hAnsi="Times New Roman"/>
          <w:sz w:val="28"/>
          <w:szCs w:val="28"/>
        </w:rPr>
        <w:t>Мастер-класс «Игра как средство развития эмоционально-речевой сферы детей с ОНР»;</w:t>
      </w:r>
    </w:p>
    <w:p w:rsidR="00F96D56" w:rsidRDefault="00C27CE1" w:rsidP="00C229E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опыта работы </w:t>
      </w:r>
      <w:r w:rsidR="00F96D56" w:rsidRPr="00C229E6">
        <w:rPr>
          <w:rFonts w:ascii="Times New Roman" w:hAnsi="Times New Roman"/>
          <w:sz w:val="28"/>
          <w:szCs w:val="28"/>
        </w:rPr>
        <w:t>«Семейное чтение как средство формирования духовно-нравственных качеств личности дошкольника»</w:t>
      </w:r>
      <w:r>
        <w:rPr>
          <w:rFonts w:ascii="Times New Roman" w:hAnsi="Times New Roman"/>
          <w:sz w:val="28"/>
          <w:szCs w:val="28"/>
        </w:rPr>
        <w:t>;</w:t>
      </w:r>
    </w:p>
    <w:p w:rsidR="00C27CE1" w:rsidRDefault="00C27CE1" w:rsidP="00C229E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проекта «Фестиваль сказок»;</w:t>
      </w:r>
    </w:p>
    <w:p w:rsidR="00C27CE1" w:rsidRPr="00C229E6" w:rsidRDefault="00C27CE1" w:rsidP="00C229E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молодых специалистов «</w:t>
      </w:r>
      <w:r w:rsidR="000F3651">
        <w:rPr>
          <w:rFonts w:ascii="Times New Roman" w:hAnsi="Times New Roman"/>
          <w:sz w:val="28"/>
          <w:szCs w:val="28"/>
        </w:rPr>
        <w:t>Создание условий для самостоятельной театрализованной деятельности воспитанников»</w:t>
      </w:r>
    </w:p>
    <w:p w:rsidR="00F96D56" w:rsidRPr="004C072F" w:rsidRDefault="00C229E6" w:rsidP="00F96D5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0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0D0F7B" w:rsidRPr="004C0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 открытых мероприятий для педагогов ДОО района</w:t>
      </w:r>
      <w:r w:rsidR="008A726C" w:rsidRPr="004C0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96D56" w:rsidRPr="00C229E6" w:rsidRDefault="00F96D56" w:rsidP="00C229E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229E6">
        <w:rPr>
          <w:rFonts w:ascii="Times New Roman" w:hAnsi="Times New Roman"/>
          <w:sz w:val="28"/>
          <w:szCs w:val="28"/>
        </w:rPr>
        <w:t xml:space="preserve">НОД </w:t>
      </w:r>
      <w:r w:rsidR="008A726C" w:rsidRPr="00C229E6">
        <w:rPr>
          <w:rFonts w:ascii="Times New Roman" w:hAnsi="Times New Roman"/>
          <w:sz w:val="28"/>
          <w:szCs w:val="28"/>
        </w:rPr>
        <w:t xml:space="preserve"> </w:t>
      </w:r>
      <w:r w:rsidR="008A726C" w:rsidRPr="00C229E6">
        <w:rPr>
          <w:rFonts w:ascii="Times New Roman" w:hAnsi="Times New Roman"/>
          <w:bCs/>
          <w:sz w:val="28"/>
          <w:szCs w:val="28"/>
        </w:rPr>
        <w:t>«Путешествие к Острову Сокровищ»</w:t>
      </w:r>
      <w:r w:rsidR="000F3651">
        <w:rPr>
          <w:rFonts w:ascii="Times New Roman" w:hAnsi="Times New Roman"/>
          <w:bCs/>
          <w:sz w:val="28"/>
          <w:szCs w:val="28"/>
        </w:rPr>
        <w:t>;</w:t>
      </w:r>
      <w:r w:rsidRPr="00C229E6">
        <w:rPr>
          <w:rFonts w:ascii="Times New Roman" w:hAnsi="Times New Roman"/>
          <w:bCs/>
          <w:sz w:val="24"/>
          <w:szCs w:val="24"/>
        </w:rPr>
        <w:t xml:space="preserve"> </w:t>
      </w:r>
    </w:p>
    <w:p w:rsidR="000D0F7B" w:rsidRPr="00C229E6" w:rsidRDefault="00F96D56" w:rsidP="00C229E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229E6">
        <w:rPr>
          <w:rFonts w:ascii="Times New Roman" w:hAnsi="Times New Roman"/>
          <w:bCs/>
          <w:sz w:val="28"/>
          <w:szCs w:val="28"/>
        </w:rPr>
        <w:t>НОД «Семья – созвездие земное»</w:t>
      </w:r>
      <w:r w:rsidR="000F3651">
        <w:rPr>
          <w:rFonts w:ascii="Times New Roman" w:hAnsi="Times New Roman"/>
          <w:bCs/>
          <w:sz w:val="28"/>
          <w:szCs w:val="28"/>
        </w:rPr>
        <w:t>.</w:t>
      </w:r>
    </w:p>
    <w:p w:rsidR="000E654E" w:rsidRPr="00C7218C" w:rsidRDefault="00C229E6" w:rsidP="00F96D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2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="000D0F7B" w:rsidRPr="00C72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ыступления на областных семинарах;</w:t>
      </w:r>
    </w:p>
    <w:p w:rsidR="00F96D56" w:rsidRPr="00C7218C" w:rsidRDefault="000E654E" w:rsidP="00C229E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218C">
        <w:rPr>
          <w:rFonts w:ascii="Times New Roman" w:hAnsi="Times New Roman"/>
          <w:color w:val="000000" w:themeColor="text1"/>
          <w:sz w:val="28"/>
          <w:szCs w:val="28"/>
        </w:rPr>
        <w:t xml:space="preserve">областной Марафон педагогического опыта «Дети 21 века: художественно-эстетическое развитие»  выступление по теме </w:t>
      </w:r>
      <w:r w:rsidR="00F96D56" w:rsidRPr="00C7218C">
        <w:rPr>
          <w:rFonts w:ascii="Times New Roman" w:hAnsi="Times New Roman"/>
          <w:color w:val="000000" w:themeColor="text1"/>
          <w:sz w:val="28"/>
          <w:szCs w:val="28"/>
        </w:rPr>
        <w:t>«Развитие творческих способностей дошкольников с ОВЗ в процессе работы над сказкой»</w:t>
      </w:r>
      <w:r w:rsidRPr="00C721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6D56" w:rsidRPr="004C072F" w:rsidRDefault="00C229E6" w:rsidP="00F96D56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4C0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0D0F7B" w:rsidRPr="004C0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азмещение методических разработок на образовательных ресурсах в сети </w:t>
      </w:r>
      <w:proofErr w:type="spellStart"/>
      <w:r w:rsidR="000D0F7B" w:rsidRPr="004C072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Internet</w:t>
      </w:r>
      <w:proofErr w:type="spellEnd"/>
      <w:r w:rsidR="00F96D56" w:rsidRPr="004C072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:</w:t>
      </w:r>
    </w:p>
    <w:p w:rsidR="000D0F7B" w:rsidRPr="00C229E6" w:rsidRDefault="00F96D56" w:rsidP="00C229E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229E6">
        <w:rPr>
          <w:rFonts w:ascii="Times New Roman" w:hAnsi="Times New Roman"/>
          <w:bCs/>
          <w:sz w:val="28"/>
          <w:szCs w:val="28"/>
        </w:rPr>
        <w:t>Публикация в материалах Творческой мастерской специалиста ДОУ «Педагогическая мозаика» журнала «Современное дошкольное образование» педагогического опыта «Театрализованная деятельность  как средство формирования эмоциональной лексики у старших дошкольников с ОНР в условиях современного ДОУ».</w:t>
      </w:r>
    </w:p>
    <w:p w:rsidR="001876BE" w:rsidRDefault="00257B65" w:rsidP="001876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1876BE" w:rsidRPr="00C2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прогнозирование</w:t>
      </w:r>
      <w:r w:rsidR="0018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BE" w:rsidRPr="001876BE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– 2014 гг.</w:t>
      </w:r>
    </w:p>
    <w:p w:rsidR="000D0F7B" w:rsidRPr="00145576" w:rsidRDefault="000D0F7B" w:rsidP="002B1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проводился а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применения опыта в совре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менных образовательных условиях и а</w:t>
      </w:r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даптация  опыта к требованиям ФГОС </w:t>
      </w:r>
      <w:proofErr w:type="gramStart"/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45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E6" w:rsidRDefault="00BE6BE6" w:rsidP="00187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BE6" w:rsidRDefault="00BE6BE6" w:rsidP="00187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BE6" w:rsidRDefault="00BE6BE6" w:rsidP="00187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6BE" w:rsidRPr="001876BE" w:rsidRDefault="001876BE" w:rsidP="00187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Принципы, используемые в работе</w:t>
      </w:r>
    </w:p>
    <w:p w:rsidR="002B1F22" w:rsidRPr="002B1F22" w:rsidRDefault="002B1F22" w:rsidP="002B1F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наглядности;</w:t>
      </w:r>
    </w:p>
    <w:p w:rsidR="002B1F22" w:rsidRPr="002B1F22" w:rsidRDefault="002B1F22" w:rsidP="002B1F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активности и самостоятельности;</w:t>
      </w:r>
    </w:p>
    <w:p w:rsidR="002B1F22" w:rsidRPr="002B1F22" w:rsidRDefault="002B1F22" w:rsidP="002B1F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систематичности и последовательности обучения;</w:t>
      </w:r>
    </w:p>
    <w:p w:rsidR="002B1F22" w:rsidRPr="002B1F22" w:rsidRDefault="002B1F22" w:rsidP="002B1F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учета возрастных 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дивидуальных особенностей детей</w:t>
      </w:r>
      <w:r w:rsidR="008D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(В.И. Логинова)</w:t>
      </w:r>
    </w:p>
    <w:p w:rsidR="002B1F22" w:rsidRPr="002B1F22" w:rsidRDefault="002B1F22" w:rsidP="002B1F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приобщение детей к </w:t>
      </w:r>
      <w:proofErr w:type="spellStart"/>
      <w:r w:rsidRPr="002B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соцкультуре</w:t>
      </w:r>
      <w:proofErr w:type="spellEnd"/>
      <w:r w:rsidRPr="002B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нормам и традициям семьи, общества и государства;</w:t>
      </w:r>
    </w:p>
    <w:p w:rsidR="00EF74DF" w:rsidRPr="00EF74DF" w:rsidRDefault="002B1F22" w:rsidP="00EF74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и сотрудничество детей и взрослых в процессе развития детей и их взаимодействие с людьми, культурой и окружающим миром.</w:t>
      </w:r>
    </w:p>
    <w:p w:rsidR="001876BE" w:rsidRDefault="001876BE" w:rsidP="002B1F22">
      <w:pPr>
        <w:tabs>
          <w:tab w:val="left" w:pos="37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</w:t>
      </w:r>
    </w:p>
    <w:p w:rsidR="002B1F22" w:rsidRPr="00E04E7F" w:rsidRDefault="002B1F22" w:rsidP="002B1F22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04E7F">
        <w:rPr>
          <w:rFonts w:ascii="Times New Roman" w:hAnsi="Times New Roman"/>
          <w:bCs/>
          <w:sz w:val="28"/>
          <w:szCs w:val="28"/>
        </w:rPr>
        <w:t>НОД</w:t>
      </w:r>
    </w:p>
    <w:p w:rsidR="002B1F22" w:rsidRDefault="002B1F22" w:rsidP="002B1F22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04E7F">
        <w:rPr>
          <w:rFonts w:ascii="Times New Roman" w:hAnsi="Times New Roman"/>
          <w:bCs/>
          <w:sz w:val="28"/>
          <w:szCs w:val="28"/>
        </w:rPr>
        <w:t>Образовательная игра</w:t>
      </w:r>
    </w:p>
    <w:p w:rsidR="004C072F" w:rsidRDefault="004C072F" w:rsidP="002B1F22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Игры на формирование эмоциональной сферы </w:t>
      </w:r>
    </w:p>
    <w:p w:rsidR="004C072F" w:rsidRPr="00E04E7F" w:rsidRDefault="004C072F" w:rsidP="002B1F22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Развлечения, досуги, концерты</w:t>
      </w:r>
    </w:p>
    <w:p w:rsidR="002B1F22" w:rsidRPr="00E04E7F" w:rsidRDefault="002B1F22" w:rsidP="002B1F22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04E7F">
        <w:rPr>
          <w:rFonts w:ascii="Times New Roman" w:hAnsi="Times New Roman"/>
          <w:bCs/>
          <w:sz w:val="28"/>
          <w:szCs w:val="28"/>
        </w:rPr>
        <w:t xml:space="preserve">Театральные постановки </w:t>
      </w:r>
    </w:p>
    <w:p w:rsidR="002B1F22" w:rsidRPr="00E04E7F" w:rsidRDefault="002B1F22" w:rsidP="002B1F22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04E7F">
        <w:rPr>
          <w:rFonts w:ascii="Times New Roman" w:hAnsi="Times New Roman"/>
          <w:bCs/>
          <w:sz w:val="28"/>
          <w:szCs w:val="28"/>
        </w:rPr>
        <w:t>ИКТ</w:t>
      </w:r>
    </w:p>
    <w:p w:rsidR="002B1F22" w:rsidRPr="00E04E7F" w:rsidRDefault="002B1F22" w:rsidP="002B1F22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04E7F">
        <w:rPr>
          <w:rFonts w:ascii="Times New Roman" w:hAnsi="Times New Roman"/>
          <w:bCs/>
          <w:sz w:val="28"/>
          <w:szCs w:val="28"/>
        </w:rPr>
        <w:t xml:space="preserve">Игры-драматизации </w:t>
      </w:r>
    </w:p>
    <w:p w:rsidR="002B1F22" w:rsidRPr="00E04E7F" w:rsidRDefault="002B1F22" w:rsidP="002B1F22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04E7F">
        <w:rPr>
          <w:rFonts w:ascii="Times New Roman" w:hAnsi="Times New Roman"/>
          <w:bCs/>
          <w:sz w:val="28"/>
          <w:szCs w:val="28"/>
        </w:rPr>
        <w:t>Хороводные игры</w:t>
      </w:r>
    </w:p>
    <w:p w:rsidR="002B1F22" w:rsidRDefault="002B1F22" w:rsidP="002B1F22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04E7F">
        <w:rPr>
          <w:rFonts w:ascii="Times New Roman" w:hAnsi="Times New Roman"/>
          <w:bCs/>
          <w:sz w:val="28"/>
          <w:szCs w:val="28"/>
        </w:rPr>
        <w:t>Проектный метод</w:t>
      </w:r>
    </w:p>
    <w:p w:rsidR="004C072F" w:rsidRDefault="004C072F" w:rsidP="002B1F22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игровая деятельность</w:t>
      </w:r>
    </w:p>
    <w:p w:rsidR="004C072F" w:rsidRDefault="004C072F" w:rsidP="002B1F22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Посещение детьми театров, выставок, концертов совместно с родителями</w:t>
      </w:r>
    </w:p>
    <w:p w:rsidR="001876BE" w:rsidRPr="002B1F22" w:rsidRDefault="004C072F" w:rsidP="002B1F22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2B1F22" w:rsidRPr="002B1F22">
        <w:rPr>
          <w:rFonts w:ascii="Times New Roman" w:hAnsi="Times New Roman"/>
          <w:bCs/>
          <w:sz w:val="28"/>
          <w:szCs w:val="28"/>
        </w:rPr>
        <w:t>Консультативная помощь педагогам и родителям.</w:t>
      </w:r>
    </w:p>
    <w:p w:rsidR="001876BE" w:rsidRDefault="001876BE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6BE">
        <w:rPr>
          <w:rFonts w:ascii="Times New Roman" w:hAnsi="Times New Roman" w:cs="Times New Roman"/>
          <w:b/>
          <w:sz w:val="28"/>
          <w:szCs w:val="28"/>
          <w:lang w:eastAsia="ru-RU"/>
        </w:rPr>
        <w:t>Этапы развития творческих способностей</w:t>
      </w:r>
    </w:p>
    <w:p w:rsidR="002B1F22" w:rsidRPr="002B1F22" w:rsidRDefault="002B1F22" w:rsidP="002B1F22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F22">
        <w:rPr>
          <w:rFonts w:ascii="Times New Roman" w:hAnsi="Times New Roman"/>
          <w:sz w:val="28"/>
          <w:szCs w:val="28"/>
        </w:rPr>
        <w:t>Накопление впечатлений.</w:t>
      </w:r>
    </w:p>
    <w:p w:rsidR="002B1F22" w:rsidRPr="002B1F22" w:rsidRDefault="002B1F22" w:rsidP="002B1F22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F22">
        <w:rPr>
          <w:rFonts w:ascii="Times New Roman" w:hAnsi="Times New Roman"/>
          <w:sz w:val="28"/>
          <w:szCs w:val="28"/>
        </w:rPr>
        <w:t>Спонтанное выражение творческого начала в зрительных, сенсорно-моторных, речевых направлениях.</w:t>
      </w:r>
    </w:p>
    <w:p w:rsidR="002B1F22" w:rsidRPr="002B1F22" w:rsidRDefault="002B1F22" w:rsidP="002B1F22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F22">
        <w:rPr>
          <w:rFonts w:ascii="Times New Roman" w:hAnsi="Times New Roman"/>
          <w:sz w:val="28"/>
          <w:szCs w:val="28"/>
        </w:rPr>
        <w:t xml:space="preserve">Импровизации двигательные, речевые, музыкальные, </w:t>
      </w:r>
      <w:proofErr w:type="spellStart"/>
      <w:r w:rsidRPr="002B1F22">
        <w:rPr>
          <w:rFonts w:ascii="Times New Roman" w:hAnsi="Times New Roman"/>
          <w:sz w:val="28"/>
          <w:szCs w:val="28"/>
        </w:rPr>
        <w:t>иллюстрированность</w:t>
      </w:r>
      <w:proofErr w:type="spellEnd"/>
      <w:r w:rsidRPr="002B1F22">
        <w:rPr>
          <w:rFonts w:ascii="Times New Roman" w:hAnsi="Times New Roman"/>
          <w:sz w:val="28"/>
          <w:szCs w:val="28"/>
        </w:rPr>
        <w:t xml:space="preserve"> в рисовании.</w:t>
      </w:r>
    </w:p>
    <w:p w:rsidR="001876BE" w:rsidRPr="00C7218C" w:rsidRDefault="002B1F22" w:rsidP="002B1F22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B1F22">
        <w:rPr>
          <w:rFonts w:ascii="Times New Roman" w:hAnsi="Times New Roman"/>
          <w:sz w:val="28"/>
          <w:szCs w:val="28"/>
        </w:rPr>
        <w:lastRenderedPageBreak/>
        <w:t>Создание собственных композиций, являющихся отражением какого-нибудь художественного впечатления: литературного, музыкального, изобразительного, пластического.</w:t>
      </w:r>
    </w:p>
    <w:p w:rsidR="001876BE" w:rsidRPr="00C7218C" w:rsidRDefault="001876BE" w:rsidP="001876B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21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Предполагаемые результаты</w:t>
      </w:r>
    </w:p>
    <w:p w:rsidR="008D2D36" w:rsidRPr="008D2D36" w:rsidRDefault="00EF74DF" w:rsidP="008D2D36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1284">
        <w:rPr>
          <w:rFonts w:ascii="Times New Roman" w:hAnsi="Times New Roman"/>
          <w:sz w:val="28"/>
          <w:szCs w:val="28"/>
          <w:shd w:val="clear" w:color="auto" w:fill="FFFFFF"/>
        </w:rPr>
        <w:t xml:space="preserve">Повысится уровень художественно-эстетического и эмоционального </w:t>
      </w:r>
      <w:r w:rsidRPr="008D2D36">
        <w:rPr>
          <w:rFonts w:ascii="Times New Roman" w:hAnsi="Times New Roman"/>
          <w:sz w:val="28"/>
          <w:szCs w:val="28"/>
          <w:shd w:val="clear" w:color="auto" w:fill="FFFFFF"/>
        </w:rPr>
        <w:t>развития воспитанников (восприятие литературных произведений, осмысление, переживание, сочувствие и  содействие главным героям);</w:t>
      </w:r>
    </w:p>
    <w:p w:rsidR="008D2D36" w:rsidRDefault="00EF74DF" w:rsidP="00C7218C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2D36">
        <w:rPr>
          <w:rFonts w:ascii="Times New Roman" w:hAnsi="Times New Roman"/>
          <w:sz w:val="28"/>
          <w:szCs w:val="28"/>
          <w:shd w:val="clear" w:color="auto" w:fill="FFFFFF"/>
        </w:rPr>
        <w:t xml:space="preserve"> Активизируется познавательная деятельность воспитанников (умение думать, анализировать, классифицировать, делать выводы);</w:t>
      </w:r>
    </w:p>
    <w:p w:rsidR="008D2D36" w:rsidRPr="008D2D36" w:rsidRDefault="00C7218C" w:rsidP="008D2D36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2D36">
        <w:rPr>
          <w:rFonts w:ascii="Times New Roman" w:hAnsi="Times New Roman"/>
          <w:sz w:val="28"/>
          <w:szCs w:val="28"/>
          <w:shd w:val="clear" w:color="auto" w:fill="FFFFFF"/>
        </w:rPr>
        <w:t>Окрепнет</w:t>
      </w:r>
      <w:r w:rsidR="00EF74DF" w:rsidRPr="008D2D36">
        <w:rPr>
          <w:rFonts w:ascii="Times New Roman" w:hAnsi="Times New Roman"/>
          <w:sz w:val="28"/>
          <w:szCs w:val="28"/>
          <w:shd w:val="clear" w:color="auto" w:fill="FFFFFF"/>
        </w:rPr>
        <w:t xml:space="preserve"> взаимосвязь между детьми, родителями (законными представителями), педагогами и специалистами;</w:t>
      </w:r>
    </w:p>
    <w:p w:rsidR="008D2D36" w:rsidRPr="008D2D36" w:rsidRDefault="00EF74DF" w:rsidP="008D2D36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D2D36">
        <w:rPr>
          <w:rFonts w:ascii="Times New Roman" w:hAnsi="Times New Roman"/>
          <w:sz w:val="28"/>
          <w:szCs w:val="28"/>
          <w:shd w:val="clear" w:color="auto" w:fill="FFFFFF"/>
        </w:rPr>
        <w:t>Расширятся знания детей о театре, его структуре и видах;</w:t>
      </w:r>
    </w:p>
    <w:p w:rsidR="008D2D36" w:rsidRPr="008D2D36" w:rsidRDefault="00EF74DF" w:rsidP="008D2D36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D2D36">
        <w:rPr>
          <w:rFonts w:ascii="Times New Roman" w:hAnsi="Times New Roman"/>
          <w:sz w:val="28"/>
          <w:szCs w:val="28"/>
          <w:shd w:val="clear" w:color="auto" w:fill="FFFFFF"/>
        </w:rPr>
        <w:t>Усилиться возможность самореализации каждого ребенка в условиях данного вида деятельности, с учётом его игровых предпочтений и интересов;</w:t>
      </w:r>
    </w:p>
    <w:p w:rsidR="00EF74DF" w:rsidRPr="008D2D36" w:rsidRDefault="00C7218C" w:rsidP="008D2D36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D2D36">
        <w:rPr>
          <w:rFonts w:ascii="Times New Roman" w:hAnsi="Times New Roman"/>
          <w:sz w:val="28"/>
          <w:szCs w:val="28"/>
          <w:shd w:val="clear" w:color="auto" w:fill="FFFFFF"/>
        </w:rPr>
        <w:t>Активизирую</w:t>
      </w:r>
      <w:r w:rsidR="00EF74DF" w:rsidRPr="008D2D36">
        <w:rPr>
          <w:rFonts w:ascii="Times New Roman" w:hAnsi="Times New Roman"/>
          <w:sz w:val="28"/>
          <w:szCs w:val="28"/>
          <w:shd w:val="clear" w:color="auto" w:fill="FFFFFF"/>
        </w:rPr>
        <w:t>тся самостоятельные проявления эмоциональной отзывчивости по отношению к другим в условиях театрализованной деятельности</w:t>
      </w:r>
      <w:r w:rsidRPr="008D2D3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876BE" w:rsidRDefault="001876BE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6BE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Перспектива</w:t>
      </w:r>
    </w:p>
    <w:p w:rsidR="001876BE" w:rsidRPr="002B1F22" w:rsidRDefault="002B1F22" w:rsidP="002B1F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F22">
        <w:rPr>
          <w:rFonts w:ascii="Times New Roman" w:hAnsi="Times New Roman" w:cs="Times New Roman"/>
          <w:sz w:val="28"/>
          <w:szCs w:val="28"/>
        </w:rPr>
        <w:t>Планиру</w:t>
      </w:r>
      <w:r w:rsidR="002205AC">
        <w:rPr>
          <w:rFonts w:ascii="Times New Roman" w:hAnsi="Times New Roman" w:cs="Times New Roman"/>
          <w:sz w:val="28"/>
          <w:szCs w:val="28"/>
        </w:rPr>
        <w:t>ем</w:t>
      </w:r>
      <w:r w:rsidRPr="002B1F22">
        <w:rPr>
          <w:rFonts w:ascii="Times New Roman" w:hAnsi="Times New Roman" w:cs="Times New Roman"/>
          <w:sz w:val="28"/>
          <w:szCs w:val="28"/>
        </w:rPr>
        <w:t xml:space="preserve"> модифицировать </w:t>
      </w:r>
      <w:r w:rsidR="002205AC">
        <w:rPr>
          <w:rFonts w:ascii="Times New Roman" w:hAnsi="Times New Roman" w:cs="Times New Roman"/>
          <w:sz w:val="28"/>
          <w:szCs w:val="28"/>
        </w:rPr>
        <w:t>наш</w:t>
      </w:r>
      <w:r w:rsidRPr="002B1F22">
        <w:rPr>
          <w:rFonts w:ascii="Times New Roman" w:hAnsi="Times New Roman" w:cs="Times New Roman"/>
          <w:sz w:val="28"/>
          <w:szCs w:val="28"/>
        </w:rPr>
        <w:t xml:space="preserve"> опыт в соответствии с ФГОС ДО.</w:t>
      </w:r>
    </w:p>
    <w:p w:rsidR="008D2D36" w:rsidRDefault="008D2D36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2D36" w:rsidRDefault="008D2D36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2D36" w:rsidRDefault="008D2D36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2D36" w:rsidRDefault="008D2D36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2D36" w:rsidRDefault="008D2D36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2D36" w:rsidRDefault="008D2D36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2D36" w:rsidRDefault="008D2D36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2D36" w:rsidRDefault="008D2D36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2D36" w:rsidRDefault="008D2D36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2D36" w:rsidRDefault="008D2D36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2D36" w:rsidRDefault="008D2D36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76BE" w:rsidRDefault="001876BE" w:rsidP="00187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6B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E32D29" w:rsidRDefault="00E32D29" w:rsidP="00E32D29">
      <w:pPr>
        <w:pStyle w:val="c1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c0"/>
          <w:sz w:val="28"/>
          <w:szCs w:val="28"/>
        </w:rPr>
      </w:pPr>
      <w:r w:rsidRPr="00E32D29">
        <w:rPr>
          <w:rStyle w:val="c0"/>
          <w:sz w:val="28"/>
          <w:szCs w:val="28"/>
        </w:rPr>
        <w:t xml:space="preserve">Программа «Театр – творчество - дети: играем в кукольный театр» Н.Ф. Сорокиной, Л.Г. </w:t>
      </w:r>
      <w:proofErr w:type="spellStart"/>
      <w:r w:rsidRPr="00E32D29">
        <w:rPr>
          <w:rStyle w:val="c0"/>
          <w:sz w:val="28"/>
          <w:szCs w:val="28"/>
        </w:rPr>
        <w:t>Миланович</w:t>
      </w:r>
      <w:proofErr w:type="spellEnd"/>
      <w:r w:rsidRPr="00E32D29">
        <w:rPr>
          <w:rStyle w:val="c0"/>
          <w:sz w:val="28"/>
          <w:szCs w:val="28"/>
        </w:rPr>
        <w:t>.</w:t>
      </w:r>
    </w:p>
    <w:p w:rsidR="00E32D29" w:rsidRDefault="00E32D29" w:rsidP="00E32D29">
      <w:pPr>
        <w:pStyle w:val="c1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c0"/>
          <w:sz w:val="28"/>
          <w:szCs w:val="28"/>
        </w:rPr>
      </w:pPr>
      <w:r w:rsidRPr="00E32D29">
        <w:rPr>
          <w:rStyle w:val="c0"/>
          <w:sz w:val="28"/>
          <w:szCs w:val="28"/>
        </w:rPr>
        <w:t xml:space="preserve">Программа «Театрализованные занятия в детском саду»  М. Д. </w:t>
      </w:r>
      <w:proofErr w:type="spellStart"/>
      <w:r w:rsidRPr="00E32D29">
        <w:rPr>
          <w:rStyle w:val="c0"/>
          <w:sz w:val="28"/>
          <w:szCs w:val="28"/>
        </w:rPr>
        <w:t>Маханевой</w:t>
      </w:r>
      <w:proofErr w:type="spellEnd"/>
      <w:r w:rsidRPr="00E32D29">
        <w:rPr>
          <w:rStyle w:val="c0"/>
          <w:sz w:val="28"/>
          <w:szCs w:val="28"/>
        </w:rPr>
        <w:t>.</w:t>
      </w:r>
    </w:p>
    <w:p w:rsidR="00E32D29" w:rsidRDefault="00E32D29" w:rsidP="00E32D29">
      <w:pPr>
        <w:pStyle w:val="c1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c0"/>
          <w:sz w:val="28"/>
          <w:szCs w:val="28"/>
        </w:rPr>
      </w:pPr>
      <w:r w:rsidRPr="00E32D29">
        <w:rPr>
          <w:rStyle w:val="c0"/>
          <w:sz w:val="28"/>
          <w:szCs w:val="28"/>
        </w:rPr>
        <w:t xml:space="preserve">Пособие «Играем в театр» Т.И. </w:t>
      </w:r>
      <w:proofErr w:type="spellStart"/>
      <w:r w:rsidRPr="00E32D29">
        <w:rPr>
          <w:rStyle w:val="c0"/>
          <w:sz w:val="28"/>
          <w:szCs w:val="28"/>
        </w:rPr>
        <w:t>Дороновой</w:t>
      </w:r>
      <w:proofErr w:type="spellEnd"/>
      <w:r w:rsidRPr="00E32D29">
        <w:rPr>
          <w:rStyle w:val="c0"/>
          <w:sz w:val="28"/>
          <w:szCs w:val="28"/>
        </w:rPr>
        <w:t>.</w:t>
      </w:r>
    </w:p>
    <w:p w:rsidR="00E32D29" w:rsidRDefault="00E32D29" w:rsidP="00E32D29">
      <w:pPr>
        <w:pStyle w:val="c1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c3"/>
          <w:sz w:val="28"/>
          <w:szCs w:val="28"/>
        </w:rPr>
      </w:pPr>
      <w:r w:rsidRPr="00E32D29">
        <w:rPr>
          <w:rStyle w:val="c3"/>
          <w:sz w:val="28"/>
          <w:szCs w:val="28"/>
        </w:rPr>
        <w:t>Антипина Е.А. Театрализованная деятельность в детском саду. - М., 2003.</w:t>
      </w:r>
    </w:p>
    <w:p w:rsidR="00E32D29" w:rsidRDefault="00E32D29" w:rsidP="00E32D29">
      <w:pPr>
        <w:pStyle w:val="c1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c3"/>
          <w:sz w:val="28"/>
          <w:szCs w:val="28"/>
        </w:rPr>
      </w:pPr>
      <w:r w:rsidRPr="00E32D29">
        <w:rPr>
          <w:rStyle w:val="c3"/>
          <w:sz w:val="28"/>
          <w:szCs w:val="28"/>
        </w:rPr>
        <w:t>Акулова О. Театрализованные игры // Дошкольное воспитание, 2005.-№4.</w:t>
      </w:r>
    </w:p>
    <w:p w:rsidR="00E32D29" w:rsidRDefault="00E32D29" w:rsidP="00E32D29">
      <w:pPr>
        <w:pStyle w:val="c1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c3"/>
          <w:sz w:val="28"/>
          <w:szCs w:val="28"/>
        </w:rPr>
      </w:pPr>
      <w:r w:rsidRPr="00E32D29">
        <w:rPr>
          <w:rStyle w:val="c3"/>
          <w:sz w:val="28"/>
          <w:szCs w:val="28"/>
        </w:rPr>
        <w:t>Зимина И. Театр и театрализованные игры в детском саду // Дошкольное воспитание, 2005.-№4.</w:t>
      </w:r>
    </w:p>
    <w:p w:rsidR="0098597A" w:rsidRPr="008D2D36" w:rsidRDefault="00E32D29" w:rsidP="008D2D36">
      <w:pPr>
        <w:pStyle w:val="c1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32D29">
        <w:rPr>
          <w:rStyle w:val="c3"/>
          <w:sz w:val="28"/>
          <w:szCs w:val="28"/>
        </w:rPr>
        <w:t>Мигунова Е.В.  Организация театрализованной деятельности в детском саду: Учеб</w:t>
      </w:r>
      <w:proofErr w:type="gramStart"/>
      <w:r w:rsidRPr="00E32D29">
        <w:rPr>
          <w:rStyle w:val="c3"/>
          <w:sz w:val="28"/>
          <w:szCs w:val="28"/>
        </w:rPr>
        <w:t>.</w:t>
      </w:r>
      <w:proofErr w:type="gramEnd"/>
      <w:r w:rsidRPr="00E32D29">
        <w:rPr>
          <w:rStyle w:val="c3"/>
          <w:sz w:val="28"/>
          <w:szCs w:val="28"/>
        </w:rPr>
        <w:t xml:space="preserve">- </w:t>
      </w:r>
      <w:proofErr w:type="gramStart"/>
      <w:r w:rsidRPr="00E32D29">
        <w:rPr>
          <w:rStyle w:val="c3"/>
          <w:sz w:val="28"/>
          <w:szCs w:val="28"/>
        </w:rPr>
        <w:t>м</w:t>
      </w:r>
      <w:proofErr w:type="gramEnd"/>
      <w:r w:rsidRPr="00E32D29">
        <w:rPr>
          <w:rStyle w:val="c3"/>
          <w:sz w:val="28"/>
          <w:szCs w:val="28"/>
        </w:rPr>
        <w:t xml:space="preserve">етод. пособие; </w:t>
      </w:r>
      <w:proofErr w:type="spellStart"/>
      <w:r w:rsidRPr="00E32D29">
        <w:rPr>
          <w:rStyle w:val="c3"/>
          <w:sz w:val="28"/>
          <w:szCs w:val="28"/>
        </w:rPr>
        <w:t>НовГУ</w:t>
      </w:r>
      <w:proofErr w:type="spellEnd"/>
      <w:r w:rsidRPr="00E32D29">
        <w:rPr>
          <w:rStyle w:val="c3"/>
          <w:sz w:val="28"/>
          <w:szCs w:val="28"/>
        </w:rPr>
        <w:t xml:space="preserve"> имени Ярослава Мудрого. – Великий Новгород, 2006.</w:t>
      </w:r>
    </w:p>
    <w:sectPr w:rsidR="0098597A" w:rsidRPr="008D2D36" w:rsidSect="008D2D36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CE9"/>
    <w:multiLevelType w:val="hybridMultilevel"/>
    <w:tmpl w:val="F5649910"/>
    <w:lvl w:ilvl="0" w:tplc="0419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216C6C6B"/>
    <w:multiLevelType w:val="hybridMultilevel"/>
    <w:tmpl w:val="E7DEA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502F"/>
    <w:multiLevelType w:val="hybridMultilevel"/>
    <w:tmpl w:val="E7DEA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B6A4F"/>
    <w:multiLevelType w:val="hybridMultilevel"/>
    <w:tmpl w:val="B81A6906"/>
    <w:lvl w:ilvl="0" w:tplc="0490508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2CC07D34"/>
    <w:multiLevelType w:val="hybridMultilevel"/>
    <w:tmpl w:val="83D85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76B74"/>
    <w:multiLevelType w:val="hybridMultilevel"/>
    <w:tmpl w:val="E7DEA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23B9C"/>
    <w:multiLevelType w:val="hybridMultilevel"/>
    <w:tmpl w:val="78444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D05259"/>
    <w:multiLevelType w:val="hybridMultilevel"/>
    <w:tmpl w:val="5D9CA748"/>
    <w:lvl w:ilvl="0" w:tplc="EACA0F20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A332E"/>
    <w:multiLevelType w:val="hybridMultilevel"/>
    <w:tmpl w:val="9C4EF914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A512B"/>
    <w:multiLevelType w:val="hybridMultilevel"/>
    <w:tmpl w:val="5118878E"/>
    <w:lvl w:ilvl="0" w:tplc="DCC64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80CBF"/>
    <w:multiLevelType w:val="hybridMultilevel"/>
    <w:tmpl w:val="5BDEF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B3AAF"/>
    <w:multiLevelType w:val="hybridMultilevel"/>
    <w:tmpl w:val="367A5626"/>
    <w:lvl w:ilvl="0" w:tplc="5302F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67AFB"/>
    <w:multiLevelType w:val="hybridMultilevel"/>
    <w:tmpl w:val="0C80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E7CD3"/>
    <w:multiLevelType w:val="hybridMultilevel"/>
    <w:tmpl w:val="B4084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"/>
  </w:num>
  <w:num w:numId="5">
    <w:abstractNumId w:val="12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4C9"/>
    <w:rsid w:val="00032062"/>
    <w:rsid w:val="00055A90"/>
    <w:rsid w:val="000D0F7B"/>
    <w:rsid w:val="000E654E"/>
    <w:rsid w:val="000E7097"/>
    <w:rsid w:val="000F3651"/>
    <w:rsid w:val="0011023D"/>
    <w:rsid w:val="001773EE"/>
    <w:rsid w:val="001876BE"/>
    <w:rsid w:val="001D1BAD"/>
    <w:rsid w:val="002205AC"/>
    <w:rsid w:val="00224160"/>
    <w:rsid w:val="00240A7D"/>
    <w:rsid w:val="00257B65"/>
    <w:rsid w:val="00263E2E"/>
    <w:rsid w:val="00275D9F"/>
    <w:rsid w:val="002B1F22"/>
    <w:rsid w:val="002E1583"/>
    <w:rsid w:val="002E5D1F"/>
    <w:rsid w:val="0039523C"/>
    <w:rsid w:val="003A3680"/>
    <w:rsid w:val="003C1C08"/>
    <w:rsid w:val="003F67E2"/>
    <w:rsid w:val="004150F7"/>
    <w:rsid w:val="004B0844"/>
    <w:rsid w:val="004C072F"/>
    <w:rsid w:val="004F2E13"/>
    <w:rsid w:val="00526D83"/>
    <w:rsid w:val="00614B80"/>
    <w:rsid w:val="006B00B7"/>
    <w:rsid w:val="007F755E"/>
    <w:rsid w:val="00845642"/>
    <w:rsid w:val="0086349C"/>
    <w:rsid w:val="008A1EAD"/>
    <w:rsid w:val="008A726C"/>
    <w:rsid w:val="008D2D36"/>
    <w:rsid w:val="0098597A"/>
    <w:rsid w:val="00A03618"/>
    <w:rsid w:val="00A40ED4"/>
    <w:rsid w:val="00AC43BC"/>
    <w:rsid w:val="00AE0E58"/>
    <w:rsid w:val="00B276DA"/>
    <w:rsid w:val="00B36290"/>
    <w:rsid w:val="00B86FA1"/>
    <w:rsid w:val="00B87A61"/>
    <w:rsid w:val="00BD215A"/>
    <w:rsid w:val="00BE6BE6"/>
    <w:rsid w:val="00BF289C"/>
    <w:rsid w:val="00C0036E"/>
    <w:rsid w:val="00C229E6"/>
    <w:rsid w:val="00C27CE1"/>
    <w:rsid w:val="00C41D2D"/>
    <w:rsid w:val="00C7218C"/>
    <w:rsid w:val="00CF378D"/>
    <w:rsid w:val="00D27CA7"/>
    <w:rsid w:val="00D46089"/>
    <w:rsid w:val="00DA2BE8"/>
    <w:rsid w:val="00E32D29"/>
    <w:rsid w:val="00E3630A"/>
    <w:rsid w:val="00E76CD0"/>
    <w:rsid w:val="00E854C9"/>
    <w:rsid w:val="00E91284"/>
    <w:rsid w:val="00EF5149"/>
    <w:rsid w:val="00EF74DF"/>
    <w:rsid w:val="00F96D56"/>
    <w:rsid w:val="00FA1698"/>
    <w:rsid w:val="00F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8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D46089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Strong"/>
    <w:basedOn w:val="a0"/>
    <w:uiPriority w:val="22"/>
    <w:qFormat/>
    <w:rsid w:val="00D46089"/>
    <w:rPr>
      <w:b/>
      <w:bCs/>
    </w:rPr>
  </w:style>
  <w:style w:type="paragraph" w:customStyle="1" w:styleId="c1">
    <w:name w:val="c1"/>
    <w:basedOn w:val="a"/>
    <w:rsid w:val="00E3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D29"/>
  </w:style>
  <w:style w:type="character" w:customStyle="1" w:styleId="c3">
    <w:name w:val="c3"/>
    <w:basedOn w:val="a0"/>
    <w:rsid w:val="00E32D29"/>
  </w:style>
  <w:style w:type="paragraph" w:customStyle="1" w:styleId="c5">
    <w:name w:val="c5"/>
    <w:basedOn w:val="a"/>
    <w:rsid w:val="00E3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8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D46089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Strong"/>
    <w:basedOn w:val="a0"/>
    <w:uiPriority w:val="22"/>
    <w:qFormat/>
    <w:rsid w:val="00D46089"/>
    <w:rPr>
      <w:b/>
      <w:bCs/>
    </w:rPr>
  </w:style>
  <w:style w:type="paragraph" w:customStyle="1" w:styleId="c1">
    <w:name w:val="c1"/>
    <w:basedOn w:val="a"/>
    <w:rsid w:val="00E3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D29"/>
  </w:style>
  <w:style w:type="character" w:customStyle="1" w:styleId="c3">
    <w:name w:val="c3"/>
    <w:basedOn w:val="a0"/>
    <w:rsid w:val="00E32D29"/>
  </w:style>
  <w:style w:type="paragraph" w:customStyle="1" w:styleId="c5">
    <w:name w:val="c5"/>
    <w:basedOn w:val="a"/>
    <w:rsid w:val="00E3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Боец</cp:lastModifiedBy>
  <cp:revision>30</cp:revision>
  <dcterms:created xsi:type="dcterms:W3CDTF">2014-12-17T15:31:00Z</dcterms:created>
  <dcterms:modified xsi:type="dcterms:W3CDTF">2015-02-19T19:19:00Z</dcterms:modified>
</cp:coreProperties>
</file>