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AB" w:rsidRDefault="00FC3497" w:rsidP="005F3A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C3497">
        <w:rPr>
          <w:rFonts w:ascii="Times New Roman" w:hAnsi="Times New Roman" w:cs="Times New Roman"/>
          <w:sz w:val="28"/>
          <w:szCs w:val="28"/>
        </w:rPr>
        <w:t>Одним из важных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повышения профессионального уровня является самообразование. В нашей школе уже стало традицией проведение тренингов. На осенних каникулах были проведены тренинги по темам: «Структура уроков разного вида по технологии деятельностного метода», «Работа над задачами и уравнениями по УМК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«Технология деятельностного метода», </w:t>
      </w:r>
      <w:r w:rsidR="00B22839">
        <w:rPr>
          <w:rFonts w:ascii="Times New Roman" w:hAnsi="Times New Roman" w:cs="Times New Roman"/>
          <w:sz w:val="28"/>
          <w:szCs w:val="28"/>
        </w:rPr>
        <w:t>«</w:t>
      </w:r>
      <w:r w:rsidR="00B22839" w:rsidRPr="00B22839">
        <w:rPr>
          <w:rFonts w:ascii="Times New Roman" w:hAnsi="Times New Roman" w:cs="Times New Roman"/>
          <w:sz w:val="28"/>
          <w:szCs w:val="28"/>
        </w:rPr>
        <w:t xml:space="preserve">Применение технологии деятельностного метода на уроках математики по УМК «Начальная школа </w:t>
      </w:r>
      <w:r w:rsidR="00B22839" w:rsidRPr="00B2283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B22839" w:rsidRPr="00B22839">
        <w:rPr>
          <w:rFonts w:ascii="Times New Roman" w:hAnsi="Times New Roman" w:cs="Times New Roman"/>
          <w:sz w:val="28"/>
          <w:szCs w:val="28"/>
        </w:rPr>
        <w:t xml:space="preserve"> века»</w:t>
      </w:r>
      <w:r w:rsidR="00B22839">
        <w:rPr>
          <w:rFonts w:ascii="Times New Roman" w:hAnsi="Times New Roman" w:cs="Times New Roman"/>
          <w:sz w:val="28"/>
          <w:szCs w:val="28"/>
        </w:rPr>
        <w:t>. На тренинги были приглашены учителя 4-5 классов для осуществления преемственности между школой первой и второй ступени обучения.</w:t>
      </w:r>
    </w:p>
    <w:p w:rsidR="00FC3497" w:rsidRDefault="005F3A96" w:rsidP="00FC349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сегодняшнего тренинга – составление комплексной работы для </w:t>
      </w:r>
      <w:r w:rsidR="00F3483B">
        <w:rPr>
          <w:rFonts w:ascii="Times New Roman" w:hAnsi="Times New Roman" w:cs="Times New Roman"/>
          <w:sz w:val="28"/>
          <w:szCs w:val="28"/>
        </w:rPr>
        <w:t xml:space="preserve">оценивания метапредметных умений 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начальной школы.</w:t>
      </w:r>
    </w:p>
    <w:p w:rsidR="00F3483B" w:rsidRDefault="00F3483B" w:rsidP="00FC349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метапредметные результаты можно разделить на </w:t>
      </w:r>
      <w:r w:rsidR="0077663E">
        <w:rPr>
          <w:rFonts w:ascii="Times New Roman" w:hAnsi="Times New Roman" w:cs="Times New Roman"/>
          <w:sz w:val="28"/>
          <w:szCs w:val="28"/>
        </w:rPr>
        <w:t>несколько  групп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483B" w:rsidRPr="009327AC" w:rsidRDefault="009327AC" w:rsidP="0077663E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3483B">
        <w:rPr>
          <w:rFonts w:ascii="Times New Roman" w:hAnsi="Times New Roman" w:cs="Times New Roman"/>
          <w:sz w:val="28"/>
          <w:szCs w:val="28"/>
        </w:rPr>
        <w:t>етапредметные результаты</w:t>
      </w:r>
      <w:r w:rsidR="0077663E">
        <w:rPr>
          <w:rFonts w:ascii="Times New Roman" w:hAnsi="Times New Roman" w:cs="Times New Roman"/>
          <w:sz w:val="28"/>
          <w:szCs w:val="28"/>
        </w:rPr>
        <w:t>,</w:t>
      </w:r>
      <w:r w:rsidR="00F3483B">
        <w:rPr>
          <w:rFonts w:ascii="Times New Roman" w:hAnsi="Times New Roman" w:cs="Times New Roman"/>
          <w:sz w:val="28"/>
          <w:szCs w:val="28"/>
        </w:rPr>
        <w:t xml:space="preserve"> связанные с учебной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- способность принимать и сохранять учебную цель и задачу, планировать ее реализацию, контролировать и оценивать свои действия, понимать причины успеха (неуспеха) и планировать выход из затруд</w:t>
      </w:r>
      <w:r w:rsidR="00AB5A2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ения (</w:t>
      </w:r>
      <w:r w:rsidRPr="00CA4D4B">
        <w:rPr>
          <w:rFonts w:ascii="Times New Roman" w:hAnsi="Times New Roman" w:cs="Times New Roman"/>
          <w:i/>
          <w:sz w:val="28"/>
          <w:szCs w:val="28"/>
        </w:rPr>
        <w:t>регулятивные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УУД)</w:t>
      </w:r>
      <w:r w:rsidRPr="009327AC">
        <w:rPr>
          <w:rFonts w:ascii="Times New Roman" w:hAnsi="Times New Roman" w:cs="Times New Roman"/>
          <w:sz w:val="28"/>
          <w:szCs w:val="28"/>
        </w:rPr>
        <w:t>;</w:t>
      </w:r>
    </w:p>
    <w:p w:rsidR="009327AC" w:rsidRDefault="009327AC" w:rsidP="00F348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метапредметные результаты</w:t>
      </w:r>
      <w:r w:rsidR="007766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мышлением – анализ, синтез, классификация, построение рассуждений, умение работать с учебными моделями,</w:t>
      </w:r>
      <w:r w:rsidRPr="00932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знаково-символических средств, владение широким спектром логических действий и операций</w:t>
      </w:r>
      <w:r w:rsidR="0077663E">
        <w:rPr>
          <w:rFonts w:ascii="Times New Roman" w:hAnsi="Times New Roman" w:cs="Times New Roman"/>
          <w:sz w:val="28"/>
          <w:szCs w:val="28"/>
        </w:rPr>
        <w:t>, навык смыслового чтения текстов, осознанное построение речевого высказывания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A4D4B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УУД)</w:t>
      </w:r>
      <w:r w:rsidR="0077663E">
        <w:rPr>
          <w:rFonts w:ascii="Times New Roman" w:hAnsi="Times New Roman" w:cs="Times New Roman"/>
          <w:sz w:val="28"/>
          <w:szCs w:val="28"/>
        </w:rPr>
        <w:t>;</w:t>
      </w:r>
    </w:p>
    <w:p w:rsidR="0077663E" w:rsidRDefault="0077663E" w:rsidP="00F348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метапредметные результаты, связанные с умением взаимодействовать, работать в коллективе - адекватно передавать информацию и выражать свои мысли в соответствии с поставленными задачами, принимать точку зрения собеседника, определять общую цель и пути ее достижения, конструктивно разрешать конфликты (</w:t>
      </w:r>
      <w:r>
        <w:rPr>
          <w:rFonts w:ascii="Times New Roman" w:hAnsi="Times New Roman" w:cs="Times New Roman"/>
          <w:i/>
          <w:sz w:val="28"/>
          <w:szCs w:val="28"/>
        </w:rPr>
        <w:t>коммуникативные УУД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7663E" w:rsidRPr="0077663E" w:rsidRDefault="0077663E" w:rsidP="0077663E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данной классификации можно сделать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вывод: не все метапредметные результаты можно оценить индивидуальной проверочной работой. </w:t>
      </w:r>
    </w:p>
    <w:p w:rsidR="00F3483B" w:rsidRDefault="0077663E" w:rsidP="0077663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комплексная работа будет оценивать сформированность отдельных универсальных учебных действий в ходе решения задач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CA4D4B" w:rsidRDefault="005F3A96" w:rsidP="0077663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Целью такой работы является оценка достижения планируемых результатов по двум междисциплинарным программам – «Чтение: работа с информацией» и «Программа формирования УУД», т.е. оценка способности выпускников начальной школы работать с информацией, представленной в различном виде (литературные, научно-познавательные тексты, таблицы, диаграммы, графики) и решать учебные и практические задачи на основе сформированных предметных знаний и умений, а также УУД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262939" w:rsidRDefault="008D4F6C" w:rsidP="008D4F6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для оценки являются тексты разного содержания</w:t>
      </w:r>
      <w:r w:rsidR="00262939">
        <w:rPr>
          <w:rFonts w:ascii="Times New Roman" w:hAnsi="Times New Roman" w:cs="Times New Roman"/>
          <w:sz w:val="28"/>
          <w:szCs w:val="28"/>
        </w:rPr>
        <w:t xml:space="preserve"> – исторические, </w:t>
      </w:r>
      <w:proofErr w:type="spellStart"/>
      <w:proofErr w:type="gramStart"/>
      <w:r w:rsidR="00262939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proofErr w:type="gramEnd"/>
      <w:r w:rsidR="00262939">
        <w:rPr>
          <w:rFonts w:ascii="Times New Roman" w:hAnsi="Times New Roman" w:cs="Times New Roman"/>
          <w:sz w:val="28"/>
          <w:szCs w:val="28"/>
        </w:rPr>
        <w:t>, математические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, которые не должны выходить за пределы жизненного опыта выпускников начальной школы. Они включают в себя разнообразные учебные и практические ситуации. Информация в них может быть представлена в разной форме (рисунки, диаграммы, схемы, таблицы). </w:t>
      </w:r>
    </w:p>
    <w:p w:rsidR="00262939" w:rsidRDefault="00262939" w:rsidP="008D4F6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параметрами выступают умения:</w:t>
      </w:r>
    </w:p>
    <w:p w:rsidR="00262939" w:rsidRDefault="00262939" w:rsidP="002629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информацию в тексте и понять ее;</w:t>
      </w:r>
    </w:p>
    <w:p w:rsidR="00262939" w:rsidRDefault="00262939" w:rsidP="002629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на основе прочитанного выводы и обобщения;</w:t>
      </w:r>
    </w:p>
    <w:p w:rsidR="00262939" w:rsidRDefault="00262939" w:rsidP="002629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полученную информацию;</w:t>
      </w:r>
    </w:p>
    <w:p w:rsidR="00262939" w:rsidRPr="00262939" w:rsidRDefault="00262939" w:rsidP="002629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связное высказывание.</w:t>
      </w:r>
    </w:p>
    <w:p w:rsidR="008D4F6C" w:rsidRDefault="008D4F6C" w:rsidP="008D4F6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данным текстам разрабатываются комплексные задания, каждое из которых состоит из отдельных вопросов.</w:t>
      </w:r>
    </w:p>
    <w:p w:rsidR="008D4F6C" w:rsidRDefault="008D4F6C" w:rsidP="008D4F6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форме ответа можно выделить следующие типы заданий: </w:t>
      </w:r>
    </w:p>
    <w:p w:rsidR="008D4F6C" w:rsidRDefault="008D4F6C" w:rsidP="008D4F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4F6C">
        <w:rPr>
          <w:rFonts w:ascii="Times New Roman" w:hAnsi="Times New Roman" w:cs="Times New Roman"/>
          <w:sz w:val="28"/>
          <w:szCs w:val="28"/>
        </w:rPr>
        <w:t xml:space="preserve">с выбором одного или нескольких правильных ответов; </w:t>
      </w:r>
    </w:p>
    <w:p w:rsidR="008D4F6C" w:rsidRDefault="008D4F6C" w:rsidP="008D4F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установление последовательности и соответствия;</w:t>
      </w:r>
    </w:p>
    <w:p w:rsidR="008D4F6C" w:rsidRDefault="008D4F6C" w:rsidP="008D4F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свободным кратким ответом;</w:t>
      </w:r>
    </w:p>
    <w:p w:rsidR="008D4F6C" w:rsidRDefault="008D4F6C" w:rsidP="008D4F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свободным развернутым ответом.</w:t>
      </w:r>
    </w:p>
    <w:p w:rsidR="00493A66" w:rsidRDefault="00C26BD3" w:rsidP="008D4F6C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предлагаем вам пример комплексной работы, составленной нами в прошлом году. </w:t>
      </w:r>
    </w:p>
    <w:p w:rsidR="008D4F6C" w:rsidRDefault="00493A66" w:rsidP="008D4F6C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основу был взят научно-познавательный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уссурийского тигра. </w:t>
      </w:r>
    </w:p>
    <w:p w:rsidR="00493A66" w:rsidRDefault="00493A66" w:rsidP="00493A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Уссурийский тигр.</w:t>
      </w:r>
    </w:p>
    <w:p w:rsidR="00493A66" w:rsidRPr="006D779B" w:rsidRDefault="00493A66" w:rsidP="00493A6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6D779B">
        <w:rPr>
          <w:rFonts w:ascii="Times New Roman" w:hAnsi="Times New Roman" w:cs="Times New Roman"/>
          <w:sz w:val="28"/>
          <w:szCs w:val="28"/>
        </w:rPr>
        <w:t>Уссурийские тигры – самые крупные и грациозные из больших кошек нашей планеты. Находятся они, как ни горько это осознавать, на грани исчезновения.</w:t>
      </w:r>
    </w:p>
    <w:p w:rsidR="00493A66" w:rsidRPr="006D779B" w:rsidRDefault="00493A66" w:rsidP="00493A6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6D779B">
        <w:rPr>
          <w:rFonts w:ascii="Times New Roman" w:hAnsi="Times New Roman" w:cs="Times New Roman"/>
          <w:sz w:val="28"/>
          <w:szCs w:val="28"/>
        </w:rPr>
        <w:lastRenderedPageBreak/>
        <w:t>От своих «родственников» уссурийский тигр отличается более светлой окраской, а его янтарно-желтая шубка в черную полоску украшена белой манишкой. Зимой тигриный мех становится длиннее и гуще, оберегая от стужи. Вес тигра достигает 230 кг, длина тела – до 220 см.</w:t>
      </w:r>
    </w:p>
    <w:p w:rsidR="00493A66" w:rsidRPr="006D779B" w:rsidRDefault="00493A66" w:rsidP="00493A6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6D779B">
        <w:rPr>
          <w:rFonts w:ascii="Times New Roman" w:hAnsi="Times New Roman" w:cs="Times New Roman"/>
          <w:sz w:val="28"/>
          <w:szCs w:val="28"/>
        </w:rPr>
        <w:t>Самцы уссурийского тигра не принимают участия в выхаживании потомства. Самка рожает 2-4-х тигрят. Первое время малыши питаются молоком, но довольно скоро мать начинает подкармливать их мясом. Тигрята живут с матерью до 3 лет. Каждая семейная группа имеет «личный» участок площадью 15 кв.м.</w:t>
      </w:r>
    </w:p>
    <w:p w:rsidR="00493A66" w:rsidRPr="006D779B" w:rsidRDefault="00493A66" w:rsidP="00493A6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6D779B">
        <w:rPr>
          <w:rFonts w:ascii="Times New Roman" w:hAnsi="Times New Roman" w:cs="Times New Roman"/>
          <w:sz w:val="28"/>
          <w:szCs w:val="28"/>
        </w:rPr>
        <w:t xml:space="preserve">Обладая поистине богатырским аппетитом, уссурийский тигр в один присест съедает 50 кг мяса. Самое лакомое блюдо в его меню – дикий кабан, грозный зверь весом до 340 кг, вооруженный острыми клыками. </w:t>
      </w:r>
      <w:r w:rsidRPr="006D779B">
        <w:rPr>
          <w:rFonts w:ascii="Times New Roman" w:hAnsi="Times New Roman" w:cs="Times New Roman"/>
          <w:sz w:val="28"/>
          <w:szCs w:val="28"/>
          <w:u w:val="single"/>
        </w:rPr>
        <w:t>Интенсивная вырубка лесов в Уссурийском крае погубила немало вековых дубов и хвойных деревьев.</w:t>
      </w:r>
      <w:r w:rsidRPr="006D779B">
        <w:rPr>
          <w:rFonts w:ascii="Times New Roman" w:hAnsi="Times New Roman" w:cs="Times New Roman"/>
          <w:sz w:val="28"/>
          <w:szCs w:val="28"/>
        </w:rPr>
        <w:t xml:space="preserve"> В этих лесах издавна кормились дикие кабаны. Из-за нехватки  корма численность кабанов неуклонно сокращается. В поисках питания голодные тигры нередко забредают в окрестности деревень. Там они убивают собак и домашний скот.</w:t>
      </w:r>
    </w:p>
    <w:p w:rsidR="00493A66" w:rsidRPr="006D779B" w:rsidRDefault="00493A66" w:rsidP="00493A6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6D779B">
        <w:rPr>
          <w:rFonts w:ascii="Times New Roman" w:hAnsi="Times New Roman" w:cs="Times New Roman"/>
          <w:sz w:val="28"/>
          <w:szCs w:val="28"/>
        </w:rPr>
        <w:t>Уссурийские тигры строго охраняются российскими законами. Однако браконьерский промысел имеет огромный размах: на тигриные шкуры и кости большой спрос.</w:t>
      </w:r>
    </w:p>
    <w:p w:rsidR="00493A66" w:rsidRDefault="00493A66" w:rsidP="00493A66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D779B">
        <w:rPr>
          <w:rFonts w:ascii="Times New Roman" w:hAnsi="Times New Roman" w:cs="Times New Roman"/>
          <w:sz w:val="28"/>
          <w:szCs w:val="28"/>
        </w:rPr>
        <w:t>Никто точно не знает, сколько уссурийских тигров осталось в природе. По данным Всемирного фонда дикой природы, к концу двадцатого века лишь около 500 особей. Вероятно, их, как и бенгальских тигров, ожидает полное истребление.</w:t>
      </w:r>
    </w:p>
    <w:p w:rsidR="00493A66" w:rsidRDefault="00493A66" w:rsidP="00493A66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три вопроса подразумевали умение</w:t>
      </w:r>
      <w:r w:rsidRPr="00493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находить в литературном тексте информацию, представленную в явном виде. </w:t>
      </w:r>
    </w:p>
    <w:p w:rsidR="00493A66" w:rsidRDefault="00493A66" w:rsidP="00493A66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493A66" w:rsidRPr="006D779B" w:rsidRDefault="00493A66" w:rsidP="00493A66">
      <w:pPr>
        <w:pStyle w:val="a3"/>
        <w:spacing w:after="0"/>
        <w:ind w:left="1211"/>
        <w:rPr>
          <w:rFonts w:ascii="Times New Roman" w:hAnsi="Times New Roman" w:cs="Times New Roman"/>
          <w:sz w:val="28"/>
          <w:szCs w:val="28"/>
        </w:rPr>
      </w:pPr>
      <w:r w:rsidRPr="006D779B">
        <w:rPr>
          <w:rFonts w:ascii="Times New Roman" w:hAnsi="Times New Roman" w:cs="Times New Roman"/>
          <w:sz w:val="28"/>
          <w:szCs w:val="28"/>
        </w:rPr>
        <w:t>Чем уссурийский тигр отличается от своих «родственников»? Выбери правильный ответ.</w:t>
      </w:r>
    </w:p>
    <w:p w:rsidR="00493A66" w:rsidRPr="006D779B" w:rsidRDefault="00493A66" w:rsidP="00493A66">
      <w:pPr>
        <w:pStyle w:val="a3"/>
        <w:spacing w:after="0"/>
        <w:ind w:left="1211"/>
        <w:rPr>
          <w:rFonts w:ascii="Times New Roman" w:hAnsi="Times New Roman" w:cs="Times New Roman"/>
          <w:sz w:val="28"/>
          <w:szCs w:val="28"/>
        </w:rPr>
      </w:pPr>
      <w:r w:rsidRPr="006D779B">
        <w:rPr>
          <w:rFonts w:ascii="Times New Roman" w:hAnsi="Times New Roman" w:cs="Times New Roman"/>
          <w:sz w:val="28"/>
          <w:szCs w:val="28"/>
        </w:rPr>
        <w:t>а) длинной густой шерстью;</w:t>
      </w:r>
    </w:p>
    <w:p w:rsidR="00493A66" w:rsidRPr="006D779B" w:rsidRDefault="00493A66" w:rsidP="00493A66">
      <w:pPr>
        <w:pStyle w:val="a3"/>
        <w:spacing w:after="0"/>
        <w:ind w:left="1211"/>
        <w:rPr>
          <w:rFonts w:ascii="Times New Roman" w:hAnsi="Times New Roman" w:cs="Times New Roman"/>
          <w:b/>
          <w:sz w:val="28"/>
          <w:szCs w:val="28"/>
        </w:rPr>
      </w:pPr>
      <w:r w:rsidRPr="006D779B">
        <w:rPr>
          <w:rFonts w:ascii="Times New Roman" w:hAnsi="Times New Roman" w:cs="Times New Roman"/>
          <w:b/>
          <w:sz w:val="28"/>
          <w:szCs w:val="28"/>
        </w:rPr>
        <w:t>б) более светлой окраской;</w:t>
      </w:r>
    </w:p>
    <w:p w:rsidR="00493A66" w:rsidRDefault="00493A66" w:rsidP="00493A66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779B">
        <w:rPr>
          <w:rFonts w:ascii="Times New Roman" w:hAnsi="Times New Roman" w:cs="Times New Roman"/>
          <w:sz w:val="28"/>
          <w:szCs w:val="28"/>
        </w:rPr>
        <w:t>в) богатырским аппетитом.</w:t>
      </w:r>
    </w:p>
    <w:p w:rsidR="00493A66" w:rsidRDefault="00493A66" w:rsidP="00493A66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вопрос был направлен на выявление умения находить и интерпретировать информацию, представленную в тексте в неявном виде</w:t>
      </w:r>
      <w:r w:rsidR="00D313AC">
        <w:rPr>
          <w:rFonts w:ascii="Times New Roman" w:hAnsi="Times New Roman" w:cs="Times New Roman"/>
          <w:sz w:val="28"/>
          <w:szCs w:val="28"/>
        </w:rPr>
        <w:t>.</w:t>
      </w:r>
    </w:p>
    <w:p w:rsidR="00D313AC" w:rsidRPr="006D779B" w:rsidRDefault="00D313AC" w:rsidP="00D313A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6D779B">
        <w:rPr>
          <w:rFonts w:ascii="Times New Roman" w:hAnsi="Times New Roman" w:cs="Times New Roman"/>
          <w:sz w:val="28"/>
          <w:szCs w:val="28"/>
        </w:rPr>
        <w:t>К какой группе животных по способу питания можно отнести уссурийского тигра? Выбери правильный ответ:</w:t>
      </w:r>
    </w:p>
    <w:p w:rsidR="00D313AC" w:rsidRPr="006D779B" w:rsidRDefault="00D313AC" w:rsidP="00D313A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6D779B">
        <w:rPr>
          <w:rFonts w:ascii="Times New Roman" w:hAnsi="Times New Roman" w:cs="Times New Roman"/>
          <w:sz w:val="28"/>
          <w:szCs w:val="28"/>
        </w:rPr>
        <w:t>а) всеядный;</w:t>
      </w:r>
    </w:p>
    <w:p w:rsidR="00D313AC" w:rsidRPr="006D779B" w:rsidRDefault="00D313AC" w:rsidP="00D313A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6D779B">
        <w:rPr>
          <w:rFonts w:ascii="Times New Roman" w:hAnsi="Times New Roman" w:cs="Times New Roman"/>
          <w:sz w:val="28"/>
          <w:szCs w:val="28"/>
        </w:rPr>
        <w:t>б) травоядный;</w:t>
      </w:r>
    </w:p>
    <w:p w:rsidR="00D313AC" w:rsidRPr="006D779B" w:rsidRDefault="00D313AC" w:rsidP="00D313A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6D779B">
        <w:rPr>
          <w:rFonts w:ascii="Times New Roman" w:hAnsi="Times New Roman" w:cs="Times New Roman"/>
          <w:sz w:val="28"/>
          <w:szCs w:val="28"/>
        </w:rPr>
        <w:lastRenderedPageBreak/>
        <w:t>в) насекомоядный;</w:t>
      </w:r>
    </w:p>
    <w:p w:rsidR="00D313AC" w:rsidRPr="006D779B" w:rsidRDefault="00D313AC" w:rsidP="00D313AC">
      <w:pPr>
        <w:spacing w:after="0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6D779B">
        <w:rPr>
          <w:rFonts w:ascii="Times New Roman" w:hAnsi="Times New Roman" w:cs="Times New Roman"/>
          <w:b/>
          <w:sz w:val="28"/>
          <w:szCs w:val="28"/>
        </w:rPr>
        <w:t>г) хищник.</w:t>
      </w:r>
    </w:p>
    <w:p w:rsidR="00D313AC" w:rsidRDefault="00D313AC" w:rsidP="00493A66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вопросы проверяли умение осуществлять анализ объекта для выполнения учебной задачи.</w:t>
      </w:r>
    </w:p>
    <w:p w:rsidR="00D313AC" w:rsidRDefault="00D313AC" w:rsidP="00493A66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D313AC" w:rsidRPr="006D779B" w:rsidRDefault="00D313AC" w:rsidP="00D313A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6D779B">
        <w:rPr>
          <w:rFonts w:ascii="Times New Roman" w:hAnsi="Times New Roman" w:cs="Times New Roman"/>
          <w:sz w:val="28"/>
          <w:szCs w:val="28"/>
        </w:rPr>
        <w:t xml:space="preserve">Выбери из предложенных слов: </w:t>
      </w:r>
      <w:r w:rsidRPr="006D779B">
        <w:rPr>
          <w:rFonts w:ascii="Times New Roman" w:hAnsi="Times New Roman" w:cs="Times New Roman"/>
          <w:b/>
          <w:i/>
          <w:sz w:val="28"/>
          <w:szCs w:val="28"/>
        </w:rPr>
        <w:t>окраска, хвойные, голодные, желтая</w:t>
      </w:r>
      <w:r w:rsidRPr="006D779B">
        <w:rPr>
          <w:rFonts w:ascii="Times New Roman" w:hAnsi="Times New Roman" w:cs="Times New Roman"/>
          <w:sz w:val="28"/>
          <w:szCs w:val="28"/>
        </w:rPr>
        <w:t>, относящиеся к схеме:</w:t>
      </w:r>
    </w:p>
    <w:p w:rsidR="00D313AC" w:rsidRPr="006D779B" w:rsidRDefault="00D313AC" w:rsidP="00D313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7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5668" cy="676275"/>
            <wp:effectExtent l="19050" t="0" r="732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510" cy="67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3AC" w:rsidRPr="006D779B" w:rsidRDefault="00D313AC" w:rsidP="00D313A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6D779B">
        <w:rPr>
          <w:rFonts w:ascii="Times New Roman" w:hAnsi="Times New Roman" w:cs="Times New Roman"/>
          <w:sz w:val="28"/>
          <w:szCs w:val="28"/>
        </w:rPr>
        <w:t>а) окраска;</w:t>
      </w:r>
    </w:p>
    <w:p w:rsidR="00D313AC" w:rsidRPr="006D779B" w:rsidRDefault="00D313AC" w:rsidP="00D313AC">
      <w:pPr>
        <w:spacing w:after="0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6D779B">
        <w:rPr>
          <w:rFonts w:ascii="Times New Roman" w:hAnsi="Times New Roman" w:cs="Times New Roman"/>
          <w:b/>
          <w:sz w:val="28"/>
          <w:szCs w:val="28"/>
        </w:rPr>
        <w:t>б) голодные;</w:t>
      </w:r>
    </w:p>
    <w:p w:rsidR="00D313AC" w:rsidRPr="006D779B" w:rsidRDefault="00D313AC" w:rsidP="00D313A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6D779B">
        <w:rPr>
          <w:rFonts w:ascii="Times New Roman" w:hAnsi="Times New Roman" w:cs="Times New Roman"/>
          <w:sz w:val="28"/>
          <w:szCs w:val="28"/>
        </w:rPr>
        <w:t>в) желтая;</w:t>
      </w:r>
    </w:p>
    <w:p w:rsidR="00D313AC" w:rsidRPr="006D779B" w:rsidRDefault="00D313AC" w:rsidP="00D313A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6D779B">
        <w:rPr>
          <w:rFonts w:ascii="Times New Roman" w:hAnsi="Times New Roman" w:cs="Times New Roman"/>
          <w:b/>
          <w:sz w:val="28"/>
          <w:szCs w:val="28"/>
        </w:rPr>
        <w:t>г) хвойные</w:t>
      </w:r>
      <w:r w:rsidRPr="006D779B">
        <w:rPr>
          <w:rFonts w:ascii="Times New Roman" w:hAnsi="Times New Roman" w:cs="Times New Roman"/>
          <w:sz w:val="28"/>
          <w:szCs w:val="28"/>
        </w:rPr>
        <w:t>.</w:t>
      </w:r>
    </w:p>
    <w:p w:rsidR="00D313AC" w:rsidRDefault="00D313AC" w:rsidP="00493A66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D313AC" w:rsidRDefault="00D313AC" w:rsidP="00493A66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последние вопросы были направлены на выявление умения</w:t>
      </w:r>
      <w:r w:rsidRPr="00D31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анализировать информацию, представленную в текстовой форме и в виде готового решения задачи, решать текстовую задачу, контролировать ход решения, оценивать реальность ответа на вопрос задачи.</w:t>
      </w:r>
    </w:p>
    <w:p w:rsidR="00D313AC" w:rsidRDefault="00D313AC" w:rsidP="00493A66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BF2034" w:rsidRPr="006D779B" w:rsidRDefault="00D313AC" w:rsidP="00BF203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034" w:rsidRPr="006D779B">
        <w:rPr>
          <w:rFonts w:ascii="Times New Roman" w:hAnsi="Times New Roman" w:cs="Times New Roman"/>
          <w:sz w:val="28"/>
          <w:szCs w:val="28"/>
        </w:rPr>
        <w:t xml:space="preserve">Если самка рожает в год в среднем трех тигрят, </w:t>
      </w:r>
      <w:proofErr w:type="gramStart"/>
      <w:r w:rsidR="00BF2034" w:rsidRPr="006D779B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BF2034" w:rsidRPr="006D779B">
        <w:rPr>
          <w:rFonts w:ascii="Times New Roman" w:hAnsi="Times New Roman" w:cs="Times New Roman"/>
          <w:sz w:val="28"/>
          <w:szCs w:val="28"/>
        </w:rPr>
        <w:t xml:space="preserve"> сколько тигрят родится у двух самок за 5 лет. Выбери правильный ответ:</w:t>
      </w:r>
    </w:p>
    <w:p w:rsidR="00BF2034" w:rsidRPr="006D779B" w:rsidRDefault="00BF2034" w:rsidP="00BF2034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6D779B">
        <w:rPr>
          <w:rFonts w:ascii="Times New Roman" w:hAnsi="Times New Roman" w:cs="Times New Roman"/>
          <w:sz w:val="28"/>
          <w:szCs w:val="28"/>
        </w:rPr>
        <w:t>а) 15;</w:t>
      </w:r>
    </w:p>
    <w:p w:rsidR="00BF2034" w:rsidRPr="006D779B" w:rsidRDefault="00BF2034" w:rsidP="00BF2034">
      <w:pPr>
        <w:spacing w:after="0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6D779B">
        <w:rPr>
          <w:rFonts w:ascii="Times New Roman" w:hAnsi="Times New Roman" w:cs="Times New Roman"/>
          <w:b/>
          <w:sz w:val="28"/>
          <w:szCs w:val="28"/>
        </w:rPr>
        <w:t>б) 30;</w:t>
      </w:r>
    </w:p>
    <w:p w:rsidR="00BF2034" w:rsidRPr="006D779B" w:rsidRDefault="00BF2034" w:rsidP="00BF2034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6D779B">
        <w:rPr>
          <w:rFonts w:ascii="Times New Roman" w:hAnsi="Times New Roman" w:cs="Times New Roman"/>
          <w:sz w:val="28"/>
          <w:szCs w:val="28"/>
        </w:rPr>
        <w:t>в) 6.</w:t>
      </w:r>
    </w:p>
    <w:p w:rsidR="00D313AC" w:rsidRDefault="00BF2034" w:rsidP="00493A66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могли заметить, что данные вопросы затрагивают области предметов, изучаемых в начальной школе: математику, окружающий мир, чтение и русский язык.</w:t>
      </w:r>
    </w:p>
    <w:p w:rsidR="00BF2034" w:rsidRDefault="00BF2034" w:rsidP="00493A66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вам попробовать самим составить несколько вопросов к научно-познавательному тексту для оценивания сформированности метапредметных умений у выпускников начальной школы.</w:t>
      </w:r>
    </w:p>
    <w:p w:rsidR="00493A66" w:rsidRPr="008D4F6C" w:rsidRDefault="00493A66" w:rsidP="00493A66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8D4F6C" w:rsidRPr="008D4F6C" w:rsidRDefault="008D4F6C" w:rsidP="008D4F6C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8D4F6C" w:rsidRPr="008D4F6C" w:rsidSect="00B9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7BE3"/>
    <w:multiLevelType w:val="hybridMultilevel"/>
    <w:tmpl w:val="2702DF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A3B7681"/>
    <w:multiLevelType w:val="hybridMultilevel"/>
    <w:tmpl w:val="E4D41CB4"/>
    <w:lvl w:ilvl="0" w:tplc="C0F4CD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97D35C2"/>
    <w:multiLevelType w:val="hybridMultilevel"/>
    <w:tmpl w:val="2B445E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B5B50D5"/>
    <w:multiLevelType w:val="hybridMultilevel"/>
    <w:tmpl w:val="71BEDF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5227BBB"/>
    <w:multiLevelType w:val="hybridMultilevel"/>
    <w:tmpl w:val="42C87108"/>
    <w:lvl w:ilvl="0" w:tplc="DE7A9B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497"/>
    <w:rsid w:val="00155F0A"/>
    <w:rsid w:val="00262939"/>
    <w:rsid w:val="00493A66"/>
    <w:rsid w:val="005F3A96"/>
    <w:rsid w:val="006C41D7"/>
    <w:rsid w:val="0077663E"/>
    <w:rsid w:val="008D4F6C"/>
    <w:rsid w:val="009327AC"/>
    <w:rsid w:val="00AB5A2D"/>
    <w:rsid w:val="00B22839"/>
    <w:rsid w:val="00B979AB"/>
    <w:rsid w:val="00BF2034"/>
    <w:rsid w:val="00C1284C"/>
    <w:rsid w:val="00C26BD3"/>
    <w:rsid w:val="00CA4D4B"/>
    <w:rsid w:val="00D313AC"/>
    <w:rsid w:val="00D719BC"/>
    <w:rsid w:val="00F3483B"/>
    <w:rsid w:val="00FB3BDF"/>
    <w:rsid w:val="00FC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5D4EF-5FC6-403E-804B-284228E4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2014-11-22T10:01:00Z</dcterms:created>
  <dcterms:modified xsi:type="dcterms:W3CDTF">2014-11-25T14:04:00Z</dcterms:modified>
</cp:coreProperties>
</file>