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F" w:rsidRDefault="00AC0343" w:rsidP="0072038F">
      <w:pPr>
        <w:jc w:val="center"/>
        <w:rPr>
          <w:b/>
          <w:szCs w:val="28"/>
        </w:rPr>
      </w:pPr>
      <w:r>
        <w:rPr>
          <w:b/>
          <w:i/>
          <w:sz w:val="24"/>
          <w:szCs w:val="24"/>
        </w:rPr>
        <w:t xml:space="preserve">Математика </w:t>
      </w:r>
    </w:p>
    <w:tbl>
      <w:tblPr>
        <w:tblStyle w:val="a4"/>
        <w:tblW w:w="19280" w:type="dxa"/>
        <w:tblInd w:w="-743" w:type="dxa"/>
        <w:tblLayout w:type="fixed"/>
        <w:tblLook w:val="01E0"/>
      </w:tblPr>
      <w:tblGrid>
        <w:gridCol w:w="689"/>
        <w:gridCol w:w="1133"/>
        <w:gridCol w:w="9"/>
        <w:gridCol w:w="61"/>
        <w:gridCol w:w="87"/>
        <w:gridCol w:w="2252"/>
        <w:gridCol w:w="12"/>
        <w:gridCol w:w="2684"/>
        <w:gridCol w:w="12"/>
        <w:gridCol w:w="8774"/>
        <w:gridCol w:w="21"/>
        <w:gridCol w:w="898"/>
        <w:gridCol w:w="132"/>
        <w:gridCol w:w="438"/>
        <w:gridCol w:w="472"/>
        <w:gridCol w:w="1606"/>
      </w:tblGrid>
      <w:tr w:rsidR="00BC59FF" w:rsidRPr="00BC59FF" w:rsidTr="00BC59FF">
        <w:trPr>
          <w:gridAfter w:val="5"/>
          <w:wAfter w:w="3546" w:type="dxa"/>
          <w:cantSplit/>
          <w:trHeight w:val="1646"/>
        </w:trPr>
        <w:tc>
          <w:tcPr>
            <w:tcW w:w="690" w:type="dxa"/>
            <w:vAlign w:val="center"/>
          </w:tcPr>
          <w:p w:rsidR="00AC0343" w:rsidRPr="00BC59FF" w:rsidRDefault="00AC0343" w:rsidP="00AC0343">
            <w:pPr>
              <w:jc w:val="center"/>
              <w:rPr>
                <w:b/>
                <w:sz w:val="24"/>
                <w:szCs w:val="24"/>
              </w:rPr>
            </w:pPr>
            <w:r w:rsidRPr="00BC59FF">
              <w:rPr>
                <w:b/>
                <w:sz w:val="24"/>
                <w:szCs w:val="24"/>
              </w:rPr>
              <w:t xml:space="preserve">№   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b/>
                <w:sz w:val="24"/>
                <w:szCs w:val="24"/>
              </w:rPr>
            </w:pPr>
            <w:r w:rsidRPr="00BC59F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4334F5">
            <w:pPr>
              <w:jc w:val="center"/>
              <w:rPr>
                <w:b/>
                <w:sz w:val="24"/>
                <w:szCs w:val="24"/>
              </w:rPr>
            </w:pPr>
            <w:r w:rsidRPr="00BC59FF">
              <w:rPr>
                <w:b/>
                <w:sz w:val="24"/>
                <w:szCs w:val="24"/>
              </w:rPr>
              <w:t>Тема урока</w:t>
            </w:r>
          </w:p>
          <w:p w:rsidR="00AC0343" w:rsidRPr="00BC59FF" w:rsidRDefault="00AC0343" w:rsidP="004334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4334F5">
            <w:pPr>
              <w:jc w:val="center"/>
              <w:rPr>
                <w:b/>
                <w:sz w:val="24"/>
                <w:szCs w:val="24"/>
              </w:rPr>
            </w:pPr>
            <w:r w:rsidRPr="00BC59FF">
              <w:rPr>
                <w:b/>
                <w:sz w:val="24"/>
                <w:szCs w:val="24"/>
              </w:rPr>
              <w:t>Цели урока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4334F5">
            <w:pPr>
              <w:jc w:val="center"/>
              <w:rPr>
                <w:b/>
                <w:sz w:val="24"/>
                <w:szCs w:val="24"/>
              </w:rPr>
            </w:pPr>
            <w:r w:rsidRPr="00BC59FF">
              <w:rPr>
                <w:b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BC59FF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BC59FF">
              <w:rPr>
                <w:b/>
                <w:sz w:val="24"/>
                <w:szCs w:val="24"/>
              </w:rPr>
              <w:t xml:space="preserve"> раздела программы учебного предмета</w:t>
            </w:r>
          </w:p>
        </w:tc>
      </w:tr>
      <w:tr w:rsidR="004C2965" w:rsidRPr="00BC59FF" w:rsidTr="00BC59FF">
        <w:trPr>
          <w:gridAfter w:val="5"/>
          <w:wAfter w:w="3546" w:type="dxa"/>
          <w:cantSplit/>
          <w:trHeight w:val="552"/>
        </w:trPr>
        <w:tc>
          <w:tcPr>
            <w:tcW w:w="15734" w:type="dxa"/>
            <w:gridSpan w:val="11"/>
            <w:vAlign w:val="center"/>
          </w:tcPr>
          <w:p w:rsidR="004C2965" w:rsidRPr="00BC59FF" w:rsidRDefault="004C2965" w:rsidP="004334F5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BC59FF">
              <w:rPr>
                <w:b/>
                <w:color w:val="000000"/>
                <w:sz w:val="24"/>
                <w:szCs w:val="24"/>
              </w:rPr>
              <w:t>Числа  от  1  до  100  (9  час.)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355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</w:t>
            </w:r>
            <w:r w:rsidR="005F2D7A" w:rsidRPr="00BC59FF">
              <w:rPr>
                <w:sz w:val="22"/>
                <w:szCs w:val="22"/>
              </w:rPr>
              <w:t>-2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Нумерация чисел Устные  и  письменные  приемы  сложения  и  вычитания.  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Повторить  нумерацию,  устные  и  письменные  приемы  сложения  и  вычитания,  приемы  сравнения  чисел;  </w:t>
            </w:r>
          </w:p>
          <w:p w:rsidR="00AC0343" w:rsidRPr="00BC59FF" w:rsidRDefault="00AC0343" w:rsidP="00321497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логически  мыслить.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Знать  нумерацию  чисел  в  пределах  100;   использовать  устные  и  письменные  приемы  сложения  и  вычитания;  решать  задачи  изученных  видов.</w:t>
            </w:r>
          </w:p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Понимать  и  принимать  учебную  задачу,  поставленную  учителем  на  разных  этапах  обучения;  развивать  логическое  мышление;  осознавать  и  описывать  результаты  учебных  действий,  используя  математическую  терминологию.</w:t>
            </w:r>
          </w:p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Понимать  и  принимать  социальную  роль  обучающегося;  стремиться  к  постоянному  расширению  знаний  для  решения  новых  учебных  задач;  проявлять  интерес  к  математике.</w:t>
            </w:r>
            <w:proofErr w:type="gramEnd"/>
          </w:p>
        </w:tc>
      </w:tr>
      <w:tr w:rsidR="00BC59FF" w:rsidRPr="00BC59FF" w:rsidTr="00BC59FF">
        <w:trPr>
          <w:gridAfter w:val="5"/>
          <w:wAfter w:w="3546" w:type="dxa"/>
          <w:cantSplit/>
          <w:trHeight w:val="3112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Выражения  с  переменной.</w:t>
            </w:r>
            <w:r w:rsidR="005F2D7A" w:rsidRPr="00BC59FF">
              <w:rPr>
                <w:sz w:val="22"/>
                <w:szCs w:val="22"/>
              </w:rPr>
              <w:t xml:space="preserve"> Решение уравнений с неизвестным слагаемым 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Повторить  способ  нахождения  неизвестного  компонента  в  уравнении  подбором  числа;  Закреплять  знание  натурального  ряда,  навыки  вычислений  в  столбик;  </w:t>
            </w:r>
          </w:p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логически  мыслить.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уравнения  с  неизвестным  слагаемым  на  основе  взаимосвязи  чисел  при  сложении;  решать  текстовые  задачи;  развивать  вычислительные  навыки  и  умения;  закреплять  приемы  письменного  сложения  и  вычитания.</w:t>
            </w:r>
          </w:p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Понимать  и  принимать  учебную  задачу,  поставленную  учителем  на  разных  этапах  обучения;  развивать  логическое  мышление;  осознавать  и  описывать  результаты  учебных  действий,  используя  математическую  терминологию.</w:t>
            </w:r>
          </w:p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Формировать  учебно-познавательный  интерес  к  новому  учебному  материалу  и  способам  решения   учебных  и  практических  задач;  иметь  способность  к  самооценке  результатов  учебной  деятельности.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253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530E8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уравнений  с  неизвестным  уменьшаемым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решать  уравнения  с  неизвестным  слагаемым;  Повторить  соотношение  единиц  длины;  </w:t>
            </w:r>
          </w:p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навыки  вычислений  в  столбик;  Развивать  умение  рассуждать  и  логически  мыслить.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Решать  уравнения  способом,  основанным  на  связи  между  компонентами  и  результатом  действия  вычитания;  совершенствовать  вычислительные  навыки  и  умения  решать  текстовые  задачи;  закреплять  приемы  письменного  сложения  и  вычитания  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учебную  задачу  урока,  стремиться  ее  выполнить; оценивать  достижения  на  уроке;  принимать  план  действий  для  решения  учебных  задач  и  следовать  ему;  определять  границы  знания  и  незнания.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осваивать  позитивный  стиль  общения  со  сверстниками  и  взрослыми  в  школе  и  дома.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547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CE121A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уравнений  с  неизвестным  вычитаемым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решать  уравнения  с  неизвестным  уменьшаемым;  Закреплять  вычислительные  навыки;  Развивать  умение  рассуждать  и  логически  мыслить.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уравнения  способом,  основанным  на  связи  между  компонентами  и  результатом  действия  вычитания;  совершенствовать  вычислительные  навыки  и  умения  решать  текстовые  задачи;  закреплять  приемы  письменного  сложения  и  вычитания,  сравнивать  именованные  числа.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учебную  задачу  урока,  стремиться  ее  выполнить; оценивать  достижения  на  уроке;  принимать  план  действий  для  решения  учебных  задач  и  следовать  ему;  определять  границы  знания  и  незнания.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осваивать  позитивный  стиль  общения  со  сверстниками  и  взрослыми  в  школе  и  дома.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544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Обозначение  геометрических  фигур  буквами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решать  уравнения  с  неизвестным  вычитаемым,  обозначать  фигуры  буквами;  </w:t>
            </w:r>
          </w:p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Использовать  заглавные  латинские  буквы  для  обозначения  фигур;  чертить  и  измерять  отрезки,  строить  геометрические  фигуры;  решать  уравнения  и  текстовые  задачи.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учебную  задачу  урока,  стремиться  ее  выполнить; оценивать  достижения  на  уроке;  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задач;  получать  информацию  из  текста  учебника,  обсуждать  ее,  формулировать  выводы.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осваивать  позитивный  стиль  общения  со  сверстниками  и  взрослыми  в  школе  и  дома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544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 для 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применять  полученные  знания  при  решении  нестандартных  задач.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  с  одноклассниками,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осваивать  позитивный  стиль  общения  со  сверстниками  и  взрослыми  в  школе  и  дома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679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>Входная  контрольная  работа №  1  по  теме  «Повторение:  сложение  и  вычитание».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>;  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задания;  совершенствовать  вычислительные  навыки,  умения  решать  уравнения,  сравнивать.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работы  определять,  </w:t>
            </w:r>
            <w:proofErr w:type="spellStart"/>
            <w:r w:rsidRPr="00BC59FF">
              <w:rPr>
                <w:sz w:val="22"/>
              </w:rPr>
              <w:t>сформированность</w:t>
            </w:r>
            <w:proofErr w:type="spellEnd"/>
            <w:r w:rsidRPr="00BC59FF">
              <w:rPr>
                <w:sz w:val="22"/>
              </w:rPr>
              <w:t xml:space="preserve">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обучения;  понимать   смысл  выполнения  самоконтроля  и  самооценки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5"/>
        </w:trPr>
        <w:tc>
          <w:tcPr>
            <w:tcW w:w="690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vAlign w:val="center"/>
          </w:tcPr>
          <w:p w:rsidR="00AC0343" w:rsidRPr="00BC59FF" w:rsidRDefault="00AC034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C0343" w:rsidRPr="00BC59FF" w:rsidRDefault="00AC0343" w:rsidP="0072038F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Анализ  контрольной  работы.  Работа  над  ошибками.</w:t>
            </w:r>
          </w:p>
        </w:tc>
        <w:tc>
          <w:tcPr>
            <w:tcW w:w="2696" w:type="dxa"/>
            <w:gridSpan w:val="2"/>
            <w:vAlign w:val="center"/>
          </w:tcPr>
          <w:p w:rsidR="00AC0343" w:rsidRPr="00BC59FF" w:rsidRDefault="00AC0343" w:rsidP="0057063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</w:tc>
        <w:tc>
          <w:tcPr>
            <w:tcW w:w="8794" w:type="dxa"/>
            <w:gridSpan w:val="2"/>
            <w:vAlign w:val="center"/>
          </w:tcPr>
          <w:p w:rsidR="00AC0343" w:rsidRPr="00BC59FF" w:rsidRDefault="00AC034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задачи;  совершенствовать  вычислительные  навыки</w:t>
            </w:r>
            <w:proofErr w:type="gramStart"/>
            <w:r w:rsidRPr="00BC59FF">
              <w:rPr>
                <w:sz w:val="22"/>
                <w:szCs w:val="22"/>
              </w:rPr>
              <w:t xml:space="preserve"> ,</w:t>
            </w:r>
            <w:proofErr w:type="gramEnd"/>
            <w:r w:rsidRPr="00BC59FF">
              <w:rPr>
                <w:sz w:val="22"/>
                <w:szCs w:val="22"/>
              </w:rPr>
              <w:t xml:space="preserve">  умения  решать  уравнения,  сравнивать.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содержания  урока  известные  знания  и  умения,  определять  круг  неизвестного  по  изучаемой  теме;  осознавать  результат  учебных  действий,  описывать  результаты  действий,  используя  математическую  терминологию.</w:t>
            </w:r>
          </w:p>
          <w:p w:rsidR="00AC0343" w:rsidRPr="00BC59FF" w:rsidRDefault="00AC034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понимать  смысл  выполнения  самоконтроля  и  самооценки  результатов  учебной  деятельности.</w:t>
            </w:r>
          </w:p>
        </w:tc>
      </w:tr>
      <w:tr w:rsidR="00F60620" w:rsidRPr="00BC59FF" w:rsidTr="00BC59FF">
        <w:trPr>
          <w:gridAfter w:val="5"/>
          <w:wAfter w:w="3546" w:type="dxa"/>
          <w:cantSplit/>
          <w:trHeight w:val="843"/>
        </w:trPr>
        <w:tc>
          <w:tcPr>
            <w:tcW w:w="15734" w:type="dxa"/>
            <w:gridSpan w:val="11"/>
            <w:vAlign w:val="center"/>
          </w:tcPr>
          <w:p w:rsidR="00F60620" w:rsidRPr="00BC59FF" w:rsidRDefault="00F60620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Числа  от  1  до  100.  Таблич</w:t>
            </w:r>
            <w:r w:rsidR="005F2D7A" w:rsidRPr="00BC59FF">
              <w:rPr>
                <w:b/>
                <w:color w:val="000000"/>
                <w:sz w:val="22"/>
                <w:szCs w:val="22"/>
              </w:rPr>
              <w:t>ное  умножение  и  деление  (54</w:t>
            </w:r>
            <w:r w:rsidRPr="00BC59FF">
              <w:rPr>
                <w:b/>
                <w:color w:val="000000"/>
                <w:sz w:val="22"/>
                <w:szCs w:val="22"/>
              </w:rPr>
              <w:t xml:space="preserve"> час.)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4512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33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Связь  умножения  и  сложения.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Вспомнить  смысл  действия  умножения;  Закреплять  вычислительные  навыки,  умения  решать  задачи  и  уравнения  изученных  видов.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заменять  сложение  умножением,  решать  задачи  на  нахождение  произведения;  составлять  обратные  задачи.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выделять  из  предложенного  текста  информацию  по  заданному  условию.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понимать  смысл  выполнения  самоконтроля  и  самооценки  результатов  учебной  деятельности.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849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</w:t>
            </w:r>
          </w:p>
        </w:tc>
        <w:tc>
          <w:tcPr>
            <w:tcW w:w="1133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Четные  и  нечетные  числа.</w:t>
            </w:r>
          </w:p>
          <w:p w:rsidR="00BC59FF" w:rsidRPr="00BC59FF" w:rsidRDefault="00BC59FF" w:rsidP="0072038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Повторить  названия  компонентов  и  результата  умножения,  взаимосвязь  между  ними,  понятия  «четные»  и  «нечетные»  числа;  </w:t>
            </w:r>
          </w:p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умения  решать  примеры  и  задачи  на  умножение  и  деление.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Ввести  понятия  «четные»,  «нечетные  числа;  уточнять  и  закреплять  знание  таблицы  умножения  на  2,  3;  закреплять  умения  решать  текстовые  задачи  и  уравнения.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Выполнять  мыслительные  операции  анализа  и  синтеза,  делать  умозаключения;  определять  границы  знания  и  незнания;  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задач. 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понимать  смысл  выполнения  самоконтроля  и  самооценки  результатов  учебной  деятельности.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828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умножения  и  деления  с  числом  3.</w:t>
            </w:r>
          </w:p>
          <w:p w:rsidR="005F2D7A" w:rsidRPr="00BC59FF" w:rsidRDefault="005F2D7A" w:rsidP="00351A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Повторить  таблицу  умножения  и  деления  с  числом  3;  </w:t>
            </w:r>
          </w:p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умения  решать  задачи  и уравнения  изученных  видов.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3  и  на  3;  различными  способами  вычислять  соответствующие  случаи  частного;  составлять  и  решать  обратные  задачи.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предложенного  текста  (рисунка)  информацию  по  заданному  условию,  дополнять  ею  текст  задачи  с  недостающими  данными,  составлять  по  ней  текстовые  задачи  с  разными  вопросами  и  решать  их;  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683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13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  с  величинами  «цена»,  «количество»,  «стоимость».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Повторить  понятия  «цена»,  «количество»,  «стоимость»;  </w:t>
            </w:r>
          </w:p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решать  задачи  с  этими  величинами;  Закреплять  вычислительные  навыки.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на  нахождение  величин:  цена,  количество,  стоимость;  составлять  и  решать  обратные  задачи.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4"/>
          <w:wAfter w:w="2648" w:type="dxa"/>
          <w:cantSplit/>
          <w:trHeight w:val="2969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14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  с  понятиями  «масса»  и  «количество».</w:t>
            </w:r>
          </w:p>
          <w:p w:rsidR="005F2D7A" w:rsidRPr="00BC59FF" w:rsidRDefault="005F2D7A" w:rsidP="00351A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Учить  решать  задачи  с  понятиями  «масса»  и  «количество»;  Закреплять  вычислительные  навыки;  Развивать  память,  внимание,  речь.</w:t>
            </w:r>
            <w:proofErr w:type="gramEnd"/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с  величинами: масса  одного  предмета,  количество,  общая  масса;  составлять  и  решать обратные  задачи.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  <w:tc>
          <w:tcPr>
            <w:tcW w:w="898" w:type="dxa"/>
            <w:textDirection w:val="btLr"/>
          </w:tcPr>
          <w:p w:rsidR="005F2D7A" w:rsidRPr="00BC59FF" w:rsidRDefault="005F2D7A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9FF" w:rsidRPr="00BC59FF" w:rsidTr="00BC59FF">
        <w:trPr>
          <w:gridAfter w:val="5"/>
          <w:wAfter w:w="3546" w:type="dxa"/>
          <w:cantSplit/>
          <w:trHeight w:val="2969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15-17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Порядок  выполнения  действий.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порядком  выполнения  действий  в  выражениях;  Закреплять  умения  решать  задачи  и  уравнения  изученных  видов;  </w:t>
            </w:r>
          </w:p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умение  работать  в  парах.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Применять  правило  порядка   выполнения  действий  при  вычислении  значения  выражения;  решать  текстовые  задачи;  развивать  вычислительные  навыки  и  умения.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756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18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D555FF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 для 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решать  задачи  логического  характера;  Закреплять  знание  порядка  выполнения  действий  в  выражениях;  Развивать  умение  рассуждать  и  делать  выводы;  </w:t>
            </w:r>
          </w:p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Прививать  познавательный  интерес  к  предмету.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  с  одноклассниками: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938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19</w:t>
            </w:r>
          </w:p>
        </w:tc>
        <w:tc>
          <w:tcPr>
            <w:tcW w:w="1133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Проверочная работа «умножение и деление на 2 и 3 »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знание  порядка  выполнения  действий  в  выражениях;  Развивать  умение  рассуждать  и  делать  выводы;  </w:t>
            </w:r>
          </w:p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Прививать  познавательный  интерес  к  предмету.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задачи;  совершенствовать  вычислительные  навыки;  умение  решать  уравнения,  сравнивать.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содержания  урока  известные  знания  и  умения,  определять  круг  неизвестного  по  изучаемой  теме;  осознавать  результат  учебных  действий,  описывать  результаты  действий,  используя  математическую  терминологию,  понимать  учебную  задачу  урока,  стремиться  ее  выполнить  и  оценить  свои  достижения  на  уроке.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20-21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умножения  и  деления  с  числом  4.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и  деления  с  числом  4,  работать  над  ее  запоминанием;  Закреплять  знание  порядка  выполнения  действий  в  выражениях,  умение  решать  задачи  и  уравнения  изученных  видов.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4  и  на  4;  различными  способами  вычислять  соответствующие  случаи  частного;  составлять  и  решать  обратные  задачи.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предложенного  текста  (рисунка)  информацию  по  заданному  условию,  дополнять  ею  текст  задачи  с  недостающими  данными,  составлять  по  ней  текстовые  задачи  с  разными  вопросами  и  решать  их;  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150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22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Задачи  на  увеличение  числа  в  несколько  раз.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задачами  на  увеличение  числа  в  несколько  раз;  закреплять  знание  таблицы  умножения  и  деления  с  числами  2,  3,  4;  </w:t>
            </w:r>
          </w:p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простые  задачи  на  увеличение  числа  в  несколько  раз;  закреплять  знания  таблицы  умножения  и  деления;  составлять  и  решать  обратные  задачи.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устной  речи  (точность  и  краткость),  и  на  построенных  моделях;  выделять  из  темы  урока  известные  знания    определять  круг  неизвестного  по  заданной  теме.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Развивать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253"/>
        </w:trPr>
        <w:tc>
          <w:tcPr>
            <w:tcW w:w="690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23</w:t>
            </w:r>
          </w:p>
        </w:tc>
        <w:tc>
          <w:tcPr>
            <w:tcW w:w="1133" w:type="dxa"/>
            <w:vAlign w:val="center"/>
          </w:tcPr>
          <w:p w:rsidR="005F2D7A" w:rsidRPr="00BC59FF" w:rsidRDefault="005F2D7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5F2D7A" w:rsidRPr="00BC59FF" w:rsidRDefault="005F2D7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Задачи  на  уменьшение   числа  в  несколько  раз.</w:t>
            </w:r>
          </w:p>
        </w:tc>
        <w:tc>
          <w:tcPr>
            <w:tcW w:w="2696" w:type="dxa"/>
            <w:gridSpan w:val="2"/>
            <w:vAlign w:val="center"/>
          </w:tcPr>
          <w:p w:rsidR="005F2D7A" w:rsidRPr="00BC59FF" w:rsidRDefault="005F2D7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задачами  на  уменьшение   числа  в  несколько  раз;  Закреплять  знание  таблицы  умножения  и  деления  с  числами  2,  3,  4;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5F2D7A" w:rsidRPr="00BC59FF" w:rsidRDefault="005F2D7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простые  задачи  на  уменьшение  числа  в  несколько  раз;  закреплять  знания  таблицы  умножения  и  деления.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устной  речи  (точность  и  краткость),  и  на  построенных  моделях;  объяснять  найденные  способы  действий  при  решении  новых  учебных  задач  и  находить  способы  их  решения.  </w:t>
            </w:r>
          </w:p>
          <w:p w:rsidR="005F2D7A" w:rsidRPr="00BC59FF" w:rsidRDefault="005F2D7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Формировать  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544"/>
        </w:trPr>
        <w:tc>
          <w:tcPr>
            <w:tcW w:w="690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133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A73D3" w:rsidRPr="00BC59FF" w:rsidRDefault="001A73D3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задач.</w:t>
            </w:r>
          </w:p>
        </w:tc>
        <w:tc>
          <w:tcPr>
            <w:tcW w:w="2696" w:type="dxa"/>
            <w:gridSpan w:val="2"/>
            <w:vAlign w:val="center"/>
          </w:tcPr>
          <w:p w:rsidR="001A73D3" w:rsidRPr="00BC59FF" w:rsidRDefault="001A73D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на  увеличение  и  уменьшение  числа  в  несколько  раз,  знание  таблицы  умножения  и  деления  с  числами  2,  3,  4;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A73D3" w:rsidRPr="00BC59FF" w:rsidRDefault="001A73D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простые  и  составные  задачи  на  уменьшение  числа  в  несколько  раз;  закреплять  знания  таблицы  умножения  и  деления.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содержания  урока  известные  знания  и  умения,  определять  круг  неизвестного  по  изучаемой  теме;  находить  и  читать  информацию,  представленную  разными  способами;  Выделять  из  предложенного  текста  информацию  по  заданному  условию,  составлять  по  ней  текстовые  задачи  с  вопросами  и  решать  их.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Формировать    целостное  восприятие  окружающего  мира;  </w:t>
            </w:r>
            <w:r w:rsidRPr="00BC59FF">
              <w:rPr>
                <w:sz w:val="22"/>
                <w:szCs w:val="22"/>
              </w:rPr>
              <w:t xml:space="preserve">проявлять  интерес  к  математике;  формировать  внутреннюю  позицию  школьника,  положительное  отношение  к  школе;    развивать  навыки  сотрудничества  </w:t>
            </w:r>
            <w:proofErr w:type="gramStart"/>
            <w:r w:rsidRPr="00BC59FF">
              <w:rPr>
                <w:sz w:val="22"/>
                <w:szCs w:val="22"/>
              </w:rPr>
              <w:t>со</w:t>
            </w:r>
            <w:proofErr w:type="gramEnd"/>
            <w:r w:rsidRPr="00BC59FF">
              <w:rPr>
                <w:sz w:val="22"/>
                <w:szCs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104"/>
        </w:trPr>
        <w:tc>
          <w:tcPr>
            <w:tcW w:w="690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25</w:t>
            </w:r>
          </w:p>
        </w:tc>
        <w:tc>
          <w:tcPr>
            <w:tcW w:w="1133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A73D3" w:rsidRPr="00BC59FF" w:rsidRDefault="001A73D3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умножения  и  деления  с  числом  5.</w:t>
            </w:r>
          </w:p>
        </w:tc>
        <w:tc>
          <w:tcPr>
            <w:tcW w:w="2696" w:type="dxa"/>
            <w:gridSpan w:val="2"/>
            <w:vAlign w:val="center"/>
          </w:tcPr>
          <w:p w:rsidR="001A73D3" w:rsidRPr="00BC59FF" w:rsidRDefault="001A73D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Составить  таблицу  умножения  и  деления  с  числом  5,   работать  над  ее  запоминанием;  Закреплять  знание  таблицы  умножения  и  деления  с  числами  2,  3,  4;  </w:t>
            </w:r>
          </w:p>
          <w:p w:rsidR="001A73D3" w:rsidRPr="00BC59FF" w:rsidRDefault="001A73D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A73D3" w:rsidRPr="00BC59FF" w:rsidRDefault="001A73D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5  и  на  5;  различными  способами  вычислять  соответствующие  случаи  частного; решать  простые  и  составные  задачи;  закреплять  знания  таблицы  умножения  и  деления.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Выполнять  мыслительные  операции  анализа  и  синтеза,  делать  умозаключения  по  результатам  исследования;  искать  разные  способы  решения  задачи;  излагать  и  аргументировать  свою  точку  зрения;  слушать  собеседника  и  вести  диалог.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интерес  к  новому  учебному  материалу  и  способам  решения  учебных  и  практических  задач.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26-27</w:t>
            </w:r>
          </w:p>
        </w:tc>
        <w:tc>
          <w:tcPr>
            <w:tcW w:w="1133" w:type="dxa"/>
            <w:vAlign w:val="center"/>
          </w:tcPr>
          <w:p w:rsidR="001A73D3" w:rsidRPr="00BC59FF" w:rsidRDefault="001A73D3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A73D3" w:rsidRPr="00BC59FF" w:rsidRDefault="001A73D3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Задачи  на  кратное  сравнение.</w:t>
            </w:r>
          </w:p>
        </w:tc>
        <w:tc>
          <w:tcPr>
            <w:tcW w:w="2696" w:type="dxa"/>
            <w:gridSpan w:val="2"/>
            <w:vAlign w:val="center"/>
          </w:tcPr>
          <w:p w:rsidR="001A73D3" w:rsidRPr="00BC59FF" w:rsidRDefault="001A73D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задачами  на  кратное  сравнение;  </w:t>
            </w:r>
          </w:p>
          <w:p w:rsidR="001A73D3" w:rsidRPr="00BC59FF" w:rsidRDefault="001A73D3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знание  таблицы  умножения  и  деления  с  числами  2 – 5;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A73D3" w:rsidRPr="00BC59FF" w:rsidRDefault="001A73D3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на  кратное  сравнение;  решать  простые  и  составные  задачи  на  уменьшение  числа  в  несколько  раз;  закреплять  знание  таблицы  умножения  и  деления.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находить  ответы  на  вопросы  в  тексте  учебника;  выполнять  мыслительные  операции  анализа  и  синтеза,  делать  умозаключения  по  результатам  исследования.</w:t>
            </w:r>
          </w:p>
          <w:p w:rsidR="001A73D3" w:rsidRPr="00BC59FF" w:rsidRDefault="001A73D3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827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на  кратное  и  разностное  сравнение,  знание  таблицы  умножения  и  деления  с  числами  2- 6;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  изученных  видов;  совершенствовать  устные  и  письменные  вычислительные  навыки.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интерес  к  новому  учебному  материалу  и  способам  решения  учебных  и  практических  задач;  формировать  установку  на  здоровый  образ  жизни.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898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29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</w:t>
            </w:r>
            <w:r w:rsidRPr="00BC59FF">
              <w:rPr>
                <w:sz w:val="22"/>
                <w:szCs w:val="22"/>
              </w:rPr>
              <w:t>ожения  и  деления  с  числом  6</w:t>
            </w:r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</w:t>
            </w:r>
            <w:r w:rsidRPr="00BC59FF">
              <w:rPr>
                <w:sz w:val="22"/>
                <w:szCs w:val="22"/>
              </w:rPr>
              <w:t>ожения  и  деления  с  числом  6</w:t>
            </w:r>
            <w:r w:rsidRPr="00BC59FF">
              <w:rPr>
                <w:sz w:val="22"/>
                <w:szCs w:val="22"/>
              </w:rPr>
              <w:t>,    работать  над  ее  запоминанием;  Закреплять  умение  решать  задачи  изученных  видов;  Развивать  умение  работать  самостоятельно  и  в  парах.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6  и  на  6</w:t>
            </w:r>
            <w:r w:rsidRPr="00BC59FF">
              <w:rPr>
                <w:sz w:val="22"/>
                <w:szCs w:val="22"/>
              </w:rPr>
              <w:t>;  различными  способами  вычислять  соответствующие  случаи  частного; решать  текстовые  задачи,  составлять  обратные  задачи;  совершенствовать  устные  и  письменные  вычислительные  навыки.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proofErr w:type="gramStart"/>
            <w:r w:rsidRPr="00BC59FF">
              <w:rPr>
                <w:sz w:val="22"/>
              </w:rPr>
              <w:t>Работать 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принимать  план  действий  для  решения  учебных  задач  и  следовать  ему;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  <w:proofErr w:type="gramEnd"/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119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на  кратное  и  разностное  сравнение,  знание  таблицы  умножения  и  деления  с  числами  2- 6;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  изученных  видов;  совершенствовать  устные  и  письменные  вычислительные  навыки.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интерес  к  новому  учебному  материалу  и  способам  решения  учебных  и  практических  задач;  формировать  установку  на  здоровый  образ  жизни.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1835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Таблица  умножения  </w:t>
            </w:r>
            <w:r w:rsidRPr="00BC59FF">
              <w:rPr>
                <w:sz w:val="22"/>
                <w:szCs w:val="22"/>
              </w:rPr>
              <w:t>и  деления  с  числом  7</w:t>
            </w:r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и  деления  с  числом  6,    работать  над  ее  запоминанием;  Закреплять  умение  решать  задачи  изученных  видов;  Развивать  умение  работать  самостоятельно  и  в  парах.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7  и  на  7</w:t>
            </w:r>
            <w:r w:rsidRPr="00BC59FF">
              <w:rPr>
                <w:sz w:val="22"/>
                <w:szCs w:val="22"/>
              </w:rPr>
              <w:t>;  различными  способами  вычислять  соответствующие  случаи  частного; решать  текстовые  задачи,  составлять  обратные  задачи;  совершенствовать  устные  и  письменные  вычислительные  навыки.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proofErr w:type="gramStart"/>
            <w:r w:rsidRPr="00BC59FF">
              <w:rPr>
                <w:sz w:val="22"/>
              </w:rPr>
              <w:t>Работать 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принимать  план  действий  для  решения  учебных  задач  и  следовать  ему;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  <w:proofErr w:type="gramEnd"/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41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32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1B4E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59FF">
              <w:rPr>
                <w:color w:val="000000" w:themeColor="text1"/>
                <w:sz w:val="22"/>
                <w:szCs w:val="22"/>
              </w:rPr>
              <w:t xml:space="preserve"> Проверочная работа </w:t>
            </w:r>
            <w:r w:rsidRPr="00BC59FF">
              <w:rPr>
                <w:color w:val="000000" w:themeColor="text1"/>
                <w:sz w:val="22"/>
                <w:szCs w:val="22"/>
              </w:rPr>
              <w:t>«Умножение и деление»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задачи;  совершенствовать  вычислительные  навыки,  умения  решать  уравнения,  сравнивать.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Самостоятельно  планировать  свою  деятельность;  осознавать   результат  учебных  действий,  описывать  их,  используя  математическую  терминологию;  соотносить  учебные  задачи,  поставленные  в  начале  изучения  разделов,  с  полученными  результатами.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41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33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на  кратное  и  разностное  сравнение,  знание  таблицы  умножения  и  деления  с  числами  2- 5;  Развивать  умение  работать  самостоятельно.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на  кратное  сравнение;  решать  простые  и  составные  задачи  на  уменьшение  числа  в  несколько  раз  и  на  несколько  единиц;  решать  задачи  геометрического  содержания.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применять  полученные  знания  в  измененных  условиях;  объяснять  найденные  способы  действий  при  решении  новых  учебных  задач.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086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34-35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b/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 для 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  <w:r w:rsidRPr="00BC59FF">
              <w:rPr>
                <w:sz w:val="22"/>
                <w:szCs w:val="22"/>
              </w:rPr>
              <w:t>. Что узнали, чему научились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применять  полученные  знания  при  решении  нестандартных  задач.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  с  одноклассниками,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формировать  внутреннюю  позицию  школьника,  положительное  отношение  к  школе;  осваивать  позитивный  стиль  общения  со  сверстниками  и  взрослыми  в  школе  и  дома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086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36-37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Площадь.  Сравнение  площадей  фигур.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понятием  «площадь»;  Учить  сравнивать  площади  фигур;  Закреплять  умение  решать  задачи  изученных  видов;  Развивать  умение  работать  самостоятельно  и  в  парах.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Сравнивать  площади  фигур  визуально,  наложением  одной  фигуры  на  другую,  с  использованием  различных  единиц  измерения  площади;  решать  текстовые  и  геометрические  задачи;  совершенствовать  вычислительные  навыки.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859"/>
        </w:trPr>
        <w:tc>
          <w:tcPr>
            <w:tcW w:w="690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38</w:t>
            </w:r>
          </w:p>
        </w:tc>
        <w:tc>
          <w:tcPr>
            <w:tcW w:w="1133" w:type="dxa"/>
            <w:vAlign w:val="center"/>
          </w:tcPr>
          <w:p w:rsidR="001B4E0D" w:rsidRPr="00BC59FF" w:rsidRDefault="001B4E0D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Квадратный  сантиметр.</w:t>
            </w:r>
          </w:p>
        </w:tc>
        <w:tc>
          <w:tcPr>
            <w:tcW w:w="2696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единицей  измерения  площади  -  квадратным  сантиметром;  Закреплять  умение  решать  задачи  изученных  видов;  Развивать  умение  работать  самостоятельно  и  в  парах.</w:t>
            </w:r>
          </w:p>
        </w:tc>
        <w:tc>
          <w:tcPr>
            <w:tcW w:w="8794" w:type="dxa"/>
            <w:gridSpan w:val="2"/>
            <w:vAlign w:val="center"/>
          </w:tcPr>
          <w:p w:rsidR="001B4E0D" w:rsidRPr="00BC59FF" w:rsidRDefault="001B4E0D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Находить  площадь  фигуры,  используя  единицу  измерения  площади – квадратный  сантиметр;  решать  текстовые  и  геометрические  задачи;  совершенствовать  вычислительные  навыки,  умения  решать  уравнения,  сравнивать.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Иметь  возможность  для  формирования  интереса  к  новому  учебному  материалу  и  способам  решения  новых  учебных  и  практических  задач;  выполнять  мыслительные  операции  анализа  и  синтеза,  делать  умозаключения  по  результатам  исследования.</w:t>
            </w:r>
          </w:p>
          <w:p w:rsidR="001B4E0D" w:rsidRPr="00BC59FF" w:rsidRDefault="001B4E0D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1173CA" w:rsidRPr="00BC59FF" w:rsidRDefault="001173CA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Площадь  прямоугольника.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формулой  площади  прямоугольника;  Закреплять  умение  решать  задачи  изученных  видов;  Развивать  умение  работать  самостоятельно  и  в  парах.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Находить  площадь  фигуры,  используя  единицу  измерения  площади – квадратный  сантиметр;  решать  текстовые  и  геометрические  задачи;  совершенствовать  вычислительные  навыки,  умения  решать  уравнения,  сравнивать.</w:t>
            </w:r>
          </w:p>
          <w:p w:rsidR="001173CA" w:rsidRPr="00BC59FF" w:rsidRDefault="001173CA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задач;  высказывать  и  обсуждать  предположения,  осуществлять  самопроверку  с  помощью  учебника.</w:t>
            </w:r>
          </w:p>
          <w:p w:rsidR="001173CA" w:rsidRPr="00BC59FF" w:rsidRDefault="001173CA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17"/>
        </w:trPr>
        <w:tc>
          <w:tcPr>
            <w:tcW w:w="690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1B4E0D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72038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 xml:space="preserve">Контрольная  работа №  2   (за  </w:t>
            </w:r>
            <w:r w:rsidRPr="00BC59FF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BC59FF">
              <w:rPr>
                <w:b/>
                <w:color w:val="000000" w:themeColor="text1"/>
                <w:sz w:val="22"/>
                <w:szCs w:val="22"/>
              </w:rPr>
              <w:t xml:space="preserve">  четверть). «Умножение и деление на 2,3,4»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задачи;  совершенствовать  вычислительные  навыки,  умения  решать  уравнения,  сравнивать.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Самостоятельно  планировать  свою  деятельность;  осознавать   результат  учебных  действий,  описывать  их,  используя  математическую  терминологию;  соотносить  учебные  задачи,  поставленные  в  начале  изучения  разделов,  с  полученными  результатами.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5081"/>
        </w:trPr>
        <w:tc>
          <w:tcPr>
            <w:tcW w:w="690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41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Работа  над  ошибками. Таблица  умножения  и  деления  с  числом  8.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  <w:p w:rsidR="001173CA" w:rsidRPr="00BC59FF" w:rsidRDefault="001173CA" w:rsidP="001173CA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Составить  таблицу  умножения  и  деления  с  числом  8,    работать  над  ее  запоминанием;  Закреплять  умение  решать  задачи  изученных  видов;  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8  и  на  8;  различными  способами  вычислять  соответствующие  случаи  частного; решать  текстовые  задачи,  составлять  обратные  задачи;  совершенствовать  устные  и  письменные  вычислительные  навыки.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Определять,  </w:t>
            </w:r>
            <w:proofErr w:type="spellStart"/>
            <w:r w:rsidRPr="00BC59FF">
              <w:rPr>
                <w:sz w:val="22"/>
              </w:rPr>
              <w:t>сформированность</w:t>
            </w:r>
            <w:proofErr w:type="spellEnd"/>
            <w:r w:rsidRPr="00BC59FF">
              <w:rPr>
                <w:sz w:val="22"/>
              </w:rPr>
              <w:t xml:space="preserve">  каких  умений  проверяет  работа,  подбирать  материал  для  отработки  тех  умений,  уровень  оценки  которых  не  соответствует  высокому;  принимать  план  действий  для  решения  учебных  задач  и  следовать  ему; понимать  и  строить  модели  математических  понятий  и  использовать  их  при  решении  текстовых  задач  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253"/>
        </w:trPr>
        <w:tc>
          <w:tcPr>
            <w:tcW w:w="690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lastRenderedPageBreak/>
              <w:t>42-43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</w:t>
            </w:r>
            <w:r w:rsidRPr="00BC59FF">
              <w:rPr>
                <w:sz w:val="22"/>
                <w:szCs w:val="22"/>
              </w:rPr>
              <w:t>ожения  и  деления  с  числами 2-8</w:t>
            </w:r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</w:t>
            </w:r>
            <w:r w:rsidRPr="00BC59FF">
              <w:rPr>
                <w:sz w:val="22"/>
                <w:szCs w:val="22"/>
              </w:rPr>
              <w:t>ия  и  деления  с  числами 2-8</w:t>
            </w:r>
            <w:r w:rsidRPr="00BC59FF">
              <w:rPr>
                <w:sz w:val="22"/>
                <w:szCs w:val="22"/>
              </w:rPr>
              <w:t xml:space="preserve">,    работать  над  ее  запоминанием;  Закреплять  умение  решать  задачи  изученных  видов;  </w:t>
            </w:r>
          </w:p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</w:t>
            </w:r>
            <w:r w:rsidRPr="00BC59FF">
              <w:rPr>
                <w:sz w:val="22"/>
                <w:szCs w:val="22"/>
              </w:rPr>
              <w:t>ешать  текстовые  задачи,  составлять  обратные  задачи;  совершенствовать  устные  и  письменные  вычислительные  навыки.</w:t>
            </w:r>
          </w:p>
          <w:p w:rsidR="001173CA" w:rsidRPr="00BC59FF" w:rsidRDefault="001173CA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понимать  и  строить  модели  математических  понятий  и  использовать  их  при  решении  текстовых  задач;  находить  и  читать  информацию,  представленную  разными  способами.</w:t>
            </w:r>
          </w:p>
          <w:p w:rsidR="001173CA" w:rsidRPr="00BC59FF" w:rsidRDefault="001173CA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3256"/>
        </w:trPr>
        <w:tc>
          <w:tcPr>
            <w:tcW w:w="690" w:type="dxa"/>
            <w:vAlign w:val="center"/>
          </w:tcPr>
          <w:p w:rsidR="001173CA" w:rsidRPr="00BC59FF" w:rsidRDefault="001173CA" w:rsidP="001173CA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44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умножения  и  деления  с  числом  9.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Составить  таблицу  умножения  и  деления  с  числом  9,    работать  над  ее  запоминанием;  Закреплять  умение  решать  задачи  изученных  видов;  </w:t>
            </w:r>
          </w:p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Составить  таблицу  умножения  9 и  на  9;  различными  способами  вычислять  соответствующие  случаи  частного; решать  текстовые  задачи,  составлять  обратные  задачи;  совершенствовать  устные  и  письменные  вычислительные  навыки.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понимать  и  строить  модели  математических  понятий  и  использовать  их  при  решении  текстовых  задач;  находить  и  читать  информацию,  представленную  разными  способами.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969"/>
        </w:trPr>
        <w:tc>
          <w:tcPr>
            <w:tcW w:w="690" w:type="dxa"/>
            <w:vAlign w:val="center"/>
          </w:tcPr>
          <w:p w:rsidR="001173CA" w:rsidRPr="00BC59FF" w:rsidRDefault="001173CA" w:rsidP="001173CA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45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Квадратный  дециметр.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единицей  измерения  площади  -  квадратным  дециметром;  </w:t>
            </w:r>
          </w:p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умение  решать  задачи  изученных  видов;  </w:t>
            </w:r>
          </w:p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 делать  выводы</w:t>
            </w:r>
            <w:proofErr w:type="gramStart"/>
            <w:r w:rsidRPr="00BC59FF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Вычислять  площадь  в  квадратных  сантиметрах,  уметь  записывать  результат  вычисления;  решать  текстовые  задачи;  совершенствовать  устные  и  письменные  вычислительные  навыки.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группе:  высказывать  и  обсуждать  предположения,  осуществлять  взаимопроверку;  принимать  план  действий  для  решения  учебных  задач  и  следовать  ему;  понимать  и  строить  модели  математических  понятий  и  использовать  их  для  решения  учебных  задач.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4"/>
          <w:wAfter w:w="2648" w:type="dxa"/>
          <w:cantSplit/>
          <w:trHeight w:val="2686"/>
        </w:trPr>
        <w:tc>
          <w:tcPr>
            <w:tcW w:w="690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46</w:t>
            </w:r>
            <w:r w:rsidR="00A80167" w:rsidRPr="00BC59FF">
              <w:rPr>
                <w:sz w:val="22"/>
                <w:szCs w:val="22"/>
              </w:rPr>
              <w:t>-47</w:t>
            </w:r>
          </w:p>
        </w:tc>
        <w:tc>
          <w:tcPr>
            <w:tcW w:w="1133" w:type="dxa"/>
            <w:vAlign w:val="center"/>
          </w:tcPr>
          <w:p w:rsidR="001173CA" w:rsidRPr="00BC59FF" w:rsidRDefault="001173CA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1173CA" w:rsidRPr="00BC59FF" w:rsidRDefault="001173CA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Таблица  умножения.  Закрепление.</w:t>
            </w:r>
          </w:p>
        </w:tc>
        <w:tc>
          <w:tcPr>
            <w:tcW w:w="2696" w:type="dxa"/>
            <w:gridSpan w:val="2"/>
            <w:vAlign w:val="center"/>
          </w:tcPr>
          <w:p w:rsidR="001173CA" w:rsidRPr="00BC59FF" w:rsidRDefault="001173CA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знание  таблицы  умножения  и  деления;  умение  решать  задачи  изученных  видов;  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1173CA" w:rsidRPr="00BC59FF" w:rsidRDefault="001173CA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навыки;  знать / понимать  таблицу  умножения;  решать  задачи  разными  способами.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Выполнять  мыслительные  операции  анализа  и  синтеза,  делать  умозаключения  по  результату  исследования;  понимать  и  строить  модели  математических  понятий  и  использовать  их  для  решения  учебных  задач.</w:t>
            </w:r>
          </w:p>
          <w:p w:rsidR="001173CA" w:rsidRPr="00BC59FF" w:rsidRDefault="001173CA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деятельности;  анализировать  свои  действия  и  управлять  ими.</w:t>
            </w:r>
          </w:p>
        </w:tc>
        <w:tc>
          <w:tcPr>
            <w:tcW w:w="898" w:type="dxa"/>
            <w:textDirection w:val="btLr"/>
          </w:tcPr>
          <w:p w:rsidR="001173CA" w:rsidRPr="00BC59FF" w:rsidRDefault="001173CA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9FF" w:rsidRPr="00BC59FF" w:rsidTr="00BC59FF">
        <w:trPr>
          <w:gridAfter w:val="4"/>
          <w:wAfter w:w="2648" w:type="dxa"/>
          <w:cantSplit/>
          <w:trHeight w:val="3248"/>
        </w:trPr>
        <w:tc>
          <w:tcPr>
            <w:tcW w:w="690" w:type="dxa"/>
            <w:vAlign w:val="center"/>
          </w:tcPr>
          <w:p w:rsidR="00A80167" w:rsidRPr="00BC59FF" w:rsidRDefault="00A80167" w:rsidP="00A80167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48</w:t>
            </w:r>
          </w:p>
        </w:tc>
        <w:tc>
          <w:tcPr>
            <w:tcW w:w="1133" w:type="dxa"/>
            <w:vAlign w:val="center"/>
          </w:tcPr>
          <w:p w:rsidR="00A80167" w:rsidRPr="00BC59FF" w:rsidRDefault="00A80167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Квадратный  метр</w:t>
            </w:r>
          </w:p>
        </w:tc>
        <w:tc>
          <w:tcPr>
            <w:tcW w:w="2696" w:type="dxa"/>
            <w:gridSpan w:val="2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единицей  измерения  площади  -  квадратным  сантиметром;  Закреплять  знание  таблицы  умножения  и  деления;    умение  решать  задачи  изученных  видов;  </w:t>
            </w:r>
          </w:p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Вычислять  площадь  в  квадратных метрах,  уметь  записывать  результат  вычисления;  решать  текстовые  задачи;  совершенствовать  устные  и  письменные  вычислительные  навыки.</w:t>
            </w:r>
          </w:p>
          <w:p w:rsidR="00A80167" w:rsidRPr="00BC59FF" w:rsidRDefault="00A8016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Находить  и  читать  информацию,  представленную  разными  способами;  работать  в  группе:  высказывать  и  обсуждать  предположения,  осуществлять  взаимопроверку  с  помощью  учебника;  включаться  в  диалог  с  учителем  и  сверстниками,  в  коллективное  обсуждение  проблем,  проявлять  инициативу  и  активность,  стремление  высказаться.</w:t>
            </w:r>
          </w:p>
          <w:p w:rsidR="00A80167" w:rsidRPr="00BC59FF" w:rsidRDefault="00A8016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деятельности;  анализировать  свои  действия  и  управлять  ими;  проявлять  гордость  за  свою  страну.</w:t>
            </w:r>
          </w:p>
        </w:tc>
        <w:tc>
          <w:tcPr>
            <w:tcW w:w="898" w:type="dxa"/>
            <w:textDirection w:val="btLr"/>
          </w:tcPr>
          <w:p w:rsidR="00A80167" w:rsidRPr="00BC59FF" w:rsidRDefault="00A80167" w:rsidP="004334F5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</w:tr>
      <w:tr w:rsidR="00BC59FF" w:rsidRPr="00BC59FF" w:rsidTr="00BC59FF">
        <w:trPr>
          <w:gridAfter w:val="4"/>
          <w:wAfter w:w="2648" w:type="dxa"/>
          <w:cantSplit/>
          <w:trHeight w:val="2543"/>
        </w:trPr>
        <w:tc>
          <w:tcPr>
            <w:tcW w:w="690" w:type="dxa"/>
            <w:vAlign w:val="center"/>
          </w:tcPr>
          <w:p w:rsidR="00A80167" w:rsidRPr="00BC59FF" w:rsidRDefault="00A80167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49-50</w:t>
            </w:r>
          </w:p>
        </w:tc>
        <w:tc>
          <w:tcPr>
            <w:tcW w:w="1133" w:type="dxa"/>
            <w:vAlign w:val="center"/>
          </w:tcPr>
          <w:p w:rsidR="00A80167" w:rsidRPr="00BC59FF" w:rsidRDefault="00A80167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 для 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решать  задачи  логического  характера;  Закреплять  знание  таблицы  умножения  и  деления;  </w:t>
            </w:r>
          </w:p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A80167" w:rsidRPr="00BC59FF" w:rsidRDefault="00A8016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A80167" w:rsidRPr="00BC59FF" w:rsidRDefault="00A8016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интереса  к  новому  учебному  материалу  и  способам  решения  учебных  и  практических  задач.</w:t>
            </w:r>
          </w:p>
          <w:p w:rsidR="00A80167" w:rsidRPr="00BC59FF" w:rsidRDefault="00A8016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Проявлять  интерес  к  математике;  </w:t>
            </w: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дома.</w:t>
            </w:r>
          </w:p>
        </w:tc>
        <w:tc>
          <w:tcPr>
            <w:tcW w:w="898" w:type="dxa"/>
            <w:textDirection w:val="btLr"/>
          </w:tcPr>
          <w:p w:rsidR="00A80167" w:rsidRPr="00BC59FF" w:rsidRDefault="00A80167" w:rsidP="004334F5">
            <w:pPr>
              <w:ind w:left="113" w:right="113"/>
              <w:jc w:val="center"/>
              <w:rPr>
                <w:color w:val="000000"/>
                <w:sz w:val="22"/>
              </w:rPr>
            </w:pPr>
          </w:p>
        </w:tc>
      </w:tr>
      <w:tr w:rsidR="00BC59FF" w:rsidRPr="00BC59FF" w:rsidTr="00BC59FF">
        <w:trPr>
          <w:gridAfter w:val="4"/>
          <w:wAfter w:w="2648" w:type="dxa"/>
          <w:cantSplit/>
          <w:trHeight w:val="3253"/>
        </w:trPr>
        <w:tc>
          <w:tcPr>
            <w:tcW w:w="690" w:type="dxa"/>
            <w:vAlign w:val="center"/>
          </w:tcPr>
          <w:p w:rsidR="00A80167" w:rsidRPr="00BC59FF" w:rsidRDefault="00A8016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51-52</w:t>
            </w:r>
          </w:p>
        </w:tc>
        <w:tc>
          <w:tcPr>
            <w:tcW w:w="1133" w:type="dxa"/>
            <w:vAlign w:val="center"/>
          </w:tcPr>
          <w:p w:rsidR="00A80167" w:rsidRPr="00BC59FF" w:rsidRDefault="00A8016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A80167" w:rsidRPr="00BC59FF" w:rsidRDefault="00A8016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Что  узнали.  Чему  научились.</w:t>
            </w:r>
          </w:p>
        </w:tc>
        <w:tc>
          <w:tcPr>
            <w:tcW w:w="2696" w:type="dxa"/>
            <w:gridSpan w:val="2"/>
            <w:vAlign w:val="center"/>
          </w:tcPr>
          <w:p w:rsidR="00A80167" w:rsidRPr="00BC59FF" w:rsidRDefault="00A8016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знание  таблицы  умножения  и  деления;  умение  решать  задачи  изученных  видов;  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A80167" w:rsidRPr="00BC59FF" w:rsidRDefault="00A8016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Совершенствовать  устные  и  письменные  вычислительные  навыки;  решать  текстовые  задачи.</w:t>
            </w:r>
          </w:p>
          <w:p w:rsidR="00A80167" w:rsidRPr="00BC59FF" w:rsidRDefault="00A8016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парах:  высказывать  и  обсуждать  предположения,  осуществлять  взаимопроверку.</w:t>
            </w:r>
          </w:p>
          <w:p w:rsidR="00A80167" w:rsidRPr="00BC59FF" w:rsidRDefault="00A8016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  <w:tc>
          <w:tcPr>
            <w:tcW w:w="898" w:type="dxa"/>
            <w:textDirection w:val="btLr"/>
          </w:tcPr>
          <w:p w:rsidR="00A80167" w:rsidRPr="00BC59FF" w:rsidRDefault="00A80167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9FF" w:rsidRPr="00BC59FF" w:rsidTr="00BC59FF">
        <w:trPr>
          <w:gridAfter w:val="5"/>
          <w:wAfter w:w="3546" w:type="dxa"/>
          <w:cantSplit/>
          <w:trHeight w:val="2972"/>
        </w:trPr>
        <w:tc>
          <w:tcPr>
            <w:tcW w:w="690" w:type="dxa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53-54</w:t>
            </w:r>
          </w:p>
        </w:tc>
        <w:tc>
          <w:tcPr>
            <w:tcW w:w="1133" w:type="dxa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Умножение  на  1.</w:t>
            </w:r>
            <w:r w:rsidRPr="00BC59FF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2696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правилом  умножения  чисел  на  1;  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знание  таблицы  умножения,  умение  решать  задачи  изученных  видов;  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умножение  с  1,  объяснять;  решать  текстовые  задачи  и  уравнения;  совершенствовать  устные  и  письменные  вычислительные  навыки;  сравнивать  величины  по  их  числовым  значениям.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объяснять  найденные  способы  действий  при  решении  новых  учебных  задач.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ими;  иметь  первоначальные  представления  о  математических  способах  познания  мира.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661"/>
        </w:trPr>
        <w:tc>
          <w:tcPr>
            <w:tcW w:w="690" w:type="dxa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55-56</w:t>
            </w:r>
          </w:p>
        </w:tc>
        <w:tc>
          <w:tcPr>
            <w:tcW w:w="1142" w:type="dxa"/>
            <w:gridSpan w:val="2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Умножение  на  0.</w:t>
            </w:r>
            <w:r w:rsidRPr="00BC59FF">
              <w:rPr>
                <w:sz w:val="22"/>
                <w:szCs w:val="22"/>
              </w:rPr>
              <w:t xml:space="preserve"> Решение задач</w:t>
            </w:r>
          </w:p>
        </w:tc>
        <w:tc>
          <w:tcPr>
            <w:tcW w:w="2696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правилом  умножения  чисел  на  0;   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знание  таблицы  умножения,  умение  решать  задачи  изученных  видов;  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умножение  с  0,  объяснять;  решать  текстовые  задачи  и  уравнения;  совершенствовать  устные  и  письменные  вычислительные  навыки;  сравнивать  величины  по  их  числовым  значениям.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объяснять  найденные  способы  действий  при  решении  новых  учебных  задач  и  находить  способы  их  решения.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ими;  иметь  первоначальные  представления  о  математических  способах  познания  мира.</w:t>
            </w:r>
          </w:p>
        </w:tc>
      </w:tr>
      <w:tr w:rsidR="004A6F04" w:rsidRPr="00BC59FF" w:rsidTr="00BC59FF">
        <w:trPr>
          <w:gridAfter w:val="5"/>
          <w:wAfter w:w="3546" w:type="dxa"/>
          <w:cantSplit/>
          <w:trHeight w:val="2261"/>
        </w:trPr>
        <w:tc>
          <w:tcPr>
            <w:tcW w:w="690" w:type="dxa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142" w:type="dxa"/>
            <w:gridSpan w:val="2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Доли.</w:t>
            </w:r>
          </w:p>
        </w:tc>
        <w:tc>
          <w:tcPr>
            <w:tcW w:w="2696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понятием   «доли»;  Закреплять  знание  таблицы  умножения  и  деления;  умение  решать  задачи  изученных  видов;  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Выполнять  мыслительные  операции  анализа  и  синтеза,  делать  умозаключения  по  результату  исследования;  принимать  план  действий  для  решения  учебных  задач  и  следовать  ему;  находить  и  читать  информацию,  представленную  разными  способами.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обучения.</w:t>
            </w:r>
          </w:p>
        </w:tc>
      </w:tr>
      <w:tr w:rsidR="004A6F04" w:rsidRPr="00BC59FF" w:rsidTr="00BC59FF">
        <w:trPr>
          <w:cantSplit/>
          <w:trHeight w:val="2261"/>
        </w:trPr>
        <w:tc>
          <w:tcPr>
            <w:tcW w:w="690" w:type="dxa"/>
            <w:vAlign w:val="center"/>
          </w:tcPr>
          <w:p w:rsidR="004A6F04" w:rsidRPr="00BC59FF" w:rsidRDefault="00447DE7" w:rsidP="00447DE7">
            <w:pPr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58</w:t>
            </w:r>
          </w:p>
        </w:tc>
        <w:tc>
          <w:tcPr>
            <w:tcW w:w="1142" w:type="dxa"/>
            <w:gridSpan w:val="2"/>
            <w:vAlign w:val="center"/>
          </w:tcPr>
          <w:p w:rsidR="004A6F04" w:rsidRPr="00BC59FF" w:rsidRDefault="004A6F04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Окружность.  Круг.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понятиями  «окружность»,  «круг»;  Закреплять  знание  таблицы  умножения,  умение  решать  задачи  изученных  видов;  </w:t>
            </w:r>
          </w:p>
          <w:p w:rsidR="004A6F04" w:rsidRPr="00BC59FF" w:rsidRDefault="004A6F04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12340" w:type="dxa"/>
            <w:gridSpan w:val="7"/>
            <w:vAlign w:val="center"/>
          </w:tcPr>
          <w:p w:rsidR="004A6F04" w:rsidRPr="00BC59FF" w:rsidRDefault="004A6F04" w:rsidP="004A6F04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Чертить  окружность  с  помощью  циркуля;  различать  понятия  «окружность»  и  «круг»;  совершенствовать  устные  и  письменные  вычислительные  навыки.</w:t>
            </w:r>
          </w:p>
          <w:p w:rsidR="004A6F04" w:rsidRPr="00BC59FF" w:rsidRDefault="004A6F04" w:rsidP="00447DE7">
            <w:pPr>
              <w:tabs>
                <w:tab w:val="left" w:pos="7830"/>
              </w:tabs>
              <w:ind w:right="3437"/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Выполнять  мыслительные  операции  анализа  и  синтеза,  делать  умозаключения  по  результату  исследования;  принимать  план  действий  для  решения  учебных  задач  и  следовать  ему;  находить  и  читать  информацию,  представленную  разными  способами.</w:t>
            </w:r>
          </w:p>
          <w:p w:rsidR="004A6F04" w:rsidRPr="00BC59FF" w:rsidRDefault="004A6F04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Иметь  начальные  представления  о  математических  способах  познания  мира;  анализировать  свои  действия  и  управлять  ими;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447DE7" w:rsidRPr="00BC59FF" w:rsidTr="00BC59FF">
        <w:trPr>
          <w:gridAfter w:val="5"/>
          <w:wAfter w:w="3546" w:type="dxa"/>
          <w:cantSplit/>
          <w:trHeight w:val="2827"/>
        </w:trPr>
        <w:tc>
          <w:tcPr>
            <w:tcW w:w="690" w:type="dxa"/>
            <w:vAlign w:val="center"/>
          </w:tcPr>
          <w:p w:rsidR="00447DE7" w:rsidRPr="00BC59FF" w:rsidRDefault="00447DE7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59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Диаметр  круга.  Решение  задач.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понятия  «окружность»,  «круг»,  «радиус»,  «диаметр»,  знание  таблицы  умножения;  Формировать  умение  решать  задачи  на  доли;  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Чертить  окружность  с  помощью  циркуля;  различать  понятия  «окружность»  и  «круг»; находить  часть  от  числа  и  число  по  его  части. </w:t>
            </w:r>
          </w:p>
          <w:p w:rsidR="00447DE7" w:rsidRPr="00BC59FF" w:rsidRDefault="00447DE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Выполнять  мыслительные  операции  анализа  и  синтеза,  делать  умозаключения  по  результату  исследования;  принимать  план  действий  для  решения  учебных  задач  и  следовать  ему;  находить  и  читать  информацию,  представленную  разными  способами.</w:t>
            </w:r>
          </w:p>
          <w:p w:rsidR="00447DE7" w:rsidRPr="00BC59FF" w:rsidRDefault="00447DE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Иметь  начальные  представления  о  математических  способах  познания  мира;  анализировать  свои  действия  и  управлять  ими;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447DE7" w:rsidRPr="00BC59FF" w:rsidTr="00BC59FF">
        <w:trPr>
          <w:gridAfter w:val="5"/>
          <w:wAfter w:w="3546" w:type="dxa"/>
          <w:cantSplit/>
          <w:trHeight w:val="2827"/>
        </w:trPr>
        <w:tc>
          <w:tcPr>
            <w:tcW w:w="690" w:type="dxa"/>
            <w:vAlign w:val="center"/>
          </w:tcPr>
          <w:p w:rsidR="00447DE7" w:rsidRPr="00BC59FF" w:rsidRDefault="00447DE7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Единицы  времени.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Систематизировать  знания  </w:t>
            </w:r>
            <w:proofErr w:type="gramStart"/>
            <w:r w:rsidRPr="00BC59FF">
              <w:rPr>
                <w:sz w:val="22"/>
                <w:szCs w:val="22"/>
              </w:rPr>
              <w:t>об</w:t>
            </w:r>
            <w:proofErr w:type="gramEnd"/>
            <w:r w:rsidRPr="00BC59FF">
              <w:rPr>
                <w:sz w:val="22"/>
                <w:szCs w:val="22"/>
              </w:rPr>
              <w:t xml:space="preserve">  единицах  времени;  </w:t>
            </w:r>
          </w:p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знание  таблицы  умножения  и  деления,  умение  решать  задачи  на  доли;  </w:t>
            </w:r>
          </w:p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94" w:type="dxa"/>
            <w:gridSpan w:val="2"/>
            <w:vAlign w:val="center"/>
          </w:tcPr>
          <w:p w:rsidR="00447DE7" w:rsidRPr="00BC59FF" w:rsidRDefault="00447DE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Пользоваться  календарем  для  решения  задач;  совершенствовать  умение  решать  задачи;  совершенствовать  вычислительные  навыки;  решать  задачи  на  кратное  сравнение  чисел.</w:t>
            </w:r>
          </w:p>
          <w:p w:rsidR="00447DE7" w:rsidRPr="00BC59FF" w:rsidRDefault="00447DE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Получать  информацию  из учебника,  обсуждать  ее,  формулировать  выводы;  понимать  и  строить  модели  математических  понятий  и  использовать  их  при  решении  учебных  задач.</w:t>
            </w:r>
          </w:p>
          <w:p w:rsidR="00447DE7" w:rsidRPr="00BC59FF" w:rsidRDefault="00447DE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Иметь  начальные  представления  о  математических  способах  познания  мира;  анализировать  свои  действия  и  управлять  ими;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447DE7" w:rsidRPr="00BC59FF" w:rsidTr="00BC59FF">
        <w:trPr>
          <w:gridAfter w:val="5"/>
          <w:wAfter w:w="3546" w:type="dxa"/>
          <w:cantSplit/>
          <w:trHeight w:val="2827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61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A80167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447DE7" w:rsidRPr="00BC59FF" w:rsidRDefault="00447DE7" w:rsidP="0072038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>Контрольная  работа №  3   по  теме (за 2 четверть) «Табличное умножение и деление».</w:t>
            </w:r>
          </w:p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>;  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задачи;  совершенствовать  вычислительные  навыки,  умения  решать  уравнения,  сравнивать.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Самостоятельно  планировать  свою  деятельность;  осознавать   результат  учебных  действий,  описывать  их,  используя  математическую  терминологию;  соотносить  учебные  задачи,  поставленные  в  начале  изучения  разделов,  с  полученными  результатами.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</w:tr>
      <w:tr w:rsidR="00447DE7" w:rsidRPr="00BC59FF" w:rsidTr="00BC59FF">
        <w:trPr>
          <w:gridAfter w:val="5"/>
          <w:wAfter w:w="3546" w:type="dxa"/>
          <w:cantSplit/>
          <w:trHeight w:val="2397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62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Работа  над  </w:t>
            </w:r>
            <w:proofErr w:type="spellStart"/>
            <w:r w:rsidRPr="00BC59FF">
              <w:rPr>
                <w:sz w:val="22"/>
                <w:szCs w:val="22"/>
              </w:rPr>
              <w:t>ошибками</w:t>
            </w:r>
            <w:proofErr w:type="gramStart"/>
            <w:r w:rsidRPr="00BC59FF">
              <w:rPr>
                <w:sz w:val="22"/>
                <w:szCs w:val="22"/>
              </w:rPr>
              <w:t>.с</w:t>
            </w:r>
            <w:proofErr w:type="gramEnd"/>
            <w:r w:rsidRPr="00BC59FF">
              <w:rPr>
                <w:sz w:val="22"/>
                <w:szCs w:val="22"/>
              </w:rPr>
              <w:t>транички</w:t>
            </w:r>
            <w:proofErr w:type="spellEnd"/>
            <w:r w:rsidRPr="00BC59FF">
              <w:rPr>
                <w:sz w:val="22"/>
                <w:szCs w:val="22"/>
              </w:rPr>
              <w:t xml:space="preserve"> для любознательных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</w:tc>
        <w:tc>
          <w:tcPr>
            <w:tcW w:w="8794" w:type="dxa"/>
            <w:gridSpan w:val="2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</w:tc>
      </w:tr>
      <w:tr w:rsidR="00447DE7" w:rsidRPr="00BC59FF" w:rsidTr="00BC59FF">
        <w:trPr>
          <w:gridAfter w:val="6"/>
          <w:wAfter w:w="3566" w:type="dxa"/>
          <w:cantSplit/>
          <w:trHeight w:val="2969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Что  узнали?  Чему  научились?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полученные  знания,  умения  и  навыки;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86" w:type="dxa"/>
            <w:gridSpan w:val="2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навыки;  соотносить  верные  числовые  равенства  и  неравенства;  находить  разные  способы  решения  практических  задач;  решать  уравнения.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proofErr w:type="gramStart"/>
            <w:r w:rsidRPr="00BC59FF">
              <w:rPr>
                <w:sz w:val="22"/>
              </w:rPr>
              <w:t xml:space="preserve"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парах;  находить  и  читать  информацию,  представленную  разными  способами;  выделять  информацию  по  заданному  условию,  составлять  по  ней  текстовые  задачи  с  разными  вопросами  и  решать  их. </w:t>
            </w:r>
            <w:proofErr w:type="gramEnd"/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ими;  иметь  первоначальные  представления  о  математических  способах  познания  мира.</w:t>
            </w:r>
          </w:p>
        </w:tc>
      </w:tr>
      <w:tr w:rsidR="00447DE7" w:rsidRPr="00BC59FF" w:rsidTr="00BC59FF">
        <w:trPr>
          <w:gridAfter w:val="5"/>
          <w:wAfter w:w="3546" w:type="dxa"/>
          <w:cantSplit/>
          <w:trHeight w:val="1134"/>
        </w:trPr>
        <w:tc>
          <w:tcPr>
            <w:tcW w:w="15734" w:type="dxa"/>
            <w:gridSpan w:val="11"/>
            <w:vAlign w:val="center"/>
          </w:tcPr>
          <w:p w:rsidR="00447DE7" w:rsidRPr="00BC59FF" w:rsidRDefault="00447DE7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Числа  от  1  до  100.  Внетабличное  умножение  и  деление  (28  час.)</w:t>
            </w:r>
          </w:p>
        </w:tc>
      </w:tr>
      <w:tr w:rsidR="00447DE7" w:rsidRPr="00BC59FF" w:rsidTr="00BC59FF">
        <w:trPr>
          <w:gridAfter w:val="5"/>
          <w:wAfter w:w="3545" w:type="dxa"/>
          <w:cantSplit/>
          <w:trHeight w:val="2589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64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Умножение  и  деление  круглых  чисел.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умножением  и  делением  двузначных  чисел,  оканчивающихся  нулем,  на  однозначное  число;  Закреплять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Находить  значение  выражений  вида  20 × 3,  3 × 20,   60</w:t>
            </w:r>
            <w:proofErr w:type="gramStart"/>
            <w:r w:rsidRPr="00BC59FF">
              <w:rPr>
                <w:sz w:val="22"/>
                <w:szCs w:val="22"/>
              </w:rPr>
              <w:t xml:space="preserve">  :</w:t>
            </w:r>
            <w:proofErr w:type="gramEnd"/>
            <w:r w:rsidRPr="00BC59FF">
              <w:rPr>
                <w:sz w:val="22"/>
                <w:szCs w:val="22"/>
              </w:rPr>
              <w:t xml:space="preserve">  3  (на  основе  действий  с  десятками);  использовать  переместительный  закон  умножения  для  вычисления  значения  выражения.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темы  урока  известные  знания  и  умения,  определять  круг  неизвестного  по  изучаемой  теме;  выделять   информацию  по  заданному  условию;  устанавливать  математические  отношения  между  объектами  и  группами  объектов,  фиксировать  это  в  устной  форме,  используя  особенности  математической  речи  (точность  и  краткость),  и  на  построенных  моделях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обучения.</w:t>
            </w:r>
          </w:p>
        </w:tc>
      </w:tr>
      <w:tr w:rsidR="00447DE7" w:rsidRPr="00BC59FF" w:rsidTr="00BC59FF">
        <w:trPr>
          <w:gridAfter w:val="5"/>
          <w:wAfter w:w="3545" w:type="dxa"/>
          <w:cantSplit/>
          <w:trHeight w:val="3394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65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Случаи  деления   вида  80</w:t>
            </w:r>
            <w:proofErr w:type="gramStart"/>
            <w:r w:rsidRPr="00BC59FF">
              <w:rPr>
                <w:sz w:val="22"/>
                <w:szCs w:val="22"/>
              </w:rPr>
              <w:t xml:space="preserve">  :</w:t>
            </w:r>
            <w:proofErr w:type="gramEnd"/>
            <w:r w:rsidRPr="00BC59FF">
              <w:rPr>
                <w:sz w:val="22"/>
                <w:szCs w:val="22"/>
              </w:rPr>
              <w:t xml:space="preserve">  20.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приемом  деления  вида  80</w:t>
            </w:r>
            <w:proofErr w:type="gramStart"/>
            <w:r w:rsidRPr="00BC59FF">
              <w:rPr>
                <w:sz w:val="22"/>
                <w:szCs w:val="22"/>
              </w:rPr>
              <w:t xml:space="preserve">  :</w:t>
            </w:r>
            <w:proofErr w:type="gramEnd"/>
            <w:r w:rsidRPr="00BC59FF">
              <w:rPr>
                <w:sz w:val="22"/>
                <w:szCs w:val="22"/>
              </w:rPr>
              <w:t xml:space="preserve">  20;  Закреплять  умения  решать  задачи  и  уравнения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Находить  значение  выражения  вида  80</w:t>
            </w:r>
            <w:proofErr w:type="gramStart"/>
            <w:r w:rsidRPr="00BC59FF">
              <w:rPr>
                <w:sz w:val="22"/>
                <w:szCs w:val="22"/>
              </w:rPr>
              <w:t xml:space="preserve">  :</w:t>
            </w:r>
            <w:proofErr w:type="gramEnd"/>
            <w:r w:rsidRPr="00BC59FF">
              <w:rPr>
                <w:sz w:val="22"/>
                <w:szCs w:val="22"/>
              </w:rPr>
              <w:t xml:space="preserve">  20;  решать  текстовые  задачи  арифметическим  способом;  преобразовывать  именованные  числа.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Дополнять  текст  задачи  с  недостающими  данными,  составлять  по  ней  текстовые  задачи  с  разными  вопросами  и  решать  их;  объяснять  найденные  способы  действий  при  решении  новых  учебных   задач  и  находить  способы  их  решения;  находить  и  читать  информацию,  представленную  разными  способами.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обучения.</w:t>
            </w:r>
          </w:p>
        </w:tc>
      </w:tr>
      <w:tr w:rsidR="00447DE7" w:rsidRPr="00BC59FF" w:rsidTr="00BC59FF">
        <w:trPr>
          <w:gridAfter w:val="5"/>
          <w:wAfter w:w="3545" w:type="dxa"/>
          <w:cantSplit/>
          <w:trHeight w:val="2544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66-67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Умножение  суммы  на  число.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различными  способами  умножения  суммы  на  число;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Находить  значение  произведения  суммы  на  число  разными  способами;  совершенствовать  умение  решать  задачи;  решать  задачи  разными  способами;  вычислять  периметр  треугольника.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Получать  информацию  из  учебника,  обсуждать  ее,  формулировать  выводы;  выполнять  мыслительные  операции  анализа  и  синтеза,  делать  умозаключения  по  результатам  исследования.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Формировать  уважительное  отношение  к  семейным  ценностям;  осваивать  позитивный  стиль  общения  со  сверстниками  и  взрослыми  в  школе  и  дома.</w:t>
            </w:r>
          </w:p>
        </w:tc>
      </w:tr>
      <w:tr w:rsidR="00447DE7" w:rsidRPr="00BC59FF" w:rsidTr="00BC59FF">
        <w:trPr>
          <w:gridAfter w:val="5"/>
          <w:wAfter w:w="3545" w:type="dxa"/>
          <w:cantSplit/>
          <w:trHeight w:val="2541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68-69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Умножение  двузначного  числа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однозначное.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приемами  умножения  двузначного  числа  на  </w:t>
            </w:r>
            <w:proofErr w:type="gramStart"/>
            <w:r w:rsidRPr="00BC59FF">
              <w:rPr>
                <w:sz w:val="22"/>
                <w:szCs w:val="22"/>
              </w:rPr>
              <w:t>однозначное</w:t>
            </w:r>
            <w:proofErr w:type="gramEnd"/>
            <w:r w:rsidRPr="00BC59FF">
              <w:rPr>
                <w:sz w:val="22"/>
                <w:szCs w:val="22"/>
              </w:rPr>
              <w:t xml:space="preserve">  и  однозначного  на  двузначное;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применять  переместительное  свойство  умножения  и  свойство  умножения  суммы  на  число.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Умножать  двузначное  число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  и  однозначно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двузначное; совершенствовать  умение  решать  задачи,  уравнения,  сравнивать  выражения;  преобразовывать  именованные  числа. 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Осуществлять  взаимный  контроль  и  оказывать  в  сотрудничестве  необходимую  взаимную  помощь;  выполнять  мыслительные  операции  анализа  и  синтеза,  делать  умозаключения  по  результатам  исследования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</w:t>
            </w:r>
          </w:p>
        </w:tc>
      </w:tr>
      <w:tr w:rsidR="00447DE7" w:rsidRPr="00BC59FF" w:rsidTr="00BC59FF">
        <w:trPr>
          <w:gridAfter w:val="5"/>
          <w:wAfter w:w="3545" w:type="dxa"/>
          <w:cantSplit/>
          <w:trHeight w:val="2260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изученные  приемы  умножения  и  деления,  умение  решать  задачи  и  уравнения  изученных  видов;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Умножать  двузначное  число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  и  однозначно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двузначное; совершенствовать  умение  решать  задачи,  уравнения,  сравнивать  выражения.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и  строить  модели  математических  понятий  и  использовать  их  при  решении  текстовых  задач;  находить  и  читать  информацию,  представленную  разными  способами;  объяснять  найденные  способы  действий  при  решении  новых  учебных  задач.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контроля  и  самоконтроля  результатов  учебной  деятельности.</w:t>
            </w:r>
          </w:p>
        </w:tc>
      </w:tr>
      <w:tr w:rsidR="00447DE7" w:rsidRPr="00BC59FF" w:rsidTr="00BC59FF">
        <w:trPr>
          <w:gridAfter w:val="1"/>
          <w:wAfter w:w="1605" w:type="dxa"/>
          <w:cantSplit/>
          <w:trHeight w:val="2686"/>
        </w:trPr>
        <w:tc>
          <w:tcPr>
            <w:tcW w:w="690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71-72</w:t>
            </w:r>
          </w:p>
        </w:tc>
        <w:tc>
          <w:tcPr>
            <w:tcW w:w="1133" w:type="dxa"/>
            <w:vAlign w:val="center"/>
          </w:tcPr>
          <w:p w:rsidR="00447DE7" w:rsidRPr="00BC59FF" w:rsidRDefault="00447DE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47DE7" w:rsidRPr="00BC59FF" w:rsidRDefault="00447DE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Деление  суммы  на  число.</w:t>
            </w:r>
          </w:p>
        </w:tc>
        <w:tc>
          <w:tcPr>
            <w:tcW w:w="2696" w:type="dxa"/>
            <w:gridSpan w:val="2"/>
            <w:vAlign w:val="center"/>
          </w:tcPr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приемом  деления  суммы  на  число,  каждое  слагаемое  которой  делится  на  это  число;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Развивать  умение  решать  задачи  изученных  видов;  </w:t>
            </w:r>
          </w:p>
          <w:p w:rsidR="00447DE7" w:rsidRPr="00BC59FF" w:rsidRDefault="00447DE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807" w:type="dxa"/>
            <w:gridSpan w:val="3"/>
            <w:vAlign w:val="center"/>
          </w:tcPr>
          <w:p w:rsidR="00447DE7" w:rsidRPr="00BC59FF" w:rsidRDefault="00447DE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Вычислять  различными  способами  действие  деления  суммы  на  число,  каждое  слагаемое  которой  делится  на  это  число;  совершенствовать  вычислительные  навыки,  умения  решать  задачи,  уравнения,  сравнивать  выражения.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и  строить  модели  математических  понятий  и  использовать  их  при  решении  текстовых  задач;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диалог.</w:t>
            </w:r>
          </w:p>
          <w:p w:rsidR="00447DE7" w:rsidRPr="00BC59FF" w:rsidRDefault="00447DE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учебной  деятельности;  осваивать  позитивный  стиль  общения  со  сверстниками  и  взрослыми  в  школе  и  дома.</w:t>
            </w:r>
          </w:p>
          <w:p w:rsidR="00447DE7" w:rsidRPr="00BC59FF" w:rsidRDefault="00447DE7" w:rsidP="004334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extDirection w:val="btLr"/>
          </w:tcPr>
          <w:p w:rsidR="00447DE7" w:rsidRPr="00BC59FF" w:rsidRDefault="00447DE7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extDirection w:val="btLr"/>
          </w:tcPr>
          <w:p w:rsidR="00447DE7" w:rsidRPr="00BC59FF" w:rsidRDefault="00447DE7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5D57" w:rsidRPr="00BC59FF" w:rsidTr="00BC59FF">
        <w:trPr>
          <w:gridAfter w:val="5"/>
          <w:wAfter w:w="3545" w:type="dxa"/>
          <w:cantSplit/>
          <w:trHeight w:val="2299"/>
        </w:trPr>
        <w:tc>
          <w:tcPr>
            <w:tcW w:w="690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73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Деление  двузначного  числа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однозначное.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приемом  деления  двузначного  числа  на  однозначное;  Закреплять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Делить  двузначное  число  на  однозначное;  совершенствовать  вычислительные  навыки,  умения  решать  задачи,  уравнения,  сравнивать  выражения.</w:t>
            </w:r>
            <w:proofErr w:type="gramEnd"/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Высказывать  и  обсуждать  предположения,  осуществлять  самопроверку  с  помощью  учебника;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диалог;  дополнять  условие  задачи.</w:t>
            </w:r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</w:t>
            </w:r>
          </w:p>
        </w:tc>
      </w:tr>
      <w:tr w:rsidR="00205D57" w:rsidRPr="00BC59FF" w:rsidTr="00BC59FF">
        <w:trPr>
          <w:gridAfter w:val="5"/>
          <w:wAfter w:w="3545" w:type="dxa"/>
          <w:cantSplit/>
          <w:trHeight w:val="2299"/>
        </w:trPr>
        <w:tc>
          <w:tcPr>
            <w:tcW w:w="690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74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Делимое</w:t>
            </w:r>
            <w:proofErr w:type="gramStart"/>
            <w:r w:rsidRPr="00BC59FF">
              <w:rPr>
                <w:sz w:val="22"/>
              </w:rPr>
              <w:t xml:space="preserve"> .</w:t>
            </w:r>
            <w:proofErr w:type="gramEnd"/>
            <w:r w:rsidRPr="00BC59FF">
              <w:rPr>
                <w:sz w:val="22"/>
              </w:rPr>
              <w:t xml:space="preserve">Делитель 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приемом  деления  двузначного  числа  на  однозначное;  Закреплять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Делить  двузначное  число  на  однозначное;  совершенствовать  вычислительные  навыки,  умения  решать  задачи,  уравнения,  сравнивать  выражения.</w:t>
            </w:r>
            <w:proofErr w:type="gramEnd"/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Высказывать  и  обсуждать  предположения,  осуществлять  самопроверку  с  помощью  учебника;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диалог;  дополнять  условие  задачи.</w:t>
            </w:r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</w:t>
            </w:r>
          </w:p>
        </w:tc>
      </w:tr>
      <w:tr w:rsidR="00205D57" w:rsidRPr="00BC59FF" w:rsidTr="00BC59FF">
        <w:trPr>
          <w:gridAfter w:val="5"/>
          <w:wAfter w:w="3545" w:type="dxa"/>
          <w:cantSplit/>
          <w:trHeight w:val="2299"/>
        </w:trPr>
        <w:tc>
          <w:tcPr>
            <w:tcW w:w="690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lastRenderedPageBreak/>
              <w:t>75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205D5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Проверка  </w:t>
            </w:r>
            <w:r w:rsidRPr="00BC59FF">
              <w:rPr>
                <w:sz w:val="22"/>
                <w:szCs w:val="22"/>
              </w:rPr>
              <w:t xml:space="preserve">деления 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проверять  умножение  делением;  Закреплять  умение  чертить  отрезки  заданной  длины  и  сравнивать  их,  решать  задачи  изученных  видов,  находить  значение  буквенных  выражений.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DB4989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Делить  двузначное  число  на  однозначное;  выполнять  проверку  деления  умножением;    совершенствовать  вычислительные  навыки,  умения  решать  задачи,  уравнения,  сравнивать  выражения.</w:t>
            </w:r>
            <w:proofErr w:type="gramEnd"/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темы  урока  известные  знания  и  умения,  определять  круг  неизвестного  по  изучаемой  теме;  принимать  план  действий  для  решения  учебных  задач  и  следовать  ему;  включаться  в  диалог  с  учителем  и  сверстниками,  в  коллективное  обсуждение  проблем,  проявлять  инициативу   и  активность  в  стремлении  высказаться;  дополнять  условие  задачи.</w:t>
            </w:r>
          </w:p>
          <w:p w:rsidR="00205D57" w:rsidRPr="00BC59FF" w:rsidRDefault="00205D57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задач.</w:t>
            </w:r>
          </w:p>
        </w:tc>
      </w:tr>
      <w:tr w:rsidR="00205D57" w:rsidRPr="00BC59FF" w:rsidTr="00BC59FF">
        <w:trPr>
          <w:gridAfter w:val="5"/>
          <w:wAfter w:w="3545" w:type="dxa"/>
          <w:cantSplit/>
          <w:trHeight w:val="1835"/>
        </w:trPr>
        <w:tc>
          <w:tcPr>
            <w:tcW w:w="690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76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Случаи  деления  вида  87</w:t>
            </w:r>
            <w:proofErr w:type="gramStart"/>
            <w:r w:rsidRPr="00BC59FF">
              <w:rPr>
                <w:sz w:val="22"/>
                <w:szCs w:val="22"/>
              </w:rPr>
              <w:t xml:space="preserve">  :</w:t>
            </w:r>
            <w:proofErr w:type="gramEnd"/>
            <w:r w:rsidRPr="00BC59FF">
              <w:rPr>
                <w:sz w:val="22"/>
                <w:szCs w:val="22"/>
              </w:rPr>
              <w:t xml:space="preserve">  29.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делить  двузначное  число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двузначное  способом  подбора;  </w:t>
            </w:r>
          </w:p>
          <w:p w:rsidR="00205D57" w:rsidRPr="00BC59FF" w:rsidRDefault="00205D5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составные  задачи.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AC0343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Делить  двузначное  число  на  однозначное;  выполнять  проверку  деления  умножением;    совершенствовать  вычислительные  навыки,  умения  решать  задачи,  уравнения,  сравнивать  выражения.</w:t>
            </w:r>
            <w:proofErr w:type="gramEnd"/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темы  урока  известные  знания  и  умения,  определять  круг  неизвестного  по  изучаемой  теме;  принимать  план  действий  для  решения  учебных  задач  и  следовать  ему;  включаться  в  диалог  с  учителем  и  сверстниками,  в  коллективное  обсуждение  проблем,  проявлять  инициативу   и  активность  в  стремлении  высказаться.</w:t>
            </w:r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задач.</w:t>
            </w:r>
          </w:p>
        </w:tc>
      </w:tr>
      <w:tr w:rsidR="00205D57" w:rsidRPr="00BC59FF" w:rsidTr="00BC59FF">
        <w:trPr>
          <w:gridAfter w:val="5"/>
          <w:wAfter w:w="3545" w:type="dxa"/>
          <w:cantSplit/>
          <w:trHeight w:val="3111"/>
        </w:trPr>
        <w:tc>
          <w:tcPr>
            <w:tcW w:w="690" w:type="dxa"/>
            <w:vAlign w:val="center"/>
          </w:tcPr>
          <w:p w:rsidR="00205D57" w:rsidRPr="00BC59FF" w:rsidRDefault="00205D57" w:rsidP="00205D57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77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Проверка  умножения  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проверять  умножение  делением;  Закреплять  умение  чертить  отрезки  заданной  длины  и  сравнивать  их,  решать  задачи  изученных  видов,  находить  значение  буквенных  выражений.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AC0343">
            <w:pPr>
              <w:jc w:val="both"/>
              <w:rPr>
                <w:sz w:val="22"/>
                <w:szCs w:val="22"/>
              </w:rPr>
            </w:pPr>
            <w:proofErr w:type="gramStart"/>
            <w:r w:rsidRPr="00BC59FF">
              <w:rPr>
                <w:sz w:val="22"/>
                <w:szCs w:val="22"/>
              </w:rPr>
              <w:t>Делить  двузначное  число  на  однозначное;  выполнять  проверку  деления  умножением;    совершенствовать  вычислительные  навыки,  умения  решать  задачи,  уравнения,  сравнивать  выражения.</w:t>
            </w:r>
            <w:proofErr w:type="gramEnd"/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Выделять  из  темы  урока  известные  знания  и  умения,  определять  круг  неизвестного  по  изучаемой  теме;  принимать  план  действий  для  решения  учебных  задач  и  следовать  ему;  включаться  в  диалог  с  учителем  и  сверстниками,  в  коллективное  обсуждение  проблем,  проявлять  инициативу   и  активность  в  стремлении  высказаться;  дополнять  условие  задачи.</w:t>
            </w:r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задач.</w:t>
            </w:r>
          </w:p>
        </w:tc>
      </w:tr>
      <w:tr w:rsidR="00205D57" w:rsidRPr="00BC59FF" w:rsidTr="00BC59FF">
        <w:trPr>
          <w:gridAfter w:val="5"/>
          <w:wAfter w:w="3545" w:type="dxa"/>
          <w:cantSplit/>
          <w:trHeight w:val="2402"/>
        </w:trPr>
        <w:tc>
          <w:tcPr>
            <w:tcW w:w="690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78-79</w:t>
            </w:r>
          </w:p>
        </w:tc>
        <w:tc>
          <w:tcPr>
            <w:tcW w:w="1133" w:type="dxa"/>
            <w:vAlign w:val="center"/>
          </w:tcPr>
          <w:p w:rsidR="00205D57" w:rsidRPr="00BC59FF" w:rsidRDefault="00205D57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05D57" w:rsidRPr="00BC59FF" w:rsidRDefault="00205D57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уравнений.</w:t>
            </w:r>
          </w:p>
        </w:tc>
        <w:tc>
          <w:tcPr>
            <w:tcW w:w="2696" w:type="dxa"/>
            <w:gridSpan w:val="2"/>
            <w:vAlign w:val="center"/>
          </w:tcPr>
          <w:p w:rsidR="00205D57" w:rsidRPr="00BC59FF" w:rsidRDefault="00205D57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умение  решать  уравнения;  Закреплять  вычислительные  навыки,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205D57" w:rsidRPr="00BC59FF" w:rsidRDefault="00205D57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Совершенствовать  вычислительные  навыки,  умения  решать  задачи,  уравнения;  вычислять  значение  выражения  с  переменной;  вычислять  площадь  квадрата,  часть  от  числа,  сравнивать  площади  фигур.</w:t>
            </w:r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  с  полученными  результатами;  определять  границы  своего  знания  и  незнания;  понимать  и  строить  модели  математических  понятий  и  использовать  их  при  решении  текстовых  задач.</w:t>
            </w:r>
          </w:p>
          <w:p w:rsidR="00205D57" w:rsidRPr="00BC59FF" w:rsidRDefault="00205D57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задач.</w:t>
            </w:r>
          </w:p>
        </w:tc>
      </w:tr>
      <w:tr w:rsidR="00CD455C" w:rsidRPr="00BC59FF" w:rsidTr="00BC59FF">
        <w:trPr>
          <w:gridAfter w:val="5"/>
          <w:wAfter w:w="3545" w:type="dxa"/>
          <w:cantSplit/>
          <w:trHeight w:val="2402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80-81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Изученные приемы умножения и деления. Решение задач 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 на  кратное  и  разностное  сравнение,  знание  таблицы  умножения  и  деления  с  числами  2- 6;  Развивать  умение  работать  самостоятельно.</w:t>
            </w:r>
          </w:p>
        </w:tc>
        <w:tc>
          <w:tcPr>
            <w:tcW w:w="8807" w:type="dxa"/>
            <w:gridSpan w:val="3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  изученных  видов;  совершенствовать  устные  и  письменные  вычислительные  навыки.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интерес  к  новому  учебному  материалу  и  способам  решения  учебных  и  практических  задач;  формировать  установку  на  здоровый  образ  жизни.</w:t>
            </w:r>
          </w:p>
        </w:tc>
      </w:tr>
      <w:tr w:rsidR="00CD455C" w:rsidRPr="00BC59FF" w:rsidTr="00BC59FF">
        <w:trPr>
          <w:gridAfter w:val="5"/>
          <w:wAfter w:w="3545" w:type="dxa"/>
          <w:cantSplit/>
          <w:trHeight w:val="2535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82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>Проверочная работа  «Внетабличное умножение и деление»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807" w:type="dxa"/>
            <w:gridSpan w:val="3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задания;  совершенствовать  вычислительные  навыки,  умения  решать  уравнения,  сравнивать.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работы  определять,  </w:t>
            </w:r>
            <w:proofErr w:type="spellStart"/>
            <w:r w:rsidRPr="00BC59FF">
              <w:rPr>
                <w:sz w:val="22"/>
              </w:rPr>
              <w:t>сформированность</w:t>
            </w:r>
            <w:proofErr w:type="spellEnd"/>
            <w:r w:rsidRPr="00BC59FF">
              <w:rPr>
                <w:sz w:val="22"/>
              </w:rPr>
              <w:t xml:space="preserve">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обучения;  понимать   смысл  выполнения  самоконтроля  и  самооценки результатов  учебной  деятельности;  анализировать  свои  действия  и  управлять  ими.</w:t>
            </w:r>
          </w:p>
        </w:tc>
      </w:tr>
      <w:tr w:rsidR="00CD455C" w:rsidRPr="00BC59FF" w:rsidTr="00BC59FF">
        <w:trPr>
          <w:gridAfter w:val="5"/>
          <w:wAfter w:w="3545" w:type="dxa"/>
          <w:cantSplit/>
          <w:trHeight w:val="2402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CD455C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  Работа  над  ошибками.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</w:tc>
        <w:tc>
          <w:tcPr>
            <w:tcW w:w="8807" w:type="dxa"/>
            <w:gridSpan w:val="3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</w:tc>
      </w:tr>
      <w:tr w:rsidR="00CD455C" w:rsidRPr="00BC59FF" w:rsidTr="00BC59FF">
        <w:trPr>
          <w:gridAfter w:val="5"/>
          <w:wAfter w:w="3545" w:type="dxa"/>
          <w:cantSplit/>
          <w:trHeight w:val="2969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84-87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Деление  с  остатком.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приемом  деления  с  остатком,  Закреплять  вычислительные  навыки,  умение  решать  задачи  изученных  видов.</w:t>
            </w:r>
          </w:p>
        </w:tc>
        <w:tc>
          <w:tcPr>
            <w:tcW w:w="8807" w:type="dxa"/>
            <w:gridSpan w:val="3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с  остатком;  проверять  правильность  вычислений;  выполнять  устно  арифметические  действия  над  числами  в  пределах  100.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  учителем  и  сверстниками,  в  коллективное  обсуждение  проблем,  проявлять  инициативу  и  активность  в  стремлении  высказаться</w:t>
            </w:r>
            <w:proofErr w:type="gramStart"/>
            <w:r w:rsidRPr="00BC59FF">
              <w:rPr>
                <w:sz w:val="22"/>
              </w:rPr>
              <w:t xml:space="preserve">.;  </w:t>
            </w:r>
            <w:proofErr w:type="gramEnd"/>
            <w:r w:rsidRPr="00BC59FF">
              <w:rPr>
                <w:sz w:val="22"/>
              </w:rPr>
              <w:t>устанавливать  математические  отношения  между  объектами,  фиксировать  это  в  устной  форме,  используя  особенности  математической  речи,  и  на  построенных  моделях.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Осваивать  позитивный  стиль  общения  со  сверстниками  и  взрослыми  в  школе  и  дома;  проявлять  учебно-познавательный  интерес  к  новому  учебному  материалу  и  способам  решения  учебных  и  практических  задач.</w:t>
            </w:r>
          </w:p>
        </w:tc>
      </w:tr>
      <w:tr w:rsidR="00CD455C" w:rsidRPr="00BC59FF" w:rsidTr="00BC59FF">
        <w:trPr>
          <w:gridAfter w:val="2"/>
          <w:wAfter w:w="2077" w:type="dxa"/>
          <w:cantSplit/>
          <w:trHeight w:val="2402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88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Решение  задач  на  деление  с  остатком.</w:t>
            </w:r>
          </w:p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решать  задачи  на  деление  с  остатком;  Закреплять  вычислительные  навыки.</w:t>
            </w:r>
          </w:p>
        </w:tc>
        <w:tc>
          <w:tcPr>
            <w:tcW w:w="8807" w:type="dxa"/>
            <w:gridSpan w:val="3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с  остатком;  решать  текстовые  задачи  арифметическим  способом.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Получать  информацию  из  текста  учебника,  обсуждать  ее,  формулировать  выводы;  выполнять  мыслительные  операции  анализа  и  синтеза,  делать  умозаключения  по  результатам  исследования.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  <w:tc>
          <w:tcPr>
            <w:tcW w:w="1468" w:type="dxa"/>
            <w:gridSpan w:val="3"/>
            <w:textDirection w:val="btLr"/>
          </w:tcPr>
          <w:p w:rsidR="00CD455C" w:rsidRPr="00BC59FF" w:rsidRDefault="00CD455C" w:rsidP="004334F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455C" w:rsidRPr="00BC59FF" w:rsidTr="00BC59FF">
        <w:trPr>
          <w:gridAfter w:val="6"/>
          <w:wAfter w:w="3566" w:type="dxa"/>
          <w:cantSplit/>
          <w:trHeight w:val="2544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Случаи  деления,  когда  делитель  больше  делимого.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со  случаем  деления  с  остатком,  когда  в  частном  получается  ноль  (делимое  меньше  делителя);  </w:t>
            </w:r>
          </w:p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приемы  </w:t>
            </w:r>
            <w:proofErr w:type="spellStart"/>
            <w:r w:rsidRPr="00BC59FF">
              <w:rPr>
                <w:sz w:val="22"/>
                <w:szCs w:val="22"/>
              </w:rPr>
              <w:t>внетабличного</w:t>
            </w:r>
            <w:proofErr w:type="spellEnd"/>
            <w:r w:rsidRPr="00BC59FF">
              <w:rPr>
                <w:sz w:val="22"/>
                <w:szCs w:val="22"/>
              </w:rPr>
              <w:t xml:space="preserve">  умножения  и  деления,  умение  решать  задачи  изученных  видов.</w:t>
            </w:r>
          </w:p>
        </w:tc>
        <w:tc>
          <w:tcPr>
            <w:tcW w:w="8786" w:type="dxa"/>
            <w:gridSpan w:val="2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с  остатком;  выполнять  проверку  деления  с  остатком;  решать  текстовые  задачи  арифметическим  способом.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Устанавливать  математические  отношения  между  объектами,  фиксировать  это  в  устной  форме,  используя  особенности  математической  речи,  и  на  построенных  моделях;   получать  информацию  из  текста  учебника,  обсуждать  ее,  формулировать  выводы.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сверстниками;  понимать  смысл  выполнения  самоконтроля  и  самооценки  результатов  учебной  деятельности.</w:t>
            </w:r>
          </w:p>
        </w:tc>
      </w:tr>
      <w:tr w:rsidR="00CD455C" w:rsidRPr="00BC59FF" w:rsidTr="00BC59FF">
        <w:trPr>
          <w:gridAfter w:val="6"/>
          <w:wAfter w:w="3566" w:type="dxa"/>
          <w:cantSplit/>
          <w:trHeight w:val="2544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90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Проверка деления с остатком 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выполнять  проверку  деления  с  остатком;  </w:t>
            </w:r>
          </w:p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78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с  остатком,  проверку;  находить  периметр  многоугольника;  решать  текстовые  задачи  арифметическим  способом.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устанавливать  математические  отношения  между  объектами,  фиксировать  это  в  устной  форме,  используя  особенности  математической  речи,  и  на  построенных  моделях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</w:t>
            </w:r>
          </w:p>
        </w:tc>
      </w:tr>
      <w:tr w:rsidR="00CD455C" w:rsidRPr="00BC59FF" w:rsidTr="00BC59FF">
        <w:trPr>
          <w:gridAfter w:val="6"/>
          <w:wAfter w:w="3566" w:type="dxa"/>
          <w:cantSplit/>
          <w:trHeight w:val="2544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91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Что </w:t>
            </w:r>
            <w:proofErr w:type="gramStart"/>
            <w:r w:rsidRPr="00BC59FF">
              <w:rPr>
                <w:sz w:val="22"/>
              </w:rPr>
              <w:t>узнали чему научились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Закреплять  полученные  знания,  умения  и  навыки;  </w:t>
            </w:r>
          </w:p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рассуждать  и  делать  выводы.</w:t>
            </w:r>
          </w:p>
        </w:tc>
        <w:tc>
          <w:tcPr>
            <w:tcW w:w="878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навыки;  соотносить  верные  числовые  равенства  и  неравенства;  находить  разные  способы  решения  практических  задач;  решать  уравнения.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proofErr w:type="gramStart"/>
            <w:r w:rsidRPr="00BC59FF">
              <w:rPr>
                <w:sz w:val="22"/>
              </w:rPr>
              <w:t xml:space="preserve">Устанавливать  математические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парах;  находить  и  читать  информацию,  представленную  разными  способами;  выделять  информацию  по  заданному  условию,  составлять  по  ней  текстовые  задачи  с  разными  вопросами  и  решать  их. </w:t>
            </w:r>
            <w:proofErr w:type="gramEnd"/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ими;  иметь  первоначальные  представления  о  математических  способах  познания  мира.</w:t>
            </w:r>
          </w:p>
        </w:tc>
      </w:tr>
      <w:tr w:rsidR="00CD455C" w:rsidRPr="00BC59FF" w:rsidTr="00BC59FF">
        <w:trPr>
          <w:gridAfter w:val="6"/>
          <w:wAfter w:w="3566" w:type="dxa"/>
          <w:cantSplit/>
          <w:trHeight w:val="2158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«Проверочная работа Проверка  деления  с  остатком</w:t>
            </w:r>
            <w:proofErr w:type="gramStart"/>
            <w:r w:rsidRPr="00BC59FF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выполнять  проверку  деления  с  остатком;  </w:t>
            </w:r>
          </w:p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786" w:type="dxa"/>
            <w:gridSpan w:val="2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с  остатком,  проверку;  находить  периметр  многоугольника;  решать  текстовые  задачи  арифметическим  способом.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устанавливать  математические  отношения  между  объектами,  фиксировать  это  в  устной  форме,  используя  особенности  математической  речи,  и  на  построенных  моделях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обучения,  заинтересованность  в  приобретении 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</w:t>
            </w:r>
          </w:p>
        </w:tc>
      </w:tr>
      <w:tr w:rsidR="00CD455C" w:rsidRPr="00BC59FF" w:rsidTr="00BC59FF">
        <w:trPr>
          <w:gridAfter w:val="5"/>
          <w:wAfter w:w="3546" w:type="dxa"/>
          <w:cantSplit/>
          <w:trHeight w:val="690"/>
        </w:trPr>
        <w:tc>
          <w:tcPr>
            <w:tcW w:w="15734" w:type="dxa"/>
            <w:gridSpan w:val="11"/>
            <w:vAlign w:val="center"/>
          </w:tcPr>
          <w:p w:rsidR="00CD455C" w:rsidRPr="00BC59FF" w:rsidRDefault="00CD455C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Числа  от  1  до  1000.  Нумерация  (13  час.)</w:t>
            </w:r>
          </w:p>
        </w:tc>
      </w:tr>
      <w:tr w:rsidR="00CD455C" w:rsidRPr="00BC59FF" w:rsidTr="00BC59FF">
        <w:trPr>
          <w:gridAfter w:val="5"/>
          <w:wAfter w:w="3546" w:type="dxa"/>
          <w:cantSplit/>
          <w:trHeight w:val="1537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93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555121" w:rsidP="0072038F">
            <w:pPr>
              <w:jc w:val="both"/>
              <w:rPr>
                <w:sz w:val="22"/>
              </w:rPr>
            </w:pPr>
            <w:proofErr w:type="spellStart"/>
            <w:r w:rsidRPr="00BC59FF">
              <w:rPr>
                <w:sz w:val="22"/>
              </w:rPr>
              <w:t>Обозначание</w:t>
            </w:r>
            <w:proofErr w:type="spellEnd"/>
            <w:r w:rsidRPr="00BC59FF">
              <w:rPr>
                <w:sz w:val="22"/>
              </w:rPr>
              <w:t xml:space="preserve"> и название трехзначных чисел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2D01BF" w:rsidP="00321497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2D01B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принимать  план  действий  для  решения  учебных  задач  и  следовать  ему;  понимать  и  строить  модели  математических  понятий.</w:t>
            </w:r>
          </w:p>
          <w:p w:rsidR="00CD455C" w:rsidRPr="00BC59FF" w:rsidRDefault="002D01BF" w:rsidP="002D01B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</w:t>
            </w:r>
          </w:p>
        </w:tc>
      </w:tr>
      <w:tr w:rsidR="00CD455C" w:rsidRPr="00BC59FF" w:rsidTr="00BC59FF">
        <w:trPr>
          <w:gridAfter w:val="5"/>
          <w:wAfter w:w="3546" w:type="dxa"/>
          <w:cantSplit/>
          <w:trHeight w:val="1275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94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555121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Запись трехзначных чисел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2D01BF" w:rsidP="00321497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2D01B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принимать  план  действий  для  решения  учебных  задач  и  следовать  ему;  понимать  и  строить  модели  математических  понятий.</w:t>
            </w:r>
          </w:p>
          <w:p w:rsidR="00CD455C" w:rsidRPr="00BC59FF" w:rsidRDefault="002D01BF" w:rsidP="002D01BF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</w:t>
            </w:r>
          </w:p>
        </w:tc>
      </w:tr>
      <w:tr w:rsidR="00CD455C" w:rsidRPr="00BC59FF" w:rsidTr="00BC59FF">
        <w:trPr>
          <w:gridAfter w:val="5"/>
          <w:wAfter w:w="3546" w:type="dxa"/>
          <w:cantSplit/>
          <w:trHeight w:val="2541"/>
        </w:trPr>
        <w:tc>
          <w:tcPr>
            <w:tcW w:w="690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95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Устная  нумерация  чисел      в       пределах  1 000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новой  счетной  единицей  -  тысячей,  с  образованием  числа  из  сотен,  десятков,  единиц,  названиями  этих  чисел;  </w:t>
            </w:r>
          </w:p>
          <w:p w:rsidR="00CD455C" w:rsidRPr="00BC59FF" w:rsidRDefault="00CD455C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CD455C" w:rsidRPr="00BC59FF" w:rsidRDefault="00CD455C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Рассматривать  вопросы  устной  нумерации  в  пределах 1 000;  решать  задачи  изученных  видов;  выполнять  вычисления  в  пределах  100.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принимать  план  действий  для  решения  учебных  задач  и  следовать  ему;  понимать  и  строить  модели  математических  понятий.</w:t>
            </w:r>
          </w:p>
          <w:p w:rsidR="00CD455C" w:rsidRPr="00BC59FF" w:rsidRDefault="00CD455C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задач.</w:t>
            </w:r>
          </w:p>
        </w:tc>
      </w:tr>
      <w:tr w:rsidR="00CD455C" w:rsidRPr="00BC59FF" w:rsidTr="00BC59FF">
        <w:trPr>
          <w:gridAfter w:val="5"/>
          <w:wAfter w:w="3546" w:type="dxa"/>
          <w:cantSplit/>
          <w:trHeight w:val="2969"/>
        </w:trPr>
        <w:tc>
          <w:tcPr>
            <w:tcW w:w="690" w:type="dxa"/>
            <w:vAlign w:val="center"/>
          </w:tcPr>
          <w:p w:rsidR="00CD455C" w:rsidRPr="00BC59FF" w:rsidRDefault="00CD455C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1133" w:type="dxa"/>
            <w:vAlign w:val="center"/>
          </w:tcPr>
          <w:p w:rsidR="00CD455C" w:rsidRPr="00BC59FF" w:rsidRDefault="00CD455C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Увеличение  и  уменьшение  чисел  в  10  раз,  в  100  раз.</w:t>
            </w:r>
          </w:p>
        </w:tc>
        <w:tc>
          <w:tcPr>
            <w:tcW w:w="2696" w:type="dxa"/>
            <w:gridSpan w:val="2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приемом  увеличения  и  уменьшения  натурального  числа  в  10  раз,  в  100  раз;  Закреплять  умение  читать  и  записывать  трехзначные  числа,  решать  задачи  на  кратное  и  разностное  сравнение.</w:t>
            </w:r>
          </w:p>
        </w:tc>
        <w:tc>
          <w:tcPr>
            <w:tcW w:w="8806" w:type="dxa"/>
            <w:gridSpan w:val="3"/>
            <w:vAlign w:val="center"/>
          </w:tcPr>
          <w:p w:rsidR="00CD455C" w:rsidRPr="00BC59FF" w:rsidRDefault="00CD455C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Увеличивать  и  уменьшать  натуральные  числа  в  10  раз,  в  100  раз;  читать  и  записывать  трехзначные  числа;  решать  задачи  на  разностное  и  кратное  сравнение.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Находить  ответы  на  вопросы  в  тексте  учебника;  выполнять  мыслительные  операции  анализа  и  синтеза,  делать  умозаключения  по  результату  исследования;   выделять  из  темы  урока  известные  данные  и  умения,  определять  круг  неизвестного  по  изучаемой  теме.</w:t>
            </w:r>
          </w:p>
          <w:p w:rsidR="00CD455C" w:rsidRPr="00BC59FF" w:rsidRDefault="00CD455C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 самооценки  результатов  учебной  деятельности;  иметь  начальные  представления  о  математических  способах  познания  мира.</w:t>
            </w:r>
          </w:p>
        </w:tc>
      </w:tr>
      <w:tr w:rsidR="00555121" w:rsidRPr="00BC59FF" w:rsidTr="00BC59FF">
        <w:trPr>
          <w:gridAfter w:val="5"/>
          <w:wAfter w:w="3546" w:type="dxa"/>
          <w:cantSplit/>
          <w:trHeight w:val="1431"/>
        </w:trPr>
        <w:tc>
          <w:tcPr>
            <w:tcW w:w="690" w:type="dxa"/>
            <w:vAlign w:val="center"/>
          </w:tcPr>
          <w:p w:rsidR="00555121" w:rsidRPr="00BC59FF" w:rsidRDefault="00555121" w:rsidP="00DB4989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97</w:t>
            </w:r>
          </w:p>
        </w:tc>
        <w:tc>
          <w:tcPr>
            <w:tcW w:w="1133" w:type="dxa"/>
            <w:vAlign w:val="center"/>
          </w:tcPr>
          <w:p w:rsidR="00555121" w:rsidRPr="00BC59FF" w:rsidRDefault="00555121" w:rsidP="00DB4989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55121" w:rsidRPr="00BC59FF" w:rsidRDefault="00555121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2696" w:type="dxa"/>
            <w:gridSpan w:val="2"/>
            <w:vAlign w:val="center"/>
          </w:tcPr>
          <w:p w:rsidR="00555121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Закреплять  умение  читать  и  записывать  трехзначные  числа,  решать  задачи  на  кратное  и  разностное  сравнение.</w:t>
            </w:r>
          </w:p>
        </w:tc>
        <w:tc>
          <w:tcPr>
            <w:tcW w:w="8806" w:type="dxa"/>
            <w:gridSpan w:val="3"/>
            <w:vAlign w:val="center"/>
          </w:tcPr>
          <w:p w:rsidR="00555121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 самооценки  результатов  учебной  деятельности;  иметь  начальные  представления  о  математических  способах  познания  мира.</w:t>
            </w:r>
          </w:p>
        </w:tc>
      </w:tr>
      <w:tr w:rsidR="00555121" w:rsidRPr="00BC59FF" w:rsidTr="00BC59FF">
        <w:trPr>
          <w:gridAfter w:val="5"/>
          <w:wAfter w:w="3546" w:type="dxa"/>
          <w:cantSplit/>
          <w:trHeight w:val="2140"/>
        </w:trPr>
        <w:tc>
          <w:tcPr>
            <w:tcW w:w="690" w:type="dxa"/>
            <w:vAlign w:val="center"/>
          </w:tcPr>
          <w:p w:rsidR="00555121" w:rsidRPr="00BC59FF" w:rsidRDefault="00555121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98-100</w:t>
            </w:r>
          </w:p>
        </w:tc>
        <w:tc>
          <w:tcPr>
            <w:tcW w:w="1133" w:type="dxa"/>
            <w:vAlign w:val="center"/>
          </w:tcPr>
          <w:p w:rsidR="00555121" w:rsidRPr="00BC59FF" w:rsidRDefault="00555121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55121" w:rsidRPr="00BC59FF" w:rsidRDefault="00555121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Письменная  нумерация  в  пределах  1000. Сравнение трехзначных чисел</w:t>
            </w:r>
          </w:p>
        </w:tc>
        <w:tc>
          <w:tcPr>
            <w:tcW w:w="2696" w:type="dxa"/>
            <w:gridSpan w:val="2"/>
            <w:vAlign w:val="center"/>
          </w:tcPr>
          <w:p w:rsidR="00555121" w:rsidRPr="00BC59FF" w:rsidRDefault="00555121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читать  и  записывать  трехзначные  числа,   </w:t>
            </w:r>
          </w:p>
          <w:p w:rsidR="00555121" w:rsidRPr="00BC59FF" w:rsidRDefault="00555121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знание  десятичного  состава  трехзначных  чисел,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555121" w:rsidRPr="00BC59FF" w:rsidRDefault="00555121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Читать  и  записывать  трехзначные  числа;  решать  задачи  изученных  видов;  выполнять  вычисления  в  пределах  100.</w:t>
            </w:r>
          </w:p>
          <w:p w:rsidR="00555121" w:rsidRPr="00BC59FF" w:rsidRDefault="00555121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выполнять  мыслительные  операции  анализа  и  синтеза,  делать  умозаключения  по  результату  исследования;   дополнять  условие  задачи,  составлять  план  по  выражению.</w:t>
            </w:r>
          </w:p>
          <w:p w:rsidR="00555121" w:rsidRPr="00BC59FF" w:rsidRDefault="00555121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3264"/>
        </w:trPr>
        <w:tc>
          <w:tcPr>
            <w:tcW w:w="690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101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Единицы  массы.  Грамм.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новой единицей  массы – граммом  и  соотношением  между  граммом  и  килограммом;  Закреплять  вычислительные  навыки,  умение  решать  задачи  изученных  видов;  Прививать  познавательный  интерес  к  предмету.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Узнавать  массу  предметов,   выражать  ее  в  граммах;  вычислять  значения  выражений,  сравнивать,  решать  задачи.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1977"/>
        </w:trPr>
        <w:tc>
          <w:tcPr>
            <w:tcW w:w="690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читать,  записывать  и  сравнивать  трехзначные  числа,  решать  задачи  изученных  видов,  вычислительные  навыки.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изученных  видов;  выполнять  вычисления  в  пределах  1 000.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103-104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Что  узнали?  Чему  научились?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читать,  записывать  и  сравнивать  трехзначные  числа,  решать  задачи  изученных  видов,  вычислительные  навыки.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изученных  видов;  выполнять  вычисления  в  пределах  1 000.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  <w:p w:rsidR="002D01BF" w:rsidRPr="00BC59FF" w:rsidRDefault="002D01B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3111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105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5551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>Контрольная  работа  №  5  за  3   четверть.</w:t>
            </w:r>
          </w:p>
          <w:p w:rsidR="002D01BF" w:rsidRPr="00BC59FF" w:rsidRDefault="002D01BF" w:rsidP="0055512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>«Таблица умножения и деления»</w:t>
            </w:r>
            <w:r w:rsidRPr="00BC59FF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задания;  совершенствовать  вычислительные  навыки,  умения  решать  уравнения,  сравнивать.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работы  определять,  </w:t>
            </w:r>
            <w:proofErr w:type="spellStart"/>
            <w:r w:rsidRPr="00BC59FF">
              <w:rPr>
                <w:sz w:val="22"/>
              </w:rPr>
              <w:t>сформированность</w:t>
            </w:r>
            <w:proofErr w:type="spellEnd"/>
            <w:r w:rsidRPr="00BC59FF">
              <w:rPr>
                <w:sz w:val="22"/>
              </w:rPr>
              <w:t xml:space="preserve">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обучения;  понимать   смысл  выполнения  самоконтроля  и  самооценки результатов  учебной  деятельности;  анализировать  свои  действия  и  управлять  ими.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3111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Работа  над  ошибками. Приемы устных вычислений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1134"/>
        </w:trPr>
        <w:tc>
          <w:tcPr>
            <w:tcW w:w="15734" w:type="dxa"/>
            <w:gridSpan w:val="11"/>
            <w:vAlign w:val="center"/>
          </w:tcPr>
          <w:p w:rsidR="002D01BF" w:rsidRPr="00BC59FF" w:rsidRDefault="002D01BF" w:rsidP="002D01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Числа  от  1  до  1 000.  Сложение  и  вычитание  (1</w:t>
            </w:r>
            <w:r w:rsidR="006B1C96" w:rsidRPr="00BC59FF">
              <w:rPr>
                <w:b/>
                <w:color w:val="000000"/>
                <w:sz w:val="22"/>
                <w:szCs w:val="22"/>
              </w:rPr>
              <w:t>1</w:t>
            </w:r>
            <w:r w:rsidRPr="00BC59FF">
              <w:rPr>
                <w:b/>
                <w:color w:val="000000"/>
                <w:sz w:val="22"/>
                <w:szCs w:val="22"/>
              </w:rPr>
              <w:t xml:space="preserve">  час.)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2250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107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Приемы  устных  вычислений  вида  450 + 30,  620 – 200.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приемами  устных  вычислений  вида  450 + 30,  620 – 200;  Закреплять  умение  выполнять  деление  с  остатком,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Складывать  и  вычитать  трехзначные  числа,  оканчивающиеся  нулями.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включаться  в  диалог  с  учителем  и  сверстниками,  в  коллективное  обсуждение  проблем.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1971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108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Приемы  устных  вычислений  вида  470 + 80,  560 – 90.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приемами  устных  вычислений  вида  470 + 80,  560 – 90;  </w:t>
            </w:r>
          </w:p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Складывать  и  вычитать  трехзначные  числа,  оканчивающиеся  нулями;  решать  текстовые  задачи  арифметическим  способом.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2544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Приемы  устных  вычислений  вида  260 + 310,  670 – 140.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приемами  устных  вычислений  вида  260 + 310,  670 - 140;  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Складывать  и  вычитать  трехзначные  числа,  оканчивающиеся  нулями;  решать  текстовые  задачи  арифметическим  способом.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1842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110-111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Приемы  письменных  вычислений.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с  приемами  письменных  вычислений;  </w:t>
            </w:r>
          </w:p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устные  вычислительные  навыки,  умение  решать  задачи.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Складывать  и  вычитать  трехзначные  числа;  решать  задачи;  вычислять  площадь  и  периметр  прямоугольника.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2380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112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11C9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Алгоритм  сложения  трехзначных  чисел.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алгоритмом  сложения  трехзначных  чисел;  Закреплять  устные  вычислительные  навыки,  умение  решать  задачи.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Складывать  и  вычитать  трехзначные  числа;  решать  задачи;  составлять  и  решать  обратные  задачи.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задач;  иметь  положительное  отношение  к  творческому  труду,  к  работе  на  результат;  проявлять  уважительное  отношение  к  семейным  ценностям.</w:t>
            </w:r>
          </w:p>
        </w:tc>
      </w:tr>
      <w:tr w:rsidR="002D01BF" w:rsidRPr="00BC59FF" w:rsidTr="00BC59FF">
        <w:trPr>
          <w:gridAfter w:val="5"/>
          <w:wAfter w:w="3546" w:type="dxa"/>
          <w:cantSplit/>
          <w:trHeight w:val="2969"/>
        </w:trPr>
        <w:tc>
          <w:tcPr>
            <w:tcW w:w="690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113</w:t>
            </w:r>
          </w:p>
        </w:tc>
        <w:tc>
          <w:tcPr>
            <w:tcW w:w="1133" w:type="dxa"/>
            <w:vAlign w:val="center"/>
          </w:tcPr>
          <w:p w:rsidR="002D01BF" w:rsidRPr="00BC59FF" w:rsidRDefault="002D01B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D01BF" w:rsidRPr="00BC59FF" w:rsidRDefault="002D01B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Виды  треугольников.</w:t>
            </w:r>
          </w:p>
        </w:tc>
        <w:tc>
          <w:tcPr>
            <w:tcW w:w="2696" w:type="dxa"/>
            <w:gridSpan w:val="2"/>
            <w:vAlign w:val="center"/>
          </w:tcPr>
          <w:p w:rsidR="002D01BF" w:rsidRPr="00BC59FF" w:rsidRDefault="002D01B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разными  видами  треугольников;  Закреплять  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2D01BF" w:rsidRPr="00BC59FF" w:rsidRDefault="002D01B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Различать  треугольники  по  длине  их  сторон;  решать  текстовые  задачи;  сравнивать  именованные  числа.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уроке;  включаться  в  диалог  с  учителем  и  сверстниками,  в  коллективное  обсуждение  проблем,  проявлять  инициативу  и  активность,  стремление  высказываться.</w:t>
            </w:r>
          </w:p>
          <w:p w:rsidR="002D01BF" w:rsidRPr="00BC59FF" w:rsidRDefault="002D01B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обучения;  понимать   смысл  выполнения  самоконтроля  и  самооценки результатов  учебной  деятельности.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686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114-116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BC59FF"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Создать  условия  для  решения  задач  творческого  и  поискового  характера.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  с  одноклассниками: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учебно-познавательного  интереса  к  новому  учебному  материалу  и  способам  решения  учебных  и  практических  задач.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мотивацию  учебно-познавательной  деятельности  и  личностного  смысла  учения,  которые  базируются  на  необходимости  постоянного  расширения  знаний  для  решения  новых  учебных  задач  и  на  интересе  к  учебному  предмету  «Математика»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686"/>
        </w:trPr>
        <w:tc>
          <w:tcPr>
            <w:tcW w:w="690" w:type="dxa"/>
            <w:vAlign w:val="center"/>
          </w:tcPr>
          <w:p w:rsidR="006B1C96" w:rsidRPr="00BC59FF" w:rsidRDefault="006B1C96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117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BC59FF">
              <w:rPr>
                <w:sz w:val="22"/>
                <w:szCs w:val="22"/>
              </w:rPr>
              <w:t>любознательных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Создать  условия  для  решения  задач  творческого  и  поискового  характера.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задания  творческого  и  поискового  характера;  применять  полученные  ранее  знания  в  измененных  условиях.</w:t>
            </w:r>
          </w:p>
          <w:p w:rsidR="006B1C96" w:rsidRPr="00BC59FF" w:rsidRDefault="006B1C96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Работать  в  группе  с  одноклассниками: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учебно-познавательного  интереса  к  новому  учебному  материалу  и  способам  решения  учебных  и  практических  задач.</w:t>
            </w:r>
          </w:p>
          <w:p w:rsidR="006B1C96" w:rsidRPr="00BC59FF" w:rsidRDefault="006B1C96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мотивацию  учебно-познавательной  деятельности  и  личностного  смысла  учения,  которые  базируются  на  необходимости  постоянного  расширения  знаний  для  решения  новых  учебных  задач  и  на  интересе  к  учебному  предмету  «Математика»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1968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118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Что  узнали?  Чему  научились?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навыки,  умение  решать  задачи  и  уравнения  изученных  видов,  переводить  одни  единицы  измерения  в  другие,  используя  соотношение  между  ними.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изученных  видов;  выполнять  сложение  и  вычитание  чисел  в  пределах  1 000.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Иметь  положительное  отношение  к  творческому  труду,  к  работе  на  результат.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701"/>
        </w:trPr>
        <w:tc>
          <w:tcPr>
            <w:tcW w:w="15734" w:type="dxa"/>
            <w:gridSpan w:val="11"/>
            <w:vAlign w:val="center"/>
          </w:tcPr>
          <w:p w:rsidR="006B1C96" w:rsidRPr="00BC59FF" w:rsidRDefault="006B1C96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B1C96" w:rsidRPr="00BC59FF" w:rsidRDefault="006B1C96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Числа  от  1  до  1 000.  Умножение  и  деление  (5 час.)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3253"/>
        </w:trPr>
        <w:tc>
          <w:tcPr>
            <w:tcW w:w="690" w:type="dxa"/>
            <w:vAlign w:val="center"/>
          </w:tcPr>
          <w:p w:rsidR="006B1C96" w:rsidRPr="00BC59FF" w:rsidRDefault="006B1C96" w:rsidP="006B1C96">
            <w:pPr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119-120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Умножение  и  деление.  Приемы  устных  вычислений  в  пределах  1 000.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устными  приемами  умножения  и  деления  чисел,  оканчивающихся  нулями;  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Умножать  и  делить  трехзначные  числа,  оканчивающиеся  нулями;  решать  текстовые  задачи  арифметическим  способом;  определять  разносторонние,  равнобедренные  треугольники.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включаться  в  диалог  с  учителем  и  сверстниками,  в  коллективное  обсуждение  проблем,  проявлять  инициативу  и  активность,  стремление  высказываться;  выполнять  мыслительные  операции  анализа  и  синтеза,  делать  умозаключения.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973"/>
        </w:trPr>
        <w:tc>
          <w:tcPr>
            <w:tcW w:w="690" w:type="dxa"/>
            <w:vAlign w:val="center"/>
          </w:tcPr>
          <w:p w:rsidR="006B1C96" w:rsidRPr="00BC59FF" w:rsidRDefault="006B1C96" w:rsidP="006B1C96">
            <w:pPr>
              <w:jc w:val="center"/>
              <w:rPr>
                <w:sz w:val="22"/>
              </w:rPr>
            </w:pPr>
            <w:r w:rsidRPr="00BC59FF">
              <w:rPr>
                <w:sz w:val="22"/>
              </w:rPr>
              <w:t>121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6B1C96">
            <w:pPr>
              <w:rPr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6B1C96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 xml:space="preserve">Приемы  устных  вычислений 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Познакомить  с  устными  приемами  умножения  и  деления  чисел,  оканчивающихся  нулями;  Закреплять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Умножать  и  делить  трехзначные  числа,  оканчивающиеся  нулями;  решать  текстовые  задачи  арифметическим  способом;  определять  разносторонние,  равнобедренные  треугольники.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учебную  задачу  урока,  стремиться  ее  выполнить  и  оценивать  свои  достижения на  уроке;  включаться  в  диалог  с  учителем  и  сверстниками,  в  коллективное  обсуждение  проблем,  проявлять  инициативу  и  активность,  стремление  высказываться;  выполнять  мыслительные  операции  анализа  и  синтеза,  делать  умозаключения.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BC59FF">
              <w:rPr>
                <w:sz w:val="22"/>
              </w:rPr>
              <w:t>со</w:t>
            </w:r>
            <w:proofErr w:type="gramEnd"/>
            <w:r w:rsidRPr="00BC59FF">
              <w:rPr>
                <w:sz w:val="22"/>
              </w:rPr>
              <w:t xml:space="preserve">  взрослыми  и  сверстниками.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236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122-123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Виды  треугольников.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различать  треугольники  по  видам  углов;  </w:t>
            </w:r>
          </w:p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навыки;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Учить  различать  треугольники:  прямоугольный,  тупоугольный,  остроугольный;  решать  текстовые  задачи;  выполнять  деление  с  остатком.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Сравнивать  объекты  с  целью  выделения  их  различий,  различать  существенные  и  несущественные  признаки;  находить  ответы  на  вопросы  в  тексте  учебника.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Развивать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действий.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545"/>
        </w:trPr>
        <w:tc>
          <w:tcPr>
            <w:tcW w:w="15734" w:type="dxa"/>
            <w:gridSpan w:val="11"/>
            <w:vAlign w:val="center"/>
          </w:tcPr>
          <w:p w:rsidR="006B1C96" w:rsidRPr="00BC59FF" w:rsidRDefault="006B1C96" w:rsidP="00321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59FF">
              <w:rPr>
                <w:b/>
                <w:color w:val="000000"/>
                <w:sz w:val="22"/>
                <w:szCs w:val="22"/>
              </w:rPr>
              <w:t>Приемы  письменных  вычислений  (12 час.)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3111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Приемы  письменного  умножения  в  пределах  1 000.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Познакомить  </w:t>
            </w:r>
            <w:proofErr w:type="gramStart"/>
            <w:r w:rsidRPr="00BC59FF">
              <w:rPr>
                <w:sz w:val="22"/>
                <w:szCs w:val="22"/>
              </w:rPr>
              <w:t>с  приемом  письменного  умножения  трехзначного  числа  на  однозначное  без  перехода  через  разряд  в  столбик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устные  и  письменные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умножение  трехзначных  чисел  в  столбик  без  перехода  через  десяток.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получать  информацию  из  текста  учебника,  обсуждать  ее,  формулировать  выводы.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уважительное  отношение  к  семейным  ценностям;  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969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125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Алгоритм  письменного  умножения  трехзначного  числа  на  </w:t>
            </w:r>
            <w:proofErr w:type="gramStart"/>
            <w:r w:rsidRPr="00BC59FF">
              <w:rPr>
                <w:sz w:val="22"/>
                <w:szCs w:val="22"/>
              </w:rPr>
              <w:t>однозначное</w:t>
            </w:r>
            <w:proofErr w:type="gramEnd"/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алгоритмом  письменного  умножения  трехзначного  числа  на  однозначное  с  переходом  через  разряд;  Развивать  устные  и  письменные  вычислительные  навыки,  умение  решать  задачи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умножение  трехзначных  чисел  в  столбик  с  переходом  через  десяток.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уважительное  отношение  к  семейным  ценностям;  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2684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126-128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Повторение.</w:t>
            </w:r>
            <w:proofErr w:type="gramStart"/>
            <w:r w:rsidRPr="00BC59FF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;  </w:t>
            </w:r>
          </w:p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вычислительные  навыки;  умение  решать  задачи  и  уравнения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Выполнять  деление  трехзначного  числа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  </w:t>
            </w:r>
            <w:proofErr w:type="gramStart"/>
            <w:r w:rsidRPr="00BC59FF">
              <w:rPr>
                <w:sz w:val="22"/>
                <w:szCs w:val="22"/>
              </w:rPr>
              <w:t>столбиком</w:t>
            </w:r>
            <w:proofErr w:type="gramEnd"/>
            <w:r w:rsidRPr="00BC59FF">
              <w:rPr>
                <w:sz w:val="22"/>
                <w:szCs w:val="22"/>
              </w:rPr>
              <w:t>;  решать  текстовые  задачи;  вычислять  длину  стороны  квадрата  по  значению  периметра;  вычислять  часть  от  числа.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</w:tr>
      <w:tr w:rsidR="006B1C96" w:rsidRPr="00BC59FF" w:rsidTr="00BC59FF">
        <w:trPr>
          <w:gridAfter w:val="5"/>
          <w:wAfter w:w="3546" w:type="dxa"/>
          <w:cantSplit/>
          <w:trHeight w:val="3673"/>
        </w:trPr>
        <w:tc>
          <w:tcPr>
            <w:tcW w:w="690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1133" w:type="dxa"/>
            <w:vAlign w:val="center"/>
          </w:tcPr>
          <w:p w:rsidR="006B1C96" w:rsidRPr="00BC59FF" w:rsidRDefault="006B1C96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B1C96" w:rsidRPr="00BC59FF" w:rsidRDefault="006B1C96" w:rsidP="00675FC4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Алгоритм  письменного  деления  трехзначного  числа  на  </w:t>
            </w:r>
            <w:proofErr w:type="gramStart"/>
            <w:r w:rsidRPr="00BC59FF">
              <w:rPr>
                <w:sz w:val="22"/>
                <w:szCs w:val="22"/>
              </w:rPr>
              <w:t>однозначное</w:t>
            </w:r>
            <w:proofErr w:type="gramEnd"/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696" w:type="dxa"/>
            <w:gridSpan w:val="2"/>
            <w:vAlign w:val="center"/>
          </w:tcPr>
          <w:p w:rsidR="006B1C96" w:rsidRPr="00BC59FF" w:rsidRDefault="006B1C96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Познакомить  с  алгоритмом  письменного  деления    трехзначного  числа  на  однозначное; Закреплять  умение  решать  задачи и  уравнения 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6B1C96" w:rsidRPr="00BC59FF" w:rsidRDefault="006B1C96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Выполнять  деление  трехзначного  числа  </w:t>
            </w:r>
            <w:proofErr w:type="gramStart"/>
            <w:r w:rsidRPr="00BC59FF">
              <w:rPr>
                <w:sz w:val="22"/>
                <w:szCs w:val="22"/>
              </w:rPr>
              <w:t>на</w:t>
            </w:r>
            <w:proofErr w:type="gramEnd"/>
            <w:r w:rsidRPr="00BC59FF">
              <w:rPr>
                <w:sz w:val="22"/>
                <w:szCs w:val="22"/>
              </w:rPr>
              <w:t xml:space="preserve">  однозначно  </w:t>
            </w:r>
            <w:proofErr w:type="gramStart"/>
            <w:r w:rsidRPr="00BC59FF">
              <w:rPr>
                <w:sz w:val="22"/>
                <w:szCs w:val="22"/>
              </w:rPr>
              <w:t>столбиком</w:t>
            </w:r>
            <w:proofErr w:type="gramEnd"/>
            <w:r w:rsidRPr="00BC59FF">
              <w:rPr>
                <w:sz w:val="22"/>
                <w:szCs w:val="22"/>
              </w:rPr>
              <w:t>,  выполнять  проверку;   вычислять  длину  стороны  квадрата  по  значению  периметра;  вычислять  часть  от  числа;  решать  уравнения  и  выполнять  проверку;  получать  информацию  из  текста  учебника,  обсуждать  ее,  формулировать  выводы.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  <w:p w:rsidR="006B1C96" w:rsidRPr="00BC59FF" w:rsidRDefault="006B1C96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130-131</w:t>
            </w:r>
          </w:p>
        </w:tc>
        <w:tc>
          <w:tcPr>
            <w:tcW w:w="1203" w:type="dxa"/>
            <w:gridSpan w:val="3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Повторение Проверка  деления.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Учить  выполнять  проверку  письменного  деления  трехзначного  числа  на  </w:t>
            </w:r>
            <w:proofErr w:type="gramStart"/>
            <w:r w:rsidRPr="00BC59FF">
              <w:rPr>
                <w:sz w:val="22"/>
                <w:szCs w:val="22"/>
              </w:rPr>
              <w:t>однозначное</w:t>
            </w:r>
            <w:proofErr w:type="gramEnd"/>
            <w:r w:rsidRPr="00BC59FF">
              <w:rPr>
                <w:sz w:val="22"/>
                <w:szCs w:val="22"/>
              </w:rPr>
              <w:t xml:space="preserve">  умножением;  </w:t>
            </w:r>
          </w:p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Дать  понятие  о  взаимообратных  операциях;  </w:t>
            </w:r>
          </w:p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Закреплять  умение  решать  задачи и  уравнения   изученных  видов.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Выполнять  деление  трехзначного  числа  и  проверку  деления  умножением.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Принимать  план  действий  для  решения  учебных  задач  и  следовать  ему;  получать  информацию  из  текста  учебника,  обсуждать  ее,  формулировать  выводы.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Проявлять  учебно-познавательный  интерес   к  новому  учебному  материалу  и  способам  решения  учебных  и  практических  задач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BC59FF" w:rsidRPr="00BC59FF" w:rsidRDefault="00BC59FF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132</w:t>
            </w:r>
          </w:p>
        </w:tc>
        <w:tc>
          <w:tcPr>
            <w:tcW w:w="1203" w:type="dxa"/>
            <w:gridSpan w:val="3"/>
            <w:vAlign w:val="center"/>
          </w:tcPr>
          <w:p w:rsidR="00BC59FF" w:rsidRPr="00BC59FF" w:rsidRDefault="00BC59FF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BC59FF" w:rsidRPr="00BC59FF" w:rsidRDefault="00BC59FF" w:rsidP="00DB498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59FF">
              <w:rPr>
                <w:b/>
                <w:color w:val="000000" w:themeColor="text1"/>
                <w:sz w:val="22"/>
                <w:szCs w:val="22"/>
              </w:rPr>
              <w:t xml:space="preserve">Итоговая  годовая  контрольная  работа  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Проверить  знания,  умения  и  навыки  </w:t>
            </w:r>
            <w:proofErr w:type="gramStart"/>
            <w:r w:rsidRPr="00BC59FF">
              <w:rPr>
                <w:sz w:val="22"/>
                <w:szCs w:val="22"/>
              </w:rPr>
              <w:t>обучающихся</w:t>
            </w:r>
            <w:proofErr w:type="gramEnd"/>
            <w:r w:rsidRPr="00BC59FF">
              <w:rPr>
                <w:sz w:val="22"/>
                <w:szCs w:val="22"/>
              </w:rPr>
              <w:t xml:space="preserve">;  </w:t>
            </w:r>
          </w:p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навыки  самостоятельной  работы.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и  геометрические  задания;  совершенствовать  вычислительные  навыки,  умения  решать  уравнения,  сравнивать.</w:t>
            </w:r>
          </w:p>
          <w:p w:rsidR="00BC59FF" w:rsidRPr="00BC59FF" w:rsidRDefault="00BC59F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работы  определять,  </w:t>
            </w:r>
            <w:proofErr w:type="spellStart"/>
            <w:r w:rsidRPr="00BC59FF">
              <w:rPr>
                <w:sz w:val="22"/>
              </w:rPr>
              <w:t>сформированность</w:t>
            </w:r>
            <w:proofErr w:type="spellEnd"/>
            <w:r w:rsidRPr="00BC59FF">
              <w:rPr>
                <w:sz w:val="22"/>
              </w:rPr>
              <w:t xml:space="preserve">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  <w:p w:rsidR="00BC59FF" w:rsidRPr="00BC59FF" w:rsidRDefault="00BC59F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 xml:space="preserve">Проявлять  мотивацию  </w:t>
            </w:r>
            <w:proofErr w:type="spellStart"/>
            <w:r w:rsidRPr="00BC59FF">
              <w:rPr>
                <w:sz w:val="22"/>
              </w:rPr>
              <w:t>учебно</w:t>
            </w:r>
            <w:proofErr w:type="spellEnd"/>
            <w:r w:rsidRPr="00BC59FF">
              <w:rPr>
                <w:sz w:val="22"/>
              </w:rPr>
              <w:t xml:space="preserve"> – познавательной  деятельности  и  личностного  смысла  обучения;  понимать   смысл  выполнения  самоконтроля  и  самооценки результатов  учебной  деятельности;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402"/>
        </w:trPr>
        <w:tc>
          <w:tcPr>
            <w:tcW w:w="690" w:type="dxa"/>
            <w:vAlign w:val="center"/>
          </w:tcPr>
          <w:p w:rsidR="00BC59FF" w:rsidRPr="00BC59FF" w:rsidRDefault="00BC59FF" w:rsidP="00DB4989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1203" w:type="dxa"/>
            <w:gridSpan w:val="3"/>
            <w:vAlign w:val="center"/>
          </w:tcPr>
          <w:p w:rsidR="00BC59FF" w:rsidRPr="00BC59FF" w:rsidRDefault="00BC59FF" w:rsidP="00DB4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vAlign w:val="center"/>
          </w:tcPr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Анализ  контрольной  работы.  Работа  над  ошибками.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Проанализировать  и  исправить  ошибки,  допущенные  в  контрольной  работе;  Закреплять  навыки  устных  и  письменных  вычислений,  умение  решать  задачи  изученных  видов;  Развивать  внимание,  умение  работать  в  парах.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DB4989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текстовые  задачи;  совершенствовать  устные  и  письменные  вычислительные  навыки.</w:t>
            </w:r>
          </w:p>
          <w:p w:rsidR="00BC59FF" w:rsidRPr="00BC59FF" w:rsidRDefault="00BC59F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  <w:p w:rsidR="00BC59FF" w:rsidRPr="00BC59FF" w:rsidRDefault="00BC59FF" w:rsidP="00DB4989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189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133</w:t>
            </w:r>
          </w:p>
        </w:tc>
        <w:tc>
          <w:tcPr>
            <w:tcW w:w="1290" w:type="dxa"/>
            <w:gridSpan w:val="4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  <w:gridSpan w:val="2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</w:rPr>
            </w:pPr>
            <w:r w:rsidRPr="00BC59FF">
              <w:rPr>
                <w:sz w:val="22"/>
                <w:szCs w:val="22"/>
              </w:rPr>
              <w:t>Работа над ошибками Знакомство  с  калькулятором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Систематизировать  и  проверить  знания,  полученные  на  уроках;  Учить  пользоваться  калькулятором  при  проверке  вычислений;  Закреплять  умение  решать  задачи  изученных  видов.</w:t>
            </w:r>
          </w:p>
        </w:tc>
        <w:tc>
          <w:tcPr>
            <w:tcW w:w="8794" w:type="dxa"/>
            <w:gridSpan w:val="2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Уметь  пользоваться  калькулятором  для  проверки  правильности  вычислений.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Включаться  в  диалог  с  учителем  и  сверстниками,  в  коллективное  обсуждение  проблем, проявлять  инициативу  и  активность,  стремление  высказаться;  получать  информацию  из  текста  учебника,  обсуждать  ее,  формулировать  выводы.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своей  учебной  деятельности;  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591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134-135</w:t>
            </w:r>
          </w:p>
        </w:tc>
        <w:tc>
          <w:tcPr>
            <w:tcW w:w="1133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Систематизировать  и  проверить  знания,  полученные  на  уроках; Закреплять  умение  решать  задачи  и  уравнения  изученных  видов.</w:t>
            </w:r>
          </w:p>
        </w:tc>
        <w:tc>
          <w:tcPr>
            <w:tcW w:w="8806" w:type="dxa"/>
            <w:gridSpan w:val="3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изученных  видов;  выполнять  вычисления  в  пределах  1 000,  выполнять  проверку;  преобразовывать  и  сравнивать  именованные  числа;  решать  уравнения,  выполнять  проверку.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и  строить  модели  математических  понятий  и  использовать  их  при  решении  текстовых  задач;  определять  границы  своего  знания  и  незнания;  соотносить  учебные  задачи,  поставленные  в  начале  изучения  раздела,  с  полученными  результатами.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своей  учебной  деятельности;  иметь  начальные  представления  о  математических  способах  познания  мира.</w:t>
            </w:r>
          </w:p>
        </w:tc>
      </w:tr>
      <w:tr w:rsidR="00BC59FF" w:rsidRPr="00BC59FF" w:rsidTr="00BC59FF">
        <w:trPr>
          <w:gridAfter w:val="5"/>
          <w:wAfter w:w="3546" w:type="dxa"/>
          <w:cantSplit/>
          <w:trHeight w:val="2260"/>
        </w:trPr>
        <w:tc>
          <w:tcPr>
            <w:tcW w:w="690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1133" w:type="dxa"/>
            <w:vAlign w:val="center"/>
          </w:tcPr>
          <w:p w:rsidR="00BC59FF" w:rsidRPr="00BC59FF" w:rsidRDefault="00BC59FF" w:rsidP="0043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BC59FF" w:rsidRPr="00BC59FF" w:rsidRDefault="00BC59FF" w:rsidP="0072038F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Урок игра. «По океану математики»</w:t>
            </w:r>
          </w:p>
        </w:tc>
        <w:tc>
          <w:tcPr>
            <w:tcW w:w="2696" w:type="dxa"/>
            <w:gridSpan w:val="2"/>
            <w:vAlign w:val="center"/>
          </w:tcPr>
          <w:p w:rsidR="00BC59FF" w:rsidRPr="00BC59FF" w:rsidRDefault="00BC59FF" w:rsidP="00321497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Развивать  умения  применять  полученные  знания,  умения  и  навыки  при  выполнении  нестандартных  заданий;  Прививать  познавательный  интерес  к  предмету.</w:t>
            </w:r>
          </w:p>
        </w:tc>
        <w:tc>
          <w:tcPr>
            <w:tcW w:w="8806" w:type="dxa"/>
            <w:gridSpan w:val="3"/>
            <w:vAlign w:val="center"/>
          </w:tcPr>
          <w:p w:rsidR="00BC59FF" w:rsidRPr="00BC59FF" w:rsidRDefault="00BC59FF" w:rsidP="00AC0343">
            <w:pPr>
              <w:jc w:val="both"/>
              <w:rPr>
                <w:sz w:val="22"/>
                <w:szCs w:val="22"/>
              </w:rPr>
            </w:pPr>
            <w:r w:rsidRPr="00BC59FF">
              <w:rPr>
                <w:sz w:val="22"/>
                <w:szCs w:val="22"/>
              </w:rPr>
              <w:t>Решать  задачи  изученных  видов;  выполнять  вычисления  в  пределах  1 000.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Строить  модели  математических  понятий  и  использовать  их  при  решении  текстовых  задач;  определять  границы  своего  знания  и  незнания.</w:t>
            </w:r>
          </w:p>
          <w:p w:rsidR="00BC59FF" w:rsidRPr="00BC59FF" w:rsidRDefault="00BC59FF" w:rsidP="00AC0343">
            <w:pPr>
              <w:jc w:val="both"/>
              <w:rPr>
                <w:sz w:val="22"/>
              </w:rPr>
            </w:pPr>
            <w:r w:rsidRPr="00BC59FF">
              <w:rPr>
                <w:sz w:val="22"/>
              </w:rPr>
              <w:t>Понимать  смысл  выполнения  самоконтроля  и  самооценки  результатов  своей  учебной  деятельности;  иметь  начальные  представления  о  математических  способах  познания  мира.</w:t>
            </w:r>
          </w:p>
        </w:tc>
      </w:tr>
    </w:tbl>
    <w:p w:rsidR="00881786" w:rsidRDefault="00881786"/>
    <w:sectPr w:rsidR="00881786" w:rsidSect="0072038F">
      <w:pgSz w:w="16838" w:h="11906" w:orient="landscape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38F"/>
    <w:rsid w:val="0000426C"/>
    <w:rsid w:val="000146B8"/>
    <w:rsid w:val="00024E7B"/>
    <w:rsid w:val="00031D30"/>
    <w:rsid w:val="0003702F"/>
    <w:rsid w:val="00044757"/>
    <w:rsid w:val="00055F01"/>
    <w:rsid w:val="000567A2"/>
    <w:rsid w:val="00082A52"/>
    <w:rsid w:val="0009238C"/>
    <w:rsid w:val="00095FC8"/>
    <w:rsid w:val="00097494"/>
    <w:rsid w:val="000A094B"/>
    <w:rsid w:val="000A5DF7"/>
    <w:rsid w:val="000B53F9"/>
    <w:rsid w:val="000C1706"/>
    <w:rsid w:val="000D2AC5"/>
    <w:rsid w:val="000F1619"/>
    <w:rsid w:val="001016A5"/>
    <w:rsid w:val="0011166A"/>
    <w:rsid w:val="001119D3"/>
    <w:rsid w:val="00113640"/>
    <w:rsid w:val="001173CA"/>
    <w:rsid w:val="00173C0F"/>
    <w:rsid w:val="00190B08"/>
    <w:rsid w:val="00194C33"/>
    <w:rsid w:val="001A1022"/>
    <w:rsid w:val="001A73D3"/>
    <w:rsid w:val="001B3DB6"/>
    <w:rsid w:val="001B4E0D"/>
    <w:rsid w:val="001B6AE6"/>
    <w:rsid w:val="001C2B48"/>
    <w:rsid w:val="001D7BE4"/>
    <w:rsid w:val="001E2B0C"/>
    <w:rsid w:val="001E3D2B"/>
    <w:rsid w:val="001F59B3"/>
    <w:rsid w:val="00202630"/>
    <w:rsid w:val="00205D57"/>
    <w:rsid w:val="00211233"/>
    <w:rsid w:val="00220630"/>
    <w:rsid w:val="002271C6"/>
    <w:rsid w:val="00243746"/>
    <w:rsid w:val="00256140"/>
    <w:rsid w:val="00270189"/>
    <w:rsid w:val="002800EE"/>
    <w:rsid w:val="002B3E1D"/>
    <w:rsid w:val="002C6D31"/>
    <w:rsid w:val="002D01BF"/>
    <w:rsid w:val="002D071E"/>
    <w:rsid w:val="002D509C"/>
    <w:rsid w:val="002D651C"/>
    <w:rsid w:val="002D6831"/>
    <w:rsid w:val="002D6C0A"/>
    <w:rsid w:val="002E6C2B"/>
    <w:rsid w:val="002F4DF3"/>
    <w:rsid w:val="00304F57"/>
    <w:rsid w:val="00306174"/>
    <w:rsid w:val="00314502"/>
    <w:rsid w:val="00321497"/>
    <w:rsid w:val="00325B22"/>
    <w:rsid w:val="0033125C"/>
    <w:rsid w:val="00334DB5"/>
    <w:rsid w:val="00343DD6"/>
    <w:rsid w:val="00351A99"/>
    <w:rsid w:val="00360F0F"/>
    <w:rsid w:val="00362BAA"/>
    <w:rsid w:val="003762DF"/>
    <w:rsid w:val="00376AEF"/>
    <w:rsid w:val="003A2DBA"/>
    <w:rsid w:val="00400372"/>
    <w:rsid w:val="004015BF"/>
    <w:rsid w:val="004078B6"/>
    <w:rsid w:val="004202E0"/>
    <w:rsid w:val="00420848"/>
    <w:rsid w:val="004334F5"/>
    <w:rsid w:val="00435D42"/>
    <w:rsid w:val="0044374F"/>
    <w:rsid w:val="00447DE7"/>
    <w:rsid w:val="00461F1C"/>
    <w:rsid w:val="0046412D"/>
    <w:rsid w:val="00486135"/>
    <w:rsid w:val="004921F0"/>
    <w:rsid w:val="00496D08"/>
    <w:rsid w:val="004A6F04"/>
    <w:rsid w:val="004B1F6C"/>
    <w:rsid w:val="004C11FB"/>
    <w:rsid w:val="004C2965"/>
    <w:rsid w:val="004F4C2B"/>
    <w:rsid w:val="00503431"/>
    <w:rsid w:val="00506C56"/>
    <w:rsid w:val="0050795C"/>
    <w:rsid w:val="00512DC6"/>
    <w:rsid w:val="00530E83"/>
    <w:rsid w:val="00547EC8"/>
    <w:rsid w:val="00555121"/>
    <w:rsid w:val="005672AD"/>
    <w:rsid w:val="00567908"/>
    <w:rsid w:val="00570633"/>
    <w:rsid w:val="005813AF"/>
    <w:rsid w:val="005A4BA3"/>
    <w:rsid w:val="005A6FAF"/>
    <w:rsid w:val="005F1B1D"/>
    <w:rsid w:val="005F2094"/>
    <w:rsid w:val="005F2D7A"/>
    <w:rsid w:val="005F4622"/>
    <w:rsid w:val="005F4E6A"/>
    <w:rsid w:val="00602DFD"/>
    <w:rsid w:val="00606E9C"/>
    <w:rsid w:val="00611CC7"/>
    <w:rsid w:val="00624A52"/>
    <w:rsid w:val="00626C10"/>
    <w:rsid w:val="0065002A"/>
    <w:rsid w:val="006509A3"/>
    <w:rsid w:val="0065287F"/>
    <w:rsid w:val="00654B62"/>
    <w:rsid w:val="006554D3"/>
    <w:rsid w:val="00656A25"/>
    <w:rsid w:val="00671732"/>
    <w:rsid w:val="00675FC4"/>
    <w:rsid w:val="00684F26"/>
    <w:rsid w:val="00693B9F"/>
    <w:rsid w:val="00696BF3"/>
    <w:rsid w:val="006A19FD"/>
    <w:rsid w:val="006A39F0"/>
    <w:rsid w:val="006B1C96"/>
    <w:rsid w:val="006E4A66"/>
    <w:rsid w:val="006F40F5"/>
    <w:rsid w:val="007038FC"/>
    <w:rsid w:val="00704DC7"/>
    <w:rsid w:val="00704F0A"/>
    <w:rsid w:val="0070557E"/>
    <w:rsid w:val="00711154"/>
    <w:rsid w:val="00711C93"/>
    <w:rsid w:val="00715348"/>
    <w:rsid w:val="0071537D"/>
    <w:rsid w:val="007154F0"/>
    <w:rsid w:val="007176E6"/>
    <w:rsid w:val="0072038F"/>
    <w:rsid w:val="007213D5"/>
    <w:rsid w:val="00747C21"/>
    <w:rsid w:val="007542FF"/>
    <w:rsid w:val="00761AA3"/>
    <w:rsid w:val="007751D4"/>
    <w:rsid w:val="00783FEB"/>
    <w:rsid w:val="0079233F"/>
    <w:rsid w:val="007C2ED4"/>
    <w:rsid w:val="007D5FC6"/>
    <w:rsid w:val="007F3C5A"/>
    <w:rsid w:val="00804C3E"/>
    <w:rsid w:val="008333D8"/>
    <w:rsid w:val="0085234A"/>
    <w:rsid w:val="008575D3"/>
    <w:rsid w:val="008611BD"/>
    <w:rsid w:val="00873FDC"/>
    <w:rsid w:val="00880E73"/>
    <w:rsid w:val="00881786"/>
    <w:rsid w:val="00883860"/>
    <w:rsid w:val="0088755F"/>
    <w:rsid w:val="00897AB4"/>
    <w:rsid w:val="008A6F3C"/>
    <w:rsid w:val="008B0B14"/>
    <w:rsid w:val="008B6175"/>
    <w:rsid w:val="008C44C7"/>
    <w:rsid w:val="008E7697"/>
    <w:rsid w:val="008F3AD6"/>
    <w:rsid w:val="00906971"/>
    <w:rsid w:val="00947FA5"/>
    <w:rsid w:val="00950DA7"/>
    <w:rsid w:val="00972167"/>
    <w:rsid w:val="00975A42"/>
    <w:rsid w:val="00976FC5"/>
    <w:rsid w:val="00984C59"/>
    <w:rsid w:val="00997B33"/>
    <w:rsid w:val="009A6E84"/>
    <w:rsid w:val="009B1182"/>
    <w:rsid w:val="009B65E1"/>
    <w:rsid w:val="009D20CD"/>
    <w:rsid w:val="009F432D"/>
    <w:rsid w:val="00A017DD"/>
    <w:rsid w:val="00A01BB0"/>
    <w:rsid w:val="00A051E9"/>
    <w:rsid w:val="00A05D1E"/>
    <w:rsid w:val="00A14954"/>
    <w:rsid w:val="00A24641"/>
    <w:rsid w:val="00A475F7"/>
    <w:rsid w:val="00A80167"/>
    <w:rsid w:val="00A8137C"/>
    <w:rsid w:val="00A8512E"/>
    <w:rsid w:val="00AB2F5D"/>
    <w:rsid w:val="00AB3CA7"/>
    <w:rsid w:val="00AB61D2"/>
    <w:rsid w:val="00AC0343"/>
    <w:rsid w:val="00AD5937"/>
    <w:rsid w:val="00AE410A"/>
    <w:rsid w:val="00B15043"/>
    <w:rsid w:val="00B22C8C"/>
    <w:rsid w:val="00B22D19"/>
    <w:rsid w:val="00B26630"/>
    <w:rsid w:val="00B73949"/>
    <w:rsid w:val="00B75B1A"/>
    <w:rsid w:val="00B83235"/>
    <w:rsid w:val="00BB5DD9"/>
    <w:rsid w:val="00BB61E9"/>
    <w:rsid w:val="00BC38CD"/>
    <w:rsid w:val="00BC59FF"/>
    <w:rsid w:val="00BE2A13"/>
    <w:rsid w:val="00BE3ADA"/>
    <w:rsid w:val="00C10AE9"/>
    <w:rsid w:val="00C1633A"/>
    <w:rsid w:val="00C2560A"/>
    <w:rsid w:val="00C375FE"/>
    <w:rsid w:val="00C4028E"/>
    <w:rsid w:val="00C44659"/>
    <w:rsid w:val="00C5659B"/>
    <w:rsid w:val="00C57D81"/>
    <w:rsid w:val="00C65B9F"/>
    <w:rsid w:val="00C84926"/>
    <w:rsid w:val="00C91BAE"/>
    <w:rsid w:val="00CA13C3"/>
    <w:rsid w:val="00CC68D2"/>
    <w:rsid w:val="00CD455C"/>
    <w:rsid w:val="00CE121A"/>
    <w:rsid w:val="00CE2400"/>
    <w:rsid w:val="00D01142"/>
    <w:rsid w:val="00D0372D"/>
    <w:rsid w:val="00D27C20"/>
    <w:rsid w:val="00D301FA"/>
    <w:rsid w:val="00D555FF"/>
    <w:rsid w:val="00D85CA7"/>
    <w:rsid w:val="00D8746E"/>
    <w:rsid w:val="00D92A04"/>
    <w:rsid w:val="00DA3B1D"/>
    <w:rsid w:val="00DB4F62"/>
    <w:rsid w:val="00DD44D4"/>
    <w:rsid w:val="00DD4810"/>
    <w:rsid w:val="00DE49A0"/>
    <w:rsid w:val="00DF2861"/>
    <w:rsid w:val="00DF3920"/>
    <w:rsid w:val="00E16EA7"/>
    <w:rsid w:val="00E275AF"/>
    <w:rsid w:val="00E27E8A"/>
    <w:rsid w:val="00E5232A"/>
    <w:rsid w:val="00E83B7D"/>
    <w:rsid w:val="00E87DFA"/>
    <w:rsid w:val="00E95735"/>
    <w:rsid w:val="00EA2372"/>
    <w:rsid w:val="00EB129F"/>
    <w:rsid w:val="00ED1E3F"/>
    <w:rsid w:val="00ED4BB6"/>
    <w:rsid w:val="00EE2D61"/>
    <w:rsid w:val="00EF4580"/>
    <w:rsid w:val="00F05804"/>
    <w:rsid w:val="00F319E4"/>
    <w:rsid w:val="00F3391C"/>
    <w:rsid w:val="00F44316"/>
    <w:rsid w:val="00F54412"/>
    <w:rsid w:val="00F56772"/>
    <w:rsid w:val="00F60620"/>
    <w:rsid w:val="00F65B63"/>
    <w:rsid w:val="00F67496"/>
    <w:rsid w:val="00F674BD"/>
    <w:rsid w:val="00F77C01"/>
    <w:rsid w:val="00F82A8F"/>
    <w:rsid w:val="00F85DE2"/>
    <w:rsid w:val="00FA06E2"/>
    <w:rsid w:val="00FA2413"/>
    <w:rsid w:val="00FB2B97"/>
    <w:rsid w:val="00FF366B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8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2038F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table" w:styleId="a4">
    <w:name w:val="Table Grid"/>
    <w:basedOn w:val="a1"/>
    <w:rsid w:val="0072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35</Pages>
  <Words>13207</Words>
  <Characters>75281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RePack by SPecialiST</cp:lastModifiedBy>
  <cp:revision>61</cp:revision>
  <cp:lastPrinted>2014-09-14T14:39:00Z</cp:lastPrinted>
  <dcterms:created xsi:type="dcterms:W3CDTF">2013-09-06T06:40:00Z</dcterms:created>
  <dcterms:modified xsi:type="dcterms:W3CDTF">2014-09-14T14:47:00Z</dcterms:modified>
</cp:coreProperties>
</file>