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F8" w:rsidRDefault="00706AF8" w:rsidP="00706AF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06AF8" w:rsidRDefault="00706AF8" w:rsidP="00706AF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06AF8" w:rsidRDefault="00706AF8" w:rsidP="00706AF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06AF8" w:rsidRDefault="00706AF8" w:rsidP="00706AF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06AF8" w:rsidRDefault="00706AF8" w:rsidP="00706AF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06AF8" w:rsidRPr="000A68B3" w:rsidRDefault="00706AF8" w:rsidP="00706AF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06AF8" w:rsidRDefault="00706AF8" w:rsidP="00706AF8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«Формы участия родителей в психолого-педагогической помощи слабоуспевающим ученикам».</w:t>
      </w:r>
    </w:p>
    <w:p w:rsidR="00706AF8" w:rsidRDefault="00706AF8" w:rsidP="00706AF8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706AF8" w:rsidRDefault="00706AF8" w:rsidP="00706AF8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bookmarkStart w:id="0" w:name="_GoBack"/>
      <w:bookmarkEnd w:id="0"/>
    </w:p>
    <w:p w:rsidR="00706AF8" w:rsidRDefault="00706AF8" w:rsidP="00706AF8">
      <w:pPr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06AF8" w:rsidRPr="000A68B3" w:rsidRDefault="00706AF8" w:rsidP="00706AF8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06AF8" w:rsidRPr="000A68B3" w:rsidRDefault="00706AF8" w:rsidP="00706AF8">
      <w:pPr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Выполнила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0A68B3">
        <w:rPr>
          <w:rFonts w:ascii="Times New Roman" w:hAnsi="Times New Roman" w:cs="Times New Roman"/>
          <w:b/>
          <w:i/>
          <w:sz w:val="32"/>
          <w:szCs w:val="32"/>
          <w:u w:val="single"/>
        </w:rPr>
        <w:t>Курцева</w:t>
      </w:r>
      <w:proofErr w:type="spellEnd"/>
      <w:r w:rsidRPr="000A68B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Людмила Петровна</w:t>
      </w:r>
    </w:p>
    <w:p w:rsidR="00706AF8" w:rsidRDefault="00706AF8" w:rsidP="00706AF8">
      <w:pPr>
        <w:jc w:val="right"/>
        <w:rPr>
          <w:rFonts w:ascii="Arial" w:hAnsi="Arial" w:cs="Arial"/>
          <w:b/>
          <w:bCs/>
          <w:i/>
          <w:shd w:val="clear" w:color="auto" w:fill="FDFDFF"/>
        </w:rPr>
      </w:pPr>
      <w:r w:rsidRPr="000A68B3">
        <w:rPr>
          <w:rFonts w:ascii="Arial" w:hAnsi="Arial" w:cs="Arial"/>
          <w:b/>
          <w:bCs/>
          <w:i/>
          <w:shd w:val="clear" w:color="auto" w:fill="FDFDFF"/>
        </w:rPr>
        <w:t>Государственное бюджетное образовательное учреждение</w:t>
      </w:r>
      <w:r w:rsidRPr="000A68B3">
        <w:rPr>
          <w:rFonts w:ascii="Arial" w:hAnsi="Arial" w:cs="Arial"/>
          <w:b/>
          <w:bCs/>
          <w:i/>
        </w:rPr>
        <w:br/>
      </w:r>
      <w:r w:rsidRPr="000A68B3">
        <w:rPr>
          <w:rFonts w:ascii="Arial" w:hAnsi="Arial" w:cs="Arial"/>
          <w:b/>
          <w:bCs/>
          <w:i/>
          <w:shd w:val="clear" w:color="auto" w:fill="FDFDFF"/>
        </w:rPr>
        <w:t>города Москвы средняя общеобразовательная школа № 2064</w:t>
      </w:r>
    </w:p>
    <w:p w:rsidR="00706AF8" w:rsidRDefault="00706AF8" w:rsidP="00706AF8">
      <w:pPr>
        <w:jc w:val="right"/>
        <w:rPr>
          <w:rFonts w:ascii="Arial" w:hAnsi="Arial" w:cs="Arial"/>
          <w:b/>
          <w:bCs/>
          <w:i/>
          <w:shd w:val="clear" w:color="auto" w:fill="FDFDFF"/>
        </w:rPr>
      </w:pPr>
    </w:p>
    <w:p w:rsidR="00706AF8" w:rsidRDefault="00706AF8" w:rsidP="00706AF8">
      <w:pPr>
        <w:jc w:val="right"/>
        <w:rPr>
          <w:rFonts w:ascii="Arial" w:hAnsi="Arial" w:cs="Arial"/>
          <w:b/>
          <w:bCs/>
          <w:i/>
          <w:shd w:val="clear" w:color="auto" w:fill="FDFDFF"/>
        </w:rPr>
      </w:pPr>
    </w:p>
    <w:p w:rsidR="00706AF8" w:rsidRDefault="00706AF8" w:rsidP="00706AF8">
      <w:pPr>
        <w:rPr>
          <w:rFonts w:ascii="Arial" w:hAnsi="Arial" w:cs="Arial"/>
          <w:b/>
          <w:bCs/>
          <w:i/>
          <w:shd w:val="clear" w:color="auto" w:fill="FDFDFF"/>
        </w:rPr>
      </w:pPr>
    </w:p>
    <w:p w:rsidR="00706AF8" w:rsidRDefault="00706AF8" w:rsidP="00706AF8">
      <w:pPr>
        <w:rPr>
          <w:rFonts w:ascii="Arial" w:hAnsi="Arial" w:cs="Arial"/>
          <w:b/>
          <w:bCs/>
          <w:i/>
          <w:shd w:val="clear" w:color="auto" w:fill="FDFDFF"/>
        </w:rPr>
      </w:pPr>
    </w:p>
    <w:p w:rsidR="00706AF8" w:rsidRDefault="00706AF8" w:rsidP="00706AF8">
      <w:pPr>
        <w:rPr>
          <w:rFonts w:ascii="Arial" w:hAnsi="Arial" w:cs="Arial"/>
          <w:b/>
          <w:bCs/>
          <w:i/>
          <w:shd w:val="clear" w:color="auto" w:fill="FDFDFF"/>
        </w:rPr>
      </w:pPr>
    </w:p>
    <w:p w:rsidR="00706AF8" w:rsidRDefault="00706AF8" w:rsidP="00706AF8">
      <w:pPr>
        <w:rPr>
          <w:rFonts w:ascii="Arial" w:hAnsi="Arial" w:cs="Arial"/>
          <w:b/>
          <w:bCs/>
          <w:i/>
          <w:shd w:val="clear" w:color="auto" w:fill="FDFDFF"/>
        </w:rPr>
      </w:pPr>
    </w:p>
    <w:p w:rsidR="00706AF8" w:rsidRDefault="00706AF8" w:rsidP="00706AF8">
      <w:pPr>
        <w:rPr>
          <w:rFonts w:ascii="Arial" w:hAnsi="Arial" w:cs="Arial"/>
          <w:b/>
          <w:bCs/>
          <w:i/>
          <w:shd w:val="clear" w:color="auto" w:fill="FDFDFF"/>
        </w:rPr>
      </w:pPr>
    </w:p>
    <w:p w:rsidR="00706AF8" w:rsidRDefault="00706AF8" w:rsidP="00706AF8">
      <w:pPr>
        <w:rPr>
          <w:rFonts w:ascii="Arial" w:hAnsi="Arial" w:cs="Arial"/>
          <w:b/>
          <w:bCs/>
          <w:i/>
          <w:shd w:val="clear" w:color="auto" w:fill="FDFDFF"/>
        </w:rPr>
      </w:pPr>
    </w:p>
    <w:p w:rsidR="0011656D" w:rsidRPr="00706AF8" w:rsidRDefault="00706AF8" w:rsidP="00706AF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A68B3">
        <w:rPr>
          <w:rFonts w:ascii="Times New Roman" w:hAnsi="Times New Roman" w:cs="Times New Roman"/>
          <w:bCs/>
          <w:sz w:val="28"/>
          <w:szCs w:val="28"/>
          <w:shd w:val="clear" w:color="auto" w:fill="FDFDFF"/>
        </w:rPr>
        <w:t>2013 год</w:t>
      </w:r>
    </w:p>
    <w:p w:rsidR="0011656D" w:rsidRPr="002D16BA" w:rsidRDefault="0011656D" w:rsidP="009A74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6B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1656D" w:rsidRPr="009A7456" w:rsidRDefault="002D16BA" w:rsidP="009A74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456">
        <w:rPr>
          <w:rFonts w:ascii="Times New Roman" w:hAnsi="Times New Roman" w:cs="Times New Roman"/>
          <w:sz w:val="28"/>
          <w:szCs w:val="28"/>
        </w:rPr>
        <w:t xml:space="preserve">    </w:t>
      </w:r>
      <w:r w:rsidR="009A7456">
        <w:rPr>
          <w:rFonts w:ascii="Times New Roman" w:hAnsi="Times New Roman" w:cs="Times New Roman"/>
          <w:sz w:val="28"/>
          <w:szCs w:val="28"/>
        </w:rPr>
        <w:t xml:space="preserve">     </w:t>
      </w:r>
      <w:r w:rsidRPr="009A7456">
        <w:rPr>
          <w:rFonts w:ascii="Times New Roman" w:hAnsi="Times New Roman" w:cs="Times New Roman"/>
          <w:sz w:val="28"/>
          <w:szCs w:val="28"/>
        </w:rPr>
        <w:t xml:space="preserve"> </w:t>
      </w:r>
      <w:r w:rsidR="0011656D" w:rsidRPr="009A7456">
        <w:rPr>
          <w:rFonts w:ascii="Times New Roman" w:hAnsi="Times New Roman" w:cs="Times New Roman"/>
          <w:sz w:val="28"/>
          <w:szCs w:val="28"/>
        </w:rPr>
        <w:t>Введение</w:t>
      </w:r>
      <w:proofErr w:type="gramStart"/>
      <w:r w:rsidR="009A7456">
        <w:rPr>
          <w:rFonts w:ascii="Times New Roman" w:hAnsi="Times New Roman" w:cs="Times New Roman"/>
          <w:sz w:val="28"/>
          <w:szCs w:val="28"/>
        </w:rPr>
        <w:t>……………………………………………………………...</w:t>
      </w:r>
      <w:r w:rsidR="005419A1">
        <w:rPr>
          <w:rFonts w:ascii="Times New Roman" w:hAnsi="Times New Roman" w:cs="Times New Roman"/>
          <w:sz w:val="28"/>
          <w:szCs w:val="28"/>
        </w:rPr>
        <w:t>.</w:t>
      </w:r>
      <w:r w:rsidR="004A6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7456">
        <w:rPr>
          <w:rFonts w:ascii="Times New Roman" w:hAnsi="Times New Roman" w:cs="Times New Roman"/>
          <w:sz w:val="28"/>
          <w:szCs w:val="28"/>
        </w:rPr>
        <w:t>стр. 3 - 5</w:t>
      </w:r>
    </w:p>
    <w:p w:rsidR="009A7456" w:rsidRDefault="009A7456" w:rsidP="005419A1">
      <w:pPr>
        <w:pStyle w:val="a3"/>
        <w:numPr>
          <w:ilvl w:val="0"/>
          <w:numId w:val="5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9A7456">
        <w:rPr>
          <w:rFonts w:ascii="Times New Roman" w:hAnsi="Times New Roman" w:cs="Times New Roman"/>
          <w:sz w:val="28"/>
          <w:szCs w:val="28"/>
        </w:rPr>
        <w:t>Психолого-педагогическое просвещение родителей о причинах неуспеваемости младших 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…………………………....</w:t>
      </w:r>
      <w:r w:rsidR="005419A1">
        <w:rPr>
          <w:rFonts w:ascii="Times New Roman" w:hAnsi="Times New Roman" w:cs="Times New Roman"/>
          <w:sz w:val="28"/>
          <w:szCs w:val="28"/>
        </w:rPr>
        <w:t>..</w:t>
      </w:r>
      <w:r w:rsidR="004A60F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6 – 12</w:t>
      </w:r>
    </w:p>
    <w:p w:rsidR="009A7456" w:rsidRPr="009A7456" w:rsidRDefault="009A7456" w:rsidP="009A745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56" w:rsidRDefault="009A7456" w:rsidP="009A745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56">
        <w:rPr>
          <w:rFonts w:ascii="Times New Roman" w:hAnsi="Times New Roman" w:cs="Times New Roman"/>
          <w:sz w:val="28"/>
          <w:szCs w:val="28"/>
        </w:rPr>
        <w:t>Практические рекомендации родителям</w:t>
      </w:r>
      <w:r>
        <w:rPr>
          <w:rFonts w:ascii="Times New Roman" w:hAnsi="Times New Roman" w:cs="Times New Roman"/>
          <w:sz w:val="28"/>
          <w:szCs w:val="28"/>
        </w:rPr>
        <w:t>……………………………стр. 12-13</w:t>
      </w:r>
    </w:p>
    <w:p w:rsidR="009A7456" w:rsidRPr="009A7456" w:rsidRDefault="009A7456" w:rsidP="009A74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456" w:rsidRPr="009A7456" w:rsidRDefault="009A7456" w:rsidP="009A74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56" w:rsidRDefault="009A7456" w:rsidP="009A745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56">
        <w:rPr>
          <w:rFonts w:ascii="Times New Roman" w:hAnsi="Times New Roman" w:cs="Times New Roman"/>
          <w:sz w:val="28"/>
          <w:szCs w:val="28"/>
        </w:rPr>
        <w:t>Упражнения для развития внимания, памяти</w:t>
      </w:r>
      <w:proofErr w:type="gramStart"/>
      <w:r w:rsidRPr="009A74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7456">
        <w:rPr>
          <w:rFonts w:ascii="Times New Roman" w:hAnsi="Times New Roman" w:cs="Times New Roman"/>
          <w:sz w:val="28"/>
          <w:szCs w:val="28"/>
        </w:rPr>
        <w:t xml:space="preserve"> для снятия эмоционального напряжения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……………………………………………………………стр.14-15</w:t>
      </w:r>
    </w:p>
    <w:p w:rsidR="009A7456" w:rsidRPr="009A7456" w:rsidRDefault="009A7456" w:rsidP="009A74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56" w:rsidRPr="009A7456" w:rsidRDefault="009A7456" w:rsidP="009A745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56">
        <w:rPr>
          <w:rFonts w:ascii="Times New Roman" w:hAnsi="Times New Roman" w:cs="Times New Roman"/>
          <w:sz w:val="28"/>
          <w:szCs w:val="28"/>
        </w:rPr>
        <w:t>Метод определения типа функциональной асимметрии полушарий.</w:t>
      </w:r>
    </w:p>
    <w:p w:rsidR="009A7456" w:rsidRDefault="009A7456" w:rsidP="009A74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56">
        <w:rPr>
          <w:rFonts w:ascii="Times New Roman" w:hAnsi="Times New Roman" w:cs="Times New Roman"/>
          <w:sz w:val="28"/>
          <w:szCs w:val="28"/>
        </w:rPr>
        <w:t xml:space="preserve"> Тест И.П.Павлова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……………………………………………………стр.15-16</w:t>
      </w:r>
    </w:p>
    <w:p w:rsidR="009A7456" w:rsidRPr="009A7456" w:rsidRDefault="009A7456" w:rsidP="009A74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56" w:rsidRDefault="009A7456" w:rsidP="009A74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56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…………………………………………………………...стр. 17</w:t>
      </w:r>
    </w:p>
    <w:p w:rsidR="009A7456" w:rsidRPr="009A7456" w:rsidRDefault="009A7456" w:rsidP="009A74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56" w:rsidRPr="009A7456" w:rsidRDefault="009A7456" w:rsidP="009A74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56">
        <w:rPr>
          <w:rFonts w:ascii="Times New Roman" w:hAnsi="Times New Roman" w:cs="Times New Roman"/>
          <w:sz w:val="28"/>
          <w:szCs w:val="28"/>
        </w:rPr>
        <w:t>Использованная литература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………………………………………...стр.18</w:t>
      </w:r>
    </w:p>
    <w:p w:rsidR="0011656D" w:rsidRDefault="0011656D" w:rsidP="009A7456"/>
    <w:p w:rsidR="0011656D" w:rsidRDefault="0011656D"/>
    <w:p w:rsidR="0011656D" w:rsidRDefault="0011656D"/>
    <w:p w:rsidR="0011656D" w:rsidRDefault="0011656D"/>
    <w:p w:rsidR="0011656D" w:rsidRDefault="0011656D"/>
    <w:p w:rsidR="0011656D" w:rsidRDefault="0011656D"/>
    <w:p w:rsidR="0011656D" w:rsidRDefault="0011656D"/>
    <w:p w:rsidR="0011656D" w:rsidRDefault="0011656D"/>
    <w:p w:rsidR="0011656D" w:rsidRDefault="0011656D"/>
    <w:p w:rsidR="005419A1" w:rsidRDefault="005419A1"/>
    <w:p w:rsidR="0011656D" w:rsidRDefault="0011656D"/>
    <w:p w:rsidR="002D16BA" w:rsidRDefault="002D16BA"/>
    <w:p w:rsidR="0011656D" w:rsidRPr="002C3556" w:rsidRDefault="0011656D" w:rsidP="00116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55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1656D" w:rsidRPr="002D16BA" w:rsidRDefault="0011656D" w:rsidP="002D16BA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Трудности в учебном процессе, особенно если они проявляются еще в начальных классах, существенно мешают овладению ребенком обязательной школьной программой. Именно в начальный период обучения у детей закладывается фундамент системы знаний, которые пополняются в дальнейшие годы, в это же время формируются умственные и практические операции, действия и навыки, без которых невозможны последующие учение и практическая деятельность. Отсутствие этого фундамента, </w:t>
      </w:r>
      <w:proofErr w:type="spell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невладение</w:t>
      </w:r>
      <w:proofErr w:type="spell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начальными знаниями и умениями приводит к чрезмерным трудностям в овладении программой средних классов, в результате такие дети нередко выпадают из обучения. </w:t>
      </w:r>
      <w:proofErr w:type="gram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Подобного положения, если отсутствуют грубые нарушения развития, можно было бы избежать, оказав ребенку своевременную и адекватную его проблемам помощь, но для этого необходимо знать возможные причины трудностей в учебной деятельности, установить, какие из них действуют в конкретном случае (т.е. диагностировать трудности в учебной деятельности) и уметь или устранить их, или корригировать последствия.</w:t>
      </w:r>
      <w:proofErr w:type="gramEnd"/>
    </w:p>
    <w:p w:rsidR="002D16BA" w:rsidRDefault="0011656D" w:rsidP="002D16BA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Ни школа, ни семья в отрыве друг от друга не смогут полноценно реализовать задачи воспитания детей и подростков.</w:t>
      </w:r>
    </w:p>
    <w:p w:rsidR="002D16BA" w:rsidRDefault="0011656D" w:rsidP="002D16BA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D16BA">
        <w:rPr>
          <w:rFonts w:ascii="Times New Roman" w:hAnsi="Times New Roman" w:cs="Times New Roman"/>
          <w:b/>
          <w:snapToGrid w:val="0"/>
          <w:sz w:val="28"/>
          <w:szCs w:val="28"/>
        </w:rPr>
        <w:t>Принципы общения семьи и школы</w:t>
      </w:r>
      <w:r w:rsidR="00732CC1" w:rsidRPr="002D16BA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  <w:r w:rsidR="00732CC1"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сотрудничество, взаимодействие, взаимодоверие, взаимоуважение, взаимопомощь и </w:t>
      </w:r>
      <w:proofErr w:type="spellStart"/>
      <w:r w:rsidR="00732CC1" w:rsidRPr="002D16BA">
        <w:rPr>
          <w:rFonts w:ascii="Times New Roman" w:hAnsi="Times New Roman" w:cs="Times New Roman"/>
          <w:snapToGrid w:val="0"/>
          <w:sz w:val="28"/>
          <w:szCs w:val="28"/>
        </w:rPr>
        <w:t>взаимоподдержка</w:t>
      </w:r>
      <w:proofErr w:type="spellEnd"/>
      <w:proofErr w:type="gramStart"/>
      <w:r w:rsidR="00AD1028"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32CC1" w:rsidRPr="002D16BA">
        <w:rPr>
          <w:rFonts w:ascii="Times New Roman" w:hAnsi="Times New Roman" w:cs="Times New Roman"/>
          <w:snapToGrid w:val="0"/>
          <w:sz w:val="28"/>
          <w:szCs w:val="28"/>
        </w:rPr>
        <w:t>,</w:t>
      </w:r>
      <w:proofErr w:type="gramEnd"/>
      <w:r w:rsidR="00732CC1"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терпение и терпимость. </w:t>
      </w:r>
    </w:p>
    <w:p w:rsidR="002D16BA" w:rsidRDefault="00732CC1" w:rsidP="002D16BA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Сотрудничество </w:t>
      </w:r>
      <w:proofErr w:type="gramStart"/>
      <w:r w:rsidRPr="002D16BA">
        <w:rPr>
          <w:rFonts w:ascii="Times New Roman" w:hAnsi="Times New Roman" w:cs="Times New Roman"/>
          <w:b/>
          <w:snapToGrid w:val="0"/>
          <w:sz w:val="28"/>
          <w:szCs w:val="28"/>
        </w:rPr>
        <w:t>-</w:t>
      </w:r>
      <w:r w:rsidRPr="002D16BA">
        <w:rPr>
          <w:rFonts w:ascii="Times New Roman" w:hAnsi="Times New Roman" w:cs="Times New Roman"/>
          <w:snapToGrid w:val="0"/>
          <w:sz w:val="28"/>
          <w:szCs w:val="28"/>
        </w:rPr>
        <w:t>р</w:t>
      </w:r>
      <w:proofErr w:type="gram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авноправное общение сторон, без привилегий указывать, контролировать, оценивать. </w:t>
      </w:r>
    </w:p>
    <w:p w:rsidR="00732CC1" w:rsidRPr="002D16BA" w:rsidRDefault="00732CC1" w:rsidP="002D16BA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b/>
          <w:snapToGrid w:val="0"/>
          <w:sz w:val="28"/>
          <w:szCs w:val="28"/>
        </w:rPr>
        <w:t>Взаимодействие –</w:t>
      </w: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организация совместной деятельности в условиях открытости обеих сторон без ущемления чьей-либо свободы, вовлеченность родителей в учебно-воспитательный процесс. Сотрудничество </w:t>
      </w:r>
      <w:r w:rsidR="00AD1028"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и взаимодействие обеспечивают доверие и взаимоуважение между родителями и образовательным учреждением, а это является основой установления открытых, дружеских, продуктивных контактов. </w:t>
      </w:r>
    </w:p>
    <w:p w:rsidR="00AD1028" w:rsidRPr="002D16BA" w:rsidRDefault="00AD1028" w:rsidP="002D16BA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Программа  работы  с  родителями  предназначена  </w:t>
      </w:r>
      <w:proofErr w:type="gramStart"/>
      <w:r w:rsidRPr="002D16BA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AD1028" w:rsidRPr="002D16BA" w:rsidRDefault="00AD1028" w:rsidP="002D16BA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повышения  педагогической  культуры  родителей, пополнение  арсенала  их  знаний  по  конкретному  вопросу  воспитания  ребенка  в  семье  и  школе; </w:t>
      </w:r>
    </w:p>
    <w:p w:rsidR="00AD1028" w:rsidRPr="002D16BA" w:rsidRDefault="00AD1028" w:rsidP="002D16BA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содействия  сплочению  родительского  коллектива, вовлечения  пап  и  мам  в  жизнедеятельность  классного  сообщества;  </w:t>
      </w:r>
    </w:p>
    <w:p w:rsidR="00AD1028" w:rsidRPr="002D16BA" w:rsidRDefault="00AD1028" w:rsidP="002D16BA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- выработки  коллективных  решений  и  единых  требований  к  воспитанию  детей, интеграции  усилий  семьи  и  педагогов  в  деятельности  по  развитию  личности  ребенка; </w:t>
      </w:r>
    </w:p>
    <w:p w:rsidR="00AD1028" w:rsidRPr="002D16BA" w:rsidRDefault="00AD1028" w:rsidP="002D16BA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color w:val="000000"/>
          <w:sz w:val="28"/>
          <w:szCs w:val="28"/>
        </w:rPr>
        <w:t>- пропаганды  опыта  успешного  семейного  воспитания, профилактики  неверных  действий  по  отношению  к  своему  сыну  или  дочери  со  стороны  родителей.</w:t>
      </w:r>
    </w:p>
    <w:p w:rsidR="00AD1028" w:rsidRPr="002D16BA" w:rsidRDefault="00AD1028" w:rsidP="002D16BA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Цель программы:</w:t>
      </w:r>
      <w:r w:rsidRPr="002D1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возрождение семейного воспитания на основе сотрудничества педагогов, учащихся  и родителей. 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D16B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Задачи</w:t>
      </w:r>
      <w:r w:rsidRPr="002D16BA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2D16B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</w:p>
    <w:p w:rsidR="00AD1028" w:rsidRPr="002D16BA" w:rsidRDefault="00AD1028" w:rsidP="002D16BA">
      <w:pPr>
        <w:spacing w:before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-изучить семейную атмосферу ученика, его взаимоотношения с семьей; </w:t>
      </w:r>
    </w:p>
    <w:p w:rsidR="00AD1028" w:rsidRPr="002D16BA" w:rsidRDefault="00AD1028" w:rsidP="002D16BA">
      <w:pPr>
        <w:spacing w:before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color w:val="000000"/>
          <w:sz w:val="28"/>
          <w:szCs w:val="28"/>
        </w:rPr>
        <w:t>-психолого-педагогическое просвещение родителей через систему родительских собраний, консультаций, бесед.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Вся деятельность классного руководителя с родителями учащихся  может быть представлена следующими </w:t>
      </w:r>
      <w:r w:rsidRPr="002D16BA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направлениями: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noProof/>
          <w:color w:val="000000"/>
          <w:sz w:val="28"/>
          <w:szCs w:val="28"/>
        </w:rPr>
        <w:t>-изучение условий семейного воспитания;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noProof/>
          <w:color w:val="000000"/>
          <w:sz w:val="28"/>
          <w:szCs w:val="28"/>
        </w:rPr>
        <w:t>-информирование родителей об учебной деятельности учащихся;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noProof/>
          <w:color w:val="000000"/>
          <w:sz w:val="28"/>
          <w:szCs w:val="28"/>
        </w:rPr>
        <w:t>-психолого- педагогическое просвещение родителей;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noProof/>
          <w:color w:val="000000"/>
          <w:sz w:val="28"/>
          <w:szCs w:val="28"/>
        </w:rPr>
        <w:t>-работа с родительским комитетом класса;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noProof/>
          <w:color w:val="000000"/>
          <w:sz w:val="28"/>
          <w:szCs w:val="28"/>
        </w:rPr>
        <w:t>-совместная деятельность родителей, учащихся, классного руководителя.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работе с родителями можно использовать следующие </w:t>
      </w:r>
      <w:r w:rsidRPr="002D1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работы: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bCs/>
          <w:color w:val="000000"/>
          <w:sz w:val="28"/>
          <w:szCs w:val="28"/>
        </w:rPr>
        <w:t>-коллективные (родительские собрания, «круглый стол», лекторий, интерактивные игры);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bCs/>
          <w:color w:val="000000"/>
          <w:sz w:val="28"/>
          <w:szCs w:val="28"/>
        </w:rPr>
        <w:t>-групповые (работа с родительским комитетом, тестирование, анкетирование, тренинги);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</w:t>
      </w:r>
      <w:proofErr w:type="gramStart"/>
      <w:r w:rsidRPr="002D16BA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индивидуальные</w:t>
      </w:r>
      <w:proofErr w:type="gramEnd"/>
      <w:r w:rsidRPr="002D1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(собеседование,  тематическая консультация, поручение).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Ожидаемые результаты: 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>1.Установление партнерских отношений педагогов, родителей, детей в мобилизации социокультурного потенциала семьи для создания единой, гуманной, доброжелательной, воспитательной среды.</w:t>
      </w:r>
    </w:p>
    <w:p w:rsidR="00AD1028" w:rsidRPr="002D16BA" w:rsidRDefault="00AD1028" w:rsidP="002D16BA">
      <w:pPr>
        <w:tabs>
          <w:tab w:val="num" w:pos="-180"/>
        </w:tabs>
        <w:spacing w:before="30" w:after="30" w:line="36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2. Создание системы психолого-педагогического всеобуча родителей,  вовлечение </w:t>
      </w:r>
    </w:p>
    <w:p w:rsidR="00AD1028" w:rsidRPr="002D16BA" w:rsidRDefault="00AD1028" w:rsidP="002D16BA">
      <w:pPr>
        <w:tabs>
          <w:tab w:val="num" w:pos="-180"/>
        </w:tabs>
        <w:spacing w:before="30" w:after="30" w:line="36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родителей в педагогическое самообразование.</w:t>
      </w:r>
    </w:p>
    <w:p w:rsidR="00AD1028" w:rsidRPr="002D16BA" w:rsidRDefault="00AD1028" w:rsidP="002D16BA">
      <w:pPr>
        <w:tabs>
          <w:tab w:val="num" w:pos="-180"/>
        </w:tabs>
        <w:spacing w:before="30" w:after="30" w:line="36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3. Формирование культуры здорового образа жизни.</w:t>
      </w:r>
    </w:p>
    <w:p w:rsidR="00AD1028" w:rsidRPr="002D16BA" w:rsidRDefault="00AD1028" w:rsidP="002D16BA">
      <w:pPr>
        <w:tabs>
          <w:tab w:val="num" w:pos="-180"/>
        </w:tabs>
        <w:spacing w:before="30" w:after="30" w:line="36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4. Привлечение родителей  к активной созидательной, воспитательной практике; </w:t>
      </w:r>
    </w:p>
    <w:p w:rsidR="00AD1028" w:rsidRPr="002D16BA" w:rsidRDefault="00AD1028" w:rsidP="002D16BA">
      <w:pPr>
        <w:tabs>
          <w:tab w:val="num" w:pos="-180"/>
        </w:tabs>
        <w:spacing w:before="30" w:after="30" w:line="36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развитие   национальных и духовных традиций.</w:t>
      </w:r>
    </w:p>
    <w:p w:rsidR="00AD1028" w:rsidRPr="002D16BA" w:rsidRDefault="00AD1028" w:rsidP="002D16BA">
      <w:pPr>
        <w:tabs>
          <w:tab w:val="num" w:pos="-180"/>
        </w:tabs>
        <w:spacing w:before="30" w:after="30" w:line="360" w:lineRule="auto"/>
        <w:ind w:left="-18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>5. Привлечение родителей к непосредственной творческой деятельности с детьми, организации совместной  досуговой деятельности и спортивно-оздоровительной работы.</w:t>
      </w:r>
    </w:p>
    <w:p w:rsidR="00AD1028" w:rsidRDefault="009C33F8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2D16BA" w:rsidRDefault="002D16BA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:rsidR="002D16BA" w:rsidRDefault="002D16BA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:rsidR="002D16BA" w:rsidRDefault="002D16BA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:rsidR="002D16BA" w:rsidRDefault="002D16BA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:rsidR="002D16BA" w:rsidRDefault="002D16BA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:rsidR="002D16BA" w:rsidRDefault="002D16BA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:rsidR="002D16BA" w:rsidRDefault="002D16BA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:rsidR="002D16BA" w:rsidRDefault="002D16BA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:rsidR="002D16BA" w:rsidRDefault="002D16BA" w:rsidP="0011656D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5419A1" w:rsidRDefault="005419A1" w:rsidP="0011656D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5419A1" w:rsidRPr="009C33F8" w:rsidRDefault="005419A1" w:rsidP="0011656D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9C33F8" w:rsidRPr="002D16BA" w:rsidRDefault="009C33F8" w:rsidP="002D16BA">
      <w:pPr>
        <w:pStyle w:val="a3"/>
        <w:widowControl w:val="0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Психолого-педагогическое пр</w:t>
      </w:r>
      <w:r w:rsidR="002D16BA" w:rsidRPr="002D16B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освещение  родителей о причинах </w:t>
      </w:r>
      <w:r w:rsidRPr="002D16BA">
        <w:rPr>
          <w:rFonts w:ascii="Times New Roman" w:hAnsi="Times New Roman" w:cs="Times New Roman"/>
          <w:b/>
          <w:snapToGrid w:val="0"/>
          <w:sz w:val="28"/>
          <w:szCs w:val="28"/>
        </w:rPr>
        <w:t>неуспеваемости младших школьников</w:t>
      </w:r>
    </w:p>
    <w:p w:rsidR="009C33F8" w:rsidRPr="002D16BA" w:rsidRDefault="009C33F8" w:rsidP="002D16BA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D16BA">
        <w:rPr>
          <w:color w:val="0D0D0D" w:themeColor="text1" w:themeTint="F2"/>
          <w:sz w:val="28"/>
          <w:szCs w:val="28"/>
        </w:rPr>
        <w:t>Школьная неуспеваемость обусловлена рядом внешних и внутренних факторов: неравномерное созревание мозговых зон, недостаточная «зрелость» психических процессов, несоответствие психолого-педагогических методик обучения психофизиологическим особенностям ребенка. Недостаточно сформированные и закрепленные в дошкольном детстве составляющие психических функций оказываются наиболее уязвимыми в условиях начальной школы, когда от ребенка требуется мобилизация психической активности, происходит смена ведущей деятельности, наступает кризис развития.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Почему неуспевающие дети - это вечная проблема школы? Педагоги-ученые основную причину неуспеваемости, прежде всего в несовершенстве методов преподавания. С этим нельзя не согласиться. Опыт работы педагогов-новаторов В.Н. Шаталова, С.Н. </w:t>
      </w:r>
      <w:proofErr w:type="spell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Лысенковой</w:t>
      </w:r>
      <w:proofErr w:type="spell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 и других подтверждает верность такой точки зрения. Между тем многие учителя склонны объяснять слабую успеваемость недостатком волевых и некоторых нравственных качеств детей, отсутствием усердия и прилежания. Отсюда часто применяемые по отношению к отстающим школьникам такие репрессивные меры, как “проработка”, вызов родителей и т.д.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Чтобы не упрощать проблему неуспеваемости учащихся, необходимо заметить, что в ее основе лежит не одна причина, а несколько, и довольно часто они действуют в комплексе. Бывает и так, что на первоначальную причину неуспеваемости ученика наслаиваются новые, вторичные причины как следствие отставания в учебе. Эти причины также могут быть разнообразными, потому что школьники не одинаково реагируют на свою неуспеваемость.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На первых этапах обучения в младшем школьном возрасте любознательность, непосредственный интерес к окружающему, с одной стороны, и стремление выполнить общественно значимую деятельность - с другой, определяют положительное отношение к учебе и связанные с этим эмоциональные переживания по поводу полученных оценок. Отставание в </w:t>
      </w: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lastRenderedPageBreak/>
        <w:t>учении, плохие оценки чаще всего остро, до слез переживаются детьми.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Кроме того, отношение к оценке зависит от личностных особенностей школьника, таких как мотивация, взаимоотношения с учителями, родителями, учащимися, характера самооценки и т.д.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Не умея достаточно хорошо дифференцировать причины неуспеваемости, учителя обычно используют весьма скудный и далекий от совершенства набор средств помощи отстающим ученикам. Все виды педагогической помощи практически можно свести к двум: организация дополнительных занятий, на которых применяются традиционные (такие же, как на уроке) методы обучения, и оказание различных мер давления на ученика. Все эти средства не только малоэффективны, но нередко оказываются и вредны, так как не воздействуют на причину и позволяют запустить “болезнь” неуспеваемости.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Психологические причины, лежащие в основе неуспеваемости, И.В. Дубровина и другие психологи объединили в две группы, к первой из которых отнесли недостатки познавательной деятельности в широком смысле слова, а ко второй - недостатки в развитии мотивационной сферы детей.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И.В. Дубровина рассматривает особенности неуспевающих школьников, отличающихся </w:t>
      </w:r>
      <w:proofErr w:type="spell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несформированностью</w:t>
      </w:r>
      <w:proofErr w:type="spell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 правильных приемов учебной деятельности. Об этих учащихся, по мнению этого психолога, можно сказать, что они не умеют по-настоящему учиться. Учебная деятельность, как и всякая другая, требует владения определенными навыками и приемами. Счет в уме, списывание букв по образцу, заучивание стихотворений наизусть - даже такие с точки зрения взрослого человека несложные действия можно выполнять не одним, а несколькими разными способами. Не все они будут правильными, одинаково эффективными. Ребенок, поступивший в школу и столкнувшийся с необходимостью выполнять новую для себя учебную деятельность, часто не в состоянии самостоятельно найти адекватные способы работы. Если его не обучать специально необходимым навыкам и приемам, он будет интуитивно находить их сам, и не всегда это будут правильные и эффективные навыки и приемы.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Многие трудности в учебе образуют своего рода “порочный круг”, в </w:t>
      </w:r>
      <w:r w:rsidRPr="002D16BA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котором каждый нежелательный фактор </w:t>
      </w:r>
      <w:proofErr w:type="gram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в начале</w:t>
      </w:r>
      <w:proofErr w:type="gram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вызывается внешними обстоятельствами, а затем порождает другие нежелательные факторы, последовательно усиливающие друг друга. Поэтому чаще всего школьному психологу нужно искать не одну, а несколько причин неуспеваемости каждого конкретного ученика и стремиться устранить каждую из них. Нужно помнить, что нормальному, здоровому ребенку всегда можно помочь, его можно и нужно научить учиться. В том, что ребенок отстает в учебе, чаще всего виноваты взрослые (школа и родители).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С точки зрения И.В. Дубровиной неадекватные способы учебной деятельности могут носить и более индивидуальный характер. Так, психолог К.В. Бардин описывает маленькую первоклассницу, которая при списывании буквы по образцу ориентировалась на предыдущую букву, а не на образец, выполненный учительницей. Возможны и такие случаи, когда ученик формально усваивает учебные приемы, перенимая у учителя лишь внешнюю сторону их выполнения. Нередко слабоуспевающие ученики в процессе усвоения учебных навыков упрощают и вульгаризируют их. Есть учащиеся, которые вообще не имеют устойчивых способов работы и используют случайные, не соответствующие характеру заданий приемы.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Неуспеваемость, связанная, а неадекватными способами учебной работы, может носить ярко выраженный избирательный характер и проявляться только по отношению к отдельным учебным предметам или даже разделам школьной программы. Но она может иметь и более общий характер и проявляться в пробелах и недостатках усвоения многих или всех учебных дисциплин.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Если специально не обратить внимания на неправильные навыки и приемы учебной работы, они могут закрепиться и привести к стойкому отставанию школьника в учебе. Постепенному закреплению их в учебной деятельности способствуют такие ее особенности, как, во-первых, относительная легкость учебного труда в начале обучения, позволяющая на первых порах использовать малоэффективные способы без заметного отставания в учебе, и, во-вторых, отсутствие реального контроля со стороны учителя за способами учебной работы ученика.</w:t>
      </w:r>
    </w:p>
    <w:p w:rsidR="005A3509" w:rsidRPr="002D16BA" w:rsidRDefault="005A3509" w:rsidP="002C3556">
      <w:pPr>
        <w:widowControl w:val="0"/>
        <w:spacing w:after="0" w:line="360" w:lineRule="auto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lastRenderedPageBreak/>
        <w:t>Леворукость ребенка в школе является одной из причин неуспеваемости.</w:t>
      </w:r>
      <w:r w:rsidR="002C3556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 </w:t>
      </w: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Левшами являются около 10% людей, причем, по оценкам зарубежных и отечественных специалистов, доля </w:t>
      </w:r>
      <w:proofErr w:type="spell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леворуких</w:t>
      </w:r>
      <w:proofErr w:type="spell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 имеет тенденцию к увеличению. Практически в каждом классе начальной школы можно встретить 1-2 (а иногда и более) детей, активно предпочитающих при письме, рисовании и выполнении других видов деятельности левую руку правой. Леворукость - это не патология и не недостаток развития. И тем более не каприз или упрямство ребенка, просто не желающего работать “как все”, правой рукой, как иногда считают некоторые родители и “опытные” учителя. Леворукость - очень важная индивидуальная особенность ребенка, которую необходимо учитывать в процессе обучения и воспитания.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Специфика </w:t>
      </w:r>
      <w:proofErr w:type="spell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литерализации</w:t>
      </w:r>
      <w:proofErr w:type="spell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 мозговых функций левшей влияет на особенности их познавательной деятельности, к числу которых относятся: аналитический способ переработки информации, поэлементная работа с материалом; лучшее опознание вербальных стимулов, чем невербальных; снижение возможности выполнения зрительно-пространственных заданий (Безруких М.М., Князева М.Г., 1994; </w:t>
      </w:r>
      <w:proofErr w:type="spell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Микадзе</w:t>
      </w:r>
      <w:proofErr w:type="spell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 Ю.В., Корсакова Н.К., 1994). До недавнего времени леворукость представляла серьезную педагогическую проблему. Считалось необходимым систематически переучивать </w:t>
      </w:r>
      <w:proofErr w:type="spell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леворуких</w:t>
      </w:r>
      <w:proofErr w:type="spell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 детей, у которых не оставалось альтернативы при выборе руки для письма - все должны были писать правой. При переучивании использовали порой самые жесткие методы, не считаясь с индивидуальными особенностями и возможностями ребенка и принося в жертву его здоровье. Переучивание приводит к ломке естественно сложившегося индивидуального профиля </w:t>
      </w:r>
      <w:proofErr w:type="spell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латерализации</w:t>
      </w:r>
      <w:proofErr w:type="spell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, что служит мощным </w:t>
      </w:r>
      <w:proofErr w:type="spell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стрессогенным</w:t>
      </w:r>
      <w:proofErr w:type="spell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 фактором.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В последние годы школа отказалась от практики переучивания </w:t>
      </w:r>
      <w:proofErr w:type="spell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леворуких</w:t>
      </w:r>
      <w:proofErr w:type="spell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 детей, и они пишут удобной для них рукой.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В дошкольном возрасте возможно и ненасильственное переучивание. При обучении новым действиям дети стараются сделать так, как говорит взрослый: брать ложку в правую руку, держать карандаш правой рукой и т.д. И ребенок-левша, выполняя требования взрослого, делает так, как велят, даже если это </w:t>
      </w: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lastRenderedPageBreak/>
        <w:t>действие ему не совсем удобно. В результате такого ненасильственного переучивания многие родители могут и не подозревать, что их ребенок - левша.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Важно определить направление “</w:t>
      </w:r>
      <w:proofErr w:type="spell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рукости</w:t>
      </w:r>
      <w:proofErr w:type="spell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” ребенка до начала обучения: в детском саду или при приеме в школу. Для этого возможно проведение различных тестов.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Психологи А.Ф. Ануфриев и С.Н. Костромина выделили ряд трудностей в обучении младшего школьника и возможные психологические причины данных трудностей: </w:t>
      </w:r>
    </w:p>
    <w:p w:rsidR="005A3509" w:rsidRPr="002D16BA" w:rsidRDefault="005A3509" w:rsidP="002D16BA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Примерно 20% детей из всего класса могут пропускать буквы в письменных работах. Это явление имеет несколько причин - низкий уровень развития фонематического слуха, слабая концентрация внимания, </w:t>
      </w:r>
      <w:proofErr w:type="spell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несформированность</w:t>
      </w:r>
      <w:proofErr w:type="spell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приемов самоконтроля, индивидуально-типологические особенности личности.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19% ребят постоянно допускают орфографические ошибки, хотя при этом могут наизусть ответить любое правило, - это случай так называемой “неразвитости орфографической зоркости”. Возможные причины таковы: низкий уровень развития произвольности, </w:t>
      </w:r>
      <w:proofErr w:type="spell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несформированность</w:t>
      </w:r>
      <w:proofErr w:type="spell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приемов учебной деятельности, низкий уровень объема и распределения внимания, низкий уровень развития кратковременной памяти, слабое развитие фонематического слуха.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Около 17% класса страдают невнимательностью и рассеянностью. Причины были выделены следующие: низкий уровень развития произвольности, низкий уровень объема внимания, низкий уровень концентрации и устойчивости внимания.</w:t>
      </w:r>
    </w:p>
    <w:p w:rsidR="005A3509" w:rsidRPr="002D16BA" w:rsidRDefault="005A3509" w:rsidP="002D16BA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Примерно 13,5% ребят испытывают затруднения при </w:t>
      </w:r>
      <w:proofErr w:type="spell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пересказывании</w:t>
      </w:r>
      <w:proofErr w:type="spell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текста. Причины: </w:t>
      </w:r>
      <w:proofErr w:type="spell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несформированность</w:t>
      </w:r>
      <w:proofErr w:type="spell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умения планировать свои действия, слабое развитие логического запоминания, низкий уровень речевого развития и образного мышления, заниженная самооценка.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13,1% детей </w:t>
      </w:r>
      <w:proofErr w:type="gram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неусидчивы</w:t>
      </w:r>
      <w:proofErr w:type="gramEnd"/>
      <w:r w:rsidRPr="002D16BA">
        <w:rPr>
          <w:rFonts w:ascii="Times New Roman" w:hAnsi="Times New Roman" w:cs="Times New Roman"/>
          <w:snapToGrid w:val="0"/>
          <w:sz w:val="28"/>
          <w:szCs w:val="28"/>
        </w:rPr>
        <w:t>. Чаще всего это вызвано низким уровнем развития произвольности, индивидуально-типологическими особенностями личности, низким уровнем развития волевой сферы.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12,7% детей испытывают трудности в понимании объяснения учителя с </w:t>
      </w:r>
      <w:r w:rsidRPr="002D16BA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первого раза. Психологами А.Ф. Ануфриевым и С.Н. Костроминой были выделены следующие причины: слабая концентрация внимания, </w:t>
      </w:r>
      <w:proofErr w:type="spell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несформированность</w:t>
      </w:r>
      <w:proofErr w:type="spell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приема учебной деятельности, низкая степень восприятия и произвольности.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У 11,5% детей постоянная грязь в тетради. Причина может находиться в слабом развитии мелкой моторики пальцев рук и в недостаточном объеме внимания.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9,6% детей часто не справляются с заданиями для самостоятельной работы. Причины - </w:t>
      </w:r>
      <w:proofErr w:type="spell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несформированность</w:t>
      </w:r>
      <w:proofErr w:type="spell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приемов учебной деятельности, низкий уровень развития произвольности.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9,5% детей постоянно забывают дома учебные предметы. Причины - низкий уровень развития произвольности, низкий уровень концентрации и устойчивости внимания и основная причина - высокая эмоциональная нестабильность, повышенная импульсивность.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Ребенок плохо списывает с доски - 8,7% - не научился работать по образцу. 8,5% детей домашнюю работу выполняют отлично, а с работой в классе справляются плохо. Причины различны - низкая скорость протекания психических процессов, </w:t>
      </w:r>
      <w:proofErr w:type="spell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несформированность</w:t>
      </w:r>
      <w:proofErr w:type="spell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приемов учебной деятельности, низкий уровень развития произвольности.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6,9% - любое задание приходится повторять несколько раз, прежде чем ученик начнет его выполнять. Вероятнее всего, виноват низкий уровень развития произвольности и </w:t>
      </w:r>
      <w:proofErr w:type="spell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несформированность</w:t>
      </w:r>
      <w:proofErr w:type="spell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навыка </w:t>
      </w:r>
      <w:proofErr w:type="gram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выполнять</w:t>
      </w:r>
      <w:proofErr w:type="gram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задания по устной инструкции взрослого.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-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6,4% детей постоянно переспрашивают. Это может говорить о низком уровне объема внимания, о слабой концентрации и устойчивости внимания, о низком уровне развития переключения внимания и развитии кратковременной памяти, о </w:t>
      </w:r>
      <w:proofErr w:type="spellStart"/>
      <w:r w:rsidRPr="002D16BA">
        <w:rPr>
          <w:rFonts w:ascii="Times New Roman" w:hAnsi="Times New Roman" w:cs="Times New Roman"/>
          <w:snapToGrid w:val="0"/>
          <w:spacing w:val="-4"/>
          <w:sz w:val="28"/>
          <w:szCs w:val="28"/>
        </w:rPr>
        <w:t>несформированности</w:t>
      </w:r>
      <w:proofErr w:type="spellEnd"/>
      <w:r w:rsidRPr="002D16BA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умения принять учебную задачу.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5,5% ребят плохо ориентируются в тетради. Причины - низкий уровень восприятия и ориентировки в пространстве и слабое развитие мелкой мускулатуры кистей рук.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4,9% - часто поднимают руку, а при ответе молчат. Не воспринимают себя </w:t>
      </w:r>
      <w:r w:rsidRPr="002D16BA">
        <w:rPr>
          <w:rFonts w:ascii="Times New Roman" w:hAnsi="Times New Roman" w:cs="Times New Roman"/>
          <w:snapToGrid w:val="0"/>
          <w:sz w:val="28"/>
          <w:szCs w:val="28"/>
        </w:rPr>
        <w:lastRenderedPageBreak/>
        <w:t>как школьника, или же у них заниженная самооценка, но возможны трудности в семье, внутренне стрессовое состояние, индивидуально-типологические особенности.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0,97% - комментируют оценки и поведение учителя своими замечаниями. Причины - трудности в семье, перенесение функции матери на учителя.</w:t>
      </w:r>
    </w:p>
    <w:p w:rsidR="005A3509" w:rsidRPr="002D16BA" w:rsidRDefault="005A3509" w:rsidP="002D16BA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0,7% детей долгое время не могут найти свою парту. Причины скрыты в слабом развитии ориентировки в пространстве, в низком уровне развития образного мышления и самоконтроля.</w:t>
      </w:r>
    </w:p>
    <w:p w:rsidR="005A3509" w:rsidRPr="002C3556" w:rsidRDefault="002C3556" w:rsidP="002C3556">
      <w:pPr>
        <w:pStyle w:val="2"/>
        <w:spacing w:line="36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2. </w:t>
      </w:r>
      <w:r w:rsidR="005A3509" w:rsidRPr="002C3556">
        <w:rPr>
          <w:rFonts w:ascii="Times New Roman" w:hAnsi="Times New Roman"/>
          <w:color w:val="0D0D0D" w:themeColor="text1" w:themeTint="F2"/>
          <w:sz w:val="28"/>
          <w:szCs w:val="28"/>
        </w:rPr>
        <w:t>Практические рекомендации  родителям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1.      Не забывайте, что перед вами не бесполый ребенок, а мальчик или девочка с определенными особенностями мышления, восприятия, эмоций.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2.      Никогда не сравнивайте между собой детей, хвалите их за успехи и достижения.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3.      Обучая мальчиков, опирайтесь на их высокую поисковую активность, сообразительность.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4.      Обучая девочек, не только разбирайте с ними принцип выполнения задания, но и учите их действовать самостоятельно, а не по заранее разработанным схемам.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5.      Ругая мальчика, помните о его эмоциональной чувствительности и тревожности. Изложите ему кратко и точно свое недовольство. Мальчик не способен долго удерживать эмоциональное напряжение, очень скоро он перестанет вас слушать и слышать.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6.      Ругая девочку, помните о ее эмоциональной бурной реакции, которая помешает ей понять, за что ее ругают. Спокойно разберите ее ошибки.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7.      Девочки могут капризничать из-за усталости (истощение правого «эмоционального» полушария). Мальчики в этом случае истощаются информационно (снижение активности левого «рационально-логического» полушария). Ругать их за это бесполезно и безнравственно.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lastRenderedPageBreak/>
        <w:t>8.      Ориентируйте программы и методики обучения на конкретного ребенка с определенным типом функциональной асимметрии полушарий, дайте ему возможность раскрыть свои способности, создайте ему ситуацию успеха.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9.      Обучая ребенка грамотному письму, не разрушайте основы «врожденной» грамотности. Ищите причины неграмотности ребенка, анализируйте его ошибки.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10.  Не забывайте, что ваша оценка, данная ребенку, всегда субъективна и зависит от вашего типа асимметрии полушарий. Возможно, вы относитесь к разным типам мозговой организации и по-разному мыслите.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11.  Вы должны не столько научить ребенка, сколько развить у него желание учиться.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12.  Помните: нормой для ребенка является — не знать что-либо, не уметь, ошибаться.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13.  Лень ребенка — сигнал неблагополучия вашей педагогической деятельности, неправильно выбранная вами методика работы с данным ребенком.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14.  Для гармоничного развития ребенка необходимо научить его по-разному осмысливать учебный материал (логически, образно, интуитивно).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15.  Для успешного обучения мы должны свои требования превратить в желания ребенка.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16.  Сделайте своей главной заповедью — «</w:t>
      </w:r>
      <w:r w:rsidRPr="002C3556">
        <w:rPr>
          <w:b/>
          <w:bCs/>
          <w:i/>
          <w:iCs/>
          <w:color w:val="0D0D0D" w:themeColor="text1" w:themeTint="F2"/>
          <w:sz w:val="28"/>
          <w:szCs w:val="28"/>
        </w:rPr>
        <w:t>не навреди</w:t>
      </w:r>
      <w:r w:rsidRPr="002C3556">
        <w:rPr>
          <w:color w:val="0D0D0D" w:themeColor="text1" w:themeTint="F2"/>
          <w:sz w:val="28"/>
          <w:szCs w:val="28"/>
        </w:rPr>
        <w:t>».</w:t>
      </w:r>
    </w:p>
    <w:p w:rsidR="005A3509" w:rsidRPr="002D16BA" w:rsidRDefault="005A3509" w:rsidP="002D16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3509" w:rsidRPr="002C3556" w:rsidRDefault="002C3556" w:rsidP="002C3556">
      <w:pPr>
        <w:pStyle w:val="3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3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5A3509" w:rsidRPr="002C3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Упражнения для развития внимания (по мере необходимости)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1.      Кончики растянутых вместе пальцев правой руки подводят к основанию мизинца левой руки со слегка сжатым кулаком. В следующий миг сжимают, наоборот, пальцы правой руки, растягивают пальцы левой руки и подводят кончики среднего и безымянного пальцев к основанию мизинца правой руки. Повторяют эти движения быстро и попеременно по 10 раз. Выдох делается через рот при каждой смене рук.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 xml:space="preserve">2.      Раскрывают пальцы левой руки, слегка нажимают точку концентрации внимания, расположенную в середине ладони, большим пальцем правой руки. </w:t>
      </w:r>
      <w:r w:rsidRPr="002C3556">
        <w:rPr>
          <w:color w:val="0D0D0D" w:themeColor="text1" w:themeTint="F2"/>
          <w:sz w:val="28"/>
          <w:szCs w:val="28"/>
        </w:rPr>
        <w:lastRenderedPageBreak/>
        <w:t>Повторяют это 5 раз. При нажатии делают выдох, а при ослаблении усилия — вдох. Упражнение делают спокойно, не торопясь. Потом делают то же самое для правой руки.</w:t>
      </w:r>
    </w:p>
    <w:p w:rsidR="005A3509" w:rsidRPr="002C3556" w:rsidRDefault="005A3509" w:rsidP="002C3556">
      <w:pPr>
        <w:pStyle w:val="3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3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Упражнения для развития памяти (по мере необходимости)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1.      Методика двигательного запоминания букв. Даются буквы, вылепленные из пластилина, вырезанные из дерева и т.д. Ребенок должен ощупать букву, назвать ее и записать. На начальном этапе тренировки можно предложить учащемуся самому вылепить из пластилина буквы. В дальнейшем следует перейти к запоминанию последовательности из 3—4 букв на основе их осязания. Последующий этап тренировки — буквы «промахиваются» в воздухе двумя руками в зеркальном отражении.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2.      Складывают большой и указательный пальцы кончиками вместе, с усилием прижимают их друг к другу, сгибая их в наружную сторону. То же упражнение делают для большого и среднего, большого и безымянного, большого и мизинца (для каждой руки 20 раз). Затем кончиком большого пальца сильно надавливают на основани</w:t>
      </w:r>
      <w:proofErr w:type="gramStart"/>
      <w:r w:rsidRPr="002C3556">
        <w:rPr>
          <w:color w:val="0D0D0D" w:themeColor="text1" w:themeTint="F2"/>
          <w:sz w:val="28"/>
          <w:szCs w:val="28"/>
        </w:rPr>
        <w:t>е</w:t>
      </w:r>
      <w:proofErr w:type="gramEnd"/>
      <w:r w:rsidRPr="002C3556">
        <w:rPr>
          <w:color w:val="0D0D0D" w:themeColor="text1" w:themeTint="F2"/>
          <w:sz w:val="28"/>
          <w:szCs w:val="28"/>
        </w:rPr>
        <w:t xml:space="preserve"> каждого пальца с наружной и внутренней стороны.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 xml:space="preserve">3.      </w:t>
      </w:r>
      <w:proofErr w:type="gramStart"/>
      <w:r w:rsidRPr="002C3556">
        <w:rPr>
          <w:color w:val="0D0D0D" w:themeColor="text1" w:themeTint="F2"/>
          <w:sz w:val="28"/>
          <w:szCs w:val="28"/>
        </w:rPr>
        <w:t>Одновременно двумя руками «промахать» в воздухе в зеркальном отражении (записывать на листе бумаги) информацию, которую необходимо запомнить (буквы, таблица умножения, формулы, иностранные слова и т.д.).</w:t>
      </w:r>
      <w:proofErr w:type="gramEnd"/>
    </w:p>
    <w:p w:rsidR="002C3556" w:rsidRDefault="005A3509" w:rsidP="002C3556">
      <w:pPr>
        <w:pStyle w:val="3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3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Упражнения для снятия эмоционального напряжения</w:t>
      </w:r>
    </w:p>
    <w:p w:rsidR="005A3509" w:rsidRPr="002C3556" w:rsidRDefault="005A3509" w:rsidP="002C3556">
      <w:pPr>
        <w:pStyle w:val="3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3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(по мере необходимости)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1.      Сжимают пальцы в кулак с загнутым внутрь большим пальцем. Делая выдох спокойно, не торопясь, сжимают кулак с усилием. Затем, ослабляя сжатие кулака, делают вдох. Повторять следует 5 раз. Выполнение упражнения с закрытыми глазами удваивает эффект. Упражнение также помогает в точном запоминании важной и сложной информации.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2.      Делают двумя грецкими орехами круговые движения в каждой ладони. Упражнение так же развивает тонкую моторику рук.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lastRenderedPageBreak/>
        <w:t>3.      Слегка массируют кончик мизинца.</w:t>
      </w:r>
    </w:p>
    <w:p w:rsidR="005A3509" w:rsidRPr="002C3556" w:rsidRDefault="005A3509" w:rsidP="005419A1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4.      Помещают орех на кисть руки со стороны мизинца (на ладони) и ладонью другой руки слегка нажимают и делают орехом круговые движения (3 мин).</w:t>
      </w:r>
    </w:p>
    <w:p w:rsidR="005A3509" w:rsidRPr="002C3556" w:rsidRDefault="002C3556" w:rsidP="002C3556">
      <w:pPr>
        <w:pStyle w:val="2"/>
        <w:spacing w:line="36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4.  </w:t>
      </w:r>
      <w:r w:rsidR="005A3509" w:rsidRPr="002C3556">
        <w:rPr>
          <w:rFonts w:ascii="Times New Roman" w:hAnsi="Times New Roman"/>
          <w:color w:val="0D0D0D" w:themeColor="text1" w:themeTint="F2"/>
          <w:sz w:val="28"/>
          <w:szCs w:val="28"/>
        </w:rPr>
        <w:t>Метод определения типа функциональной асимметрии полушарий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 xml:space="preserve">Наиболее точным приемом </w:t>
      </w:r>
      <w:proofErr w:type="gramStart"/>
      <w:r w:rsidRPr="002C3556">
        <w:rPr>
          <w:color w:val="0D0D0D" w:themeColor="text1" w:themeTint="F2"/>
          <w:sz w:val="28"/>
          <w:szCs w:val="28"/>
        </w:rPr>
        <w:t>определения типа функциональной асимметрии полушарий головного мозга</w:t>
      </w:r>
      <w:proofErr w:type="gramEnd"/>
      <w:r w:rsidRPr="002C3556">
        <w:rPr>
          <w:color w:val="0D0D0D" w:themeColor="text1" w:themeTint="F2"/>
          <w:sz w:val="28"/>
          <w:szCs w:val="28"/>
        </w:rPr>
        <w:t xml:space="preserve"> является аппаратурная диагностика: электроэнцефалограмма, прибор «</w:t>
      </w:r>
      <w:proofErr w:type="spellStart"/>
      <w:r w:rsidRPr="002C3556">
        <w:rPr>
          <w:color w:val="0D0D0D" w:themeColor="text1" w:themeTint="F2"/>
          <w:sz w:val="28"/>
          <w:szCs w:val="28"/>
        </w:rPr>
        <w:t>Активациометр</w:t>
      </w:r>
      <w:proofErr w:type="spellEnd"/>
      <w:r w:rsidRPr="002C3556">
        <w:rPr>
          <w:color w:val="0D0D0D" w:themeColor="text1" w:themeTint="F2"/>
          <w:sz w:val="28"/>
          <w:szCs w:val="28"/>
        </w:rPr>
        <w:t xml:space="preserve">» (автор проф. Ю.А. </w:t>
      </w:r>
      <w:proofErr w:type="spellStart"/>
      <w:r w:rsidRPr="002C3556">
        <w:rPr>
          <w:color w:val="0D0D0D" w:themeColor="text1" w:themeTint="F2"/>
          <w:sz w:val="28"/>
          <w:szCs w:val="28"/>
        </w:rPr>
        <w:t>Цагарелли</w:t>
      </w:r>
      <w:proofErr w:type="spellEnd"/>
      <w:r w:rsidRPr="002C3556">
        <w:rPr>
          <w:color w:val="0D0D0D" w:themeColor="text1" w:themeTint="F2"/>
          <w:sz w:val="28"/>
          <w:szCs w:val="28"/>
        </w:rPr>
        <w:t>).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Однако в психологии и педагогике используется и нижеприведенные методики.</w:t>
      </w:r>
    </w:p>
    <w:p w:rsidR="005A3509" w:rsidRPr="002C3556" w:rsidRDefault="005A3509" w:rsidP="002C3556">
      <w:pPr>
        <w:pStyle w:val="3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3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Тест И.П. Павлова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 xml:space="preserve">Для характеристики типов высшей нервной деятельности И. П. Павлов ввел представление о трех типах: «мыслительном», «художественном» и «среднем», промежуточном. По определению Павлова, впечатления, ощущения и представления об окружающей внешней среде, как </w:t>
      </w:r>
      <w:proofErr w:type="spellStart"/>
      <w:r w:rsidRPr="002C3556">
        <w:rPr>
          <w:color w:val="0D0D0D" w:themeColor="text1" w:themeTint="F2"/>
          <w:sz w:val="28"/>
          <w:szCs w:val="28"/>
        </w:rPr>
        <w:t>общеприродной</w:t>
      </w:r>
      <w:proofErr w:type="spellEnd"/>
      <w:r w:rsidRPr="002C3556">
        <w:rPr>
          <w:color w:val="0D0D0D" w:themeColor="text1" w:themeTint="F2"/>
          <w:sz w:val="28"/>
          <w:szCs w:val="28"/>
        </w:rPr>
        <w:t>, так и социальной, исключая слово, слышимое и видимое, - это первая сигнальная система действительности, общая у людей с животными. Ее преобладание характерно для людей «художественного» типа. Слово составило вторую сигнальную систему действительности, будучи сигналом первых сигналов. Преобладание второй сигнальной системы характерно для «</w:t>
      </w:r>
      <w:proofErr w:type="gramStart"/>
      <w:r w:rsidRPr="002C3556">
        <w:rPr>
          <w:color w:val="0D0D0D" w:themeColor="text1" w:themeTint="F2"/>
          <w:sz w:val="28"/>
          <w:szCs w:val="28"/>
        </w:rPr>
        <w:t>мыслительного</w:t>
      </w:r>
      <w:proofErr w:type="gramEnd"/>
      <w:r w:rsidRPr="002C3556">
        <w:rPr>
          <w:color w:val="0D0D0D" w:themeColor="text1" w:themeTint="F2"/>
          <w:sz w:val="28"/>
          <w:szCs w:val="28"/>
        </w:rPr>
        <w:t>» пита. Многочисленные данные о функциональной специализации полушарий головного мозга позволяют соотнести концепцию И. П. Павлова о двух сигнальных системах с особенностями работы полушарий и «распределением» ролей, которое существует в их совместной деятельности.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b/>
          <w:bCs/>
          <w:i/>
          <w:iCs/>
          <w:color w:val="0D0D0D" w:themeColor="text1" w:themeTint="F2"/>
          <w:sz w:val="28"/>
          <w:szCs w:val="28"/>
        </w:rPr>
        <w:t>Инструкция</w:t>
      </w:r>
      <w:r w:rsidRPr="002C3556">
        <w:rPr>
          <w:color w:val="0D0D0D" w:themeColor="text1" w:themeTint="F2"/>
          <w:sz w:val="28"/>
          <w:szCs w:val="28"/>
        </w:rPr>
        <w:t>. Разложи карточки по 3 на 3 группы так, чтобы в каждой группе было что-то общее.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proofErr w:type="gramStart"/>
      <w:r w:rsidRPr="002C3556">
        <w:rPr>
          <w:b/>
          <w:bCs/>
          <w:i/>
          <w:iCs/>
          <w:color w:val="0D0D0D" w:themeColor="text1" w:themeTint="F2"/>
          <w:sz w:val="28"/>
          <w:szCs w:val="28"/>
        </w:rPr>
        <w:t>Наглядный материал</w:t>
      </w:r>
      <w:r w:rsidRPr="002C3556">
        <w:rPr>
          <w:color w:val="0D0D0D" w:themeColor="text1" w:themeTint="F2"/>
          <w:sz w:val="28"/>
          <w:szCs w:val="28"/>
        </w:rPr>
        <w:t>: 9 карточек; на каждой написано по одному слову: «карась», «орел», «овца», «перья», «чешуя», «шерсть», «летать», «плавать», «бегать».</w:t>
      </w:r>
      <w:proofErr w:type="gramEnd"/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b/>
          <w:bCs/>
          <w:i/>
          <w:iCs/>
          <w:color w:val="0D0D0D" w:themeColor="text1" w:themeTint="F2"/>
          <w:sz w:val="28"/>
          <w:szCs w:val="28"/>
        </w:rPr>
        <w:t>Оценка результатов: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i/>
          <w:iCs/>
          <w:color w:val="0D0D0D" w:themeColor="text1" w:themeTint="F2"/>
          <w:sz w:val="28"/>
          <w:szCs w:val="28"/>
        </w:rPr>
        <w:lastRenderedPageBreak/>
        <w:t>1 вариант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1-я группа карточек – «карась», «орел», «овца».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2-я группа карточек – «бегать», «плавать», «летать».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3-я группа карточек – «шерсть», «перья», «чешуя».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Вариант возможен на основе анализа, когда выделяются общие существенные признаки. Преобладает II сигнальная система. Мыслительный тип. Логическое мышление. Доминирование левого полушария.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i/>
          <w:iCs/>
          <w:color w:val="0D0D0D" w:themeColor="text1" w:themeTint="F2"/>
          <w:sz w:val="28"/>
          <w:szCs w:val="28"/>
        </w:rPr>
        <w:t>2 вариант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1-я группа карточек — «карась», «плавать», «чешуя».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2-я группа карточек — «орел», «летать», «перья».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3-я группа карточек — «овца», «бегать», «шерсть».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Предметы и явления обобщены по их функциональным признакам. Преобладает I сигнальная система. Художественный тип. Образное мышление. Доминирование правого полушария.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i/>
          <w:iCs/>
          <w:color w:val="0D0D0D" w:themeColor="text1" w:themeTint="F2"/>
          <w:sz w:val="28"/>
          <w:szCs w:val="28"/>
        </w:rPr>
        <w:t>3 вариант</w:t>
      </w:r>
    </w:p>
    <w:p w:rsidR="002D16BA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Одновременное выполнение I и II вариантов теста. Смешанный тип.</w:t>
      </w:r>
    </w:p>
    <w:p w:rsidR="002D16BA" w:rsidRDefault="002D16BA" w:rsidP="005A350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419A1" w:rsidRDefault="005419A1" w:rsidP="005A350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419A1" w:rsidRDefault="005419A1" w:rsidP="005A350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419A1" w:rsidRDefault="005419A1" w:rsidP="005A350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419A1" w:rsidRDefault="005419A1" w:rsidP="005A350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419A1" w:rsidRDefault="005419A1" w:rsidP="005A350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A3509" w:rsidRPr="002C3556" w:rsidRDefault="005A3509" w:rsidP="002D16BA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2C3556">
        <w:rPr>
          <w:rFonts w:ascii="Times New Roman" w:hAnsi="Times New Roman" w:cs="Times New Roman"/>
          <w:b/>
          <w:snapToGrid w:val="0"/>
          <w:sz w:val="32"/>
          <w:szCs w:val="32"/>
        </w:rPr>
        <w:t>Заключение</w:t>
      </w:r>
    </w:p>
    <w:p w:rsid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Младший школьный возраст является наиболее ответственным этапом школьного детства. </w:t>
      </w:r>
      <w:proofErr w:type="gram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Высокая</w:t>
      </w:r>
      <w:proofErr w:type="gram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D16B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сензитивность</w:t>
      </w:r>
      <w:proofErr w:type="spell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этого возрастного периода определяет большие потенциальные возможности разностороннего развития </w:t>
      </w:r>
      <w:r w:rsidRPr="002D16BA">
        <w:rPr>
          <w:rFonts w:ascii="Times New Roman" w:hAnsi="Times New Roman" w:cs="Times New Roman"/>
          <w:snapToGrid w:val="0"/>
          <w:sz w:val="28"/>
          <w:szCs w:val="28"/>
        </w:rPr>
        <w:lastRenderedPageBreak/>
        <w:t>ребенка.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Основные достижения этого возраста обусловлены ведущим характером учебной деятельности и являются во многом определяющими для последующих лет обучения: к концу младшего школьного возраста ребенок должен хотеть учиться, уметь учиться и верить в свои силы.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Полноценное проживание этого возраста, его позитивные приобретения являются необходимым основанием, на котором выстраивается дальнейшее развитие ребенка как активного субъекта познаний и деятельности. Основная задача взрослых в работе с детьми младшего школьного возраста - создание оптимальных условий для раскрытия и реализации возможностей детей с учетом индивидуальности каждого ребенка. </w:t>
      </w:r>
    </w:p>
    <w:p w:rsidR="005A3509" w:rsidRPr="002D16BA" w:rsidRDefault="005A3509" w:rsidP="002D16BA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Таким образом, семья является первым и самым значимым субъектом воспитания ребёнка. Значимость и субъективность семьи повышается и углубляется в теснейшем сотрудничестве с образовательными учреждениями, в которых находится ребенок.</w:t>
      </w:r>
    </w:p>
    <w:p w:rsidR="005A3509" w:rsidRDefault="005A3509" w:rsidP="002D16BA">
      <w:pPr>
        <w:widowControl w:val="0"/>
        <w:spacing w:line="360" w:lineRule="auto"/>
        <w:ind w:firstLine="720"/>
        <w:jc w:val="both"/>
        <w:rPr>
          <w:snapToGrid w:val="0"/>
          <w:spacing w:val="4"/>
          <w:sz w:val="28"/>
          <w:szCs w:val="28"/>
        </w:rPr>
      </w:pPr>
    </w:p>
    <w:p w:rsidR="005A3509" w:rsidRDefault="005A3509" w:rsidP="002D16BA">
      <w:pPr>
        <w:widowControl w:val="0"/>
        <w:spacing w:line="360" w:lineRule="auto"/>
        <w:ind w:firstLine="720"/>
        <w:jc w:val="both"/>
        <w:rPr>
          <w:snapToGrid w:val="0"/>
          <w:spacing w:val="4"/>
          <w:sz w:val="28"/>
          <w:szCs w:val="28"/>
        </w:rPr>
      </w:pPr>
    </w:p>
    <w:p w:rsidR="005A3509" w:rsidRDefault="005A3509" w:rsidP="002D16BA">
      <w:pPr>
        <w:widowControl w:val="0"/>
        <w:spacing w:line="360" w:lineRule="auto"/>
        <w:ind w:firstLine="720"/>
        <w:jc w:val="both"/>
        <w:rPr>
          <w:snapToGrid w:val="0"/>
          <w:spacing w:val="4"/>
          <w:sz w:val="28"/>
          <w:szCs w:val="28"/>
        </w:rPr>
      </w:pPr>
    </w:p>
    <w:p w:rsidR="005A3509" w:rsidRDefault="005A3509" w:rsidP="002D16BA">
      <w:pPr>
        <w:widowControl w:val="0"/>
        <w:spacing w:line="360" w:lineRule="auto"/>
        <w:ind w:firstLine="720"/>
        <w:jc w:val="both"/>
        <w:rPr>
          <w:snapToGrid w:val="0"/>
          <w:spacing w:val="4"/>
          <w:sz w:val="28"/>
          <w:szCs w:val="28"/>
        </w:rPr>
      </w:pPr>
    </w:p>
    <w:p w:rsidR="005A3509" w:rsidRDefault="005A3509" w:rsidP="002D16BA">
      <w:pPr>
        <w:widowControl w:val="0"/>
        <w:spacing w:line="360" w:lineRule="auto"/>
        <w:ind w:firstLine="720"/>
        <w:jc w:val="both"/>
        <w:rPr>
          <w:snapToGrid w:val="0"/>
          <w:spacing w:val="4"/>
          <w:sz w:val="28"/>
          <w:szCs w:val="28"/>
        </w:rPr>
      </w:pPr>
    </w:p>
    <w:p w:rsidR="000D6E49" w:rsidRDefault="000D6E49" w:rsidP="002D16BA">
      <w:pPr>
        <w:widowControl w:val="0"/>
        <w:spacing w:line="360" w:lineRule="auto"/>
        <w:ind w:firstLine="720"/>
        <w:jc w:val="both"/>
        <w:rPr>
          <w:snapToGrid w:val="0"/>
          <w:spacing w:val="4"/>
          <w:sz w:val="28"/>
          <w:szCs w:val="28"/>
        </w:rPr>
      </w:pPr>
    </w:p>
    <w:p w:rsidR="000D6E49" w:rsidRDefault="000D6E49" w:rsidP="002D16BA">
      <w:pPr>
        <w:widowControl w:val="0"/>
        <w:spacing w:line="360" w:lineRule="auto"/>
        <w:jc w:val="both"/>
        <w:rPr>
          <w:snapToGrid w:val="0"/>
          <w:spacing w:val="4"/>
          <w:sz w:val="28"/>
          <w:szCs w:val="28"/>
        </w:rPr>
      </w:pPr>
    </w:p>
    <w:p w:rsidR="005A3509" w:rsidRPr="002C3556" w:rsidRDefault="005A3509" w:rsidP="000D6E49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napToGrid w:val="0"/>
          <w:spacing w:val="4"/>
          <w:sz w:val="28"/>
          <w:szCs w:val="28"/>
        </w:rPr>
      </w:pPr>
      <w:r w:rsidRPr="002C3556">
        <w:rPr>
          <w:rFonts w:ascii="Times New Roman" w:hAnsi="Times New Roman" w:cs="Times New Roman"/>
          <w:b/>
          <w:snapToGrid w:val="0"/>
          <w:spacing w:val="4"/>
          <w:sz w:val="28"/>
          <w:szCs w:val="28"/>
        </w:rPr>
        <w:t>Использованная литература</w:t>
      </w:r>
    </w:p>
    <w:p w:rsidR="000D6E49" w:rsidRPr="000D6E49" w:rsidRDefault="000D6E49" w:rsidP="000D6E49">
      <w:pPr>
        <w:spacing w:before="105" w:after="105"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 </w:t>
      </w:r>
      <w:proofErr w:type="spellStart"/>
      <w:r w:rsidRPr="000D6E49">
        <w:rPr>
          <w:rFonts w:ascii="Times New Roman" w:hAnsi="Times New Roman" w:cs="Times New Roman"/>
          <w:bCs/>
          <w:sz w:val="28"/>
          <w:szCs w:val="28"/>
        </w:rPr>
        <w:t>Ахутина</w:t>
      </w:r>
      <w:proofErr w:type="spellEnd"/>
      <w:r w:rsidRPr="000D6E49">
        <w:rPr>
          <w:rFonts w:ascii="Times New Roman" w:hAnsi="Times New Roman" w:cs="Times New Roman"/>
          <w:sz w:val="28"/>
          <w:szCs w:val="28"/>
        </w:rPr>
        <w:t xml:space="preserve"> </w:t>
      </w:r>
      <w:r w:rsidRPr="000D6E49">
        <w:rPr>
          <w:rFonts w:ascii="Times New Roman" w:hAnsi="Times New Roman" w:cs="Times New Roman"/>
          <w:bCs/>
          <w:sz w:val="28"/>
          <w:szCs w:val="28"/>
        </w:rPr>
        <w:t>Т</w:t>
      </w:r>
      <w:r w:rsidRPr="000D6E49">
        <w:rPr>
          <w:rFonts w:ascii="Times New Roman" w:hAnsi="Times New Roman" w:cs="Times New Roman"/>
          <w:sz w:val="28"/>
          <w:szCs w:val="28"/>
        </w:rPr>
        <w:t>.</w:t>
      </w:r>
      <w:r w:rsidRPr="000D6E49">
        <w:rPr>
          <w:rFonts w:ascii="Times New Roman" w:hAnsi="Times New Roman" w:cs="Times New Roman"/>
          <w:bCs/>
          <w:sz w:val="28"/>
          <w:szCs w:val="28"/>
        </w:rPr>
        <w:t>В</w:t>
      </w:r>
      <w:r w:rsidRPr="000D6E49">
        <w:rPr>
          <w:rFonts w:ascii="Times New Roman" w:hAnsi="Times New Roman" w:cs="Times New Roman"/>
          <w:sz w:val="28"/>
          <w:szCs w:val="28"/>
        </w:rPr>
        <w:t xml:space="preserve">., </w:t>
      </w:r>
      <w:r w:rsidRPr="000D6E49">
        <w:rPr>
          <w:rFonts w:ascii="Times New Roman" w:hAnsi="Times New Roman" w:cs="Times New Roman"/>
          <w:bCs/>
          <w:sz w:val="28"/>
          <w:szCs w:val="28"/>
        </w:rPr>
        <w:t>Бабаева</w:t>
      </w:r>
      <w:r w:rsidRPr="000D6E49">
        <w:rPr>
          <w:rFonts w:ascii="Times New Roman" w:hAnsi="Times New Roman" w:cs="Times New Roman"/>
          <w:sz w:val="28"/>
          <w:szCs w:val="28"/>
        </w:rPr>
        <w:t xml:space="preserve"> </w:t>
      </w:r>
      <w:r w:rsidRPr="000D6E49">
        <w:rPr>
          <w:rFonts w:ascii="Times New Roman" w:hAnsi="Times New Roman" w:cs="Times New Roman"/>
          <w:bCs/>
          <w:sz w:val="28"/>
          <w:szCs w:val="28"/>
        </w:rPr>
        <w:t>Ю</w:t>
      </w:r>
      <w:r w:rsidRPr="000D6E49">
        <w:rPr>
          <w:rFonts w:ascii="Times New Roman" w:hAnsi="Times New Roman" w:cs="Times New Roman"/>
          <w:sz w:val="28"/>
          <w:szCs w:val="28"/>
        </w:rPr>
        <w:t>.</w:t>
      </w:r>
      <w:r w:rsidRPr="000D6E49">
        <w:rPr>
          <w:rFonts w:ascii="Times New Roman" w:hAnsi="Times New Roman" w:cs="Times New Roman"/>
          <w:bCs/>
          <w:sz w:val="28"/>
          <w:szCs w:val="28"/>
        </w:rPr>
        <w:t>Д</w:t>
      </w:r>
      <w:r w:rsidRPr="000D6E49">
        <w:rPr>
          <w:rFonts w:ascii="Times New Roman" w:hAnsi="Times New Roman" w:cs="Times New Roman"/>
          <w:sz w:val="28"/>
          <w:szCs w:val="28"/>
        </w:rPr>
        <w:t xml:space="preserve">., </w:t>
      </w:r>
      <w:r w:rsidRPr="000D6E49">
        <w:rPr>
          <w:rFonts w:ascii="Times New Roman" w:hAnsi="Times New Roman" w:cs="Times New Roman"/>
          <w:bCs/>
          <w:sz w:val="28"/>
          <w:szCs w:val="28"/>
        </w:rPr>
        <w:t>Корнеев</w:t>
      </w:r>
      <w:r w:rsidRPr="000D6E49">
        <w:rPr>
          <w:rFonts w:ascii="Times New Roman" w:hAnsi="Times New Roman" w:cs="Times New Roman"/>
          <w:sz w:val="28"/>
          <w:szCs w:val="28"/>
        </w:rPr>
        <w:t xml:space="preserve"> </w:t>
      </w:r>
      <w:r w:rsidRPr="000D6E49">
        <w:rPr>
          <w:rFonts w:ascii="Times New Roman" w:hAnsi="Times New Roman" w:cs="Times New Roman"/>
          <w:bCs/>
          <w:sz w:val="28"/>
          <w:szCs w:val="28"/>
        </w:rPr>
        <w:t>А</w:t>
      </w:r>
      <w:r w:rsidRPr="000D6E49">
        <w:rPr>
          <w:rFonts w:ascii="Times New Roman" w:hAnsi="Times New Roman" w:cs="Times New Roman"/>
          <w:sz w:val="28"/>
          <w:szCs w:val="28"/>
        </w:rPr>
        <w:t>.</w:t>
      </w:r>
      <w:r w:rsidRPr="000D6E49">
        <w:rPr>
          <w:rFonts w:ascii="Times New Roman" w:hAnsi="Times New Roman" w:cs="Times New Roman"/>
          <w:bCs/>
          <w:sz w:val="28"/>
          <w:szCs w:val="28"/>
        </w:rPr>
        <w:t>А</w:t>
      </w:r>
      <w:r w:rsidRPr="000D6E4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D6E49">
        <w:rPr>
          <w:rFonts w:ascii="Times New Roman" w:hAnsi="Times New Roman" w:cs="Times New Roman"/>
          <w:sz w:val="28"/>
          <w:szCs w:val="28"/>
        </w:rPr>
        <w:t>Криче-вецА.</w:t>
      </w:r>
      <w:r w:rsidRPr="000D6E49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0D6E49">
        <w:rPr>
          <w:rFonts w:ascii="Times New Roman" w:hAnsi="Times New Roman" w:cs="Times New Roman"/>
          <w:sz w:val="28"/>
          <w:szCs w:val="28"/>
        </w:rPr>
        <w:t xml:space="preserve">., Вариативность </w:t>
      </w:r>
      <w:r w:rsidRPr="000D6E49">
        <w:rPr>
          <w:rFonts w:ascii="Times New Roman" w:hAnsi="Times New Roman" w:cs="Times New Roman"/>
          <w:bCs/>
          <w:sz w:val="28"/>
          <w:szCs w:val="28"/>
        </w:rPr>
        <w:t>письма</w:t>
      </w:r>
      <w:r w:rsidRPr="000D6E49">
        <w:rPr>
          <w:rFonts w:ascii="Times New Roman" w:hAnsi="Times New Roman" w:cs="Times New Roman"/>
          <w:sz w:val="28"/>
          <w:szCs w:val="28"/>
        </w:rPr>
        <w:t xml:space="preserve"> у первоклассников: системный нейропсихологический </w:t>
      </w:r>
      <w:r w:rsidRPr="000D6E49">
        <w:rPr>
          <w:rFonts w:ascii="Times New Roman" w:hAnsi="Times New Roman" w:cs="Times New Roman"/>
          <w:bCs/>
          <w:sz w:val="28"/>
          <w:szCs w:val="28"/>
        </w:rPr>
        <w:t>анализ</w:t>
      </w:r>
      <w:r w:rsidRPr="000D6E4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D6E49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0D6E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6E49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0D6E49">
        <w:rPr>
          <w:rFonts w:ascii="Times New Roman" w:hAnsi="Times New Roman" w:cs="Times New Roman"/>
          <w:sz w:val="28"/>
          <w:szCs w:val="28"/>
        </w:rPr>
        <w:t>. унта.</w:t>
      </w:r>
    </w:p>
    <w:p w:rsidR="000D6E49" w:rsidRPr="000D6E49" w:rsidRDefault="000D6E49" w:rsidP="000D6E49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D6E49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2. </w:t>
      </w:r>
      <w:r w:rsidR="002D16B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D6E49">
        <w:rPr>
          <w:rFonts w:ascii="Times New Roman" w:hAnsi="Times New Roman" w:cs="Times New Roman"/>
          <w:snapToGrid w:val="0"/>
          <w:sz w:val="28"/>
          <w:szCs w:val="28"/>
        </w:rPr>
        <w:t>Майорова Н.П. «Неуспеваемость» (точных данных об издательстве нет)</w:t>
      </w:r>
    </w:p>
    <w:p w:rsidR="000D6E49" w:rsidRPr="000D6E49" w:rsidRDefault="000D6E49" w:rsidP="000D6E49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D6E49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D6E49">
        <w:rPr>
          <w:rFonts w:ascii="Times New Roman" w:hAnsi="Times New Roman" w:cs="Times New Roman"/>
          <w:snapToGrid w:val="0"/>
          <w:sz w:val="28"/>
          <w:szCs w:val="28"/>
        </w:rPr>
        <w:t>Костромина С.Н., Ануфриев А.Д. Методические рекомендации.</w:t>
      </w:r>
    </w:p>
    <w:p w:rsidR="000D6E49" w:rsidRPr="000D6E49" w:rsidRDefault="000D6E49" w:rsidP="002D16BA">
      <w:pPr>
        <w:pStyle w:val="a4"/>
        <w:tabs>
          <w:tab w:val="left" w:pos="0"/>
        </w:tabs>
        <w:spacing w:line="360" w:lineRule="auto"/>
        <w:ind w:firstLine="0"/>
        <w:jc w:val="left"/>
        <w:rPr>
          <w:sz w:val="28"/>
          <w:szCs w:val="28"/>
        </w:rPr>
      </w:pPr>
      <w:r w:rsidRPr="000D6E49">
        <w:rPr>
          <w:snapToGrid w:val="0"/>
          <w:sz w:val="28"/>
          <w:szCs w:val="28"/>
        </w:rPr>
        <w:t>4.</w:t>
      </w:r>
      <w:r w:rsidR="002D16BA">
        <w:rPr>
          <w:b/>
          <w:snapToGrid w:val="0"/>
          <w:sz w:val="28"/>
          <w:szCs w:val="28"/>
        </w:rPr>
        <w:t xml:space="preserve">   </w:t>
      </w:r>
      <w:proofErr w:type="spellStart"/>
      <w:r w:rsidRPr="000D6E49">
        <w:rPr>
          <w:sz w:val="28"/>
          <w:szCs w:val="28"/>
        </w:rPr>
        <w:t>Илюхина</w:t>
      </w:r>
      <w:proofErr w:type="spellEnd"/>
      <w:r w:rsidRPr="000D6E49">
        <w:rPr>
          <w:sz w:val="28"/>
          <w:szCs w:val="28"/>
        </w:rPr>
        <w:t xml:space="preserve"> В.А. Особенности формирования графических</w:t>
      </w:r>
      <w:r w:rsidRPr="000D6E49">
        <w:rPr>
          <w:sz w:val="28"/>
          <w:szCs w:val="28"/>
        </w:rPr>
        <w:br/>
        <w:t>навыков и анализ ошибок при письме // Начальная школа. - 1999. № 8.</w:t>
      </w:r>
      <w:r w:rsidRPr="000D6E49">
        <w:rPr>
          <w:sz w:val="28"/>
          <w:szCs w:val="28"/>
        </w:rPr>
        <w:br/>
        <w:t xml:space="preserve">5. </w:t>
      </w:r>
      <w:r>
        <w:rPr>
          <w:sz w:val="28"/>
          <w:szCs w:val="28"/>
        </w:rPr>
        <w:t xml:space="preserve"> </w:t>
      </w:r>
      <w:r w:rsidR="002D16BA">
        <w:rPr>
          <w:sz w:val="28"/>
          <w:szCs w:val="28"/>
        </w:rPr>
        <w:t xml:space="preserve"> </w:t>
      </w:r>
      <w:r w:rsidRPr="000D6E49">
        <w:rPr>
          <w:sz w:val="28"/>
          <w:szCs w:val="28"/>
        </w:rPr>
        <w:t>Сиротюк А.Л. Обучение детей с учетом психофизиологии. М., 2000.</w:t>
      </w:r>
    </w:p>
    <w:p w:rsidR="000D6E49" w:rsidRPr="000D6E49" w:rsidRDefault="000D6E49" w:rsidP="000D6E49">
      <w:pPr>
        <w:pStyle w:val="a4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0D6E49">
        <w:rPr>
          <w:sz w:val="28"/>
          <w:szCs w:val="28"/>
        </w:rPr>
        <w:t>Вартапетова</w:t>
      </w:r>
      <w:proofErr w:type="spellEnd"/>
      <w:r w:rsidRPr="000D6E49">
        <w:rPr>
          <w:sz w:val="28"/>
          <w:szCs w:val="28"/>
        </w:rPr>
        <w:t xml:space="preserve"> Г. М. Особенности освоения чтения и письма младшими школьниками с разной латеральной организацией // Сибирский учитель, 2001: № 3(13)</w:t>
      </w:r>
    </w:p>
    <w:p w:rsidR="000D6E49" w:rsidRPr="000D6E49" w:rsidRDefault="000D6E49" w:rsidP="000D6E49">
      <w:pPr>
        <w:pStyle w:val="a4"/>
        <w:spacing w:line="360" w:lineRule="auto"/>
        <w:ind w:firstLine="0"/>
        <w:rPr>
          <w:sz w:val="28"/>
          <w:szCs w:val="28"/>
        </w:rPr>
      </w:pPr>
      <w:r w:rsidRPr="000D6E49">
        <w:rPr>
          <w:sz w:val="28"/>
          <w:szCs w:val="28"/>
        </w:rPr>
        <w:t>7. Постников П.Г. «Профессиональное поведение учителя: психолого-педагогический анализ»//Педагогика-2004 - №5</w:t>
      </w:r>
    </w:p>
    <w:p w:rsidR="000D6E49" w:rsidRPr="005A3509" w:rsidRDefault="000D6E49" w:rsidP="000D6E49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C33F8" w:rsidRPr="003B41CB" w:rsidRDefault="009C33F8" w:rsidP="009C33F8">
      <w:pPr>
        <w:pStyle w:val="a4"/>
        <w:rPr>
          <w:color w:val="333333"/>
          <w:sz w:val="28"/>
          <w:szCs w:val="28"/>
        </w:rPr>
      </w:pPr>
    </w:p>
    <w:p w:rsidR="0011656D" w:rsidRDefault="0011656D" w:rsidP="0011656D">
      <w:pPr>
        <w:jc w:val="center"/>
      </w:pPr>
    </w:p>
    <w:sectPr w:rsidR="0011656D" w:rsidSect="00706AF8">
      <w:footerReference w:type="default" r:id="rId9"/>
      <w:pgSz w:w="11907" w:h="16839" w:code="9"/>
      <w:pgMar w:top="709" w:right="992" w:bottom="1134" w:left="992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49" w:rsidRDefault="00071849" w:rsidP="005419A1">
      <w:pPr>
        <w:spacing w:after="0" w:line="240" w:lineRule="auto"/>
      </w:pPr>
      <w:r>
        <w:separator/>
      </w:r>
    </w:p>
  </w:endnote>
  <w:endnote w:type="continuationSeparator" w:id="0">
    <w:p w:rsidR="00071849" w:rsidRDefault="00071849" w:rsidP="0054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11058"/>
      <w:docPartObj>
        <w:docPartGallery w:val="Page Numbers (Bottom of Page)"/>
        <w:docPartUnique/>
      </w:docPartObj>
    </w:sdtPr>
    <w:sdtEndPr/>
    <w:sdtContent>
      <w:p w:rsidR="005419A1" w:rsidRDefault="0007184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A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9A1" w:rsidRDefault="005419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49" w:rsidRDefault="00071849" w:rsidP="005419A1">
      <w:pPr>
        <w:spacing w:after="0" w:line="240" w:lineRule="auto"/>
      </w:pPr>
      <w:r>
        <w:separator/>
      </w:r>
    </w:p>
  </w:footnote>
  <w:footnote w:type="continuationSeparator" w:id="0">
    <w:p w:rsidR="00071849" w:rsidRDefault="00071849" w:rsidP="00541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722"/>
    <w:multiLevelType w:val="hybridMultilevel"/>
    <w:tmpl w:val="26B43BE4"/>
    <w:lvl w:ilvl="0" w:tplc="3D46115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02260FE3"/>
    <w:multiLevelType w:val="hybridMultilevel"/>
    <w:tmpl w:val="8DA8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4A2C"/>
    <w:multiLevelType w:val="hybridMultilevel"/>
    <w:tmpl w:val="83ACF7F4"/>
    <w:lvl w:ilvl="0" w:tplc="8B04A42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19297E57"/>
    <w:multiLevelType w:val="hybridMultilevel"/>
    <w:tmpl w:val="1274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7303C"/>
    <w:multiLevelType w:val="hybridMultilevel"/>
    <w:tmpl w:val="ABEA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881"/>
    <w:rsid w:val="00071849"/>
    <w:rsid w:val="000D6E49"/>
    <w:rsid w:val="0011656D"/>
    <w:rsid w:val="00166456"/>
    <w:rsid w:val="0026609C"/>
    <w:rsid w:val="002C275C"/>
    <w:rsid w:val="002C3556"/>
    <w:rsid w:val="002D16BA"/>
    <w:rsid w:val="004A60FC"/>
    <w:rsid w:val="00525A19"/>
    <w:rsid w:val="005419A1"/>
    <w:rsid w:val="00557881"/>
    <w:rsid w:val="005A3509"/>
    <w:rsid w:val="00706AF8"/>
    <w:rsid w:val="00732CC1"/>
    <w:rsid w:val="008F7D3F"/>
    <w:rsid w:val="009A7456"/>
    <w:rsid w:val="009C33F8"/>
    <w:rsid w:val="00A0302C"/>
    <w:rsid w:val="00A81F76"/>
    <w:rsid w:val="00AD1028"/>
    <w:rsid w:val="00BA46B6"/>
    <w:rsid w:val="00EF4433"/>
    <w:rsid w:val="00F9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76"/>
  </w:style>
  <w:style w:type="paragraph" w:styleId="2">
    <w:name w:val="heading 2"/>
    <w:basedOn w:val="a"/>
    <w:link w:val="20"/>
    <w:qFormat/>
    <w:rsid w:val="005A3509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paragraph" w:styleId="3">
    <w:name w:val="heading 3"/>
    <w:basedOn w:val="a"/>
    <w:next w:val="a"/>
    <w:link w:val="30"/>
    <w:qFormat/>
    <w:rsid w:val="005A35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6D"/>
    <w:pPr>
      <w:ind w:left="720"/>
      <w:contextualSpacing/>
    </w:pPr>
  </w:style>
  <w:style w:type="paragraph" w:styleId="a4">
    <w:name w:val="Normal (Web)"/>
    <w:basedOn w:val="a"/>
    <w:rsid w:val="009C33F8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3509"/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5A35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4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19A1"/>
  </w:style>
  <w:style w:type="paragraph" w:styleId="a7">
    <w:name w:val="footer"/>
    <w:basedOn w:val="a"/>
    <w:link w:val="a8"/>
    <w:uiPriority w:val="99"/>
    <w:unhideWhenUsed/>
    <w:rsid w:val="0054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8EBAE-E877-4056-8535-B82991BA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kurtseva</dc:creator>
  <cp:keywords/>
  <dc:description/>
  <cp:lastModifiedBy>www.PHILka.RU</cp:lastModifiedBy>
  <cp:revision>7</cp:revision>
  <dcterms:created xsi:type="dcterms:W3CDTF">2013-03-28T07:53:00Z</dcterms:created>
  <dcterms:modified xsi:type="dcterms:W3CDTF">2013-11-02T19:16:00Z</dcterms:modified>
</cp:coreProperties>
</file>