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AA" w:rsidRPr="007A6BAA" w:rsidRDefault="007A6BAA" w:rsidP="007A6BA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A6BAA">
        <w:rPr>
          <w:rFonts w:ascii="Times New Roman" w:hAnsi="Times New Roman" w:cs="Times New Roman"/>
          <w:b/>
          <w:sz w:val="36"/>
          <w:szCs w:val="36"/>
        </w:rPr>
        <w:t>Тест для родителей.</w:t>
      </w:r>
    </w:p>
    <w:bookmarkEnd w:id="0"/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 xml:space="preserve">        Отметьте каждый утвердительный ответ одним баллом.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1.                 Как вы считаете, хочет ли ваш ребенок идти в первый класс?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2.                 Считает ли он, что в школе узнает много нового и интересного?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3.     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4.      Можете ли вы сказать, что ваш ребенок не стесняется в присутствии посторонних людей?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5.     Умеет ли ваш малыш связно описать картинку и составить по ней рассказ как минимум из пяти предложений?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6.     Знает ли ваш ребенок стихи наизусть?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7.     Может ли он назвать заданное существительное во множественном числе?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8.    Умеет ли ваш ребенок читать, хотя бы по слогам?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9.    Считает ли малыш до десяти в прямом и обратном порядке?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10.  Умеет ли он прибавлять и отнимать хотя бы одну единицу от чисел первого десятка?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11.  Может ли ваш ребенок писать простейшие элементы в тетради в клетку, аккуратно перерисовывать небольшие узоры?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12.  Любит ли ваш ребенок рисовать, раскрашивать картинки?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13.  Умеет ли ваш малыш управляться с ножницами и клеем (например, делать аппликации из бумаги)?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14.  Может ли он из пяти элементов разрезанной на части картинки за минуту собрать целый рисунок?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15.  Знает ли ваш малыш названия диких и домашних животных?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lastRenderedPageBreak/>
        <w:t>16.  Есть ли у вашего ребенка навыки обобщения, например, может ли он назвать одним словом "фрукты" яблоки и груши?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>17.  Любит ли ваш ребенок самостоятельно проводить время за каким-то занятием, например, рисовать, собирать конструктор и т. д.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 xml:space="preserve">       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7A6BAA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 xml:space="preserve">       Если ваш малыш может справляться с содержанием 10-14 выше 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124C42" w:rsidRPr="007A6BAA" w:rsidRDefault="007A6BAA" w:rsidP="007A6BAA">
      <w:pPr>
        <w:pStyle w:val="a3"/>
        <w:rPr>
          <w:rFonts w:ascii="Times New Roman" w:hAnsi="Times New Roman" w:cs="Times New Roman"/>
          <w:sz w:val="36"/>
          <w:szCs w:val="36"/>
        </w:rPr>
      </w:pPr>
      <w:r w:rsidRPr="007A6BAA">
        <w:rPr>
          <w:rFonts w:ascii="Times New Roman" w:hAnsi="Times New Roman" w:cs="Times New Roman"/>
          <w:sz w:val="36"/>
          <w:szCs w:val="36"/>
        </w:rPr>
        <w:t xml:space="preserve">        В том случае, если количество утвердительных ответов 9 или менее, вам придется больше уделять времени и внимания занятиям с ребенком.</w:t>
      </w:r>
    </w:p>
    <w:sectPr w:rsidR="00124C42" w:rsidRPr="007A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AA"/>
    <w:rsid w:val="00124C42"/>
    <w:rsid w:val="007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2014-09-03T13:03:00Z</dcterms:created>
  <dcterms:modified xsi:type="dcterms:W3CDTF">2014-09-03T13:04:00Z</dcterms:modified>
</cp:coreProperties>
</file>