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FA6" w:rsidRDefault="00773FA6" w:rsidP="00773FA6">
      <w:pPr>
        <w:pStyle w:val="a3"/>
        <w:jc w:val="center"/>
        <w:rPr>
          <w:rFonts w:asciiTheme="majorHAnsi" w:hAnsiTheme="majorHAnsi"/>
          <w:b/>
          <w:i/>
        </w:rPr>
      </w:pPr>
      <w:r>
        <w:rPr>
          <w:rFonts w:asciiTheme="majorHAnsi" w:hAnsiTheme="majorHAnsi"/>
          <w:b/>
          <w:i/>
        </w:rPr>
        <w:t>Муниципальное специальное (коррекционное</w:t>
      </w:r>
      <w:proofErr w:type="gramStart"/>
      <w:r>
        <w:rPr>
          <w:rFonts w:asciiTheme="majorHAnsi" w:hAnsiTheme="majorHAnsi"/>
          <w:b/>
          <w:i/>
        </w:rPr>
        <w:t>)о</w:t>
      </w:r>
      <w:proofErr w:type="gramEnd"/>
      <w:r>
        <w:rPr>
          <w:rFonts w:asciiTheme="majorHAnsi" w:hAnsiTheme="majorHAnsi"/>
          <w:b/>
          <w:i/>
        </w:rPr>
        <w:t xml:space="preserve">бразовательное учреждение для обучающихся, воспитанников с ограниченными возможностями здоровья «Специальная школа-интернат </w:t>
      </w:r>
      <w:r>
        <w:rPr>
          <w:rFonts w:asciiTheme="majorHAnsi" w:hAnsiTheme="majorHAnsi"/>
          <w:b/>
          <w:i/>
          <w:lang w:val="en-US"/>
        </w:rPr>
        <w:t>VII</w:t>
      </w:r>
      <w:r>
        <w:rPr>
          <w:rFonts w:asciiTheme="majorHAnsi" w:hAnsiTheme="majorHAnsi"/>
          <w:b/>
          <w:i/>
        </w:rPr>
        <w:t>-</w:t>
      </w:r>
      <w:r>
        <w:rPr>
          <w:rFonts w:asciiTheme="majorHAnsi" w:hAnsiTheme="majorHAnsi"/>
          <w:b/>
          <w:i/>
          <w:lang w:val="en-US"/>
        </w:rPr>
        <w:t>VIII</w:t>
      </w:r>
      <w:r>
        <w:rPr>
          <w:rFonts w:asciiTheme="majorHAnsi" w:hAnsiTheme="majorHAnsi"/>
          <w:b/>
          <w:i/>
        </w:rPr>
        <w:t xml:space="preserve"> вида» </w:t>
      </w:r>
    </w:p>
    <w:p w:rsidR="002E64D6" w:rsidRDefault="002E64D6" w:rsidP="002E64D6">
      <w:pPr>
        <w:pStyle w:val="a3"/>
        <w:ind w:left="5670"/>
        <w:jc w:val="center"/>
        <w:rPr>
          <w:rFonts w:ascii="Times New Roman" w:hAnsi="Times New Roman" w:cs="Times New Roman"/>
        </w:rPr>
      </w:pPr>
    </w:p>
    <w:p w:rsidR="002E64D6" w:rsidRDefault="002E64D6" w:rsidP="002E64D6">
      <w:pPr>
        <w:pStyle w:val="a3"/>
        <w:ind w:left="5670"/>
        <w:jc w:val="center"/>
        <w:rPr>
          <w:rFonts w:ascii="Times New Roman" w:hAnsi="Times New Roman" w:cs="Times New Roman"/>
        </w:rPr>
      </w:pPr>
    </w:p>
    <w:p w:rsidR="002E64D6" w:rsidRDefault="002E64D6" w:rsidP="002E64D6">
      <w:pPr>
        <w:pStyle w:val="a3"/>
        <w:ind w:left="5670"/>
        <w:jc w:val="center"/>
        <w:rPr>
          <w:rFonts w:ascii="Times New Roman" w:hAnsi="Times New Roman" w:cs="Times New Roman"/>
        </w:rPr>
      </w:pPr>
      <w:r>
        <w:rPr>
          <w:rFonts w:ascii="Times New Roman" w:hAnsi="Times New Roman" w:cs="Times New Roman"/>
        </w:rPr>
        <w:t>«УТВЕРЖДАЮ»</w:t>
      </w:r>
    </w:p>
    <w:p w:rsidR="002E64D6" w:rsidRDefault="002E64D6" w:rsidP="002E64D6">
      <w:pPr>
        <w:pStyle w:val="a3"/>
        <w:rPr>
          <w:rFonts w:ascii="Times New Roman" w:hAnsi="Times New Roman" w:cs="Times New Roman"/>
          <w:i/>
        </w:rPr>
      </w:pPr>
      <w:r w:rsidRPr="002E64D6">
        <w:rPr>
          <w:rFonts w:ascii="Times New Roman" w:hAnsi="Times New Roman" w:cs="Times New Roman"/>
          <w:i/>
        </w:rPr>
        <w:t>«СОГЛАСОВАНО</w:t>
      </w:r>
      <w:r>
        <w:rPr>
          <w:rFonts w:ascii="Times New Roman" w:hAnsi="Times New Roman" w:cs="Times New Roman"/>
          <w:i/>
        </w:rPr>
        <w:t xml:space="preserve">» </w:t>
      </w:r>
    </w:p>
    <w:p w:rsidR="002E64D6" w:rsidRDefault="002E64D6" w:rsidP="002E64D6">
      <w:pPr>
        <w:pStyle w:val="a3"/>
        <w:rPr>
          <w:rFonts w:ascii="Times New Roman" w:hAnsi="Times New Roman" w:cs="Times New Roman"/>
        </w:rPr>
      </w:pPr>
      <w:r w:rsidRPr="002E64D6">
        <w:rPr>
          <w:rFonts w:ascii="Times New Roman" w:hAnsi="Times New Roman" w:cs="Times New Roman"/>
          <w:i/>
        </w:rPr>
        <w:t>Зам. директора по УВР</w:t>
      </w:r>
    </w:p>
    <w:p w:rsidR="002E64D6" w:rsidRDefault="002E64D6" w:rsidP="002E64D6">
      <w:pPr>
        <w:pStyle w:val="a3"/>
        <w:rPr>
          <w:rFonts w:ascii="Times New Roman" w:hAnsi="Times New Roman" w:cs="Times New Roman"/>
          <w:i/>
        </w:rPr>
      </w:pPr>
      <w:r w:rsidRPr="002E64D6">
        <w:rPr>
          <w:rFonts w:ascii="Times New Roman" w:hAnsi="Times New Roman" w:cs="Times New Roman"/>
          <w:i/>
        </w:rPr>
        <w:t xml:space="preserve">   ___________________</w:t>
      </w:r>
      <w:r w:rsidRPr="002E64D6">
        <w:rPr>
          <w:rFonts w:ascii="Times New Roman" w:hAnsi="Times New Roman" w:cs="Times New Roman"/>
          <w:i/>
        </w:rPr>
        <w:tab/>
      </w:r>
      <w:r w:rsidRPr="002E64D6">
        <w:rPr>
          <w:rFonts w:ascii="Times New Roman" w:hAnsi="Times New Roman" w:cs="Times New Roman"/>
          <w:i/>
        </w:rPr>
        <w:tab/>
      </w:r>
      <w:r w:rsidRPr="002E64D6">
        <w:rPr>
          <w:rFonts w:ascii="Times New Roman" w:hAnsi="Times New Roman" w:cs="Times New Roman"/>
          <w:i/>
        </w:rPr>
        <w:tab/>
      </w:r>
      <w:r w:rsidRPr="002E64D6">
        <w:rPr>
          <w:rFonts w:ascii="Times New Roman" w:hAnsi="Times New Roman" w:cs="Times New Roman"/>
          <w:i/>
        </w:rPr>
        <w:tab/>
      </w:r>
      <w:r w:rsidRPr="002E64D6">
        <w:rPr>
          <w:rFonts w:ascii="Times New Roman" w:hAnsi="Times New Roman" w:cs="Times New Roman"/>
          <w:i/>
        </w:rPr>
        <w:tab/>
      </w:r>
    </w:p>
    <w:p w:rsidR="002E64D6" w:rsidRDefault="00F05311" w:rsidP="002E64D6">
      <w:pPr>
        <w:pStyle w:val="a3"/>
        <w:ind w:firstLine="708"/>
        <w:rPr>
          <w:rFonts w:ascii="Times New Roman" w:hAnsi="Times New Roman" w:cs="Times New Roman"/>
          <w:i/>
        </w:rPr>
      </w:pPr>
      <w:proofErr w:type="spellStart"/>
      <w:r>
        <w:rPr>
          <w:rFonts w:ascii="Times New Roman" w:hAnsi="Times New Roman" w:cs="Times New Roman"/>
          <w:i/>
        </w:rPr>
        <w:t>Стоякина</w:t>
      </w:r>
      <w:proofErr w:type="spellEnd"/>
      <w:r>
        <w:rPr>
          <w:rFonts w:ascii="Times New Roman" w:hAnsi="Times New Roman" w:cs="Times New Roman"/>
          <w:i/>
        </w:rPr>
        <w:t xml:space="preserve"> А.А.</w:t>
      </w:r>
    </w:p>
    <w:p w:rsidR="002E64D6" w:rsidRDefault="002E64D6" w:rsidP="002E64D6">
      <w:pPr>
        <w:pStyle w:val="a3"/>
        <w:rPr>
          <w:rFonts w:ascii="Times New Roman" w:hAnsi="Times New Roman" w:cs="Times New Roman"/>
        </w:rPr>
      </w:pPr>
      <w:r>
        <w:rPr>
          <w:rFonts w:ascii="Times New Roman" w:hAnsi="Times New Roman" w:cs="Times New Roman"/>
        </w:rPr>
        <w:t xml:space="preserve">   «___» ___________ 2</w:t>
      </w:r>
      <w:r w:rsidR="00F05311">
        <w:rPr>
          <w:rFonts w:ascii="Times New Roman" w:hAnsi="Times New Roman" w:cs="Times New Roman"/>
        </w:rPr>
        <w:t>0</w:t>
      </w:r>
      <w:r>
        <w:rPr>
          <w:rFonts w:ascii="Times New Roman" w:hAnsi="Times New Roman" w:cs="Times New Roman"/>
        </w:rPr>
        <w:t>___года</w:t>
      </w:r>
      <w:r>
        <w:t> </w:t>
      </w:r>
    </w:p>
    <w:p w:rsidR="002E64D6" w:rsidRDefault="002E64D6" w:rsidP="002E64D6">
      <w:pPr>
        <w:pStyle w:val="a3"/>
        <w:ind w:left="5670"/>
        <w:jc w:val="center"/>
        <w:rPr>
          <w:rFonts w:ascii="Times New Roman" w:hAnsi="Times New Roman" w:cs="Times New Roman"/>
        </w:rPr>
      </w:pPr>
      <w:r>
        <w:rPr>
          <w:rFonts w:ascii="Times New Roman" w:hAnsi="Times New Roman" w:cs="Times New Roman"/>
        </w:rPr>
        <w:t>Директор школы-интерната</w:t>
      </w:r>
    </w:p>
    <w:p w:rsidR="002E64D6" w:rsidRDefault="002E64D6" w:rsidP="002E64D6">
      <w:pPr>
        <w:pStyle w:val="a3"/>
        <w:ind w:left="5670"/>
        <w:jc w:val="center"/>
        <w:rPr>
          <w:rFonts w:ascii="Times New Roman" w:hAnsi="Times New Roman" w:cs="Times New Roman"/>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rsidR="002E64D6" w:rsidRDefault="002E64D6" w:rsidP="002E64D6">
      <w:pPr>
        <w:pStyle w:val="a3"/>
        <w:ind w:left="5670"/>
        <w:jc w:val="center"/>
        <w:rPr>
          <w:rFonts w:ascii="Times New Roman" w:hAnsi="Times New Roman" w:cs="Times New Roman"/>
        </w:rPr>
      </w:pPr>
      <w:r>
        <w:rPr>
          <w:rFonts w:ascii="Times New Roman" w:hAnsi="Times New Roman" w:cs="Times New Roman"/>
        </w:rPr>
        <w:t>Новикова Е.С.</w:t>
      </w:r>
    </w:p>
    <w:p w:rsidR="002E64D6" w:rsidRDefault="002E64D6" w:rsidP="002E64D6">
      <w:pPr>
        <w:pStyle w:val="a3"/>
        <w:ind w:left="5670"/>
        <w:jc w:val="center"/>
        <w:rPr>
          <w:rFonts w:ascii="Times New Roman" w:hAnsi="Times New Roman" w:cs="Times New Roman"/>
        </w:rPr>
      </w:pPr>
      <w:r>
        <w:rPr>
          <w:rFonts w:ascii="Times New Roman" w:hAnsi="Times New Roman" w:cs="Times New Roman"/>
        </w:rPr>
        <w:t>«___» ___________ 20__года</w:t>
      </w:r>
    </w:p>
    <w:p w:rsidR="002E64D6" w:rsidRDefault="002E64D6" w:rsidP="002E64D6">
      <w:pPr>
        <w:pStyle w:val="a3"/>
        <w:rPr>
          <w:rFonts w:ascii="Times New Roman" w:hAnsi="Times New Roman" w:cs="Times New Roman"/>
        </w:rPr>
      </w:pPr>
    </w:p>
    <w:p w:rsidR="002E64D6" w:rsidRPr="002E64D6" w:rsidRDefault="002E64D6" w:rsidP="002E64D6">
      <w:pPr>
        <w:pStyle w:val="a3"/>
        <w:rPr>
          <w:rFonts w:ascii="Times New Roman" w:hAnsi="Times New Roman" w:cs="Times New Roman"/>
          <w:i/>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2E64D6" w:rsidRDefault="002E64D6" w:rsidP="002E64D6">
      <w:pPr>
        <w:pStyle w:val="a3"/>
        <w:jc w:val="center"/>
        <w:rPr>
          <w:rFonts w:ascii="Times New Roman" w:hAnsi="Times New Roman" w:cs="Times New Roman"/>
          <w:sz w:val="28"/>
          <w:szCs w:val="28"/>
        </w:rPr>
      </w:pPr>
    </w:p>
    <w:p w:rsidR="002E64D6" w:rsidRDefault="002E64D6" w:rsidP="002E64D6">
      <w:pPr>
        <w:jc w:val="center"/>
        <w:rPr>
          <w:b/>
          <w:sz w:val="44"/>
          <w:szCs w:val="44"/>
        </w:rPr>
      </w:pPr>
      <w:r>
        <w:rPr>
          <w:b/>
          <w:sz w:val="44"/>
          <w:szCs w:val="44"/>
        </w:rPr>
        <w:t>Программа</w:t>
      </w:r>
    </w:p>
    <w:p w:rsidR="002E64D6" w:rsidRDefault="00595BDF" w:rsidP="002E64D6">
      <w:pPr>
        <w:jc w:val="center"/>
        <w:rPr>
          <w:sz w:val="28"/>
          <w:szCs w:val="28"/>
        </w:rPr>
      </w:pPr>
      <w:r>
        <w:rPr>
          <w:noProof/>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135pt;margin-top:23.6pt;width:213.75pt;height:41.25pt;z-index:-251657728" wrapcoords="455 -3142 -76 0 -76 5498 682 9425 1137 10604 2198 17280 12354 21207 15764 21207 16371 21207 17128 21207 20312 16887 20539 15709 21069 9425 21676 4713 21676 3142 22055 3142 22206 1178 22206 -3142 455 -3142" fillcolor="#9400ed" strokeweight="1pt">
            <v:fill color2="blue" angle="-90" colors="0 #a603ab;13763f #0819fb;22938f #1a8d48;34079f yellow;47841f #ee3f17;57672f #e81766;1 #a603ab" method="none" type="gradient"/>
            <v:shadow on="t" color="silver" opacity=".5" offset="6pt,-6pt"/>
            <v:textpath style="font-family:&quot;Arial&quot;;v-text-kern:t" trim="t" fitpath="t" string="&quot;Фантазёры&quot;"/>
            <w10:wrap type="tight"/>
          </v:shape>
        </w:pict>
      </w:r>
      <w:r w:rsidR="002E64D6">
        <w:rPr>
          <w:sz w:val="28"/>
          <w:szCs w:val="28"/>
        </w:rPr>
        <w:t>художественно-эстетической  направленности</w:t>
      </w:r>
    </w:p>
    <w:p w:rsidR="002E64D6" w:rsidRDefault="002E64D6" w:rsidP="002E64D6">
      <w:pPr>
        <w:pStyle w:val="a4"/>
        <w:ind w:left="0"/>
        <w:jc w:val="center"/>
        <w:rPr>
          <w:sz w:val="24"/>
        </w:rPr>
      </w:pPr>
    </w:p>
    <w:p w:rsidR="002E64D6" w:rsidRDefault="002E64D6" w:rsidP="002E64D6">
      <w:pPr>
        <w:pStyle w:val="a4"/>
        <w:ind w:left="0"/>
        <w:jc w:val="center"/>
        <w:rPr>
          <w:sz w:val="24"/>
        </w:rPr>
      </w:pPr>
    </w:p>
    <w:p w:rsidR="002E64D6" w:rsidRDefault="002E64D6" w:rsidP="002E64D6">
      <w:pPr>
        <w:pStyle w:val="a4"/>
        <w:ind w:left="0"/>
        <w:jc w:val="center"/>
        <w:rPr>
          <w:sz w:val="24"/>
        </w:rPr>
      </w:pPr>
    </w:p>
    <w:p w:rsidR="002E64D6" w:rsidRDefault="002E64D6" w:rsidP="002E64D6">
      <w:pPr>
        <w:pStyle w:val="a4"/>
        <w:ind w:left="0"/>
        <w:jc w:val="center"/>
        <w:rPr>
          <w:sz w:val="24"/>
        </w:rPr>
      </w:pPr>
    </w:p>
    <w:p w:rsidR="002E64D6" w:rsidRDefault="002E64D6" w:rsidP="002E64D6">
      <w:pPr>
        <w:pStyle w:val="a4"/>
        <w:ind w:left="0"/>
        <w:jc w:val="center"/>
        <w:rPr>
          <w:sz w:val="16"/>
          <w:szCs w:val="16"/>
        </w:rPr>
      </w:pPr>
    </w:p>
    <w:p w:rsidR="002E64D6" w:rsidRDefault="002E64D6" w:rsidP="002E64D6">
      <w:pPr>
        <w:pStyle w:val="a4"/>
        <w:ind w:left="0"/>
        <w:jc w:val="center"/>
        <w:rPr>
          <w:sz w:val="32"/>
        </w:rPr>
      </w:pPr>
      <w:r>
        <w:rPr>
          <w:sz w:val="24"/>
        </w:rPr>
        <w:t>Возраст детей: от 7 до 14 лет.</w:t>
      </w:r>
      <w:r>
        <w:rPr>
          <w:sz w:val="24"/>
        </w:rPr>
        <w:br/>
        <w:t>Срок реализации: 1 год.</w:t>
      </w:r>
    </w:p>
    <w:p w:rsidR="002E64D6" w:rsidRDefault="002E64D6" w:rsidP="002E64D6">
      <w:pPr>
        <w:ind w:left="4248" w:firstLine="708"/>
      </w:pPr>
    </w:p>
    <w:p w:rsidR="002E64D6" w:rsidRDefault="002E64D6" w:rsidP="002E64D6">
      <w:pPr>
        <w:ind w:left="4248" w:firstLine="708"/>
      </w:pPr>
    </w:p>
    <w:p w:rsidR="002E64D6" w:rsidRDefault="002E64D6" w:rsidP="002E64D6">
      <w:pPr>
        <w:ind w:left="4956"/>
        <w:jc w:val="right"/>
        <w:rPr>
          <w:b/>
        </w:rPr>
      </w:pPr>
      <w:r w:rsidRPr="002E64D6">
        <w:t>Учитель изобразительного искусства:</w:t>
      </w:r>
      <w:r>
        <w:rPr>
          <w:b/>
        </w:rPr>
        <w:t xml:space="preserve">                 Цыганкова Елена Александровна</w:t>
      </w:r>
      <w:r>
        <w:rPr>
          <w:b/>
        </w:rPr>
        <w:tab/>
      </w:r>
    </w:p>
    <w:p w:rsidR="002E64D6" w:rsidRDefault="003C3445" w:rsidP="002E64D6">
      <w:pPr>
        <w:ind w:left="4248" w:firstLine="708"/>
        <w:jc w:val="right"/>
        <w:rPr>
          <w:sz w:val="32"/>
        </w:rPr>
      </w:pPr>
      <w:r>
        <w:rPr>
          <w:noProof/>
          <w:sz w:val="32"/>
        </w:rPr>
        <w:drawing>
          <wp:anchor distT="0" distB="0" distL="114300" distR="114300" simplePos="0" relativeHeight="251656704" behindDoc="1" locked="0" layoutInCell="1" allowOverlap="1">
            <wp:simplePos x="0" y="0"/>
            <wp:positionH relativeFrom="column">
              <wp:posOffset>-21590</wp:posOffset>
            </wp:positionH>
            <wp:positionV relativeFrom="paragraph">
              <wp:posOffset>283845</wp:posOffset>
            </wp:positionV>
            <wp:extent cx="2626360" cy="1972945"/>
            <wp:effectExtent l="19050" t="0" r="2540" b="0"/>
            <wp:wrapTight wrapText="bothSides">
              <wp:wrapPolygon edited="0">
                <wp:start x="-157" y="0"/>
                <wp:lineTo x="-157" y="21482"/>
                <wp:lineTo x="21621" y="21482"/>
                <wp:lineTo x="21621" y="0"/>
                <wp:lineTo x="-157" y="0"/>
              </wp:wrapPolygon>
            </wp:wrapTight>
            <wp:docPr id="3" name="Рисунок 3" descr="IMG_0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_0658"/>
                    <pic:cNvPicPr>
                      <a:picLocks noChangeAspect="1" noChangeArrowheads="1"/>
                    </pic:cNvPicPr>
                  </pic:nvPicPr>
                  <pic:blipFill>
                    <a:blip r:embed="rId7" cstate="print"/>
                    <a:srcRect/>
                    <a:stretch>
                      <a:fillRect/>
                    </a:stretch>
                  </pic:blipFill>
                  <pic:spPr bwMode="auto">
                    <a:xfrm>
                      <a:off x="0" y="0"/>
                      <a:ext cx="2626360" cy="1972945"/>
                    </a:xfrm>
                    <a:prstGeom prst="rect">
                      <a:avLst/>
                    </a:prstGeom>
                    <a:noFill/>
                    <a:ln w="9525">
                      <a:noFill/>
                      <a:miter lim="800000"/>
                      <a:headEnd/>
                      <a:tailEnd/>
                    </a:ln>
                  </pic:spPr>
                </pic:pic>
              </a:graphicData>
            </a:graphic>
          </wp:anchor>
        </w:drawing>
      </w:r>
    </w:p>
    <w:p w:rsidR="002E64D6" w:rsidRDefault="003C3445" w:rsidP="002E64D6">
      <w:pPr>
        <w:ind w:left="1416"/>
        <w:jc w:val="right"/>
        <w:rPr>
          <w:sz w:val="32"/>
        </w:rPr>
      </w:pPr>
      <w:r>
        <w:rPr>
          <w:noProof/>
        </w:rPr>
        <w:drawing>
          <wp:anchor distT="0" distB="0" distL="114300" distR="114300" simplePos="0" relativeHeight="251657728" behindDoc="1" locked="0" layoutInCell="1" allowOverlap="1">
            <wp:simplePos x="0" y="0"/>
            <wp:positionH relativeFrom="column">
              <wp:posOffset>480695</wp:posOffset>
            </wp:positionH>
            <wp:positionV relativeFrom="paragraph">
              <wp:posOffset>109220</wp:posOffset>
            </wp:positionV>
            <wp:extent cx="2626360" cy="1972945"/>
            <wp:effectExtent l="19050" t="0" r="2540" b="0"/>
            <wp:wrapTight wrapText="bothSides">
              <wp:wrapPolygon edited="0">
                <wp:start x="-157" y="0"/>
                <wp:lineTo x="-157" y="21482"/>
                <wp:lineTo x="21621" y="21482"/>
                <wp:lineTo x="21621" y="0"/>
                <wp:lineTo x="-157" y="0"/>
              </wp:wrapPolygon>
            </wp:wrapTight>
            <wp:docPr id="4" name="Рисунок 4" descr="IMG_0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G_0661"/>
                    <pic:cNvPicPr>
                      <a:picLocks noChangeAspect="1" noChangeArrowheads="1"/>
                    </pic:cNvPicPr>
                  </pic:nvPicPr>
                  <pic:blipFill>
                    <a:blip r:embed="rId8" cstate="print"/>
                    <a:srcRect/>
                    <a:stretch>
                      <a:fillRect/>
                    </a:stretch>
                  </pic:blipFill>
                  <pic:spPr bwMode="auto">
                    <a:xfrm>
                      <a:off x="0" y="0"/>
                      <a:ext cx="2626360" cy="1972945"/>
                    </a:xfrm>
                    <a:prstGeom prst="rect">
                      <a:avLst/>
                    </a:prstGeom>
                    <a:noFill/>
                    <a:ln w="9525">
                      <a:noFill/>
                      <a:miter lim="800000"/>
                      <a:headEnd/>
                      <a:tailEnd/>
                    </a:ln>
                  </pic:spPr>
                </pic:pic>
              </a:graphicData>
            </a:graphic>
          </wp:anchor>
        </w:drawing>
      </w:r>
    </w:p>
    <w:p w:rsidR="002E64D6" w:rsidRDefault="002E64D6" w:rsidP="002E64D6">
      <w:pPr>
        <w:ind w:left="1416"/>
        <w:jc w:val="center"/>
      </w:pPr>
      <w:r>
        <w:t xml:space="preserve"> </w:t>
      </w:r>
      <w:r>
        <w:tab/>
      </w:r>
      <w:r>
        <w:tab/>
      </w:r>
      <w:r>
        <w:tab/>
      </w:r>
      <w:r>
        <w:tab/>
      </w:r>
      <w:r>
        <w:tab/>
      </w:r>
    </w:p>
    <w:p w:rsidR="002E64D6" w:rsidRDefault="002E64D6" w:rsidP="002E64D6">
      <w:pPr>
        <w:ind w:left="1416"/>
        <w:jc w:val="center"/>
      </w:pPr>
    </w:p>
    <w:p w:rsidR="002E64D6" w:rsidRDefault="002E64D6" w:rsidP="002E64D6">
      <w:pPr>
        <w:ind w:left="1416"/>
        <w:jc w:val="center"/>
      </w:pPr>
    </w:p>
    <w:p w:rsidR="002E64D6" w:rsidRDefault="00F05311" w:rsidP="002E64D6">
      <w:pPr>
        <w:ind w:left="2832" w:firstLine="708"/>
      </w:pPr>
      <w:r>
        <w:rPr>
          <w:sz w:val="32"/>
          <w:szCs w:val="32"/>
        </w:rPr>
        <w:t>2012</w:t>
      </w:r>
      <w:r w:rsidR="002E64D6">
        <w:rPr>
          <w:sz w:val="32"/>
          <w:szCs w:val="32"/>
        </w:rPr>
        <w:t xml:space="preserve"> год</w:t>
      </w:r>
    </w:p>
    <w:p w:rsidR="002E64D6" w:rsidRDefault="002E64D6" w:rsidP="002E64D6">
      <w:pPr>
        <w:jc w:val="center"/>
        <w:rPr>
          <w:b/>
          <w:caps/>
        </w:rPr>
      </w:pPr>
      <w:r>
        <w:rPr>
          <w:b/>
          <w:caps/>
        </w:rPr>
        <w:t>Программа</w:t>
      </w:r>
    </w:p>
    <w:p w:rsidR="002E64D6" w:rsidRDefault="002E64D6" w:rsidP="00D82805">
      <w:pPr>
        <w:jc w:val="center"/>
      </w:pPr>
      <w:r>
        <w:rPr>
          <w:b/>
          <w:sz w:val="28"/>
          <w:szCs w:val="28"/>
        </w:rPr>
        <w:t>«Фантазеры»</w:t>
      </w:r>
    </w:p>
    <w:p w:rsidR="002E64D6" w:rsidRDefault="002E64D6" w:rsidP="002E64D6">
      <w:pPr>
        <w:ind w:left="1416"/>
        <w:jc w:val="right"/>
        <w:rPr>
          <w:b/>
        </w:rPr>
      </w:pPr>
    </w:p>
    <w:p w:rsidR="002E64D6" w:rsidRDefault="002E64D6" w:rsidP="002E64D6">
      <w:pPr>
        <w:jc w:val="center"/>
        <w:rPr>
          <w:b/>
          <w:bCs/>
          <w:sz w:val="28"/>
          <w:szCs w:val="28"/>
        </w:rPr>
      </w:pPr>
      <w:r>
        <w:rPr>
          <w:b/>
          <w:bCs/>
          <w:sz w:val="28"/>
          <w:szCs w:val="28"/>
        </w:rPr>
        <w:lastRenderedPageBreak/>
        <w:t xml:space="preserve">Пояснительная записка </w:t>
      </w:r>
    </w:p>
    <w:p w:rsidR="00D82805" w:rsidRPr="00D82805" w:rsidRDefault="00D82805" w:rsidP="00D82805">
      <w:pPr>
        <w:pStyle w:val="aa"/>
        <w:spacing w:before="0" w:beforeAutospacing="0" w:after="0" w:afterAutospacing="0"/>
        <w:ind w:firstLine="708"/>
        <w:jc w:val="both"/>
        <w:rPr>
          <w:sz w:val="28"/>
          <w:szCs w:val="28"/>
        </w:rPr>
      </w:pPr>
      <w:r w:rsidRPr="00D82805">
        <w:rPr>
          <w:bCs/>
          <w:sz w:val="28"/>
          <w:szCs w:val="28"/>
        </w:rPr>
        <w:t xml:space="preserve">Дополнительное образование </w:t>
      </w:r>
      <w:r w:rsidRPr="00D82805">
        <w:rPr>
          <w:sz w:val="28"/>
          <w:szCs w:val="28"/>
        </w:rPr>
        <w:t xml:space="preserve">является неотъемлемой частью коррекционно-развивающего процесса и специальной школе. Среди направлений внеклассной работы художественно-эстетический блок выделяется как самостоятельный. Он призван углублять, обобщать художественно-эстетические знания учащихся. </w:t>
      </w:r>
    </w:p>
    <w:p w:rsidR="00D82805" w:rsidRPr="00D82805" w:rsidRDefault="00D82805" w:rsidP="00D82805">
      <w:pPr>
        <w:ind w:firstLine="360"/>
        <w:jc w:val="both"/>
        <w:rPr>
          <w:sz w:val="28"/>
          <w:szCs w:val="28"/>
        </w:rPr>
      </w:pPr>
      <w:r w:rsidRPr="00D82805">
        <w:rPr>
          <w:sz w:val="28"/>
          <w:szCs w:val="28"/>
        </w:rPr>
        <w:t>Целенаправленные занятия по изобразительной деятельности представляют собой одно из важнейших средств воспитания, обучения и коррекции отклонений в развитии умственно отсталых школьников.</w:t>
      </w:r>
    </w:p>
    <w:p w:rsidR="002E64D6" w:rsidRPr="00D82805" w:rsidRDefault="002E64D6" w:rsidP="00D82805">
      <w:pPr>
        <w:ind w:firstLine="720"/>
        <w:rPr>
          <w:bCs/>
          <w:sz w:val="28"/>
          <w:szCs w:val="28"/>
        </w:rPr>
      </w:pPr>
      <w:r w:rsidRPr="00D82805">
        <w:rPr>
          <w:bCs/>
          <w:sz w:val="28"/>
          <w:szCs w:val="28"/>
        </w:rPr>
        <w:t xml:space="preserve">Дополнительное образование открывает большие возможности для творчества, самореализации и раскрытия внутреннего мира ребенка, так как занятия детского объединения проходят вне школьных стен, без оценок и предоставляет полный выбор средств, техник, идей для творчества. </w:t>
      </w:r>
    </w:p>
    <w:p w:rsidR="002E64D6" w:rsidRPr="00D82805" w:rsidRDefault="002E64D6" w:rsidP="002E64D6">
      <w:pPr>
        <w:widowControl w:val="0"/>
        <w:shd w:val="clear" w:color="auto" w:fill="FFFFFF"/>
        <w:autoSpaceDE w:val="0"/>
        <w:autoSpaceDN w:val="0"/>
        <w:adjustRightInd w:val="0"/>
        <w:ind w:firstLine="710"/>
        <w:rPr>
          <w:sz w:val="28"/>
          <w:szCs w:val="28"/>
        </w:rPr>
      </w:pPr>
      <w:r w:rsidRPr="00D82805">
        <w:rPr>
          <w:sz w:val="28"/>
          <w:szCs w:val="28"/>
        </w:rPr>
        <w:t xml:space="preserve">Детское творчество это процесс познания ребенком окружающего мира, самого себя, способ выражения своего отношения к </w:t>
      </w:r>
      <w:proofErr w:type="gramStart"/>
      <w:r w:rsidRPr="00D82805">
        <w:rPr>
          <w:sz w:val="28"/>
          <w:szCs w:val="28"/>
        </w:rPr>
        <w:t>познаваемому</w:t>
      </w:r>
      <w:proofErr w:type="gramEnd"/>
      <w:r w:rsidRPr="00D82805">
        <w:rPr>
          <w:sz w:val="28"/>
          <w:szCs w:val="28"/>
        </w:rPr>
        <w:t xml:space="preserve">. Создание и развитие специальной образовательной ситуации начинается с выявления предпосылок образовательной ситуации (явление, событие, противоречие, актуальная проблема). </w:t>
      </w:r>
      <w:proofErr w:type="gramStart"/>
      <w:r w:rsidRPr="00D82805">
        <w:rPr>
          <w:sz w:val="28"/>
          <w:szCs w:val="28"/>
        </w:rPr>
        <w:t>Затем создание образовательной среды, т.е. обеспечение условий, влияющих на развитие ситуации (поиск необходимой информации, наблюдение за природой, создание своего образа, оригинального, нового,  и даже кажущегося абсурдным для зрителя.</w:t>
      </w:r>
      <w:proofErr w:type="gramEnd"/>
      <w:r w:rsidRPr="00D82805">
        <w:rPr>
          <w:sz w:val="28"/>
          <w:szCs w:val="28"/>
        </w:rPr>
        <w:t xml:space="preserve"> Важно формулировать проблему так, чтобы она могла обеспечить личное ее решение каждым ребенком. Необходимо также демонстрировать и обсуждать личные образовательные результаты детей, вводить  культурно-исторические аналоги решения данной проблемы. По окончании каждого занятия делать просмотр получившихся работ, выявлять вместе с детьми сильные и слабые стороны творческого задания. Выяснять у детей, что понравилось делать, чем работать, что удалось. </w:t>
      </w:r>
    </w:p>
    <w:p w:rsidR="002E64D6" w:rsidRPr="00D82805" w:rsidRDefault="002E64D6" w:rsidP="002E64D6">
      <w:pPr>
        <w:widowControl w:val="0"/>
        <w:shd w:val="clear" w:color="auto" w:fill="FFFFFF"/>
        <w:autoSpaceDE w:val="0"/>
        <w:autoSpaceDN w:val="0"/>
        <w:adjustRightInd w:val="0"/>
        <w:ind w:firstLine="710"/>
        <w:rPr>
          <w:sz w:val="28"/>
          <w:szCs w:val="28"/>
        </w:rPr>
      </w:pPr>
      <w:r w:rsidRPr="00D82805">
        <w:rPr>
          <w:sz w:val="28"/>
          <w:szCs w:val="28"/>
        </w:rPr>
        <w:t xml:space="preserve">Надо создавать необходимые условия для детского творчества с самого раннего возраста. Самый доступный способ – рисование, конструирование, аппликация. Это ребенок воспринимает как игру, причем тем более увлекательную, чем серьезнее к ней относятся взрослые. </w:t>
      </w:r>
    </w:p>
    <w:p w:rsidR="002E64D6" w:rsidRDefault="002E64D6" w:rsidP="002E64D6">
      <w:pPr>
        <w:ind w:firstLine="708"/>
      </w:pPr>
      <w:r w:rsidRPr="00D82805">
        <w:rPr>
          <w:sz w:val="28"/>
          <w:szCs w:val="28"/>
        </w:rPr>
        <w:t xml:space="preserve">В программе «Фантазеры» интегрируются изобразительное искусство и художественный труд. Основные виды творческой деятельности, реализуемые с детьми, – это </w:t>
      </w:r>
      <w:proofErr w:type="spellStart"/>
      <w:r w:rsidRPr="00D82805">
        <w:rPr>
          <w:sz w:val="28"/>
          <w:szCs w:val="28"/>
        </w:rPr>
        <w:t>бумагопластика</w:t>
      </w:r>
      <w:proofErr w:type="spellEnd"/>
      <w:r w:rsidRPr="00D82805">
        <w:rPr>
          <w:sz w:val="28"/>
          <w:szCs w:val="28"/>
        </w:rPr>
        <w:t xml:space="preserve">, изобразительная деятельность, аппликация, мозаика. Центральным видом художественного творчества в рамках данной программы является </w:t>
      </w:r>
      <w:proofErr w:type="spellStart"/>
      <w:r w:rsidRPr="00D82805">
        <w:rPr>
          <w:sz w:val="28"/>
          <w:szCs w:val="28"/>
        </w:rPr>
        <w:t>бумагопластика</w:t>
      </w:r>
      <w:proofErr w:type="spellEnd"/>
      <w:r w:rsidRPr="00D82805">
        <w:rPr>
          <w:sz w:val="28"/>
          <w:szCs w:val="28"/>
        </w:rPr>
        <w:t xml:space="preserve">. Этот вид творчества близок к скульптуре и способствует формированию начальных практических навыков в конструировании, развитию умения анализировать, самостоятельно мыслить, воспитанию таких качеств, как усидчивость, трудолюбие. Дети на занятиях  учатся из простого листа бумаги создавать объемные маски, натюрморты, конструировать архитектурные сооружения, предварительно изучив основы построения, историю создания и характерные особенности. Как правило, работа начинается с создания эскиза. В процессе данной работы обращается внимание на правильность построения, </w:t>
      </w:r>
      <w:r w:rsidRPr="00D82805">
        <w:rPr>
          <w:sz w:val="28"/>
          <w:szCs w:val="28"/>
        </w:rPr>
        <w:lastRenderedPageBreak/>
        <w:t xml:space="preserve">композиционное решение, выбор цветовой гаммы, нестандартное решение. </w:t>
      </w:r>
      <w:proofErr w:type="gramStart"/>
      <w:r w:rsidRPr="00D82805">
        <w:rPr>
          <w:sz w:val="28"/>
          <w:szCs w:val="28"/>
        </w:rPr>
        <w:t>Бумага - хороший пластичный материал, который продолжает формировать устойчивый интерес к творчеству и делает работу детей содержательной, изделия выразительными и оригинальными, рождает у ребят интересные идеи, желания придумать новые способы и приемы в художественной</w:t>
      </w:r>
      <w:r>
        <w:t xml:space="preserve"> деятельности.</w:t>
      </w:r>
      <w:proofErr w:type="gramEnd"/>
    </w:p>
    <w:p w:rsidR="002E64D6" w:rsidRPr="00D82805" w:rsidRDefault="002E64D6" w:rsidP="002E64D6">
      <w:pPr>
        <w:widowControl w:val="0"/>
        <w:shd w:val="clear" w:color="auto" w:fill="FFFFFF"/>
        <w:autoSpaceDE w:val="0"/>
        <w:autoSpaceDN w:val="0"/>
        <w:adjustRightInd w:val="0"/>
        <w:ind w:firstLine="710"/>
        <w:rPr>
          <w:sz w:val="28"/>
          <w:szCs w:val="28"/>
        </w:rPr>
      </w:pPr>
      <w:r w:rsidRPr="00D82805">
        <w:rPr>
          <w:sz w:val="28"/>
          <w:szCs w:val="28"/>
        </w:rPr>
        <w:t>В данной программе бумажная пластика синтезирует разные виды изобразительной деятельности: лепку, аппликацию, рисование, конструирование из бумаги. Лепка развивает мелкую моторику руки, пространственное мышление; аппликация – мелкую моторику и восприятие цвета, рисование – мелкую моторику, воображение, глазомер, умение подбирать колер, компоновать на листе бумаги. На занятиях дети знакомятся с различными материалами и необычными способами применения их. Например, в процессе лепки из бумаги дети становятся творцами объемных деревьев, фантастических и реальных; масок, выражающих разное настроение и характер, красочных натюрмортов, различных макетов старинных, современных и фантастических городов и т.п</w:t>
      </w:r>
      <w:proofErr w:type="gramStart"/>
      <w:r w:rsidRPr="00D82805">
        <w:rPr>
          <w:sz w:val="28"/>
          <w:szCs w:val="28"/>
        </w:rPr>
        <w:t xml:space="preserve">.. </w:t>
      </w:r>
      <w:proofErr w:type="gramEnd"/>
      <w:r w:rsidRPr="00D82805">
        <w:rPr>
          <w:sz w:val="28"/>
          <w:szCs w:val="28"/>
        </w:rPr>
        <w:t xml:space="preserve">Используются не только различные материалы, но и разные техники, способы исполнения и их сочетания. Например:  в цикле занятий по теме «Мой родной город» создание макета современного города, коллективное панно «Мой родной город в прошлом» сочетаются приемы рисования, аппликации и элементы конструирования, дети работают цветом (гуашь), и в объеме (белая, цветная бумага). С учетом того, что дети имеют разные способности, и опыт работы им предлагается выполнение многих предметов композиции в объеме (прием </w:t>
      </w:r>
      <w:proofErr w:type="spellStart"/>
      <w:r w:rsidRPr="00D82805">
        <w:rPr>
          <w:sz w:val="28"/>
          <w:szCs w:val="28"/>
        </w:rPr>
        <w:t>комканье</w:t>
      </w:r>
      <w:proofErr w:type="spellEnd"/>
      <w:r w:rsidRPr="00D82805">
        <w:rPr>
          <w:sz w:val="28"/>
          <w:szCs w:val="28"/>
        </w:rPr>
        <w:t xml:space="preserve">, скручивание, сгибание бумаги, лепка из нее нужной формы) то, есть при помощи бумаги. Это помогает ребенку получить более яркий  и реалистический образ. Детям дается широкий выбор способов, материалов для украшения своей работы и придания ей индивидуальности и своеобразия.  </w:t>
      </w:r>
    </w:p>
    <w:p w:rsidR="002E64D6" w:rsidRPr="00D82805" w:rsidRDefault="002E64D6" w:rsidP="002E64D6">
      <w:pPr>
        <w:ind w:firstLine="708"/>
        <w:rPr>
          <w:sz w:val="28"/>
          <w:szCs w:val="28"/>
        </w:rPr>
      </w:pPr>
      <w:r w:rsidRPr="00D82805">
        <w:rPr>
          <w:sz w:val="28"/>
          <w:szCs w:val="28"/>
        </w:rPr>
        <w:t xml:space="preserve">Особенностью программы «Фантазеры» является и то, что дети имеют реальную возможность выбора вида художественной деятельности в работе с разными материалами, выбора самостоятельных тем, сюжетов, заданий разного уровня сложности. Данная программа в большей степени ориентирована на развитие творческой индивидуальности ребенка, а не только на приобретение навыков трудовой деятельности. На занятиях применяются также специальные упражнения, игры и задания, стимулирующие развитие творческого воображения и мышления. Занимаясь изобразительным искусством, ребенок развивает себя как физически, так и умственно, ибо функционирование мелкой моторики  напрямую влияет на работу  мозга. </w:t>
      </w:r>
    </w:p>
    <w:p w:rsidR="002E64D6" w:rsidRPr="00D82805" w:rsidRDefault="002E64D6" w:rsidP="002E64D6">
      <w:pPr>
        <w:autoSpaceDE w:val="0"/>
        <w:autoSpaceDN w:val="0"/>
        <w:adjustRightInd w:val="0"/>
        <w:ind w:firstLine="720"/>
        <w:rPr>
          <w:sz w:val="28"/>
          <w:szCs w:val="28"/>
        </w:rPr>
      </w:pPr>
      <w:r w:rsidRPr="00D82805">
        <w:rPr>
          <w:sz w:val="28"/>
          <w:szCs w:val="28"/>
        </w:rPr>
        <w:t xml:space="preserve">На занятиях для создания  более полного художественного образа, понимания темы детям предлагается разнообразный зрительный ряд (иллюстрации, фотографии, опорные схемы, информационные плакаты, электронные презентации и т.д.), музыкальное сопровождение, вспоминаем и цитируем стихи, отрывки прозы  великих классиков. Организация  самостоятельного или вместе с родителями поиска дополнительных </w:t>
      </w:r>
      <w:r w:rsidRPr="00D82805">
        <w:rPr>
          <w:sz w:val="28"/>
          <w:szCs w:val="28"/>
        </w:rPr>
        <w:lastRenderedPageBreak/>
        <w:t xml:space="preserve">иллюстративных материалов, литературных источников, исторических сведений позволяет продлить творческий процесс вне рамок занятий, активизировать познавательный интерес, приобщить детей к чтению литературы, научить их работать с разными информационными источниками. Так, например, дома ребятам предлагается вспомнить, почитать и принести к следующему занятию  то произведение, которое произвело на них наиболее яркое впечатление, подготовить и художественно оформить  дополнительную информацию по теме,  а на занятиях продемонстрировать свои материалы и поделиться своими впечатлениями с ребятами.  </w:t>
      </w:r>
    </w:p>
    <w:p w:rsidR="002E64D6" w:rsidRPr="00D82805" w:rsidRDefault="002E64D6" w:rsidP="002E64D6">
      <w:pPr>
        <w:ind w:firstLine="708"/>
        <w:rPr>
          <w:sz w:val="28"/>
          <w:szCs w:val="28"/>
        </w:rPr>
      </w:pPr>
      <w:proofErr w:type="gramStart"/>
      <w:r w:rsidRPr="00D82805">
        <w:rPr>
          <w:sz w:val="28"/>
          <w:szCs w:val="28"/>
        </w:rPr>
        <w:t xml:space="preserve">Таким образом, данная программа представлена как </w:t>
      </w:r>
      <w:r w:rsidRPr="00D82805">
        <w:rPr>
          <w:bCs/>
          <w:sz w:val="28"/>
          <w:szCs w:val="28"/>
        </w:rPr>
        <w:t xml:space="preserve">целостная система введения в художественную культуру  </w:t>
      </w:r>
      <w:r w:rsidRPr="00D82805">
        <w:rPr>
          <w:sz w:val="28"/>
          <w:szCs w:val="28"/>
        </w:rPr>
        <w:t>и включает в себя на единой основе изучение всех основных видов пространственных искусств, то есть искусств, связанных с деятельностью художника: изобразительных - живопись, графика, конструктивных – архитектура, дизайн; различных декоративно – прикладных видов искусства, а также изучает роль художника в синтетическом искусстве – театре.</w:t>
      </w:r>
      <w:proofErr w:type="gramEnd"/>
      <w:r w:rsidRPr="00D82805">
        <w:rPr>
          <w:sz w:val="28"/>
          <w:szCs w:val="28"/>
        </w:rPr>
        <w:t xml:space="preserve"> Не всякий ребенок прошедший «рисовальную школу», выбирает профессию художника или скульптора, но всякий становится творческой личностью, то есть приобретает умение думать и выражать свои мысли и чувства в оригинальной форме. </w:t>
      </w:r>
    </w:p>
    <w:p w:rsidR="002E64D6" w:rsidRPr="00D82805" w:rsidRDefault="002E64D6" w:rsidP="002E64D6">
      <w:pPr>
        <w:ind w:firstLine="708"/>
        <w:rPr>
          <w:sz w:val="28"/>
          <w:szCs w:val="28"/>
        </w:rPr>
      </w:pPr>
      <w:r w:rsidRPr="00D82805">
        <w:rPr>
          <w:sz w:val="28"/>
          <w:szCs w:val="28"/>
        </w:rPr>
        <w:t xml:space="preserve">При разработке содержания программы учитывались приемы, методики работы Б. М. </w:t>
      </w:r>
      <w:proofErr w:type="spellStart"/>
      <w:r w:rsidRPr="00D82805">
        <w:rPr>
          <w:sz w:val="28"/>
          <w:szCs w:val="28"/>
        </w:rPr>
        <w:t>Неменского</w:t>
      </w:r>
      <w:proofErr w:type="spellEnd"/>
      <w:r w:rsidRPr="00D82805">
        <w:rPr>
          <w:sz w:val="28"/>
          <w:szCs w:val="28"/>
        </w:rPr>
        <w:t xml:space="preserve">, заслуженного учителя. О.В. Островской, А.В. </w:t>
      </w:r>
      <w:proofErr w:type="spellStart"/>
      <w:r w:rsidRPr="00D82805">
        <w:rPr>
          <w:sz w:val="28"/>
          <w:szCs w:val="28"/>
        </w:rPr>
        <w:t>Колякиной</w:t>
      </w:r>
      <w:proofErr w:type="spellEnd"/>
      <w:r w:rsidRPr="00D82805">
        <w:rPr>
          <w:sz w:val="28"/>
          <w:szCs w:val="28"/>
        </w:rPr>
        <w:t>. Если на уроках, работая по данным программам, учитель показывает и говорит заранее, чем нужно работать (какими изобразительными средствами), то дополнительное образование и предполагает самостоятельный выбор и техники исполнения, а иной раз и выбор самой темы работы.</w:t>
      </w:r>
    </w:p>
    <w:p w:rsidR="002E64D6" w:rsidRPr="00D82805" w:rsidRDefault="002E64D6" w:rsidP="002E64D6">
      <w:pPr>
        <w:ind w:firstLine="708"/>
        <w:rPr>
          <w:sz w:val="28"/>
          <w:szCs w:val="28"/>
        </w:rPr>
      </w:pPr>
      <w:r w:rsidRPr="00D82805">
        <w:rPr>
          <w:sz w:val="28"/>
          <w:szCs w:val="28"/>
        </w:rPr>
        <w:t xml:space="preserve">Новизна программы определяется тем, что на занятиях разные виды художественно-прикладной деятельности интегрированы со специальными заданиями, упражнениями, игровыми тренингами, нацеленными на развитие восприятия, мышления, эмоционально-чувственной сферы, воображения, коммуникативных навыков, на снятие психофизического напряжения. Данная программа большое внимание уделяет эмоциональному настрою юного художника, его душевному состоянию. </w:t>
      </w:r>
      <w:proofErr w:type="gramStart"/>
      <w:r w:rsidRPr="00D82805">
        <w:rPr>
          <w:sz w:val="28"/>
          <w:szCs w:val="28"/>
        </w:rPr>
        <w:t>Многие задания усложнены, так как предполагают не просто рисование (гуашью, акварелью, углем, сангиной и т.д.), а передачу настроения, чувств, характерных особенностей данного предмета, героя, пейзажа, используя цвет, линии, мазки, формы и т.д.</w:t>
      </w:r>
      <w:proofErr w:type="gramEnd"/>
    </w:p>
    <w:p w:rsidR="002E64D6" w:rsidRPr="00D82805" w:rsidRDefault="002E64D6" w:rsidP="002E64D6">
      <w:pPr>
        <w:ind w:firstLine="708"/>
        <w:rPr>
          <w:sz w:val="28"/>
          <w:szCs w:val="28"/>
        </w:rPr>
      </w:pPr>
      <w:r w:rsidRPr="00D82805">
        <w:rPr>
          <w:sz w:val="28"/>
          <w:szCs w:val="28"/>
        </w:rPr>
        <w:t xml:space="preserve">Изучение возможностей и способностей детей позволяет осуществлять индивидуально-ориентированный  подход, оказывать адресную педагогическую поддержку в развитии ребенка. Создание насыщенной информационной среды на занятиях, включающей книжную, природную, и человеческую среды; поощрение познавательной активности и создание ситуации успеха для каждого; увеличение доли творческих заданий, игр, специальных упражнений в рамках данной программы – все это стимулирует </w:t>
      </w:r>
      <w:r w:rsidRPr="00D82805">
        <w:rPr>
          <w:sz w:val="28"/>
          <w:szCs w:val="28"/>
        </w:rPr>
        <w:lastRenderedPageBreak/>
        <w:t xml:space="preserve">творческую активность ребенка и вносит разнообразие в жизнь детского объединения. </w:t>
      </w:r>
    </w:p>
    <w:p w:rsidR="002E64D6" w:rsidRPr="00D82805" w:rsidRDefault="002E64D6" w:rsidP="002E64D6">
      <w:pPr>
        <w:ind w:firstLine="708"/>
        <w:rPr>
          <w:sz w:val="28"/>
          <w:szCs w:val="28"/>
        </w:rPr>
      </w:pPr>
      <w:r w:rsidRPr="00D82805">
        <w:rPr>
          <w:sz w:val="28"/>
          <w:szCs w:val="28"/>
        </w:rPr>
        <w:t>Основная воспитательная задача данной программы направлена на то, чтобы с помощью изобразительных средств, методов проблемного обучения  способствовать формированию ценностного отношение к окружающему миру, к его прошлому и настоящему, с любовью относиться к традициям родного города и Отечества.</w:t>
      </w:r>
    </w:p>
    <w:p w:rsidR="002E64D6" w:rsidRPr="00D82805" w:rsidRDefault="002E64D6" w:rsidP="002E64D6">
      <w:pPr>
        <w:pStyle w:val="a8"/>
        <w:tabs>
          <w:tab w:val="left" w:pos="0"/>
          <w:tab w:val="left" w:pos="360"/>
        </w:tabs>
        <w:spacing w:after="0"/>
        <w:ind w:firstLine="709"/>
        <w:jc w:val="left"/>
        <w:outlineLvl w:val="9"/>
        <w:rPr>
          <w:rFonts w:ascii="Times New Roman" w:hAnsi="Times New Roman"/>
          <w:sz w:val="28"/>
          <w:szCs w:val="28"/>
        </w:rPr>
      </w:pPr>
      <w:r w:rsidRPr="00D82805">
        <w:rPr>
          <w:rFonts w:ascii="Times New Roman" w:hAnsi="Times New Roman"/>
          <w:sz w:val="28"/>
          <w:szCs w:val="28"/>
        </w:rPr>
        <w:t xml:space="preserve">В идеале в процессе трудового воспитания каждый ребенок, пробуя свои силы в разных видах художественно-прикладной деятельности, предлагаемых данной программой, может найти тот вид деятельности, в котором наиболее полно и ярко раскрылись бы его природные задатки. Данная программа может быть базой для перехода обучающихся  к процессу </w:t>
      </w:r>
      <w:proofErr w:type="gramStart"/>
      <w:r w:rsidRPr="00D82805">
        <w:rPr>
          <w:rFonts w:ascii="Times New Roman" w:hAnsi="Times New Roman"/>
          <w:sz w:val="28"/>
          <w:szCs w:val="28"/>
        </w:rPr>
        <w:t>обучения по программам</w:t>
      </w:r>
      <w:proofErr w:type="gramEnd"/>
      <w:r w:rsidRPr="00D82805">
        <w:rPr>
          <w:rFonts w:ascii="Times New Roman" w:hAnsi="Times New Roman"/>
          <w:sz w:val="28"/>
          <w:szCs w:val="28"/>
        </w:rPr>
        <w:t xml:space="preserve"> других видов художественного образования, например, для дальнейшего знакомства обучающихся с элементами дизайна или продолжения совершенствования навыков и умений у заинтересовавшихся и одаренных детей в одном из видов практической художественно-прикладной деятельности с профессиональной начальной подготовкой. </w:t>
      </w:r>
    </w:p>
    <w:p w:rsidR="002E64D6" w:rsidRPr="00D82805" w:rsidRDefault="002E64D6" w:rsidP="002E64D6">
      <w:pPr>
        <w:rPr>
          <w:b/>
          <w:sz w:val="28"/>
          <w:szCs w:val="28"/>
        </w:rPr>
      </w:pPr>
      <w:proofErr w:type="gramStart"/>
      <w:r w:rsidRPr="00D82805">
        <w:rPr>
          <w:b/>
          <w:sz w:val="28"/>
          <w:szCs w:val="28"/>
        </w:rPr>
        <w:t>Основные направления художественной деятельности обучающихся на занятиях:</w:t>
      </w:r>
      <w:proofErr w:type="gramEnd"/>
    </w:p>
    <w:p w:rsidR="002E64D6" w:rsidRPr="00D82805" w:rsidRDefault="002E64D6" w:rsidP="002E64D6">
      <w:pPr>
        <w:numPr>
          <w:ilvl w:val="0"/>
          <w:numId w:val="8"/>
        </w:numPr>
        <w:rPr>
          <w:sz w:val="28"/>
          <w:szCs w:val="28"/>
        </w:rPr>
      </w:pPr>
      <w:r w:rsidRPr="00D82805">
        <w:rPr>
          <w:sz w:val="28"/>
          <w:szCs w:val="28"/>
        </w:rPr>
        <w:t>изображение на плоскости и в объеме (рисование с натуры, по памяти, по представлению);</w:t>
      </w:r>
    </w:p>
    <w:p w:rsidR="002E64D6" w:rsidRPr="00D82805" w:rsidRDefault="002E64D6" w:rsidP="002E64D6">
      <w:pPr>
        <w:numPr>
          <w:ilvl w:val="0"/>
          <w:numId w:val="8"/>
        </w:numPr>
        <w:rPr>
          <w:sz w:val="28"/>
          <w:szCs w:val="28"/>
        </w:rPr>
      </w:pPr>
      <w:r w:rsidRPr="00D82805">
        <w:rPr>
          <w:sz w:val="28"/>
          <w:szCs w:val="28"/>
        </w:rPr>
        <w:t>декоративная и конструктивная работа;</w:t>
      </w:r>
    </w:p>
    <w:p w:rsidR="002E64D6" w:rsidRPr="00D82805" w:rsidRDefault="002E64D6" w:rsidP="002E64D6">
      <w:pPr>
        <w:numPr>
          <w:ilvl w:val="0"/>
          <w:numId w:val="8"/>
        </w:numPr>
        <w:rPr>
          <w:sz w:val="28"/>
          <w:szCs w:val="28"/>
        </w:rPr>
      </w:pPr>
      <w:r w:rsidRPr="00D82805">
        <w:rPr>
          <w:sz w:val="28"/>
          <w:szCs w:val="28"/>
        </w:rPr>
        <w:t>обсуждение работ товарищей, результатов собственного коллективного творчества и индивидуальной работы на занятиях;</w:t>
      </w:r>
    </w:p>
    <w:p w:rsidR="002E64D6" w:rsidRPr="00D82805" w:rsidRDefault="002E64D6" w:rsidP="002E64D6">
      <w:pPr>
        <w:numPr>
          <w:ilvl w:val="0"/>
          <w:numId w:val="8"/>
        </w:numPr>
        <w:rPr>
          <w:sz w:val="28"/>
          <w:szCs w:val="28"/>
        </w:rPr>
      </w:pPr>
      <w:r w:rsidRPr="00D82805">
        <w:rPr>
          <w:sz w:val="28"/>
          <w:szCs w:val="28"/>
        </w:rPr>
        <w:t>изучение художественного наследия.</w:t>
      </w:r>
    </w:p>
    <w:p w:rsidR="002E64D6" w:rsidRPr="00D82805" w:rsidRDefault="002E64D6" w:rsidP="002E64D6">
      <w:pPr>
        <w:ind w:left="360"/>
        <w:rPr>
          <w:sz w:val="28"/>
          <w:szCs w:val="28"/>
        </w:rPr>
      </w:pPr>
    </w:p>
    <w:p w:rsidR="002E64D6" w:rsidRPr="00D82805" w:rsidRDefault="002E64D6" w:rsidP="002E64D6">
      <w:pPr>
        <w:rPr>
          <w:b/>
          <w:i/>
          <w:sz w:val="28"/>
          <w:szCs w:val="28"/>
        </w:rPr>
      </w:pPr>
      <w:r w:rsidRPr="00D82805">
        <w:rPr>
          <w:sz w:val="28"/>
          <w:szCs w:val="28"/>
        </w:rPr>
        <w:tab/>
      </w:r>
      <w:r w:rsidRPr="00D82805">
        <w:rPr>
          <w:b/>
          <w:bCs/>
          <w:sz w:val="28"/>
          <w:szCs w:val="28"/>
        </w:rPr>
        <w:t xml:space="preserve">Цель программы: </w:t>
      </w:r>
      <w:r w:rsidRPr="00D82805">
        <w:rPr>
          <w:b/>
          <w:i/>
          <w:sz w:val="28"/>
          <w:szCs w:val="28"/>
        </w:rPr>
        <w:t>формирование интереса учащихся к культуре своего народа, воспитание на  ее традициях гражданина и патриота своей Родины с помощью средств изобразительной деятельности.</w:t>
      </w:r>
    </w:p>
    <w:p w:rsidR="002E64D6" w:rsidRPr="00D82805" w:rsidRDefault="002E64D6" w:rsidP="002E64D6">
      <w:pPr>
        <w:rPr>
          <w:b/>
          <w:bCs/>
          <w:sz w:val="28"/>
          <w:szCs w:val="28"/>
        </w:rPr>
      </w:pPr>
      <w:r w:rsidRPr="00D82805">
        <w:rPr>
          <w:sz w:val="28"/>
          <w:szCs w:val="28"/>
        </w:rPr>
        <w:tab/>
      </w:r>
      <w:r w:rsidRPr="00D82805">
        <w:rPr>
          <w:b/>
          <w:bCs/>
          <w:sz w:val="28"/>
          <w:szCs w:val="28"/>
        </w:rPr>
        <w:t>Задачи:</w:t>
      </w:r>
    </w:p>
    <w:p w:rsidR="002E64D6" w:rsidRPr="00D82805" w:rsidRDefault="002E64D6" w:rsidP="002E64D6">
      <w:pPr>
        <w:widowControl w:val="0"/>
        <w:shd w:val="clear" w:color="auto" w:fill="FFFFFF"/>
        <w:autoSpaceDE w:val="0"/>
        <w:autoSpaceDN w:val="0"/>
        <w:adjustRightInd w:val="0"/>
        <w:rPr>
          <w:sz w:val="28"/>
          <w:szCs w:val="28"/>
        </w:rPr>
      </w:pPr>
      <w:r w:rsidRPr="00D82805">
        <w:rPr>
          <w:sz w:val="28"/>
          <w:szCs w:val="28"/>
          <w:u w:val="single"/>
        </w:rPr>
        <w:t>Воспитывающие</w:t>
      </w:r>
    </w:p>
    <w:p w:rsidR="002E64D6" w:rsidRPr="00D82805" w:rsidRDefault="002E64D6" w:rsidP="002E64D6">
      <w:pPr>
        <w:pStyle w:val="a6"/>
        <w:numPr>
          <w:ilvl w:val="3"/>
          <w:numId w:val="2"/>
        </w:numPr>
        <w:tabs>
          <w:tab w:val="clear" w:pos="360"/>
          <w:tab w:val="num" w:pos="540"/>
        </w:tabs>
        <w:spacing w:after="0"/>
        <w:ind w:left="540"/>
        <w:rPr>
          <w:sz w:val="28"/>
          <w:szCs w:val="28"/>
        </w:rPr>
      </w:pPr>
      <w:r w:rsidRPr="00D82805">
        <w:rPr>
          <w:sz w:val="28"/>
          <w:szCs w:val="28"/>
        </w:rPr>
        <w:t xml:space="preserve">формирование у учащихся нравственно - эстетической отзывчивости </w:t>
      </w:r>
      <w:proofErr w:type="gramStart"/>
      <w:r w:rsidRPr="00D82805">
        <w:rPr>
          <w:sz w:val="28"/>
          <w:szCs w:val="28"/>
        </w:rPr>
        <w:t>на</w:t>
      </w:r>
      <w:proofErr w:type="gramEnd"/>
      <w:r w:rsidRPr="00D82805">
        <w:rPr>
          <w:sz w:val="28"/>
          <w:szCs w:val="28"/>
        </w:rPr>
        <w:t xml:space="preserve"> прекрасное и безобразное в жизни и в искусстве; </w:t>
      </w:r>
    </w:p>
    <w:p w:rsidR="002E64D6" w:rsidRPr="00D82805" w:rsidRDefault="002E64D6" w:rsidP="002E64D6">
      <w:pPr>
        <w:pStyle w:val="a6"/>
        <w:numPr>
          <w:ilvl w:val="3"/>
          <w:numId w:val="2"/>
        </w:numPr>
        <w:tabs>
          <w:tab w:val="clear" w:pos="360"/>
          <w:tab w:val="num" w:pos="540"/>
        </w:tabs>
        <w:spacing w:after="0"/>
        <w:ind w:left="540"/>
        <w:rPr>
          <w:sz w:val="28"/>
          <w:szCs w:val="28"/>
        </w:rPr>
      </w:pPr>
      <w:r w:rsidRPr="00D82805">
        <w:rPr>
          <w:sz w:val="28"/>
          <w:szCs w:val="28"/>
        </w:rPr>
        <w:t xml:space="preserve">способствовать воспитанию любви к своей малой и большой Родине в процессе творческого осмысления культурного наследия своего народа; </w:t>
      </w:r>
    </w:p>
    <w:p w:rsidR="002E64D6" w:rsidRPr="00D82805" w:rsidRDefault="002E64D6" w:rsidP="002E64D6">
      <w:pPr>
        <w:numPr>
          <w:ilvl w:val="3"/>
          <w:numId w:val="2"/>
        </w:numPr>
        <w:tabs>
          <w:tab w:val="clear" w:pos="360"/>
          <w:tab w:val="num" w:pos="540"/>
        </w:tabs>
        <w:ind w:left="540"/>
        <w:rPr>
          <w:sz w:val="28"/>
          <w:szCs w:val="28"/>
        </w:rPr>
      </w:pPr>
      <w:r w:rsidRPr="00D82805">
        <w:rPr>
          <w:sz w:val="28"/>
          <w:szCs w:val="28"/>
        </w:rPr>
        <w:t>сформировать интерес к жизни через увлечение искусством;</w:t>
      </w:r>
    </w:p>
    <w:p w:rsidR="002E64D6" w:rsidRPr="00D82805" w:rsidRDefault="002E64D6" w:rsidP="002E64D6">
      <w:pPr>
        <w:widowControl w:val="0"/>
        <w:shd w:val="clear" w:color="auto" w:fill="FFFFFF"/>
        <w:autoSpaceDE w:val="0"/>
        <w:autoSpaceDN w:val="0"/>
        <w:adjustRightInd w:val="0"/>
        <w:ind w:left="9204"/>
        <w:rPr>
          <w:sz w:val="28"/>
          <w:szCs w:val="28"/>
        </w:rPr>
      </w:pPr>
    </w:p>
    <w:p w:rsidR="002E64D6" w:rsidRPr="00D82805" w:rsidRDefault="002E64D6" w:rsidP="002E64D6">
      <w:pPr>
        <w:widowControl w:val="0"/>
        <w:shd w:val="clear" w:color="auto" w:fill="FFFFFF"/>
        <w:tabs>
          <w:tab w:val="num" w:pos="851"/>
        </w:tabs>
        <w:autoSpaceDE w:val="0"/>
        <w:autoSpaceDN w:val="0"/>
        <w:adjustRightInd w:val="0"/>
        <w:rPr>
          <w:sz w:val="28"/>
          <w:szCs w:val="28"/>
        </w:rPr>
      </w:pPr>
      <w:r w:rsidRPr="00D82805">
        <w:rPr>
          <w:sz w:val="28"/>
          <w:szCs w:val="28"/>
          <w:u w:val="single"/>
        </w:rPr>
        <w:t>Обучающие</w:t>
      </w:r>
    </w:p>
    <w:p w:rsidR="002E64D6" w:rsidRPr="00D82805" w:rsidRDefault="002E64D6" w:rsidP="002E64D6">
      <w:pPr>
        <w:numPr>
          <w:ilvl w:val="3"/>
          <w:numId w:val="2"/>
        </w:numPr>
        <w:tabs>
          <w:tab w:val="clear" w:pos="360"/>
          <w:tab w:val="num" w:pos="540"/>
        </w:tabs>
        <w:ind w:left="540"/>
        <w:rPr>
          <w:sz w:val="28"/>
          <w:szCs w:val="28"/>
        </w:rPr>
      </w:pPr>
      <w:r w:rsidRPr="00D82805">
        <w:rPr>
          <w:sz w:val="28"/>
          <w:szCs w:val="28"/>
        </w:rPr>
        <w:t>овладение образным языком изобразительного искусства пос</w:t>
      </w:r>
      <w:r w:rsidRPr="00D82805">
        <w:rPr>
          <w:sz w:val="28"/>
          <w:szCs w:val="28"/>
        </w:rPr>
        <w:softHyphen/>
        <w:t>редством формирования художественных знаний, умений и навы</w:t>
      </w:r>
      <w:r w:rsidRPr="00D82805">
        <w:rPr>
          <w:sz w:val="28"/>
          <w:szCs w:val="28"/>
        </w:rPr>
        <w:softHyphen/>
        <w:t xml:space="preserve">ков. </w:t>
      </w:r>
    </w:p>
    <w:p w:rsidR="002E64D6" w:rsidRPr="00D82805" w:rsidRDefault="002E64D6" w:rsidP="002E64D6">
      <w:pPr>
        <w:numPr>
          <w:ilvl w:val="3"/>
          <w:numId w:val="2"/>
        </w:numPr>
        <w:tabs>
          <w:tab w:val="clear" w:pos="360"/>
          <w:tab w:val="num" w:pos="540"/>
        </w:tabs>
        <w:ind w:left="540"/>
        <w:rPr>
          <w:sz w:val="28"/>
          <w:szCs w:val="28"/>
        </w:rPr>
      </w:pPr>
      <w:r w:rsidRPr="00D82805">
        <w:rPr>
          <w:sz w:val="28"/>
          <w:szCs w:val="28"/>
        </w:rPr>
        <w:t xml:space="preserve">формирование художественно - творческой активности </w:t>
      </w:r>
    </w:p>
    <w:p w:rsidR="002E64D6" w:rsidRPr="00D82805" w:rsidRDefault="002E64D6" w:rsidP="002E64D6">
      <w:pPr>
        <w:numPr>
          <w:ilvl w:val="3"/>
          <w:numId w:val="2"/>
        </w:numPr>
        <w:tabs>
          <w:tab w:val="clear" w:pos="360"/>
          <w:tab w:val="num" w:pos="540"/>
        </w:tabs>
        <w:ind w:left="540"/>
        <w:rPr>
          <w:sz w:val="28"/>
          <w:szCs w:val="28"/>
        </w:rPr>
      </w:pPr>
      <w:r w:rsidRPr="00D82805">
        <w:rPr>
          <w:sz w:val="28"/>
          <w:szCs w:val="28"/>
        </w:rPr>
        <w:t xml:space="preserve">обучить основам мастерства. </w:t>
      </w:r>
    </w:p>
    <w:p w:rsidR="002E64D6" w:rsidRPr="00D82805" w:rsidRDefault="002E64D6" w:rsidP="002E64D6">
      <w:pPr>
        <w:numPr>
          <w:ilvl w:val="3"/>
          <w:numId w:val="2"/>
        </w:numPr>
        <w:tabs>
          <w:tab w:val="clear" w:pos="360"/>
          <w:tab w:val="num" w:pos="540"/>
        </w:tabs>
        <w:ind w:left="540"/>
        <w:rPr>
          <w:sz w:val="28"/>
          <w:szCs w:val="28"/>
        </w:rPr>
      </w:pPr>
      <w:r w:rsidRPr="00D82805">
        <w:rPr>
          <w:sz w:val="28"/>
          <w:szCs w:val="28"/>
        </w:rPr>
        <w:t>сформировать специальные навыки по предмету;</w:t>
      </w:r>
    </w:p>
    <w:p w:rsidR="002E64D6" w:rsidRPr="00D82805" w:rsidRDefault="002E64D6" w:rsidP="002E64D6">
      <w:pPr>
        <w:numPr>
          <w:ilvl w:val="3"/>
          <w:numId w:val="2"/>
        </w:numPr>
        <w:tabs>
          <w:tab w:val="clear" w:pos="360"/>
          <w:tab w:val="num" w:pos="540"/>
        </w:tabs>
        <w:ind w:left="540"/>
        <w:rPr>
          <w:sz w:val="28"/>
          <w:szCs w:val="28"/>
        </w:rPr>
      </w:pPr>
      <w:r w:rsidRPr="00D82805">
        <w:rPr>
          <w:sz w:val="28"/>
          <w:szCs w:val="28"/>
        </w:rPr>
        <w:lastRenderedPageBreak/>
        <w:t>накапливать опыт полноценного художественного творчества, способствовать развитию художественно – образного мышления, воображения, творческого отношения к жизни</w:t>
      </w:r>
    </w:p>
    <w:p w:rsidR="002E64D6" w:rsidRPr="00D82805" w:rsidRDefault="00D82805" w:rsidP="002E64D6">
      <w:pPr>
        <w:widowControl w:val="0"/>
        <w:shd w:val="clear" w:color="auto" w:fill="FFFFFF"/>
        <w:autoSpaceDE w:val="0"/>
        <w:autoSpaceDN w:val="0"/>
        <w:adjustRightInd w:val="0"/>
        <w:rPr>
          <w:sz w:val="28"/>
          <w:szCs w:val="28"/>
        </w:rPr>
      </w:pPr>
      <w:proofErr w:type="spellStart"/>
      <w:r>
        <w:rPr>
          <w:sz w:val="28"/>
          <w:szCs w:val="28"/>
          <w:u w:val="single"/>
        </w:rPr>
        <w:t>Коррекционно</w:t>
      </w:r>
      <w:proofErr w:type="spellEnd"/>
      <w:r>
        <w:rPr>
          <w:sz w:val="28"/>
          <w:szCs w:val="28"/>
          <w:u w:val="single"/>
        </w:rPr>
        <w:t xml:space="preserve"> - р</w:t>
      </w:r>
      <w:r w:rsidR="002E64D6" w:rsidRPr="00D82805">
        <w:rPr>
          <w:sz w:val="28"/>
          <w:szCs w:val="28"/>
          <w:u w:val="single"/>
        </w:rPr>
        <w:t>азвивающие</w:t>
      </w:r>
    </w:p>
    <w:p w:rsidR="002E64D6" w:rsidRPr="00D82805" w:rsidRDefault="00D82805" w:rsidP="002E64D6">
      <w:pPr>
        <w:widowControl w:val="0"/>
        <w:numPr>
          <w:ilvl w:val="0"/>
          <w:numId w:val="3"/>
        </w:numPr>
        <w:shd w:val="clear" w:color="auto" w:fill="FFFFFF"/>
        <w:tabs>
          <w:tab w:val="clear" w:pos="720"/>
        </w:tabs>
        <w:autoSpaceDE w:val="0"/>
        <w:autoSpaceDN w:val="0"/>
        <w:adjustRightInd w:val="0"/>
        <w:ind w:left="540"/>
        <w:rPr>
          <w:sz w:val="28"/>
          <w:szCs w:val="28"/>
        </w:rPr>
      </w:pPr>
      <w:r>
        <w:rPr>
          <w:sz w:val="28"/>
          <w:szCs w:val="28"/>
        </w:rPr>
        <w:t>коррекция</w:t>
      </w:r>
      <w:r w:rsidR="002E64D6" w:rsidRPr="00D82805">
        <w:rPr>
          <w:sz w:val="28"/>
          <w:szCs w:val="28"/>
        </w:rPr>
        <w:t xml:space="preserve"> познавательной активности ребенка;</w:t>
      </w:r>
    </w:p>
    <w:p w:rsidR="002E64D6" w:rsidRPr="00D82805" w:rsidRDefault="002E64D6" w:rsidP="002E64D6">
      <w:pPr>
        <w:widowControl w:val="0"/>
        <w:numPr>
          <w:ilvl w:val="0"/>
          <w:numId w:val="3"/>
        </w:numPr>
        <w:shd w:val="clear" w:color="auto" w:fill="FFFFFF"/>
        <w:tabs>
          <w:tab w:val="clear" w:pos="720"/>
        </w:tabs>
        <w:autoSpaceDE w:val="0"/>
        <w:autoSpaceDN w:val="0"/>
        <w:adjustRightInd w:val="0"/>
        <w:ind w:left="540"/>
        <w:rPr>
          <w:sz w:val="28"/>
          <w:szCs w:val="28"/>
        </w:rPr>
      </w:pPr>
      <w:r w:rsidRPr="00D82805">
        <w:rPr>
          <w:sz w:val="28"/>
          <w:szCs w:val="28"/>
        </w:rPr>
        <w:t>развитие фантазии, твор</w:t>
      </w:r>
      <w:r w:rsidRPr="00D82805">
        <w:rPr>
          <w:sz w:val="28"/>
          <w:szCs w:val="28"/>
        </w:rPr>
        <w:softHyphen/>
        <w:t>ческих способностей;</w:t>
      </w:r>
    </w:p>
    <w:p w:rsidR="002E64D6" w:rsidRPr="00D82805" w:rsidRDefault="002E64D6" w:rsidP="002E64D6">
      <w:pPr>
        <w:widowControl w:val="0"/>
        <w:numPr>
          <w:ilvl w:val="0"/>
          <w:numId w:val="3"/>
        </w:numPr>
        <w:shd w:val="clear" w:color="auto" w:fill="FFFFFF"/>
        <w:tabs>
          <w:tab w:val="clear" w:pos="720"/>
        </w:tabs>
        <w:autoSpaceDE w:val="0"/>
        <w:autoSpaceDN w:val="0"/>
        <w:adjustRightInd w:val="0"/>
        <w:ind w:left="540"/>
        <w:rPr>
          <w:sz w:val="28"/>
          <w:szCs w:val="28"/>
        </w:rPr>
      </w:pPr>
      <w:r w:rsidRPr="00D82805">
        <w:rPr>
          <w:sz w:val="28"/>
          <w:szCs w:val="28"/>
        </w:rPr>
        <w:t>развитие умения анализировать произведения искусства, давать оценку своей работе.</w:t>
      </w:r>
    </w:p>
    <w:p w:rsidR="002E64D6" w:rsidRPr="00D82805" w:rsidRDefault="002E64D6" w:rsidP="002E64D6">
      <w:pPr>
        <w:numPr>
          <w:ilvl w:val="0"/>
          <w:numId w:val="3"/>
        </w:numPr>
        <w:tabs>
          <w:tab w:val="clear" w:pos="720"/>
        </w:tabs>
        <w:ind w:left="540"/>
        <w:rPr>
          <w:sz w:val="28"/>
          <w:szCs w:val="28"/>
        </w:rPr>
      </w:pPr>
      <w:r w:rsidRPr="00D82805">
        <w:rPr>
          <w:sz w:val="28"/>
          <w:szCs w:val="28"/>
        </w:rPr>
        <w:t>через коллективно-творческую работу способствовать развитию навыков межличностных отношений;</w:t>
      </w:r>
    </w:p>
    <w:p w:rsidR="002E64D6" w:rsidRPr="00D82805" w:rsidRDefault="002E64D6" w:rsidP="002E64D6">
      <w:pPr>
        <w:ind w:left="360"/>
        <w:rPr>
          <w:sz w:val="28"/>
          <w:szCs w:val="28"/>
        </w:rPr>
      </w:pPr>
    </w:p>
    <w:p w:rsidR="002E64D6" w:rsidRPr="00D82805" w:rsidRDefault="002E64D6" w:rsidP="002E64D6">
      <w:pPr>
        <w:ind w:left="360"/>
        <w:rPr>
          <w:b/>
          <w:bCs/>
          <w:sz w:val="28"/>
          <w:szCs w:val="28"/>
        </w:rPr>
      </w:pPr>
      <w:r w:rsidRPr="00D82805">
        <w:rPr>
          <w:b/>
          <w:bCs/>
          <w:sz w:val="28"/>
          <w:szCs w:val="28"/>
        </w:rPr>
        <w:t>Педагогические принципы организации учебно-воспитательного процесса:</w:t>
      </w:r>
    </w:p>
    <w:p w:rsidR="002E64D6" w:rsidRPr="00D82805" w:rsidRDefault="002E64D6" w:rsidP="002E64D6">
      <w:pPr>
        <w:ind w:left="360"/>
        <w:rPr>
          <w:b/>
          <w:bCs/>
          <w:sz w:val="28"/>
          <w:szCs w:val="28"/>
        </w:rPr>
      </w:pPr>
    </w:p>
    <w:p w:rsidR="002E64D6" w:rsidRPr="00D82805" w:rsidRDefault="002E64D6" w:rsidP="002E64D6">
      <w:pPr>
        <w:pStyle w:val="31"/>
        <w:numPr>
          <w:ilvl w:val="0"/>
          <w:numId w:val="1"/>
        </w:numPr>
        <w:spacing w:after="0"/>
        <w:rPr>
          <w:sz w:val="28"/>
          <w:szCs w:val="28"/>
        </w:rPr>
      </w:pPr>
      <w:r w:rsidRPr="00D82805">
        <w:rPr>
          <w:sz w:val="28"/>
          <w:szCs w:val="28"/>
        </w:rPr>
        <w:t>Принцип целостности и неспешности эмоционального освоения содержания искусства.</w:t>
      </w:r>
    </w:p>
    <w:p w:rsidR="002E64D6" w:rsidRPr="00D82805" w:rsidRDefault="002E64D6" w:rsidP="002E64D6">
      <w:pPr>
        <w:numPr>
          <w:ilvl w:val="0"/>
          <w:numId w:val="1"/>
        </w:numPr>
        <w:rPr>
          <w:sz w:val="28"/>
          <w:szCs w:val="28"/>
        </w:rPr>
      </w:pPr>
      <w:r w:rsidRPr="00D82805">
        <w:rPr>
          <w:sz w:val="28"/>
          <w:szCs w:val="28"/>
        </w:rPr>
        <w:t>Принцип художественного сопереживания или уподобления.</w:t>
      </w:r>
    </w:p>
    <w:p w:rsidR="002E64D6" w:rsidRPr="00D82805" w:rsidRDefault="002E64D6" w:rsidP="002E64D6">
      <w:pPr>
        <w:numPr>
          <w:ilvl w:val="0"/>
          <w:numId w:val="1"/>
        </w:numPr>
        <w:rPr>
          <w:sz w:val="28"/>
          <w:szCs w:val="28"/>
        </w:rPr>
      </w:pPr>
      <w:r w:rsidRPr="00D82805">
        <w:rPr>
          <w:sz w:val="28"/>
          <w:szCs w:val="28"/>
        </w:rPr>
        <w:t>Принцип диалога искусств.</w:t>
      </w:r>
    </w:p>
    <w:p w:rsidR="002E64D6" w:rsidRPr="00D82805" w:rsidRDefault="002E64D6" w:rsidP="002E64D6">
      <w:pPr>
        <w:numPr>
          <w:ilvl w:val="0"/>
          <w:numId w:val="1"/>
        </w:numPr>
        <w:rPr>
          <w:sz w:val="28"/>
          <w:szCs w:val="28"/>
        </w:rPr>
      </w:pPr>
      <w:r w:rsidRPr="00D82805">
        <w:rPr>
          <w:sz w:val="28"/>
          <w:szCs w:val="28"/>
        </w:rPr>
        <w:t>Принцип творческой самореализации.</w:t>
      </w:r>
    </w:p>
    <w:p w:rsidR="002E64D6" w:rsidRPr="00D82805" w:rsidRDefault="002E64D6" w:rsidP="002E64D6">
      <w:pPr>
        <w:numPr>
          <w:ilvl w:val="0"/>
          <w:numId w:val="1"/>
        </w:numPr>
        <w:rPr>
          <w:sz w:val="28"/>
          <w:szCs w:val="28"/>
        </w:rPr>
      </w:pPr>
      <w:r w:rsidRPr="00D82805">
        <w:rPr>
          <w:sz w:val="28"/>
          <w:szCs w:val="28"/>
        </w:rPr>
        <w:t>Принцип реальности и фантазии.</w:t>
      </w:r>
    </w:p>
    <w:p w:rsidR="002E64D6" w:rsidRPr="00D82805" w:rsidRDefault="002E64D6" w:rsidP="002E64D6">
      <w:pPr>
        <w:numPr>
          <w:ilvl w:val="0"/>
          <w:numId w:val="1"/>
        </w:numPr>
        <w:rPr>
          <w:sz w:val="28"/>
          <w:szCs w:val="28"/>
        </w:rPr>
      </w:pPr>
      <w:r w:rsidRPr="00D82805">
        <w:rPr>
          <w:sz w:val="28"/>
          <w:szCs w:val="28"/>
        </w:rPr>
        <w:t>Принцип реализации связи искусства с жизнью.</w:t>
      </w:r>
    </w:p>
    <w:p w:rsidR="002E64D6" w:rsidRPr="00D82805" w:rsidRDefault="002E64D6" w:rsidP="002E64D6">
      <w:pPr>
        <w:ind w:left="1776" w:firstLine="348"/>
        <w:rPr>
          <w:sz w:val="28"/>
          <w:szCs w:val="28"/>
        </w:rPr>
      </w:pPr>
    </w:p>
    <w:p w:rsidR="002E64D6" w:rsidRPr="00D82805" w:rsidRDefault="002E64D6" w:rsidP="002E64D6">
      <w:pPr>
        <w:ind w:firstLine="720"/>
        <w:rPr>
          <w:sz w:val="28"/>
          <w:szCs w:val="28"/>
        </w:rPr>
      </w:pPr>
      <w:r w:rsidRPr="00D82805">
        <w:rPr>
          <w:sz w:val="28"/>
          <w:szCs w:val="28"/>
        </w:rPr>
        <w:t>Программа  детского объединения «Фантазеры» рассчитана на детей  от 7 до 1</w:t>
      </w:r>
      <w:r w:rsidR="00D82805">
        <w:rPr>
          <w:sz w:val="28"/>
          <w:szCs w:val="28"/>
        </w:rPr>
        <w:t>4</w:t>
      </w:r>
      <w:r w:rsidRPr="00D82805">
        <w:rPr>
          <w:sz w:val="28"/>
          <w:szCs w:val="28"/>
        </w:rPr>
        <w:t xml:space="preserve"> лет на один год обучения. Обучение детей осуществляется в разновозрастных группах. По данной программе могут обучаться дети разного уровня развития и подготовки. Формирование учебных групп осуществляется свободно в начале учебного года, но не исключена возможность приема детей в течение всего учебного года. Колич</w:t>
      </w:r>
      <w:r w:rsidR="00D82805">
        <w:rPr>
          <w:sz w:val="28"/>
          <w:szCs w:val="28"/>
        </w:rPr>
        <w:t>ество детей в группе не более 12</w:t>
      </w:r>
      <w:r w:rsidRPr="00D82805">
        <w:rPr>
          <w:sz w:val="28"/>
          <w:szCs w:val="28"/>
        </w:rPr>
        <w:t xml:space="preserve"> человек. </w:t>
      </w:r>
    </w:p>
    <w:p w:rsidR="002E64D6" w:rsidRPr="00D82805" w:rsidRDefault="002E64D6" w:rsidP="002E64D6">
      <w:pPr>
        <w:ind w:firstLine="720"/>
        <w:rPr>
          <w:sz w:val="28"/>
          <w:szCs w:val="28"/>
        </w:rPr>
      </w:pPr>
      <w:r w:rsidRPr="00D82805">
        <w:rPr>
          <w:sz w:val="28"/>
          <w:szCs w:val="28"/>
        </w:rPr>
        <w:t xml:space="preserve">Организация занятий по данной программе осуществляется с периодичностью 2 раза в неделю по 2 часа, всего за год 144 часа. </w:t>
      </w:r>
    </w:p>
    <w:p w:rsidR="002E64D6" w:rsidRPr="00D82805" w:rsidRDefault="002E64D6" w:rsidP="002E64D6">
      <w:pPr>
        <w:ind w:firstLine="720"/>
        <w:rPr>
          <w:b/>
          <w:sz w:val="28"/>
          <w:szCs w:val="28"/>
        </w:rPr>
      </w:pPr>
      <w:r w:rsidRPr="00D82805">
        <w:rPr>
          <w:sz w:val="28"/>
          <w:szCs w:val="28"/>
        </w:rPr>
        <w:t>На занятиях прослеживаются связи с музыкой, литературой, природоведением, историей, экологии. С целью формирования опыта творческого общения и чувства коллективизма в программу вводятся коллективные задания. Особое внимание на занятиях обращается развитию воображения, фантазии. В каждом задании детям дается возможность для простора фантазии, самостоятельного творчества, поощряется отход от шаблона, привнесение в работу собственных образов. Создание психологически комфортной обстановки на занятиях, поддержка успешности ребенка способствуют раскрытию задатков детей, высвобождению их творческой энергии.</w:t>
      </w:r>
      <w:r w:rsidRPr="00D82805">
        <w:rPr>
          <w:b/>
          <w:sz w:val="28"/>
          <w:szCs w:val="28"/>
        </w:rPr>
        <w:t xml:space="preserve">  </w:t>
      </w:r>
    </w:p>
    <w:p w:rsidR="002E64D6" w:rsidRPr="00D82805" w:rsidRDefault="002E64D6" w:rsidP="002E64D6">
      <w:pPr>
        <w:ind w:firstLine="720"/>
        <w:rPr>
          <w:bCs/>
          <w:sz w:val="28"/>
          <w:szCs w:val="28"/>
        </w:rPr>
      </w:pPr>
      <w:r w:rsidRPr="00D82805">
        <w:rPr>
          <w:bCs/>
          <w:sz w:val="28"/>
          <w:szCs w:val="28"/>
        </w:rPr>
        <w:t xml:space="preserve">При разработке данной программы учитывались и возрастные особенности детей. Так как данный кружок посещают дети от 6 до 11 лет, программа предусматривает индивидуальный подход к каждому ребенку, </w:t>
      </w:r>
      <w:r w:rsidRPr="00D82805">
        <w:rPr>
          <w:bCs/>
          <w:sz w:val="28"/>
          <w:szCs w:val="28"/>
        </w:rPr>
        <w:lastRenderedPageBreak/>
        <w:t xml:space="preserve">благодаря дифференциации заданий. Младшим школьникам даются более простые задания (с точки зрения построения и цветового решения). Например: «Городской пейзаж». Если дети 10, 11 лет получают подробные сведения о правилах перспективы и основах построения, то дети младшего возраста и дети, которые </w:t>
      </w:r>
      <w:proofErr w:type="gramStart"/>
      <w:r w:rsidRPr="00D82805">
        <w:rPr>
          <w:bCs/>
          <w:sz w:val="28"/>
          <w:szCs w:val="28"/>
        </w:rPr>
        <w:t>обучаются в специальных школах узнают</w:t>
      </w:r>
      <w:proofErr w:type="gramEnd"/>
      <w:r w:rsidRPr="00D82805">
        <w:rPr>
          <w:bCs/>
          <w:sz w:val="28"/>
          <w:szCs w:val="28"/>
        </w:rPr>
        <w:t xml:space="preserve"> о том, что существует передний и дальний план, который имеет свои особенности и в построении и в цветовом решении.</w:t>
      </w:r>
    </w:p>
    <w:p w:rsidR="002E64D6" w:rsidRPr="00D82805" w:rsidRDefault="002E64D6" w:rsidP="002E64D6">
      <w:pPr>
        <w:pStyle w:val="a8"/>
        <w:tabs>
          <w:tab w:val="left" w:pos="0"/>
        </w:tabs>
        <w:spacing w:after="0"/>
        <w:ind w:firstLine="709"/>
        <w:jc w:val="left"/>
        <w:outlineLvl w:val="9"/>
        <w:rPr>
          <w:rFonts w:ascii="Times New Roman" w:hAnsi="Times New Roman"/>
          <w:sz w:val="28"/>
          <w:szCs w:val="28"/>
        </w:rPr>
      </w:pPr>
      <w:r w:rsidRPr="00D82805">
        <w:rPr>
          <w:rFonts w:ascii="Times New Roman" w:hAnsi="Times New Roman"/>
          <w:sz w:val="28"/>
          <w:szCs w:val="28"/>
        </w:rPr>
        <w:t xml:space="preserve">На занятиях разные виды художественно-прикладной деятельности интегрированы со специальными заданиями, упражнениями, игровыми тренингами, нацеленными на развитие восприятия, мышления, эмоционально-чувственной сферы, воображения, коммуникативных навыков.  </w:t>
      </w:r>
      <w:proofErr w:type="gramStart"/>
      <w:r w:rsidRPr="00D82805">
        <w:rPr>
          <w:rFonts w:ascii="Times New Roman" w:hAnsi="Times New Roman"/>
          <w:sz w:val="28"/>
          <w:szCs w:val="28"/>
        </w:rPr>
        <w:t>Изучение творческих способностей детей и оказание педагогической поддержки детям с разными художественными способностями, создание насыщенной информационной среды на занятиях, включающей книжную, природную, и человеческую среды; поощрение познавательной активности и создание ситуации успеха для каждого; увеличение доли творческих заданий, игр, специальных упражнений в рамках данной программы – все это стимулирует творческую активность ребенка и вносит разнообразие в жизнь детского объединения.</w:t>
      </w:r>
      <w:proofErr w:type="gramEnd"/>
      <w:r w:rsidRPr="00D82805">
        <w:rPr>
          <w:rFonts w:ascii="Times New Roman" w:hAnsi="Times New Roman"/>
          <w:sz w:val="28"/>
          <w:szCs w:val="28"/>
        </w:rPr>
        <w:t xml:space="preserve"> Прежде чем ребята приступают к освоению азов художественно-прикладной деятельности с разными материалами, перед ними ставится задача самостоятельно без приборов исследовать свойства и особенности материалов, с которыми им предстоит работать, используя все органы чувств. Чтобы включить их в работу, закрыв глаза, активизируем слух, обоняние, осязание. Чувственное восприятие материалов позволяет эффективнее использовать в процессе труда их возможности и особенности. </w:t>
      </w:r>
    </w:p>
    <w:p w:rsidR="002E64D6" w:rsidRPr="00D82805" w:rsidRDefault="002E64D6" w:rsidP="002E64D6">
      <w:pPr>
        <w:ind w:firstLine="720"/>
        <w:rPr>
          <w:sz w:val="28"/>
          <w:szCs w:val="28"/>
        </w:rPr>
      </w:pPr>
      <w:r w:rsidRPr="00D82805">
        <w:rPr>
          <w:b/>
          <w:sz w:val="28"/>
          <w:szCs w:val="28"/>
        </w:rPr>
        <w:t xml:space="preserve"> </w:t>
      </w:r>
      <w:r w:rsidRPr="00D82805">
        <w:rPr>
          <w:sz w:val="28"/>
          <w:szCs w:val="28"/>
        </w:rPr>
        <w:t>Программа предусматривает чередование занятий</w:t>
      </w:r>
      <w:r w:rsidRPr="00D82805">
        <w:rPr>
          <w:b/>
          <w:bCs/>
          <w:sz w:val="28"/>
          <w:szCs w:val="28"/>
        </w:rPr>
        <w:t xml:space="preserve"> </w:t>
      </w:r>
      <w:r w:rsidRPr="00D82805">
        <w:rPr>
          <w:bCs/>
          <w:sz w:val="28"/>
          <w:szCs w:val="28"/>
        </w:rPr>
        <w:t>индивидуального</w:t>
      </w:r>
      <w:r w:rsidRPr="00D82805">
        <w:rPr>
          <w:sz w:val="28"/>
          <w:szCs w:val="28"/>
        </w:rPr>
        <w:t xml:space="preserve"> </w:t>
      </w:r>
      <w:r w:rsidRPr="00D82805">
        <w:rPr>
          <w:bCs/>
          <w:sz w:val="28"/>
          <w:szCs w:val="28"/>
        </w:rPr>
        <w:t xml:space="preserve">практического творчества </w:t>
      </w:r>
      <w:r w:rsidRPr="00D82805">
        <w:rPr>
          <w:sz w:val="28"/>
          <w:szCs w:val="28"/>
        </w:rPr>
        <w:t xml:space="preserve">учащихся и занятий </w:t>
      </w:r>
      <w:r w:rsidRPr="00D82805">
        <w:rPr>
          <w:bCs/>
          <w:sz w:val="28"/>
          <w:szCs w:val="28"/>
        </w:rPr>
        <w:t>коллективной творческой деятельности.</w:t>
      </w:r>
      <w:r w:rsidRPr="00D82805">
        <w:rPr>
          <w:b/>
          <w:bCs/>
          <w:sz w:val="28"/>
          <w:szCs w:val="28"/>
        </w:rPr>
        <w:t xml:space="preserve"> </w:t>
      </w:r>
      <w:r w:rsidRPr="00D82805">
        <w:rPr>
          <w:sz w:val="28"/>
          <w:szCs w:val="28"/>
        </w:rPr>
        <w:t>Чаще всего такая работа – это подведение итогов какой-нибудь большой темы и возможность более полного и многогранного ее раскрытия, когда усилия каждого, сложенные вместе, дают яркую и целостную картину. Коллективные формы  работ могут быть разных видов: объединение в конце занятия детских работ, работа по группам, индивидуально – коллективный метод работы, когда каждый выполняет свою часть общего панно или постройки. Совместная творческая деятельность учит детей договариваться, ставить и решать общие задачи, понимать друг друга, с уважением и интересом относиться к работе товарища, а общий положительный результат создает стимул дальнейшего творчества и уверенности в своих силах.</w:t>
      </w:r>
    </w:p>
    <w:p w:rsidR="002E64D6" w:rsidRPr="00D82805" w:rsidRDefault="002E64D6" w:rsidP="002E64D6">
      <w:pPr>
        <w:ind w:left="360"/>
        <w:jc w:val="both"/>
        <w:rPr>
          <w:sz w:val="28"/>
          <w:szCs w:val="28"/>
        </w:rPr>
      </w:pPr>
    </w:p>
    <w:p w:rsidR="002E64D6" w:rsidRPr="00D82805" w:rsidRDefault="002E64D6" w:rsidP="002E64D6">
      <w:pPr>
        <w:ind w:firstLine="708"/>
        <w:jc w:val="center"/>
        <w:rPr>
          <w:b/>
          <w:bCs/>
          <w:sz w:val="28"/>
          <w:szCs w:val="28"/>
        </w:rPr>
      </w:pPr>
      <w:r w:rsidRPr="00D82805">
        <w:rPr>
          <w:b/>
          <w:bCs/>
          <w:sz w:val="28"/>
          <w:szCs w:val="28"/>
        </w:rPr>
        <w:t>Ожидаемые результаты реализации программы:</w:t>
      </w:r>
    </w:p>
    <w:p w:rsidR="002E64D6" w:rsidRPr="00D82805" w:rsidRDefault="002E64D6" w:rsidP="002E64D6">
      <w:pPr>
        <w:ind w:firstLine="708"/>
        <w:rPr>
          <w:sz w:val="28"/>
          <w:szCs w:val="28"/>
          <w:u w:val="single"/>
        </w:rPr>
      </w:pPr>
      <w:r w:rsidRPr="00D82805">
        <w:rPr>
          <w:sz w:val="28"/>
          <w:szCs w:val="28"/>
          <w:u w:val="single"/>
        </w:rPr>
        <w:t xml:space="preserve">Выпускники творческого объединения «Фантазеры» </w:t>
      </w:r>
    </w:p>
    <w:p w:rsidR="002E64D6" w:rsidRPr="00D82805" w:rsidRDefault="002E64D6" w:rsidP="002E64D6">
      <w:pPr>
        <w:rPr>
          <w:b/>
          <w:sz w:val="28"/>
          <w:szCs w:val="28"/>
          <w:u w:val="single"/>
        </w:rPr>
      </w:pPr>
      <w:r w:rsidRPr="00D82805">
        <w:rPr>
          <w:b/>
          <w:sz w:val="28"/>
          <w:szCs w:val="28"/>
          <w:u w:val="single"/>
        </w:rPr>
        <w:t xml:space="preserve">знают:  </w:t>
      </w:r>
    </w:p>
    <w:p w:rsidR="002E64D6" w:rsidRPr="00D82805" w:rsidRDefault="002E64D6" w:rsidP="002E64D6">
      <w:pPr>
        <w:numPr>
          <w:ilvl w:val="0"/>
          <w:numId w:val="4"/>
        </w:numPr>
        <w:rPr>
          <w:sz w:val="28"/>
          <w:szCs w:val="28"/>
        </w:rPr>
      </w:pPr>
      <w:r w:rsidRPr="00D82805">
        <w:rPr>
          <w:sz w:val="28"/>
          <w:szCs w:val="28"/>
        </w:rPr>
        <w:t xml:space="preserve">основы жанровой композиции; </w:t>
      </w:r>
    </w:p>
    <w:p w:rsidR="002E64D6" w:rsidRPr="00D82805" w:rsidRDefault="002E64D6" w:rsidP="002E64D6">
      <w:pPr>
        <w:numPr>
          <w:ilvl w:val="0"/>
          <w:numId w:val="4"/>
        </w:numPr>
        <w:rPr>
          <w:sz w:val="28"/>
          <w:szCs w:val="28"/>
        </w:rPr>
      </w:pPr>
      <w:r w:rsidRPr="00D82805">
        <w:rPr>
          <w:sz w:val="28"/>
          <w:szCs w:val="28"/>
        </w:rPr>
        <w:t>законы компоновки предметов на плоскости;</w:t>
      </w:r>
    </w:p>
    <w:p w:rsidR="002E64D6" w:rsidRPr="00D82805" w:rsidRDefault="002E64D6" w:rsidP="002E64D6">
      <w:pPr>
        <w:numPr>
          <w:ilvl w:val="0"/>
          <w:numId w:val="4"/>
        </w:numPr>
        <w:rPr>
          <w:sz w:val="28"/>
          <w:szCs w:val="28"/>
        </w:rPr>
      </w:pPr>
      <w:r w:rsidRPr="00D82805">
        <w:rPr>
          <w:sz w:val="28"/>
          <w:szCs w:val="28"/>
        </w:rPr>
        <w:t xml:space="preserve">основные законы перспективы; </w:t>
      </w:r>
    </w:p>
    <w:p w:rsidR="002E64D6" w:rsidRPr="00D82805" w:rsidRDefault="002E64D6" w:rsidP="002E64D6">
      <w:pPr>
        <w:numPr>
          <w:ilvl w:val="0"/>
          <w:numId w:val="4"/>
        </w:numPr>
        <w:rPr>
          <w:sz w:val="28"/>
          <w:szCs w:val="28"/>
        </w:rPr>
      </w:pPr>
      <w:r w:rsidRPr="00D82805">
        <w:rPr>
          <w:sz w:val="28"/>
          <w:szCs w:val="28"/>
        </w:rPr>
        <w:t xml:space="preserve">элементарные основы дизайна; </w:t>
      </w:r>
    </w:p>
    <w:p w:rsidR="002E64D6" w:rsidRPr="00D82805" w:rsidRDefault="002E64D6" w:rsidP="002E64D6">
      <w:pPr>
        <w:numPr>
          <w:ilvl w:val="0"/>
          <w:numId w:val="4"/>
        </w:numPr>
        <w:rPr>
          <w:sz w:val="28"/>
          <w:szCs w:val="28"/>
        </w:rPr>
      </w:pPr>
      <w:r w:rsidRPr="00D82805">
        <w:rPr>
          <w:sz w:val="28"/>
          <w:szCs w:val="28"/>
        </w:rPr>
        <w:lastRenderedPageBreak/>
        <w:t xml:space="preserve">основы </w:t>
      </w:r>
      <w:proofErr w:type="spellStart"/>
      <w:r w:rsidRPr="00D82805">
        <w:rPr>
          <w:sz w:val="28"/>
          <w:szCs w:val="28"/>
        </w:rPr>
        <w:t>цветоведения</w:t>
      </w:r>
      <w:proofErr w:type="spellEnd"/>
      <w:r w:rsidRPr="00D82805">
        <w:rPr>
          <w:sz w:val="28"/>
          <w:szCs w:val="28"/>
        </w:rPr>
        <w:t>;</w:t>
      </w:r>
    </w:p>
    <w:p w:rsidR="002E64D6" w:rsidRPr="00D82805" w:rsidRDefault="002E64D6" w:rsidP="002E64D6">
      <w:pPr>
        <w:numPr>
          <w:ilvl w:val="0"/>
          <w:numId w:val="4"/>
        </w:numPr>
        <w:rPr>
          <w:sz w:val="28"/>
          <w:szCs w:val="28"/>
        </w:rPr>
      </w:pPr>
      <w:r w:rsidRPr="00D82805">
        <w:rPr>
          <w:sz w:val="28"/>
          <w:szCs w:val="28"/>
        </w:rPr>
        <w:t>общие данные об особенностях архитектуры родного города, деревни, укладе, традициях, образе жизни народа в прошлом и настоящем.</w:t>
      </w:r>
    </w:p>
    <w:p w:rsidR="002E64D6" w:rsidRPr="00D82805" w:rsidRDefault="002E64D6" w:rsidP="002E64D6">
      <w:pPr>
        <w:rPr>
          <w:b/>
          <w:sz w:val="28"/>
          <w:szCs w:val="28"/>
          <w:u w:val="single"/>
        </w:rPr>
      </w:pPr>
      <w:r w:rsidRPr="00D82805">
        <w:rPr>
          <w:b/>
          <w:sz w:val="28"/>
          <w:szCs w:val="28"/>
          <w:u w:val="single"/>
        </w:rPr>
        <w:t xml:space="preserve">владеют: </w:t>
      </w:r>
    </w:p>
    <w:p w:rsidR="002E64D6" w:rsidRPr="00D82805" w:rsidRDefault="002E64D6" w:rsidP="002E64D6">
      <w:pPr>
        <w:numPr>
          <w:ilvl w:val="0"/>
          <w:numId w:val="5"/>
        </w:numPr>
        <w:rPr>
          <w:sz w:val="28"/>
          <w:szCs w:val="28"/>
        </w:rPr>
      </w:pPr>
      <w:r w:rsidRPr="00D82805">
        <w:rPr>
          <w:sz w:val="28"/>
          <w:szCs w:val="28"/>
        </w:rPr>
        <w:t>техническими умениями и навыками необходимыми для творческих процессов в изобразительной деятельности;</w:t>
      </w:r>
    </w:p>
    <w:p w:rsidR="002E64D6" w:rsidRPr="00D82805" w:rsidRDefault="002E64D6" w:rsidP="002E64D6">
      <w:pPr>
        <w:numPr>
          <w:ilvl w:val="0"/>
          <w:numId w:val="5"/>
        </w:numPr>
        <w:rPr>
          <w:b/>
          <w:sz w:val="28"/>
          <w:szCs w:val="28"/>
          <w:u w:val="single"/>
        </w:rPr>
      </w:pPr>
      <w:r w:rsidRPr="00D82805">
        <w:rPr>
          <w:sz w:val="28"/>
          <w:szCs w:val="28"/>
        </w:rPr>
        <w:t>практическими умениями и навыками художественной росписи.</w:t>
      </w:r>
    </w:p>
    <w:p w:rsidR="002E64D6" w:rsidRPr="00D82805" w:rsidRDefault="002E64D6" w:rsidP="002E64D6">
      <w:pPr>
        <w:numPr>
          <w:ilvl w:val="0"/>
          <w:numId w:val="5"/>
        </w:numPr>
        <w:rPr>
          <w:sz w:val="28"/>
          <w:szCs w:val="28"/>
        </w:rPr>
      </w:pPr>
      <w:r w:rsidRPr="00D82805">
        <w:rPr>
          <w:sz w:val="28"/>
          <w:szCs w:val="28"/>
        </w:rPr>
        <w:t>основными приемами и навыками по предмету; а именно умению складывать, скручивать, скатывать, перекручивать, сворачивать бумагу, вырезать определенные формы, вырывать из бумаги, добиваться формирования нужной формы, работать цветом, уметь составлять композицию.</w:t>
      </w:r>
    </w:p>
    <w:p w:rsidR="002E64D6" w:rsidRPr="00D82805" w:rsidRDefault="002E64D6" w:rsidP="002E64D6">
      <w:pPr>
        <w:rPr>
          <w:b/>
          <w:sz w:val="28"/>
          <w:szCs w:val="28"/>
          <w:u w:val="single"/>
        </w:rPr>
      </w:pPr>
      <w:r w:rsidRPr="00D82805">
        <w:rPr>
          <w:b/>
          <w:sz w:val="28"/>
          <w:szCs w:val="28"/>
          <w:u w:val="single"/>
        </w:rPr>
        <w:t xml:space="preserve">проявляют: </w:t>
      </w:r>
    </w:p>
    <w:p w:rsidR="002E64D6" w:rsidRPr="00D82805" w:rsidRDefault="002E64D6" w:rsidP="002E64D6">
      <w:pPr>
        <w:numPr>
          <w:ilvl w:val="0"/>
          <w:numId w:val="6"/>
        </w:numPr>
        <w:rPr>
          <w:sz w:val="28"/>
          <w:szCs w:val="28"/>
        </w:rPr>
      </w:pPr>
      <w:r w:rsidRPr="00D82805">
        <w:rPr>
          <w:sz w:val="28"/>
          <w:szCs w:val="28"/>
        </w:rPr>
        <w:t>готовность к сознательному выбору своего места в жизни;</w:t>
      </w:r>
    </w:p>
    <w:p w:rsidR="002E64D6" w:rsidRPr="00D82805" w:rsidRDefault="002E64D6" w:rsidP="002E64D6">
      <w:pPr>
        <w:numPr>
          <w:ilvl w:val="0"/>
          <w:numId w:val="7"/>
        </w:numPr>
        <w:rPr>
          <w:sz w:val="28"/>
          <w:szCs w:val="28"/>
        </w:rPr>
      </w:pPr>
      <w:r w:rsidRPr="00D82805">
        <w:rPr>
          <w:sz w:val="28"/>
          <w:szCs w:val="28"/>
        </w:rPr>
        <w:t>ценностное отношение и изобразительному искусству, к истокам русской народной культуры;</w:t>
      </w:r>
    </w:p>
    <w:p w:rsidR="002E64D6" w:rsidRPr="00D82805" w:rsidRDefault="002E64D6" w:rsidP="002E64D6">
      <w:pPr>
        <w:numPr>
          <w:ilvl w:val="0"/>
          <w:numId w:val="7"/>
        </w:numPr>
        <w:rPr>
          <w:sz w:val="28"/>
          <w:szCs w:val="28"/>
        </w:rPr>
      </w:pPr>
      <w:r w:rsidRPr="00D82805">
        <w:rPr>
          <w:sz w:val="28"/>
          <w:szCs w:val="28"/>
        </w:rPr>
        <w:t>художественный вкус, способность видеть, чувствовать красоту и гармонию и умение эстетически ее оценивать.</w:t>
      </w:r>
    </w:p>
    <w:p w:rsidR="002E64D6" w:rsidRPr="00D82805" w:rsidRDefault="002E64D6" w:rsidP="002E64D6">
      <w:pPr>
        <w:numPr>
          <w:ilvl w:val="0"/>
          <w:numId w:val="7"/>
        </w:numPr>
        <w:rPr>
          <w:sz w:val="28"/>
          <w:szCs w:val="28"/>
        </w:rPr>
      </w:pPr>
      <w:r w:rsidRPr="00D82805">
        <w:rPr>
          <w:sz w:val="28"/>
          <w:szCs w:val="28"/>
        </w:rPr>
        <w:t xml:space="preserve">владеют коммуникативной культурой, относятся </w:t>
      </w:r>
      <w:proofErr w:type="gramStart"/>
      <w:r w:rsidRPr="00D82805">
        <w:rPr>
          <w:sz w:val="28"/>
          <w:szCs w:val="28"/>
        </w:rPr>
        <w:t>с</w:t>
      </w:r>
      <w:proofErr w:type="gramEnd"/>
      <w:r w:rsidRPr="00D82805">
        <w:rPr>
          <w:sz w:val="28"/>
          <w:szCs w:val="28"/>
        </w:rPr>
        <w:t xml:space="preserve"> вниманием и уважением к людям, проявляют терпимость к чужому мнению;</w:t>
      </w:r>
    </w:p>
    <w:p w:rsidR="002E64D6" w:rsidRPr="00D82805" w:rsidRDefault="002E64D6" w:rsidP="002E64D6">
      <w:pPr>
        <w:numPr>
          <w:ilvl w:val="0"/>
          <w:numId w:val="7"/>
        </w:numPr>
        <w:rPr>
          <w:sz w:val="28"/>
          <w:szCs w:val="28"/>
        </w:rPr>
      </w:pPr>
      <w:r w:rsidRPr="00D82805">
        <w:rPr>
          <w:sz w:val="28"/>
          <w:szCs w:val="28"/>
        </w:rPr>
        <w:t>активность в познании нового;</w:t>
      </w:r>
    </w:p>
    <w:p w:rsidR="002E64D6" w:rsidRPr="00D82805" w:rsidRDefault="002E64D6" w:rsidP="002E64D6">
      <w:pPr>
        <w:numPr>
          <w:ilvl w:val="0"/>
          <w:numId w:val="7"/>
        </w:numPr>
        <w:rPr>
          <w:sz w:val="28"/>
          <w:szCs w:val="28"/>
        </w:rPr>
      </w:pPr>
      <w:r w:rsidRPr="00D82805">
        <w:rPr>
          <w:sz w:val="28"/>
          <w:szCs w:val="28"/>
        </w:rPr>
        <w:t>ассоциативное мышление, фантазию, элементы творчества в художественной деятельности;</w:t>
      </w:r>
    </w:p>
    <w:p w:rsidR="002E64D6" w:rsidRPr="00D82805" w:rsidRDefault="002E64D6" w:rsidP="002E64D6">
      <w:pPr>
        <w:numPr>
          <w:ilvl w:val="0"/>
          <w:numId w:val="7"/>
        </w:numPr>
        <w:rPr>
          <w:sz w:val="28"/>
          <w:szCs w:val="28"/>
        </w:rPr>
      </w:pPr>
      <w:r w:rsidRPr="00D82805">
        <w:rPr>
          <w:sz w:val="28"/>
          <w:szCs w:val="28"/>
        </w:rPr>
        <w:t>умение анализировать произведения искусства, давать оценку своей работе;</w:t>
      </w:r>
    </w:p>
    <w:p w:rsidR="002E64D6" w:rsidRPr="00D82805" w:rsidRDefault="002E64D6" w:rsidP="002E64D6">
      <w:pPr>
        <w:ind w:left="360"/>
        <w:rPr>
          <w:sz w:val="28"/>
          <w:szCs w:val="28"/>
        </w:rPr>
      </w:pPr>
    </w:p>
    <w:p w:rsidR="002E64D6" w:rsidRPr="00D82805" w:rsidRDefault="002E64D6" w:rsidP="002E64D6">
      <w:pPr>
        <w:ind w:left="360"/>
        <w:rPr>
          <w:sz w:val="28"/>
          <w:szCs w:val="28"/>
        </w:rPr>
      </w:pPr>
      <w:r w:rsidRPr="00D82805">
        <w:rPr>
          <w:b/>
          <w:sz w:val="28"/>
          <w:szCs w:val="28"/>
        </w:rPr>
        <w:t>критерии оценки результатов</w:t>
      </w:r>
      <w:r w:rsidRPr="00D82805">
        <w:rPr>
          <w:sz w:val="28"/>
          <w:szCs w:val="28"/>
        </w:rPr>
        <w:t>:</w:t>
      </w:r>
    </w:p>
    <w:p w:rsidR="002E64D6" w:rsidRPr="00D82805" w:rsidRDefault="002E64D6" w:rsidP="002E64D6">
      <w:pPr>
        <w:ind w:left="360"/>
        <w:rPr>
          <w:b/>
          <w:i/>
          <w:sz w:val="28"/>
          <w:szCs w:val="28"/>
        </w:rPr>
      </w:pPr>
      <w:r w:rsidRPr="00D82805">
        <w:rPr>
          <w:b/>
          <w:sz w:val="28"/>
          <w:szCs w:val="28"/>
        </w:rPr>
        <w:t>1</w:t>
      </w:r>
      <w:r w:rsidRPr="00D82805">
        <w:rPr>
          <w:b/>
          <w:i/>
          <w:sz w:val="28"/>
          <w:szCs w:val="28"/>
        </w:rPr>
        <w:t>) теоретические знания и познавательная активность</w:t>
      </w:r>
    </w:p>
    <w:p w:rsidR="002E64D6" w:rsidRPr="00D82805" w:rsidRDefault="002E64D6" w:rsidP="002E64D6">
      <w:pPr>
        <w:ind w:left="360"/>
        <w:rPr>
          <w:b/>
          <w:i/>
          <w:sz w:val="28"/>
          <w:szCs w:val="28"/>
        </w:rPr>
      </w:pPr>
      <w:r w:rsidRPr="00D82805">
        <w:rPr>
          <w:b/>
          <w:i/>
          <w:sz w:val="28"/>
          <w:szCs w:val="28"/>
        </w:rPr>
        <w:t>2) аналитические умения</w:t>
      </w:r>
    </w:p>
    <w:p w:rsidR="002E64D6" w:rsidRPr="00D82805" w:rsidRDefault="002E64D6" w:rsidP="002E64D6">
      <w:pPr>
        <w:ind w:left="360"/>
        <w:rPr>
          <w:b/>
          <w:i/>
          <w:sz w:val="28"/>
          <w:szCs w:val="28"/>
        </w:rPr>
      </w:pPr>
      <w:r w:rsidRPr="00D82805">
        <w:rPr>
          <w:b/>
          <w:i/>
          <w:sz w:val="28"/>
          <w:szCs w:val="28"/>
        </w:rPr>
        <w:t>3) творческое мышление, воображение</w:t>
      </w:r>
    </w:p>
    <w:p w:rsidR="002E64D6" w:rsidRPr="00D82805" w:rsidRDefault="002E64D6" w:rsidP="002E64D6">
      <w:pPr>
        <w:ind w:left="360"/>
        <w:rPr>
          <w:b/>
          <w:i/>
          <w:sz w:val="28"/>
          <w:szCs w:val="28"/>
        </w:rPr>
      </w:pPr>
      <w:r w:rsidRPr="00D82805">
        <w:rPr>
          <w:b/>
          <w:i/>
          <w:sz w:val="28"/>
          <w:szCs w:val="28"/>
        </w:rPr>
        <w:t>4)коммуникативная культура</w:t>
      </w:r>
    </w:p>
    <w:p w:rsidR="002E64D6" w:rsidRPr="00D82805" w:rsidRDefault="002E64D6" w:rsidP="002E64D6">
      <w:pPr>
        <w:ind w:firstLine="709"/>
        <w:rPr>
          <w:sz w:val="28"/>
          <w:szCs w:val="28"/>
        </w:rPr>
      </w:pPr>
      <w:r w:rsidRPr="00D82805">
        <w:rPr>
          <w:sz w:val="28"/>
          <w:szCs w:val="28"/>
        </w:rPr>
        <w:t xml:space="preserve">В соответствии с поставленными задачами и планируемыми результатами первого года,  для выявления стартовых возможностей и оценки результатов обучения, качественных личностных изменений обучающихся были определены следующие критерии оценки:  </w:t>
      </w:r>
      <w:r w:rsidRPr="00D82805">
        <w:rPr>
          <w:b/>
          <w:i/>
          <w:sz w:val="28"/>
          <w:szCs w:val="28"/>
        </w:rPr>
        <w:t>Учебно-организационные умения</w:t>
      </w:r>
      <w:r w:rsidRPr="00D82805">
        <w:rPr>
          <w:caps/>
          <w:sz w:val="28"/>
          <w:szCs w:val="28"/>
        </w:rPr>
        <w:t xml:space="preserve">;  </w:t>
      </w:r>
      <w:r w:rsidRPr="00D82805">
        <w:rPr>
          <w:b/>
          <w:i/>
          <w:sz w:val="28"/>
          <w:szCs w:val="28"/>
        </w:rPr>
        <w:t>познавательная активность в творческой деятельности; теоретические знания; практические навыки; творческая активность;</w:t>
      </w:r>
      <w:r w:rsidRPr="00D82805">
        <w:rPr>
          <w:b/>
          <w:sz w:val="28"/>
          <w:szCs w:val="28"/>
        </w:rPr>
        <w:t xml:space="preserve"> </w:t>
      </w:r>
      <w:r w:rsidRPr="00D82805">
        <w:rPr>
          <w:b/>
          <w:i/>
          <w:sz w:val="28"/>
          <w:szCs w:val="28"/>
        </w:rPr>
        <w:t>ценностное отношение к природе, Родине, народным традициям и обычаям;</w:t>
      </w:r>
      <w:r w:rsidRPr="00D82805">
        <w:rPr>
          <w:b/>
          <w:sz w:val="28"/>
          <w:szCs w:val="28"/>
        </w:rPr>
        <w:t xml:space="preserve"> </w:t>
      </w:r>
      <w:r w:rsidRPr="00D82805">
        <w:rPr>
          <w:b/>
          <w:i/>
          <w:sz w:val="28"/>
          <w:szCs w:val="28"/>
        </w:rPr>
        <w:t>художественно – эстетические представления; навыки межличностных отношений</w:t>
      </w:r>
      <w:r w:rsidRPr="00D82805">
        <w:rPr>
          <w:b/>
          <w:sz w:val="28"/>
          <w:szCs w:val="28"/>
        </w:rPr>
        <w:t xml:space="preserve">. </w:t>
      </w:r>
      <w:r w:rsidRPr="00D82805">
        <w:rPr>
          <w:sz w:val="28"/>
          <w:szCs w:val="28"/>
        </w:rPr>
        <w:t xml:space="preserve">Уровни освоения программы разные, как и дети которые их осваивают. Каждый критерий и уровень характеризуется своими показателями. </w:t>
      </w:r>
      <w:proofErr w:type="gramStart"/>
      <w:r w:rsidRPr="00D82805">
        <w:rPr>
          <w:sz w:val="28"/>
          <w:szCs w:val="28"/>
        </w:rPr>
        <w:t xml:space="preserve">Качественную оценку можно перевести в бальную для удобства фиксирования результатов в табличном </w:t>
      </w:r>
      <w:r w:rsidRPr="00D82805">
        <w:rPr>
          <w:sz w:val="28"/>
          <w:szCs w:val="28"/>
        </w:rPr>
        <w:lastRenderedPageBreak/>
        <w:t xml:space="preserve">виде для всего коллектива и в индивидуальных личностных карточках обучающихся (см. таблицы 1). </w:t>
      </w:r>
      <w:proofErr w:type="gramEnd"/>
    </w:p>
    <w:p w:rsidR="002E64D6" w:rsidRPr="00D82805" w:rsidRDefault="002E64D6" w:rsidP="002E64D6">
      <w:pPr>
        <w:ind w:firstLine="709"/>
        <w:rPr>
          <w:sz w:val="28"/>
          <w:szCs w:val="28"/>
        </w:rPr>
      </w:pPr>
      <w:r w:rsidRPr="00D82805">
        <w:rPr>
          <w:sz w:val="28"/>
          <w:szCs w:val="28"/>
        </w:rPr>
        <w:t>Система контроля уровня знаний, умений, навыков детей (ЗУН) и качественных изменений личности обучающегося предусматривает определение начального уровня (сентябрь); промежуточный контроль (январь); итоговый контроль (май) в первый и второй год обучения.</w:t>
      </w:r>
    </w:p>
    <w:p w:rsidR="002E64D6" w:rsidRPr="00D82805" w:rsidRDefault="002E64D6" w:rsidP="002E64D6">
      <w:pPr>
        <w:ind w:firstLine="709"/>
        <w:rPr>
          <w:sz w:val="28"/>
          <w:szCs w:val="28"/>
        </w:rPr>
      </w:pPr>
      <w:r w:rsidRPr="00D82805">
        <w:rPr>
          <w:sz w:val="28"/>
          <w:szCs w:val="28"/>
        </w:rPr>
        <w:t xml:space="preserve">Формы </w:t>
      </w:r>
      <w:proofErr w:type="gramStart"/>
      <w:r w:rsidRPr="00D82805">
        <w:rPr>
          <w:sz w:val="28"/>
          <w:szCs w:val="28"/>
        </w:rPr>
        <w:t>подведения итогов освоения разделов программы</w:t>
      </w:r>
      <w:proofErr w:type="gramEnd"/>
      <w:r w:rsidRPr="00D82805">
        <w:rPr>
          <w:sz w:val="28"/>
          <w:szCs w:val="28"/>
        </w:rPr>
        <w:t xml:space="preserve"> разнообразны. Среди них: мини-выставки детских работ, интеллектуальные конкурсы, выполнение индивидуальных заданий и коллективно-творческих работ, самостоятельные и с элементами творчества работы; изготовление макетов родного города и организация акта дарения его другим организациям (библиотеке, школе, детскому садику и </w:t>
      </w:r>
      <w:proofErr w:type="spellStart"/>
      <w:proofErr w:type="gramStart"/>
      <w:r w:rsidRPr="00D82805">
        <w:rPr>
          <w:sz w:val="28"/>
          <w:szCs w:val="28"/>
        </w:rPr>
        <w:t>др</w:t>
      </w:r>
      <w:proofErr w:type="spellEnd"/>
      <w:proofErr w:type="gramEnd"/>
      <w:r w:rsidRPr="00D82805">
        <w:rPr>
          <w:sz w:val="28"/>
          <w:szCs w:val="28"/>
        </w:rPr>
        <w:t xml:space="preserve">) и т.п.. </w:t>
      </w:r>
    </w:p>
    <w:p w:rsidR="002E64D6" w:rsidRPr="00D82805" w:rsidRDefault="002E64D6" w:rsidP="002E64D6">
      <w:pPr>
        <w:ind w:firstLine="709"/>
        <w:rPr>
          <w:sz w:val="28"/>
          <w:szCs w:val="28"/>
        </w:rPr>
      </w:pPr>
      <w:r w:rsidRPr="00D82805">
        <w:rPr>
          <w:sz w:val="28"/>
          <w:szCs w:val="28"/>
        </w:rPr>
        <w:t xml:space="preserve">В таблице 2 представлены способы, методы, методики оценки результатов обучения, воспитания и </w:t>
      </w:r>
      <w:proofErr w:type="gramStart"/>
      <w:r w:rsidRPr="00D82805">
        <w:rPr>
          <w:sz w:val="28"/>
          <w:szCs w:val="28"/>
        </w:rPr>
        <w:t>развития</w:t>
      </w:r>
      <w:proofErr w:type="gramEnd"/>
      <w:r w:rsidRPr="00D82805">
        <w:rPr>
          <w:sz w:val="28"/>
          <w:szCs w:val="28"/>
        </w:rPr>
        <w:t xml:space="preserve"> обучающихся по каждому критерию.</w:t>
      </w:r>
    </w:p>
    <w:p w:rsidR="002E64D6" w:rsidRDefault="002E64D6" w:rsidP="002E64D6">
      <w:pPr>
        <w:ind w:left="1416"/>
        <w:jc w:val="center"/>
      </w:pPr>
      <w:r>
        <w:br w:type="page"/>
      </w:r>
    </w:p>
    <w:p w:rsidR="00D82805" w:rsidRDefault="00D82805" w:rsidP="00D82805">
      <w:pPr>
        <w:jc w:val="right"/>
      </w:pPr>
      <w:r>
        <w:lastRenderedPageBreak/>
        <w:t xml:space="preserve">Таблица 1 </w:t>
      </w:r>
    </w:p>
    <w:p w:rsidR="00D82805" w:rsidRDefault="00D82805" w:rsidP="00D82805">
      <w:pPr>
        <w:jc w:val="center"/>
        <w:rPr>
          <w:b/>
        </w:rPr>
      </w:pPr>
      <w:r>
        <w:rPr>
          <w:b/>
        </w:rPr>
        <w:t xml:space="preserve">Оценка результатов обучения и личностного развития детей </w:t>
      </w:r>
    </w:p>
    <w:p w:rsidR="00D82805" w:rsidRDefault="00D82805" w:rsidP="00D82805">
      <w:pPr>
        <w:jc w:val="center"/>
        <w:rPr>
          <w:b/>
        </w:rPr>
      </w:pPr>
      <w:r>
        <w:rPr>
          <w:b/>
        </w:rPr>
        <w:t xml:space="preserve">первого года обучения в детском объединении «Фантазеры» </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37"/>
        <w:gridCol w:w="2679"/>
        <w:gridCol w:w="2910"/>
        <w:gridCol w:w="2680"/>
      </w:tblGrid>
      <w:tr w:rsidR="00D82805" w:rsidTr="003C3445">
        <w:trPr>
          <w:cantSplit/>
          <w:trHeight w:val="240"/>
        </w:trPr>
        <w:tc>
          <w:tcPr>
            <w:tcW w:w="1937" w:type="dxa"/>
            <w:vMerge w:val="restart"/>
            <w:vAlign w:val="center"/>
          </w:tcPr>
          <w:p w:rsidR="00D82805" w:rsidRDefault="00D82805" w:rsidP="00CE5796">
            <w:pPr>
              <w:rPr>
                <w:b/>
              </w:rPr>
            </w:pPr>
            <w:r>
              <w:rPr>
                <w:b/>
              </w:rPr>
              <w:t>Критерии</w:t>
            </w:r>
          </w:p>
        </w:tc>
        <w:tc>
          <w:tcPr>
            <w:tcW w:w="8269" w:type="dxa"/>
            <w:gridSpan w:val="3"/>
          </w:tcPr>
          <w:p w:rsidR="00D82805" w:rsidRDefault="00D82805" w:rsidP="00CE5796">
            <w:pPr>
              <w:jc w:val="center"/>
              <w:rPr>
                <w:b/>
              </w:rPr>
            </w:pPr>
            <w:r>
              <w:rPr>
                <w:b/>
              </w:rPr>
              <w:t>Уровни / показатели</w:t>
            </w:r>
          </w:p>
        </w:tc>
      </w:tr>
      <w:tr w:rsidR="00D82805" w:rsidTr="003C3445">
        <w:trPr>
          <w:cantSplit/>
          <w:trHeight w:val="380"/>
        </w:trPr>
        <w:tc>
          <w:tcPr>
            <w:tcW w:w="1937" w:type="dxa"/>
            <w:vMerge/>
            <w:vAlign w:val="center"/>
          </w:tcPr>
          <w:p w:rsidR="00D82805" w:rsidRDefault="00D82805" w:rsidP="00CE5796">
            <w:pPr>
              <w:rPr>
                <w:b/>
              </w:rPr>
            </w:pPr>
          </w:p>
        </w:tc>
        <w:tc>
          <w:tcPr>
            <w:tcW w:w="2679" w:type="dxa"/>
          </w:tcPr>
          <w:p w:rsidR="00D82805" w:rsidRDefault="00D82805" w:rsidP="00CE5796">
            <w:pPr>
              <w:jc w:val="center"/>
              <w:rPr>
                <w:b/>
                <w:sz w:val="18"/>
                <w:szCs w:val="18"/>
              </w:rPr>
            </w:pPr>
            <w:r>
              <w:rPr>
                <w:b/>
                <w:sz w:val="18"/>
                <w:szCs w:val="18"/>
                <w:lang w:val="en-US"/>
              </w:rPr>
              <w:t>I</w:t>
            </w:r>
            <w:r>
              <w:rPr>
                <w:b/>
                <w:sz w:val="18"/>
                <w:szCs w:val="18"/>
              </w:rPr>
              <w:t xml:space="preserve"> уровень</w:t>
            </w:r>
          </w:p>
          <w:p w:rsidR="00D82805" w:rsidRDefault="00D82805" w:rsidP="00CE5796">
            <w:pPr>
              <w:jc w:val="center"/>
              <w:rPr>
                <w:sz w:val="18"/>
                <w:szCs w:val="18"/>
              </w:rPr>
            </w:pPr>
            <w:r>
              <w:rPr>
                <w:sz w:val="18"/>
                <w:szCs w:val="18"/>
              </w:rPr>
              <w:t>(низкий)</w:t>
            </w:r>
          </w:p>
        </w:tc>
        <w:tc>
          <w:tcPr>
            <w:tcW w:w="2910" w:type="dxa"/>
          </w:tcPr>
          <w:p w:rsidR="00D82805" w:rsidRDefault="00D82805" w:rsidP="00CE5796">
            <w:pPr>
              <w:jc w:val="center"/>
              <w:rPr>
                <w:b/>
                <w:sz w:val="18"/>
                <w:szCs w:val="18"/>
              </w:rPr>
            </w:pPr>
            <w:r>
              <w:rPr>
                <w:b/>
                <w:sz w:val="18"/>
                <w:szCs w:val="18"/>
                <w:lang w:val="en-US"/>
              </w:rPr>
              <w:t>II</w:t>
            </w:r>
            <w:r>
              <w:rPr>
                <w:b/>
                <w:sz w:val="18"/>
                <w:szCs w:val="18"/>
              </w:rPr>
              <w:t xml:space="preserve"> уровень</w:t>
            </w:r>
          </w:p>
          <w:p w:rsidR="00D82805" w:rsidRDefault="00D82805" w:rsidP="00CE5796">
            <w:pPr>
              <w:jc w:val="center"/>
              <w:rPr>
                <w:sz w:val="18"/>
                <w:szCs w:val="18"/>
              </w:rPr>
            </w:pPr>
            <w:r>
              <w:rPr>
                <w:sz w:val="18"/>
                <w:szCs w:val="18"/>
              </w:rPr>
              <w:t>(средний)</w:t>
            </w:r>
          </w:p>
        </w:tc>
        <w:tc>
          <w:tcPr>
            <w:tcW w:w="2680" w:type="dxa"/>
          </w:tcPr>
          <w:p w:rsidR="00D82805" w:rsidRDefault="00D82805" w:rsidP="00CE5796">
            <w:pPr>
              <w:jc w:val="center"/>
              <w:rPr>
                <w:b/>
                <w:sz w:val="18"/>
                <w:szCs w:val="18"/>
              </w:rPr>
            </w:pPr>
            <w:r>
              <w:rPr>
                <w:b/>
                <w:sz w:val="18"/>
                <w:szCs w:val="18"/>
                <w:lang w:val="en-US"/>
              </w:rPr>
              <w:t>III</w:t>
            </w:r>
            <w:r>
              <w:rPr>
                <w:b/>
                <w:sz w:val="18"/>
                <w:szCs w:val="18"/>
              </w:rPr>
              <w:t xml:space="preserve"> уровень</w:t>
            </w:r>
          </w:p>
          <w:p w:rsidR="00D82805" w:rsidRDefault="00D82805" w:rsidP="00CE5796">
            <w:pPr>
              <w:jc w:val="center"/>
              <w:rPr>
                <w:sz w:val="18"/>
                <w:szCs w:val="18"/>
              </w:rPr>
            </w:pPr>
            <w:r>
              <w:rPr>
                <w:sz w:val="18"/>
                <w:szCs w:val="18"/>
              </w:rPr>
              <w:t>(высокий)</w:t>
            </w:r>
          </w:p>
        </w:tc>
      </w:tr>
      <w:tr w:rsidR="00D82805" w:rsidTr="003C3445">
        <w:trPr>
          <w:trHeight w:val="380"/>
        </w:trPr>
        <w:tc>
          <w:tcPr>
            <w:tcW w:w="1937" w:type="dxa"/>
            <w:vAlign w:val="center"/>
          </w:tcPr>
          <w:p w:rsidR="00D82805" w:rsidRDefault="00D82805" w:rsidP="00CE5796">
            <w:pPr>
              <w:rPr>
                <w:b/>
              </w:rPr>
            </w:pPr>
            <w:r>
              <w:rPr>
                <w:b/>
                <w:sz w:val="22"/>
                <w:szCs w:val="22"/>
              </w:rPr>
              <w:t>Учебно-организационные умения.</w:t>
            </w:r>
          </w:p>
        </w:tc>
        <w:tc>
          <w:tcPr>
            <w:tcW w:w="2679" w:type="dxa"/>
          </w:tcPr>
          <w:p w:rsidR="00D82805" w:rsidRDefault="00D82805" w:rsidP="00CE5796">
            <w:pPr>
              <w:rPr>
                <w:sz w:val="18"/>
                <w:szCs w:val="18"/>
              </w:rPr>
            </w:pPr>
            <w:r>
              <w:rPr>
                <w:sz w:val="18"/>
                <w:szCs w:val="18"/>
              </w:rPr>
              <w:t xml:space="preserve">В организации своего рабочего места часто требуется указание педагога. Не владеет полностью навыками   безопасного труда. Правила поведения не усвоил. Может пропускать занятия без уважительных причин. Эмоционально </w:t>
            </w:r>
            <w:proofErr w:type="gramStart"/>
            <w:r>
              <w:rPr>
                <w:sz w:val="18"/>
                <w:szCs w:val="18"/>
              </w:rPr>
              <w:t>неустойчив</w:t>
            </w:r>
            <w:proofErr w:type="gramEnd"/>
            <w:r>
              <w:rPr>
                <w:sz w:val="18"/>
                <w:szCs w:val="18"/>
              </w:rPr>
              <w:t xml:space="preserve">, слабая исполнительность. </w:t>
            </w:r>
            <w:proofErr w:type="gramStart"/>
            <w:r>
              <w:rPr>
                <w:sz w:val="18"/>
                <w:szCs w:val="18"/>
              </w:rPr>
              <w:t>Неусидчив</w:t>
            </w:r>
            <w:proofErr w:type="gramEnd"/>
            <w:r>
              <w:rPr>
                <w:sz w:val="18"/>
                <w:szCs w:val="18"/>
              </w:rPr>
              <w:t>, быстро утомляется, работу не доводит до конца.  Требуются постоянный контроль и помощь педагога.</w:t>
            </w:r>
          </w:p>
        </w:tc>
        <w:tc>
          <w:tcPr>
            <w:tcW w:w="2910" w:type="dxa"/>
          </w:tcPr>
          <w:p w:rsidR="00D82805" w:rsidRDefault="00D82805" w:rsidP="00CE5796">
            <w:pPr>
              <w:rPr>
                <w:sz w:val="18"/>
                <w:szCs w:val="18"/>
              </w:rPr>
            </w:pPr>
            <w:r>
              <w:rPr>
                <w:sz w:val="18"/>
                <w:szCs w:val="18"/>
              </w:rPr>
              <w:t xml:space="preserve">Иногда в организации своего рабочего места требуется указание педагога.  Правила поведения старается соблюдать. Незначительные пропуски занятий. Навыками  безопасного труда владеет. Волевые качества неустойчивы, не всегда </w:t>
            </w:r>
            <w:proofErr w:type="gramStart"/>
            <w:r>
              <w:rPr>
                <w:sz w:val="18"/>
                <w:szCs w:val="18"/>
              </w:rPr>
              <w:t>терпелив</w:t>
            </w:r>
            <w:proofErr w:type="gramEnd"/>
            <w:r>
              <w:rPr>
                <w:sz w:val="18"/>
                <w:szCs w:val="18"/>
              </w:rPr>
              <w:t xml:space="preserve"> и выдержан. Работу доводит до конца не всегда. Эмоционально </w:t>
            </w:r>
            <w:proofErr w:type="gramStart"/>
            <w:r>
              <w:rPr>
                <w:sz w:val="18"/>
                <w:szCs w:val="18"/>
              </w:rPr>
              <w:t>отзывчив</w:t>
            </w:r>
            <w:proofErr w:type="gramEnd"/>
            <w:r>
              <w:rPr>
                <w:sz w:val="18"/>
                <w:szCs w:val="18"/>
              </w:rPr>
              <w:t xml:space="preserve"> на внимание и поощрение педагога, сверстников.</w:t>
            </w:r>
          </w:p>
        </w:tc>
        <w:tc>
          <w:tcPr>
            <w:tcW w:w="2680" w:type="dxa"/>
          </w:tcPr>
          <w:p w:rsidR="00D82805" w:rsidRDefault="00D82805" w:rsidP="00CE5796">
            <w:pPr>
              <w:rPr>
                <w:sz w:val="18"/>
                <w:szCs w:val="18"/>
              </w:rPr>
            </w:pPr>
            <w:proofErr w:type="gramStart"/>
            <w:r>
              <w:rPr>
                <w:sz w:val="18"/>
                <w:szCs w:val="18"/>
              </w:rPr>
              <w:t>Самостоятелен</w:t>
            </w:r>
            <w:proofErr w:type="gramEnd"/>
            <w:r>
              <w:rPr>
                <w:sz w:val="18"/>
                <w:szCs w:val="18"/>
              </w:rPr>
              <w:t xml:space="preserve"> в организации своего рабочего места. С удовольствием соблюдает дисциплину и порядок. Всегда проявляет навыки  безопасного труда. Занятия старается не пропускать без уважительных причин. </w:t>
            </w:r>
            <w:proofErr w:type="gramStart"/>
            <w:r>
              <w:rPr>
                <w:sz w:val="18"/>
                <w:szCs w:val="18"/>
              </w:rPr>
              <w:t>Усидчив</w:t>
            </w:r>
            <w:proofErr w:type="gramEnd"/>
            <w:r>
              <w:rPr>
                <w:sz w:val="18"/>
                <w:szCs w:val="18"/>
              </w:rPr>
              <w:t xml:space="preserve">, старателен, умеет полностью сосредоточиться на работе. Терпелив и выдержан, устойчив эмоционально.  Проявляет трудолюбие и  стремление начатое дело довести до конца. Активный помощник педагогу, сверстникам. </w:t>
            </w:r>
          </w:p>
        </w:tc>
      </w:tr>
      <w:tr w:rsidR="00D82805" w:rsidTr="003C3445">
        <w:trPr>
          <w:trHeight w:val="380"/>
        </w:trPr>
        <w:tc>
          <w:tcPr>
            <w:tcW w:w="1937" w:type="dxa"/>
            <w:vAlign w:val="center"/>
          </w:tcPr>
          <w:p w:rsidR="00D82805" w:rsidRDefault="00D82805" w:rsidP="00CE5796">
            <w:pPr>
              <w:rPr>
                <w:b/>
              </w:rPr>
            </w:pPr>
            <w:r>
              <w:rPr>
                <w:b/>
                <w:sz w:val="22"/>
                <w:szCs w:val="22"/>
              </w:rPr>
              <w:t>Познавательная активность в творческой деятельности.</w:t>
            </w:r>
          </w:p>
          <w:p w:rsidR="00D82805" w:rsidRDefault="00D82805" w:rsidP="00CE5796">
            <w:pPr>
              <w:rPr>
                <w:b/>
              </w:rPr>
            </w:pPr>
          </w:p>
        </w:tc>
        <w:tc>
          <w:tcPr>
            <w:tcW w:w="2679" w:type="dxa"/>
          </w:tcPr>
          <w:p w:rsidR="00D82805" w:rsidRDefault="00D82805" w:rsidP="00CE5796">
            <w:pPr>
              <w:rPr>
                <w:sz w:val="18"/>
                <w:szCs w:val="18"/>
              </w:rPr>
            </w:pPr>
            <w:r>
              <w:rPr>
                <w:sz w:val="18"/>
                <w:szCs w:val="18"/>
              </w:rPr>
              <w:t>Познавательный интерес носит эпизодический характер, проявляющийся в виде заинтересованности ярким необычным материалом, либо не обнаруживается вообще. Требуется постоянная стимуляция педагогом познавательной активности.</w:t>
            </w:r>
          </w:p>
          <w:p w:rsidR="00D82805" w:rsidRDefault="00D82805" w:rsidP="00CE5796">
            <w:pPr>
              <w:rPr>
                <w:sz w:val="18"/>
                <w:szCs w:val="18"/>
              </w:rPr>
            </w:pPr>
          </w:p>
        </w:tc>
        <w:tc>
          <w:tcPr>
            <w:tcW w:w="2910" w:type="dxa"/>
          </w:tcPr>
          <w:p w:rsidR="00D82805" w:rsidRDefault="00D82805" w:rsidP="00CE5796">
            <w:pPr>
              <w:rPr>
                <w:sz w:val="18"/>
                <w:szCs w:val="18"/>
              </w:rPr>
            </w:pPr>
            <w:r>
              <w:rPr>
                <w:sz w:val="18"/>
                <w:szCs w:val="18"/>
              </w:rPr>
              <w:t xml:space="preserve">Проявляет интерес к занятиям, ко всему </w:t>
            </w:r>
            <w:proofErr w:type="gramStart"/>
            <w:r>
              <w:rPr>
                <w:sz w:val="18"/>
                <w:szCs w:val="18"/>
              </w:rPr>
              <w:t>новому</w:t>
            </w:r>
            <w:proofErr w:type="gramEnd"/>
            <w:r>
              <w:rPr>
                <w:sz w:val="18"/>
                <w:szCs w:val="18"/>
              </w:rPr>
              <w:t xml:space="preserve"> но не обладает длительной устойчивой познавательной активностью. Проявляет заинтересованность и познавательную активность в определенных учебных ситуациях, обусловленных либо содержанием учебного материала, либо способом его изучения. </w:t>
            </w:r>
          </w:p>
        </w:tc>
        <w:tc>
          <w:tcPr>
            <w:tcW w:w="2680" w:type="dxa"/>
          </w:tcPr>
          <w:p w:rsidR="00D82805" w:rsidRDefault="00D82805" w:rsidP="00CE5796">
            <w:pPr>
              <w:rPr>
                <w:sz w:val="18"/>
                <w:szCs w:val="18"/>
              </w:rPr>
            </w:pPr>
            <w:r>
              <w:rPr>
                <w:sz w:val="18"/>
                <w:szCs w:val="18"/>
              </w:rPr>
              <w:t xml:space="preserve">Обладает высоким уровнем развития учебной мотивации. Преобладает устойчивый познавательный интерес к любой изобразительной  деятельности. </w:t>
            </w:r>
            <w:proofErr w:type="gramStart"/>
            <w:r>
              <w:rPr>
                <w:sz w:val="18"/>
                <w:szCs w:val="18"/>
              </w:rPr>
              <w:t>Способен</w:t>
            </w:r>
            <w:proofErr w:type="gramEnd"/>
            <w:r>
              <w:rPr>
                <w:sz w:val="18"/>
                <w:szCs w:val="18"/>
              </w:rPr>
              <w:t xml:space="preserve"> выбирать самостоятельно способы и средства изображения.  </w:t>
            </w:r>
            <w:proofErr w:type="gramStart"/>
            <w:r>
              <w:rPr>
                <w:sz w:val="18"/>
                <w:szCs w:val="18"/>
              </w:rPr>
              <w:t>Активен</w:t>
            </w:r>
            <w:proofErr w:type="gramEnd"/>
            <w:r>
              <w:rPr>
                <w:sz w:val="18"/>
                <w:szCs w:val="18"/>
              </w:rPr>
              <w:t xml:space="preserve"> в стремлении узнать больше за пределами программы. Использует  дополнительные источники информации, проявляет интерес и умеет работать самостоятельно с литературными источниками, заниматься поисковой работой.</w:t>
            </w:r>
          </w:p>
          <w:p w:rsidR="00D82805" w:rsidRDefault="00D82805" w:rsidP="00CE5796">
            <w:pPr>
              <w:rPr>
                <w:sz w:val="18"/>
                <w:szCs w:val="18"/>
              </w:rPr>
            </w:pPr>
          </w:p>
        </w:tc>
      </w:tr>
      <w:tr w:rsidR="00D82805" w:rsidTr="003C3445">
        <w:trPr>
          <w:trHeight w:val="380"/>
        </w:trPr>
        <w:tc>
          <w:tcPr>
            <w:tcW w:w="1937" w:type="dxa"/>
            <w:vAlign w:val="center"/>
          </w:tcPr>
          <w:p w:rsidR="00D82805" w:rsidRDefault="00D82805" w:rsidP="00CE5796">
            <w:pPr>
              <w:rPr>
                <w:b/>
              </w:rPr>
            </w:pPr>
            <w:r>
              <w:rPr>
                <w:b/>
                <w:sz w:val="22"/>
                <w:szCs w:val="22"/>
              </w:rPr>
              <w:t>Теоретические знания.</w:t>
            </w:r>
          </w:p>
        </w:tc>
        <w:tc>
          <w:tcPr>
            <w:tcW w:w="2679" w:type="dxa"/>
          </w:tcPr>
          <w:p w:rsidR="00D82805" w:rsidRDefault="00D82805" w:rsidP="00CE5796">
            <w:pPr>
              <w:rPr>
                <w:sz w:val="18"/>
                <w:szCs w:val="18"/>
              </w:rPr>
            </w:pPr>
            <w:r>
              <w:rPr>
                <w:sz w:val="18"/>
                <w:szCs w:val="18"/>
              </w:rPr>
              <w:t>Владеет менее чем ½ объема знаний, предусмотренных программой за данный период. Терминологией не владеет.</w:t>
            </w:r>
          </w:p>
          <w:p w:rsidR="00D82805" w:rsidRDefault="00D82805" w:rsidP="00CE5796">
            <w:pPr>
              <w:rPr>
                <w:sz w:val="18"/>
                <w:szCs w:val="18"/>
              </w:rPr>
            </w:pPr>
          </w:p>
        </w:tc>
        <w:tc>
          <w:tcPr>
            <w:tcW w:w="2910" w:type="dxa"/>
          </w:tcPr>
          <w:p w:rsidR="00D82805" w:rsidRDefault="00D82805" w:rsidP="00CE5796">
            <w:pPr>
              <w:rPr>
                <w:sz w:val="18"/>
                <w:szCs w:val="18"/>
              </w:rPr>
            </w:pPr>
            <w:r>
              <w:rPr>
                <w:sz w:val="18"/>
                <w:szCs w:val="18"/>
              </w:rPr>
              <w:t>Усвоил более половины объема знаний, предусмотренных программой за данный период. Знает специальные термины, но не всегда использует их на практике.</w:t>
            </w:r>
          </w:p>
        </w:tc>
        <w:tc>
          <w:tcPr>
            <w:tcW w:w="2680" w:type="dxa"/>
          </w:tcPr>
          <w:p w:rsidR="00D82805" w:rsidRDefault="00D82805" w:rsidP="00CE5796">
            <w:pPr>
              <w:rPr>
                <w:sz w:val="18"/>
                <w:szCs w:val="18"/>
              </w:rPr>
            </w:pPr>
            <w:r>
              <w:rPr>
                <w:sz w:val="18"/>
                <w:szCs w:val="18"/>
              </w:rPr>
              <w:t>Освоил практически весь объем знаний в рамках программы. Грамотно использует специальные термины.</w:t>
            </w:r>
          </w:p>
        </w:tc>
      </w:tr>
      <w:tr w:rsidR="00D82805" w:rsidTr="003C3445">
        <w:tc>
          <w:tcPr>
            <w:tcW w:w="1937" w:type="dxa"/>
            <w:vAlign w:val="center"/>
          </w:tcPr>
          <w:p w:rsidR="00D82805" w:rsidRDefault="00D82805" w:rsidP="00CE5796">
            <w:pPr>
              <w:rPr>
                <w:sz w:val="18"/>
                <w:szCs w:val="18"/>
              </w:rPr>
            </w:pPr>
            <w:r>
              <w:rPr>
                <w:b/>
                <w:sz w:val="22"/>
                <w:szCs w:val="22"/>
              </w:rPr>
              <w:t>Практические навыки</w:t>
            </w:r>
            <w:r>
              <w:rPr>
                <w:sz w:val="18"/>
                <w:szCs w:val="18"/>
              </w:rPr>
              <w:t xml:space="preserve">. </w:t>
            </w:r>
          </w:p>
        </w:tc>
        <w:tc>
          <w:tcPr>
            <w:tcW w:w="2679" w:type="dxa"/>
          </w:tcPr>
          <w:p w:rsidR="00D82805" w:rsidRDefault="00D82805" w:rsidP="00CE5796">
            <w:pPr>
              <w:rPr>
                <w:sz w:val="18"/>
                <w:szCs w:val="18"/>
              </w:rPr>
            </w:pPr>
            <w:r>
              <w:rPr>
                <w:sz w:val="18"/>
                <w:szCs w:val="18"/>
              </w:rPr>
              <w:t xml:space="preserve">Владеет менее чем ½ части объема практических умений и навыков, </w:t>
            </w:r>
            <w:proofErr w:type="gramStart"/>
            <w:r>
              <w:rPr>
                <w:sz w:val="18"/>
                <w:szCs w:val="18"/>
              </w:rPr>
              <w:t>предусмотренными</w:t>
            </w:r>
            <w:proofErr w:type="gramEnd"/>
            <w:r>
              <w:rPr>
                <w:sz w:val="18"/>
                <w:szCs w:val="18"/>
              </w:rPr>
              <w:t xml:space="preserve"> программой за конкретный период. </w:t>
            </w:r>
          </w:p>
        </w:tc>
        <w:tc>
          <w:tcPr>
            <w:tcW w:w="2910" w:type="dxa"/>
          </w:tcPr>
          <w:p w:rsidR="00D82805" w:rsidRDefault="00D82805" w:rsidP="00CE5796">
            <w:pPr>
              <w:rPr>
                <w:sz w:val="18"/>
                <w:szCs w:val="18"/>
              </w:rPr>
            </w:pPr>
            <w:r>
              <w:rPr>
                <w:sz w:val="18"/>
                <w:szCs w:val="18"/>
              </w:rPr>
              <w:t xml:space="preserve">Владеет более ½ объема практических умений и навыков, </w:t>
            </w:r>
            <w:proofErr w:type="gramStart"/>
            <w:r>
              <w:rPr>
                <w:sz w:val="18"/>
                <w:szCs w:val="18"/>
              </w:rPr>
              <w:t>предусмотренными</w:t>
            </w:r>
            <w:proofErr w:type="gramEnd"/>
            <w:r>
              <w:rPr>
                <w:sz w:val="18"/>
                <w:szCs w:val="18"/>
              </w:rPr>
              <w:t xml:space="preserve"> программой за конкретный период. </w:t>
            </w:r>
          </w:p>
        </w:tc>
        <w:tc>
          <w:tcPr>
            <w:tcW w:w="2680" w:type="dxa"/>
          </w:tcPr>
          <w:p w:rsidR="00D82805" w:rsidRDefault="00D82805" w:rsidP="00CE5796">
            <w:pPr>
              <w:rPr>
                <w:sz w:val="18"/>
                <w:szCs w:val="18"/>
              </w:rPr>
            </w:pPr>
            <w:r>
              <w:rPr>
                <w:sz w:val="18"/>
                <w:szCs w:val="18"/>
              </w:rPr>
              <w:t xml:space="preserve">Владеет практически всеми умениями и навыками, предусмотренными программой за конкретный период. </w:t>
            </w:r>
          </w:p>
        </w:tc>
      </w:tr>
      <w:tr w:rsidR="00D82805" w:rsidTr="003C3445">
        <w:tc>
          <w:tcPr>
            <w:tcW w:w="1937" w:type="dxa"/>
            <w:vAlign w:val="center"/>
          </w:tcPr>
          <w:p w:rsidR="00D82805" w:rsidRDefault="00D82805" w:rsidP="00CE5796">
            <w:pPr>
              <w:rPr>
                <w:b/>
              </w:rPr>
            </w:pPr>
            <w:r>
              <w:rPr>
                <w:b/>
                <w:sz w:val="22"/>
                <w:szCs w:val="22"/>
              </w:rPr>
              <w:t>Творческая активность.</w:t>
            </w:r>
          </w:p>
        </w:tc>
        <w:tc>
          <w:tcPr>
            <w:tcW w:w="2679" w:type="dxa"/>
          </w:tcPr>
          <w:p w:rsidR="00D82805" w:rsidRDefault="00D82805" w:rsidP="00CE5796">
            <w:pPr>
              <w:rPr>
                <w:sz w:val="18"/>
                <w:szCs w:val="18"/>
              </w:rPr>
            </w:pPr>
            <w:r>
              <w:rPr>
                <w:sz w:val="18"/>
                <w:szCs w:val="18"/>
              </w:rPr>
              <w:t xml:space="preserve">Начальный (элементарный) репродуктивный уровень. </w:t>
            </w:r>
          </w:p>
          <w:p w:rsidR="00D82805" w:rsidRDefault="00D82805" w:rsidP="00CE5796">
            <w:pPr>
              <w:rPr>
                <w:sz w:val="18"/>
                <w:szCs w:val="18"/>
              </w:rPr>
            </w:pPr>
            <w:r>
              <w:rPr>
                <w:sz w:val="18"/>
                <w:szCs w:val="18"/>
              </w:rPr>
              <w:t>Может выполнять лишь простейшие практические задания</w:t>
            </w:r>
            <w:proofErr w:type="gramStart"/>
            <w:r>
              <w:rPr>
                <w:sz w:val="18"/>
                <w:szCs w:val="18"/>
              </w:rPr>
              <w:t xml:space="preserve"> .</w:t>
            </w:r>
            <w:proofErr w:type="gramEnd"/>
            <w:r>
              <w:rPr>
                <w:sz w:val="18"/>
                <w:szCs w:val="18"/>
              </w:rPr>
              <w:t>.</w:t>
            </w:r>
          </w:p>
          <w:p w:rsidR="00D82805" w:rsidRDefault="00D82805" w:rsidP="00CE5796">
            <w:pPr>
              <w:rPr>
                <w:sz w:val="18"/>
                <w:szCs w:val="18"/>
              </w:rPr>
            </w:pPr>
            <w:proofErr w:type="gramStart"/>
            <w:r>
              <w:rPr>
                <w:sz w:val="18"/>
                <w:szCs w:val="18"/>
              </w:rPr>
              <w:t>Пассивен</w:t>
            </w:r>
            <w:proofErr w:type="gramEnd"/>
            <w:r>
              <w:rPr>
                <w:sz w:val="18"/>
                <w:szCs w:val="18"/>
              </w:rPr>
              <w:t xml:space="preserve">, не проявляет желания работать самостоятельно, на каждом шагу ждет подсказки, подталкивания со стороны педагога. Стремится к упрощенным вариантам. Боится ошибиться. Самооценка неадекватная. </w:t>
            </w:r>
          </w:p>
        </w:tc>
        <w:tc>
          <w:tcPr>
            <w:tcW w:w="2910" w:type="dxa"/>
          </w:tcPr>
          <w:p w:rsidR="00D82805" w:rsidRDefault="00D82805" w:rsidP="00CE5796">
            <w:pPr>
              <w:rPr>
                <w:sz w:val="18"/>
                <w:szCs w:val="18"/>
              </w:rPr>
            </w:pPr>
            <w:r>
              <w:rPr>
                <w:sz w:val="18"/>
                <w:szCs w:val="18"/>
              </w:rPr>
              <w:t>Репродуктивный и частично продуктивный уровень.</w:t>
            </w:r>
          </w:p>
          <w:p w:rsidR="00D82805" w:rsidRDefault="00D82805" w:rsidP="00CE5796">
            <w:pPr>
              <w:rPr>
                <w:sz w:val="18"/>
                <w:szCs w:val="18"/>
              </w:rPr>
            </w:pPr>
            <w:r>
              <w:rPr>
                <w:sz w:val="18"/>
                <w:szCs w:val="18"/>
              </w:rPr>
              <w:t>В состояние уверенно выполнять практические задания по образцу. С удовольствием берется выполнять знакомые задания.  В самостоятельной работе часто требуется подсказка и помощь педагога. Самооценка не всегда адекватная.</w:t>
            </w:r>
          </w:p>
          <w:p w:rsidR="00D82805" w:rsidRDefault="00D82805" w:rsidP="00CE5796">
            <w:pPr>
              <w:rPr>
                <w:sz w:val="18"/>
                <w:szCs w:val="18"/>
              </w:rPr>
            </w:pPr>
          </w:p>
        </w:tc>
        <w:tc>
          <w:tcPr>
            <w:tcW w:w="2680" w:type="dxa"/>
          </w:tcPr>
          <w:p w:rsidR="00D82805" w:rsidRDefault="00D82805" w:rsidP="00CE5796">
            <w:pPr>
              <w:rPr>
                <w:sz w:val="18"/>
                <w:szCs w:val="18"/>
              </w:rPr>
            </w:pPr>
            <w:r>
              <w:rPr>
                <w:sz w:val="18"/>
                <w:szCs w:val="18"/>
              </w:rPr>
              <w:t>Продуктивный уровень с элементами творчества.</w:t>
            </w:r>
          </w:p>
          <w:p w:rsidR="00D82805" w:rsidRDefault="00D82805" w:rsidP="00CE5796">
            <w:pPr>
              <w:rPr>
                <w:sz w:val="18"/>
                <w:szCs w:val="18"/>
              </w:rPr>
            </w:pPr>
            <w:r>
              <w:rPr>
                <w:sz w:val="18"/>
                <w:szCs w:val="18"/>
              </w:rPr>
              <w:t>Самостоятельно находит способ исполнения, чаще продуктивная деятельность, творческий подход. Может самостоятельно выбрать содержание исполнения, расширяя рамки задания. Пополняет творческую копилку идей. Самооценка адекватная.</w:t>
            </w:r>
          </w:p>
        </w:tc>
      </w:tr>
      <w:tr w:rsidR="00D82805" w:rsidTr="003C3445">
        <w:tc>
          <w:tcPr>
            <w:tcW w:w="1937" w:type="dxa"/>
            <w:vAlign w:val="center"/>
          </w:tcPr>
          <w:p w:rsidR="00D82805" w:rsidRDefault="00D82805" w:rsidP="00CE5796">
            <w:pPr>
              <w:rPr>
                <w:b/>
              </w:rPr>
            </w:pPr>
            <w:r>
              <w:rPr>
                <w:b/>
                <w:sz w:val="22"/>
                <w:szCs w:val="22"/>
              </w:rPr>
              <w:t xml:space="preserve">Ценностное отношение к </w:t>
            </w:r>
            <w:r>
              <w:rPr>
                <w:b/>
                <w:sz w:val="22"/>
                <w:szCs w:val="22"/>
              </w:rPr>
              <w:lastRenderedPageBreak/>
              <w:t>природе, Родине, народным традициям и обычаям.</w:t>
            </w:r>
          </w:p>
        </w:tc>
        <w:tc>
          <w:tcPr>
            <w:tcW w:w="2679" w:type="dxa"/>
          </w:tcPr>
          <w:p w:rsidR="00D82805" w:rsidRDefault="00D82805" w:rsidP="00CE5796">
            <w:pPr>
              <w:rPr>
                <w:sz w:val="18"/>
                <w:szCs w:val="18"/>
              </w:rPr>
            </w:pPr>
            <w:r>
              <w:rPr>
                <w:sz w:val="18"/>
                <w:szCs w:val="18"/>
              </w:rPr>
              <w:lastRenderedPageBreak/>
              <w:t xml:space="preserve">Не знает признаки понятия «Родина». Не видит особенностей своего края. Не </w:t>
            </w:r>
            <w:r>
              <w:rPr>
                <w:sz w:val="18"/>
                <w:szCs w:val="18"/>
              </w:rPr>
              <w:lastRenderedPageBreak/>
              <w:t>знает истории своего родного города.  Не проявляет бережного отношения к природе. Слабо знает народные традиции, обычаи, ремесла и промыслы страны и края.</w:t>
            </w:r>
          </w:p>
        </w:tc>
        <w:tc>
          <w:tcPr>
            <w:tcW w:w="2910" w:type="dxa"/>
          </w:tcPr>
          <w:p w:rsidR="00D82805" w:rsidRDefault="00D82805" w:rsidP="00CE5796">
            <w:pPr>
              <w:rPr>
                <w:sz w:val="18"/>
                <w:szCs w:val="18"/>
              </w:rPr>
            </w:pPr>
            <w:r>
              <w:rPr>
                <w:sz w:val="18"/>
                <w:szCs w:val="18"/>
              </w:rPr>
              <w:lastRenderedPageBreak/>
              <w:t xml:space="preserve">Знает признаки понятия «Родина».  Частично знаком с историей родного города. Может ответить </w:t>
            </w:r>
            <w:r>
              <w:rPr>
                <w:sz w:val="18"/>
                <w:szCs w:val="18"/>
              </w:rPr>
              <w:lastRenderedPageBreak/>
              <w:t xml:space="preserve">на некоторые вопросы. Эмоционально </w:t>
            </w:r>
            <w:proofErr w:type="gramStart"/>
            <w:r>
              <w:rPr>
                <w:sz w:val="18"/>
                <w:szCs w:val="18"/>
              </w:rPr>
              <w:t>отзывчив</w:t>
            </w:r>
            <w:proofErr w:type="gramEnd"/>
            <w:r>
              <w:rPr>
                <w:sz w:val="18"/>
                <w:szCs w:val="18"/>
              </w:rPr>
              <w:t xml:space="preserve"> на красоту природы, знает правила поведения на природе и старается их соблюдать. Проявляет неустойчивый интерес к  народным традициям, обычаям, ремеслам,  промыслам страны и края.</w:t>
            </w:r>
          </w:p>
        </w:tc>
        <w:tc>
          <w:tcPr>
            <w:tcW w:w="2680" w:type="dxa"/>
          </w:tcPr>
          <w:p w:rsidR="00D82805" w:rsidRDefault="00D82805" w:rsidP="00CE5796">
            <w:pPr>
              <w:rPr>
                <w:sz w:val="18"/>
                <w:szCs w:val="18"/>
              </w:rPr>
            </w:pPr>
            <w:r>
              <w:rPr>
                <w:sz w:val="18"/>
                <w:szCs w:val="18"/>
              </w:rPr>
              <w:lastRenderedPageBreak/>
              <w:t xml:space="preserve">Знает признаки понятия «Родина». Хорошо знает историю родного города. </w:t>
            </w:r>
            <w:r>
              <w:rPr>
                <w:sz w:val="18"/>
                <w:szCs w:val="18"/>
              </w:rPr>
              <w:lastRenderedPageBreak/>
              <w:t>Может сам рассказать об истории города. Любит свой край и самостоятелен в поиске дополнительных историко-культурных сведений о нем, посещает лектории в детской городской библиотеке, ходит в городской музей и выставочный зал</w:t>
            </w:r>
            <w:proofErr w:type="gramStart"/>
            <w:r>
              <w:rPr>
                <w:sz w:val="18"/>
                <w:szCs w:val="18"/>
              </w:rPr>
              <w:t xml:space="preserve">.. </w:t>
            </w:r>
            <w:proofErr w:type="gramEnd"/>
            <w:r>
              <w:rPr>
                <w:sz w:val="18"/>
                <w:szCs w:val="18"/>
              </w:rPr>
              <w:t>Любит и бережно относится к природе. Присутствует устойчивый интерес к  народным традициям, обычаям, ремеслам,  промыслам страны и края. Использует  приобретенный знания и материал в своих работах.</w:t>
            </w:r>
          </w:p>
        </w:tc>
      </w:tr>
      <w:tr w:rsidR="00D82805" w:rsidTr="003C3445">
        <w:trPr>
          <w:trHeight w:val="2240"/>
        </w:trPr>
        <w:tc>
          <w:tcPr>
            <w:tcW w:w="1937" w:type="dxa"/>
            <w:vAlign w:val="center"/>
          </w:tcPr>
          <w:p w:rsidR="00D82805" w:rsidRDefault="00D82805" w:rsidP="00CE5796">
            <w:pPr>
              <w:rPr>
                <w:b/>
              </w:rPr>
            </w:pPr>
            <w:r>
              <w:rPr>
                <w:b/>
                <w:sz w:val="22"/>
                <w:szCs w:val="22"/>
              </w:rPr>
              <w:lastRenderedPageBreak/>
              <w:t>Художественно – эстетические представления.</w:t>
            </w:r>
          </w:p>
        </w:tc>
        <w:tc>
          <w:tcPr>
            <w:tcW w:w="2679" w:type="dxa"/>
          </w:tcPr>
          <w:p w:rsidR="00D82805" w:rsidRDefault="00D82805" w:rsidP="00CE5796">
            <w:pPr>
              <w:rPr>
                <w:sz w:val="18"/>
                <w:szCs w:val="18"/>
              </w:rPr>
            </w:pPr>
            <w:r>
              <w:rPr>
                <w:sz w:val="18"/>
                <w:szCs w:val="18"/>
              </w:rPr>
              <w:t xml:space="preserve">Потребность в восприятии </w:t>
            </w:r>
            <w:proofErr w:type="gramStart"/>
            <w:r>
              <w:rPr>
                <w:sz w:val="18"/>
                <w:szCs w:val="18"/>
              </w:rPr>
              <w:t>прекрасного</w:t>
            </w:r>
            <w:proofErr w:type="gramEnd"/>
            <w:r>
              <w:rPr>
                <w:sz w:val="18"/>
                <w:szCs w:val="18"/>
              </w:rPr>
              <w:t xml:space="preserve"> не возникает. Эмоциональная отзывчивость неразвита. Не умеет отделить </w:t>
            </w:r>
            <w:proofErr w:type="gramStart"/>
            <w:r>
              <w:rPr>
                <w:sz w:val="18"/>
                <w:szCs w:val="18"/>
              </w:rPr>
              <w:t>хорошее</w:t>
            </w:r>
            <w:proofErr w:type="gramEnd"/>
            <w:r>
              <w:rPr>
                <w:sz w:val="18"/>
                <w:szCs w:val="18"/>
              </w:rPr>
              <w:t xml:space="preserve"> от некачественного, определить художественную ценность какой-либо работы. </w:t>
            </w:r>
          </w:p>
          <w:p w:rsidR="00D82805" w:rsidRDefault="00D82805" w:rsidP="00CE5796">
            <w:pPr>
              <w:rPr>
                <w:sz w:val="18"/>
                <w:szCs w:val="18"/>
              </w:rPr>
            </w:pPr>
            <w:r>
              <w:rPr>
                <w:sz w:val="18"/>
                <w:szCs w:val="18"/>
              </w:rPr>
              <w:t>Имеет слабое представление о культурном наследии народа,  предметах искусства.</w:t>
            </w:r>
          </w:p>
          <w:p w:rsidR="00D82805" w:rsidRDefault="00D82805" w:rsidP="00CE5796">
            <w:pPr>
              <w:rPr>
                <w:sz w:val="18"/>
                <w:szCs w:val="18"/>
              </w:rPr>
            </w:pPr>
          </w:p>
        </w:tc>
        <w:tc>
          <w:tcPr>
            <w:tcW w:w="2910" w:type="dxa"/>
          </w:tcPr>
          <w:p w:rsidR="00D82805" w:rsidRDefault="00D82805" w:rsidP="00CE5796">
            <w:pPr>
              <w:rPr>
                <w:sz w:val="18"/>
                <w:szCs w:val="18"/>
              </w:rPr>
            </w:pPr>
            <w:r>
              <w:rPr>
                <w:sz w:val="18"/>
                <w:szCs w:val="18"/>
              </w:rPr>
              <w:t xml:space="preserve">Не всегда присутствует потребность в восприятии </w:t>
            </w:r>
            <w:proofErr w:type="gramStart"/>
            <w:r>
              <w:rPr>
                <w:sz w:val="18"/>
                <w:szCs w:val="18"/>
              </w:rPr>
              <w:t>прекрасного</w:t>
            </w:r>
            <w:proofErr w:type="gramEnd"/>
            <w:r>
              <w:rPr>
                <w:sz w:val="18"/>
                <w:szCs w:val="18"/>
              </w:rPr>
              <w:t xml:space="preserve">. В процессе восприятия прекрасного чувства не всегда переживаются сильно. </w:t>
            </w:r>
          </w:p>
          <w:p w:rsidR="00D82805" w:rsidRDefault="00D82805" w:rsidP="00CE5796">
            <w:pPr>
              <w:rPr>
                <w:sz w:val="18"/>
                <w:szCs w:val="18"/>
              </w:rPr>
            </w:pPr>
            <w:r>
              <w:rPr>
                <w:sz w:val="18"/>
                <w:szCs w:val="18"/>
              </w:rPr>
              <w:t xml:space="preserve">Умеет отделить хорошее от </w:t>
            </w:r>
            <w:proofErr w:type="gramStart"/>
            <w:r>
              <w:rPr>
                <w:sz w:val="18"/>
                <w:szCs w:val="18"/>
              </w:rPr>
              <w:t>некачественного</w:t>
            </w:r>
            <w:proofErr w:type="gramEnd"/>
            <w:r>
              <w:rPr>
                <w:sz w:val="18"/>
                <w:szCs w:val="18"/>
              </w:rPr>
              <w:t>, но не всегда может обосновать свою оценку, при этом присутствует умение выделять художественные ценности данных работ. Имеет достаточное представление о культурном наследии народа, предметах искусства.</w:t>
            </w:r>
          </w:p>
        </w:tc>
        <w:tc>
          <w:tcPr>
            <w:tcW w:w="2680" w:type="dxa"/>
          </w:tcPr>
          <w:p w:rsidR="00D82805" w:rsidRDefault="00D82805" w:rsidP="00CE5796">
            <w:pPr>
              <w:rPr>
                <w:sz w:val="18"/>
                <w:szCs w:val="18"/>
              </w:rPr>
            </w:pPr>
            <w:r>
              <w:rPr>
                <w:sz w:val="18"/>
                <w:szCs w:val="18"/>
              </w:rPr>
              <w:t xml:space="preserve">Всегда присутствует потребность в восприятии </w:t>
            </w:r>
            <w:proofErr w:type="gramStart"/>
            <w:r>
              <w:rPr>
                <w:sz w:val="18"/>
                <w:szCs w:val="18"/>
              </w:rPr>
              <w:t>прекрасного</w:t>
            </w:r>
            <w:proofErr w:type="gramEnd"/>
            <w:r>
              <w:rPr>
                <w:sz w:val="18"/>
                <w:szCs w:val="18"/>
              </w:rPr>
              <w:t xml:space="preserve">. Проявляет эмоциональную отзывчивость на </w:t>
            </w:r>
            <w:proofErr w:type="gramStart"/>
            <w:r>
              <w:rPr>
                <w:sz w:val="18"/>
                <w:szCs w:val="18"/>
              </w:rPr>
              <w:t>прекрасное</w:t>
            </w:r>
            <w:proofErr w:type="gramEnd"/>
            <w:r>
              <w:rPr>
                <w:sz w:val="18"/>
                <w:szCs w:val="18"/>
              </w:rPr>
              <w:t xml:space="preserve">. Умеет отличить </w:t>
            </w:r>
            <w:proofErr w:type="gramStart"/>
            <w:r>
              <w:rPr>
                <w:sz w:val="18"/>
                <w:szCs w:val="18"/>
              </w:rPr>
              <w:t>хорошее</w:t>
            </w:r>
            <w:proofErr w:type="gramEnd"/>
            <w:r>
              <w:rPr>
                <w:sz w:val="18"/>
                <w:szCs w:val="18"/>
              </w:rPr>
              <w:t xml:space="preserve"> от некачественного и обосновать свой выбор. Способен обобщить и выделить в других работах художественные ценности (цвет, настроение, стиль…). Имеет представление о культурном наследии народа, предметах искусства. </w:t>
            </w:r>
          </w:p>
        </w:tc>
      </w:tr>
      <w:tr w:rsidR="00D82805" w:rsidTr="003C3445">
        <w:tc>
          <w:tcPr>
            <w:tcW w:w="1937" w:type="dxa"/>
            <w:vAlign w:val="center"/>
          </w:tcPr>
          <w:p w:rsidR="00D82805" w:rsidRDefault="00D82805" w:rsidP="00CE5796">
            <w:pPr>
              <w:rPr>
                <w:b/>
              </w:rPr>
            </w:pPr>
            <w:r>
              <w:rPr>
                <w:b/>
                <w:sz w:val="22"/>
                <w:szCs w:val="22"/>
              </w:rPr>
              <w:t xml:space="preserve">Навыки межличностных отношений, </w:t>
            </w:r>
            <w:proofErr w:type="spellStart"/>
            <w:proofErr w:type="gramStart"/>
            <w:r>
              <w:rPr>
                <w:b/>
                <w:sz w:val="22"/>
                <w:szCs w:val="22"/>
              </w:rPr>
              <w:t>коммуникатив-ные</w:t>
            </w:r>
            <w:proofErr w:type="spellEnd"/>
            <w:proofErr w:type="gramEnd"/>
            <w:r>
              <w:rPr>
                <w:b/>
                <w:sz w:val="22"/>
                <w:szCs w:val="22"/>
              </w:rPr>
              <w:t xml:space="preserve"> качества.</w:t>
            </w:r>
          </w:p>
        </w:tc>
        <w:tc>
          <w:tcPr>
            <w:tcW w:w="2679" w:type="dxa"/>
          </w:tcPr>
          <w:p w:rsidR="00D82805" w:rsidRDefault="00D82805" w:rsidP="00CE5796">
            <w:pPr>
              <w:rPr>
                <w:sz w:val="18"/>
                <w:szCs w:val="18"/>
              </w:rPr>
            </w:pPr>
            <w:r>
              <w:rPr>
                <w:sz w:val="18"/>
                <w:szCs w:val="18"/>
              </w:rPr>
              <w:t>В жизнедеятельности коллектива инициативу чаще не проявляет. Часто отказывается от трудовой деятельности. Не умеет работать в группе, коллективе. Некоммуникабельный, не умеет общаться.  Может выполнить индивидуальное задание, которое не будет частью коллективной работы.</w:t>
            </w:r>
          </w:p>
          <w:p w:rsidR="00D82805" w:rsidRDefault="00D82805" w:rsidP="00CE5796">
            <w:pPr>
              <w:rPr>
                <w:sz w:val="18"/>
                <w:szCs w:val="18"/>
              </w:rPr>
            </w:pPr>
            <w:r>
              <w:rPr>
                <w:sz w:val="18"/>
                <w:szCs w:val="18"/>
              </w:rPr>
              <w:t>Может быть невежливым, н</w:t>
            </w:r>
            <w:proofErr w:type="gramStart"/>
            <w:r>
              <w:rPr>
                <w:sz w:val="18"/>
                <w:szCs w:val="18"/>
              </w:rPr>
              <w:t>е-</w:t>
            </w:r>
            <w:proofErr w:type="gramEnd"/>
            <w:r>
              <w:rPr>
                <w:sz w:val="18"/>
                <w:szCs w:val="18"/>
              </w:rPr>
              <w:t xml:space="preserve"> внимательным к близким и окружающим, редко оказывает помощь другим. Часто не проявляет эмоционального отклика на успех коллектива, конкретных детей.</w:t>
            </w:r>
          </w:p>
        </w:tc>
        <w:tc>
          <w:tcPr>
            <w:tcW w:w="2910" w:type="dxa"/>
          </w:tcPr>
          <w:p w:rsidR="00D82805" w:rsidRDefault="00D82805" w:rsidP="00CE5796">
            <w:pPr>
              <w:rPr>
                <w:sz w:val="18"/>
                <w:szCs w:val="18"/>
              </w:rPr>
            </w:pPr>
            <w:r>
              <w:rPr>
                <w:sz w:val="18"/>
                <w:szCs w:val="18"/>
              </w:rPr>
              <w:t>Инициативу в коллективе иногда проявляет по настроению. Добросовестно выполняет трудовые поручения, но с напоминания взрослого. Никогда не берет на себя роль «главного художника».</w:t>
            </w:r>
          </w:p>
          <w:p w:rsidR="00D82805" w:rsidRDefault="00D82805" w:rsidP="00CE5796">
            <w:pPr>
              <w:rPr>
                <w:sz w:val="18"/>
                <w:szCs w:val="18"/>
              </w:rPr>
            </w:pPr>
            <w:r>
              <w:rPr>
                <w:sz w:val="18"/>
                <w:szCs w:val="18"/>
              </w:rPr>
              <w:t xml:space="preserve">Умеет работать в группе, коллективе, но не со всеми. Низкие коммуникативные способности, общается, но не со всеми. Забота о другом человеке бывает иногда только на словах. Чаще </w:t>
            </w:r>
            <w:proofErr w:type="gramStart"/>
            <w:r>
              <w:rPr>
                <w:sz w:val="18"/>
                <w:szCs w:val="18"/>
              </w:rPr>
              <w:t>доброжелателен</w:t>
            </w:r>
            <w:proofErr w:type="gramEnd"/>
            <w:r>
              <w:rPr>
                <w:sz w:val="18"/>
                <w:szCs w:val="18"/>
              </w:rPr>
              <w:t xml:space="preserve">, внимателен к другим. Эмоционально </w:t>
            </w:r>
            <w:proofErr w:type="gramStart"/>
            <w:r>
              <w:rPr>
                <w:sz w:val="18"/>
                <w:szCs w:val="18"/>
              </w:rPr>
              <w:t>отзывчив</w:t>
            </w:r>
            <w:proofErr w:type="gramEnd"/>
            <w:r>
              <w:rPr>
                <w:sz w:val="18"/>
                <w:szCs w:val="18"/>
              </w:rPr>
              <w:t xml:space="preserve"> на соответствующее отношение сверстников, взрослых, не всегда может порадоваться успеху других, коллектива.</w:t>
            </w:r>
          </w:p>
        </w:tc>
        <w:tc>
          <w:tcPr>
            <w:tcW w:w="2680" w:type="dxa"/>
          </w:tcPr>
          <w:p w:rsidR="00D82805" w:rsidRDefault="00D82805" w:rsidP="00CE5796">
            <w:pPr>
              <w:rPr>
                <w:sz w:val="18"/>
                <w:szCs w:val="18"/>
              </w:rPr>
            </w:pPr>
            <w:r>
              <w:rPr>
                <w:sz w:val="18"/>
                <w:szCs w:val="18"/>
              </w:rPr>
              <w:t xml:space="preserve">Всегда активно участвует в жизни коллектива, «болеет» за общее дело, проявляет инициативу быть лидером в работе. </w:t>
            </w:r>
            <w:proofErr w:type="gramStart"/>
            <w:r>
              <w:rPr>
                <w:sz w:val="18"/>
                <w:szCs w:val="18"/>
              </w:rPr>
              <w:t>Инициативен</w:t>
            </w:r>
            <w:proofErr w:type="gramEnd"/>
            <w:r>
              <w:rPr>
                <w:sz w:val="18"/>
                <w:szCs w:val="18"/>
              </w:rPr>
              <w:t xml:space="preserve"> в предложениях и </w:t>
            </w:r>
            <w:proofErr w:type="spellStart"/>
            <w:r>
              <w:rPr>
                <w:sz w:val="18"/>
                <w:szCs w:val="18"/>
              </w:rPr>
              <w:t>отвественнен</w:t>
            </w:r>
            <w:proofErr w:type="spellEnd"/>
            <w:r>
              <w:rPr>
                <w:sz w:val="18"/>
                <w:szCs w:val="18"/>
              </w:rPr>
              <w:t xml:space="preserve"> в реализации трудовых дел. Умеет со всеми работать в группе, коллективе. Хорошо развиты коммуникативные качества личности, может  организовать и разделить роли предстоящей работы. Всегда </w:t>
            </w:r>
            <w:proofErr w:type="gramStart"/>
            <w:r>
              <w:rPr>
                <w:sz w:val="18"/>
                <w:szCs w:val="18"/>
              </w:rPr>
              <w:t>вежлив</w:t>
            </w:r>
            <w:proofErr w:type="gramEnd"/>
            <w:r>
              <w:rPr>
                <w:sz w:val="18"/>
                <w:szCs w:val="18"/>
              </w:rPr>
              <w:t>, доброжелателен, внимателен к проблемам других, старается помочь в решении проблемных ситуациях. Эмоционально радуется успеху коллектива, конкретных детей.</w:t>
            </w:r>
          </w:p>
        </w:tc>
      </w:tr>
      <w:tr w:rsidR="00D82805" w:rsidTr="003C3445">
        <w:trPr>
          <w:trHeight w:val="68"/>
        </w:trPr>
        <w:tc>
          <w:tcPr>
            <w:tcW w:w="10206" w:type="dxa"/>
            <w:gridSpan w:val="4"/>
            <w:vAlign w:val="center"/>
          </w:tcPr>
          <w:p w:rsidR="00D82805" w:rsidRDefault="00D82805" w:rsidP="00CE5796">
            <w:r>
              <w:t xml:space="preserve">Примечание. </w:t>
            </w:r>
          </w:p>
          <w:p w:rsidR="00D82805" w:rsidRDefault="00D82805" w:rsidP="00CE5796">
            <w:r>
              <w:t xml:space="preserve">1. </w:t>
            </w:r>
            <w:r>
              <w:rPr>
                <w:sz w:val="22"/>
                <w:szCs w:val="22"/>
              </w:rPr>
              <w:t>Периодичность контроля ЗУН и личностных аспектов развития детей: начало учебного года; промежуточные оценки в течение года; итоговая в конце учебного года и общая итоговая оценка за весь период обучения (2 года обучения).</w:t>
            </w:r>
          </w:p>
          <w:p w:rsidR="00D82805" w:rsidRDefault="00D82805" w:rsidP="00CE5796">
            <w:r>
              <w:rPr>
                <w:sz w:val="22"/>
                <w:szCs w:val="22"/>
              </w:rPr>
              <w:t>2. Результаты обучения оцениваются в баллах, соответственно степени выраженности измеряемого качества:</w:t>
            </w:r>
          </w:p>
          <w:p w:rsidR="00D82805" w:rsidRDefault="00D82805" w:rsidP="00CE5796">
            <w:pPr>
              <w:rPr>
                <w:b/>
              </w:rPr>
            </w:pPr>
            <w:r>
              <w:rPr>
                <w:b/>
                <w:sz w:val="22"/>
                <w:szCs w:val="22"/>
              </w:rPr>
              <w:t xml:space="preserve">1 уровень (низкий) – 1 балл; </w:t>
            </w:r>
          </w:p>
          <w:p w:rsidR="00D82805" w:rsidRDefault="00D82805" w:rsidP="00CE5796">
            <w:pPr>
              <w:rPr>
                <w:b/>
              </w:rPr>
            </w:pPr>
            <w:r>
              <w:rPr>
                <w:b/>
                <w:sz w:val="22"/>
                <w:szCs w:val="22"/>
              </w:rPr>
              <w:t>2 уровень (средний) – 5 баллов;</w:t>
            </w:r>
          </w:p>
          <w:p w:rsidR="00D82805" w:rsidRDefault="00D82805" w:rsidP="00CE5796">
            <w:pPr>
              <w:rPr>
                <w:sz w:val="18"/>
                <w:szCs w:val="18"/>
              </w:rPr>
            </w:pPr>
            <w:r>
              <w:rPr>
                <w:b/>
                <w:sz w:val="22"/>
                <w:szCs w:val="22"/>
              </w:rPr>
              <w:t xml:space="preserve">3 уровень (высокий) – 10 баллов.                                        </w:t>
            </w:r>
          </w:p>
        </w:tc>
      </w:tr>
    </w:tbl>
    <w:p w:rsidR="00D82805" w:rsidRDefault="00D82805" w:rsidP="00D82805">
      <w:pPr>
        <w:jc w:val="right"/>
      </w:pPr>
      <w:r>
        <w:br w:type="page"/>
      </w:r>
      <w:r>
        <w:lastRenderedPageBreak/>
        <w:t>Таблица 2</w:t>
      </w:r>
    </w:p>
    <w:p w:rsidR="00D82805" w:rsidRDefault="00D82805" w:rsidP="00D82805">
      <w:pPr>
        <w:jc w:val="center"/>
        <w:rPr>
          <w:b/>
          <w:color w:val="000000"/>
          <w:spacing w:val="-5"/>
          <w:sz w:val="28"/>
          <w:szCs w:val="28"/>
        </w:rPr>
      </w:pPr>
      <w:r>
        <w:rPr>
          <w:b/>
          <w:sz w:val="28"/>
          <w:szCs w:val="28"/>
        </w:rPr>
        <w:t>Примерные методики изучения</w:t>
      </w:r>
      <w:r>
        <w:rPr>
          <w:b/>
          <w:color w:val="000000"/>
          <w:spacing w:val="-5"/>
          <w:sz w:val="28"/>
          <w:szCs w:val="28"/>
        </w:rPr>
        <w:t xml:space="preserve"> результатов освоения</w:t>
      </w:r>
    </w:p>
    <w:p w:rsidR="00D82805" w:rsidRDefault="00D82805" w:rsidP="00D82805">
      <w:pPr>
        <w:jc w:val="center"/>
        <w:rPr>
          <w:b/>
          <w:color w:val="000000"/>
          <w:spacing w:val="-5"/>
          <w:sz w:val="28"/>
          <w:szCs w:val="28"/>
        </w:rPr>
      </w:pPr>
      <w:r>
        <w:rPr>
          <w:b/>
          <w:color w:val="000000"/>
          <w:spacing w:val="-5"/>
          <w:sz w:val="28"/>
          <w:szCs w:val="28"/>
        </w:rPr>
        <w:t xml:space="preserve">программы и личностного развития </w:t>
      </w:r>
      <w:proofErr w:type="gramStart"/>
      <w:r>
        <w:rPr>
          <w:b/>
          <w:color w:val="000000"/>
          <w:spacing w:val="-5"/>
          <w:sz w:val="28"/>
          <w:szCs w:val="28"/>
        </w:rPr>
        <w:t>обучающихся</w:t>
      </w:r>
      <w:proofErr w:type="gramEnd"/>
    </w:p>
    <w:p w:rsidR="00D82805" w:rsidRDefault="00D82805" w:rsidP="00D82805">
      <w:pPr>
        <w:jc w:val="center"/>
        <w:rPr>
          <w:b/>
        </w:rPr>
      </w:pPr>
    </w:p>
    <w:tbl>
      <w:tblPr>
        <w:tblpPr w:leftFromText="180" w:rightFromText="180" w:vertAnchor="text" w:horzAnchor="margin" w:tblpXSpec="center" w:tblpY="45"/>
        <w:tblW w:w="10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0"/>
        <w:gridCol w:w="7772"/>
      </w:tblGrid>
      <w:tr w:rsidR="00D82805" w:rsidTr="00CE5796">
        <w:tc>
          <w:tcPr>
            <w:tcW w:w="2660" w:type="dxa"/>
            <w:vAlign w:val="center"/>
          </w:tcPr>
          <w:p w:rsidR="00D82805" w:rsidRDefault="00D82805" w:rsidP="00CE5796">
            <w:pPr>
              <w:jc w:val="center"/>
              <w:rPr>
                <w:b/>
              </w:rPr>
            </w:pPr>
            <w:r>
              <w:rPr>
                <w:b/>
                <w:sz w:val="22"/>
                <w:szCs w:val="22"/>
              </w:rPr>
              <w:t>Критерии</w:t>
            </w:r>
          </w:p>
        </w:tc>
        <w:tc>
          <w:tcPr>
            <w:tcW w:w="7772" w:type="dxa"/>
            <w:vAlign w:val="center"/>
          </w:tcPr>
          <w:p w:rsidR="00D82805" w:rsidRDefault="00D82805" w:rsidP="00CE5796">
            <w:pPr>
              <w:jc w:val="center"/>
              <w:rPr>
                <w:b/>
              </w:rPr>
            </w:pPr>
            <w:r>
              <w:rPr>
                <w:b/>
                <w:sz w:val="22"/>
                <w:szCs w:val="22"/>
              </w:rPr>
              <w:t>Диагностические средства</w:t>
            </w:r>
          </w:p>
          <w:p w:rsidR="00D82805" w:rsidRDefault="00D82805" w:rsidP="00CE5796">
            <w:pPr>
              <w:jc w:val="center"/>
              <w:rPr>
                <w:b/>
              </w:rPr>
            </w:pPr>
          </w:p>
        </w:tc>
      </w:tr>
      <w:tr w:rsidR="00D82805" w:rsidTr="00CE5796">
        <w:tc>
          <w:tcPr>
            <w:tcW w:w="2660" w:type="dxa"/>
          </w:tcPr>
          <w:p w:rsidR="00D82805" w:rsidRDefault="00D82805" w:rsidP="00CE5796">
            <w:pPr>
              <w:rPr>
                <w:b/>
              </w:rPr>
            </w:pPr>
            <w:r>
              <w:rPr>
                <w:b/>
                <w:sz w:val="22"/>
                <w:szCs w:val="22"/>
              </w:rPr>
              <w:t>Учебно-организационные умения.</w:t>
            </w:r>
          </w:p>
        </w:tc>
        <w:tc>
          <w:tcPr>
            <w:tcW w:w="7772" w:type="dxa"/>
          </w:tcPr>
          <w:p w:rsidR="00D82805" w:rsidRDefault="00D82805" w:rsidP="00CE5796">
            <w:pPr>
              <w:rPr>
                <w:sz w:val="18"/>
                <w:szCs w:val="18"/>
              </w:rPr>
            </w:pPr>
            <w:r>
              <w:rPr>
                <w:sz w:val="18"/>
                <w:szCs w:val="18"/>
              </w:rPr>
              <w:t>1. Педагогическое наблюдение.</w:t>
            </w:r>
          </w:p>
          <w:p w:rsidR="00D82805" w:rsidRDefault="00D82805" w:rsidP="00CE5796">
            <w:pPr>
              <w:rPr>
                <w:sz w:val="18"/>
                <w:szCs w:val="18"/>
              </w:rPr>
            </w:pPr>
            <w:r>
              <w:rPr>
                <w:sz w:val="18"/>
                <w:szCs w:val="18"/>
              </w:rPr>
              <w:t>2. Экспертная оценка педагогов, самооценка.</w:t>
            </w:r>
          </w:p>
          <w:p w:rsidR="00D82805" w:rsidRDefault="00D82805" w:rsidP="00CE5796">
            <w:pPr>
              <w:rPr>
                <w:sz w:val="18"/>
                <w:szCs w:val="18"/>
              </w:rPr>
            </w:pPr>
            <w:r>
              <w:rPr>
                <w:sz w:val="18"/>
                <w:szCs w:val="18"/>
              </w:rPr>
              <w:t xml:space="preserve">3. </w:t>
            </w:r>
            <w:proofErr w:type="spellStart"/>
            <w:r>
              <w:rPr>
                <w:sz w:val="18"/>
                <w:szCs w:val="18"/>
              </w:rPr>
              <w:t>Опросники</w:t>
            </w:r>
            <w:proofErr w:type="spellEnd"/>
            <w:r>
              <w:rPr>
                <w:sz w:val="18"/>
                <w:szCs w:val="18"/>
              </w:rPr>
              <w:t>.</w:t>
            </w:r>
          </w:p>
        </w:tc>
      </w:tr>
      <w:tr w:rsidR="00D82805" w:rsidTr="00CE5796">
        <w:tc>
          <w:tcPr>
            <w:tcW w:w="2660" w:type="dxa"/>
          </w:tcPr>
          <w:p w:rsidR="00D82805" w:rsidRDefault="00D82805" w:rsidP="00CE5796">
            <w:pPr>
              <w:rPr>
                <w:b/>
              </w:rPr>
            </w:pPr>
            <w:r>
              <w:rPr>
                <w:b/>
                <w:sz w:val="22"/>
                <w:szCs w:val="22"/>
              </w:rPr>
              <w:t>Познавательная активность в творческой деятельности.</w:t>
            </w:r>
          </w:p>
          <w:p w:rsidR="00D82805" w:rsidRDefault="00D82805" w:rsidP="00CE5796">
            <w:pPr>
              <w:rPr>
                <w:b/>
              </w:rPr>
            </w:pPr>
          </w:p>
        </w:tc>
        <w:tc>
          <w:tcPr>
            <w:tcW w:w="7772" w:type="dxa"/>
          </w:tcPr>
          <w:p w:rsidR="00D82805" w:rsidRDefault="00D82805" w:rsidP="00D82805">
            <w:pPr>
              <w:numPr>
                <w:ilvl w:val="0"/>
                <w:numId w:val="16"/>
              </w:numPr>
              <w:tabs>
                <w:tab w:val="clear" w:pos="720"/>
                <w:tab w:val="num" w:pos="175"/>
              </w:tabs>
              <w:ind w:left="175" w:hanging="175"/>
              <w:rPr>
                <w:sz w:val="18"/>
                <w:szCs w:val="18"/>
              </w:rPr>
            </w:pPr>
            <w:r>
              <w:rPr>
                <w:sz w:val="18"/>
                <w:szCs w:val="18"/>
              </w:rPr>
              <w:t xml:space="preserve">Анализ текущей и итоговой деятельности </w:t>
            </w:r>
            <w:proofErr w:type="gramStart"/>
            <w:r>
              <w:rPr>
                <w:sz w:val="18"/>
                <w:szCs w:val="18"/>
              </w:rPr>
              <w:t>обучающихся</w:t>
            </w:r>
            <w:proofErr w:type="gramEnd"/>
            <w:r>
              <w:rPr>
                <w:sz w:val="18"/>
                <w:szCs w:val="18"/>
              </w:rPr>
              <w:t>.</w:t>
            </w:r>
          </w:p>
          <w:p w:rsidR="00D82805" w:rsidRDefault="00D82805" w:rsidP="00D82805">
            <w:pPr>
              <w:numPr>
                <w:ilvl w:val="0"/>
                <w:numId w:val="16"/>
              </w:numPr>
              <w:tabs>
                <w:tab w:val="clear" w:pos="720"/>
                <w:tab w:val="num" w:pos="175"/>
              </w:tabs>
              <w:ind w:left="175" w:hanging="175"/>
              <w:rPr>
                <w:sz w:val="18"/>
                <w:szCs w:val="18"/>
              </w:rPr>
            </w:pPr>
            <w:r>
              <w:rPr>
                <w:sz w:val="18"/>
                <w:szCs w:val="18"/>
              </w:rPr>
              <w:t>Педагогическое наблюдение.</w:t>
            </w:r>
          </w:p>
          <w:p w:rsidR="00D82805" w:rsidRDefault="00D82805" w:rsidP="00D82805">
            <w:pPr>
              <w:numPr>
                <w:ilvl w:val="0"/>
                <w:numId w:val="16"/>
              </w:numPr>
              <w:tabs>
                <w:tab w:val="clear" w:pos="720"/>
                <w:tab w:val="num" w:pos="175"/>
              </w:tabs>
              <w:ind w:left="175" w:hanging="175"/>
              <w:rPr>
                <w:sz w:val="18"/>
                <w:szCs w:val="18"/>
              </w:rPr>
            </w:pPr>
            <w:r>
              <w:rPr>
                <w:sz w:val="18"/>
                <w:szCs w:val="18"/>
              </w:rPr>
              <w:t>Экспертная оценка педагогов, самооценка.</w:t>
            </w:r>
          </w:p>
          <w:p w:rsidR="00D82805" w:rsidRDefault="00D82805" w:rsidP="00D82805">
            <w:pPr>
              <w:numPr>
                <w:ilvl w:val="0"/>
                <w:numId w:val="16"/>
              </w:numPr>
              <w:tabs>
                <w:tab w:val="clear" w:pos="720"/>
                <w:tab w:val="num" w:pos="175"/>
              </w:tabs>
              <w:ind w:left="175" w:hanging="175"/>
              <w:rPr>
                <w:sz w:val="18"/>
                <w:szCs w:val="18"/>
              </w:rPr>
            </w:pPr>
            <w:r>
              <w:rPr>
                <w:sz w:val="18"/>
                <w:szCs w:val="18"/>
              </w:rPr>
              <w:t>Анкетирование (интересы, потребности, мотивы).</w:t>
            </w:r>
          </w:p>
        </w:tc>
      </w:tr>
      <w:tr w:rsidR="00D82805" w:rsidTr="00CE5796">
        <w:tc>
          <w:tcPr>
            <w:tcW w:w="2660" w:type="dxa"/>
          </w:tcPr>
          <w:p w:rsidR="00D82805" w:rsidRDefault="00D82805" w:rsidP="00CE5796">
            <w:pPr>
              <w:rPr>
                <w:b/>
              </w:rPr>
            </w:pPr>
            <w:r>
              <w:rPr>
                <w:b/>
                <w:sz w:val="22"/>
                <w:szCs w:val="22"/>
              </w:rPr>
              <w:t>Теоретические знания.</w:t>
            </w:r>
          </w:p>
        </w:tc>
        <w:tc>
          <w:tcPr>
            <w:tcW w:w="7772" w:type="dxa"/>
          </w:tcPr>
          <w:p w:rsidR="00D82805" w:rsidRDefault="00D82805" w:rsidP="00D82805">
            <w:pPr>
              <w:numPr>
                <w:ilvl w:val="0"/>
                <w:numId w:val="17"/>
              </w:numPr>
              <w:tabs>
                <w:tab w:val="clear" w:pos="720"/>
                <w:tab w:val="num" w:pos="175"/>
              </w:tabs>
              <w:ind w:hanging="720"/>
              <w:rPr>
                <w:sz w:val="18"/>
                <w:szCs w:val="18"/>
              </w:rPr>
            </w:pPr>
            <w:r>
              <w:rPr>
                <w:sz w:val="18"/>
                <w:szCs w:val="18"/>
              </w:rPr>
              <w:t>Опрос.</w:t>
            </w:r>
          </w:p>
          <w:p w:rsidR="00D82805" w:rsidRDefault="00D82805" w:rsidP="00D82805">
            <w:pPr>
              <w:numPr>
                <w:ilvl w:val="0"/>
                <w:numId w:val="17"/>
              </w:numPr>
              <w:tabs>
                <w:tab w:val="clear" w:pos="720"/>
                <w:tab w:val="num" w:pos="175"/>
              </w:tabs>
              <w:ind w:hanging="720"/>
              <w:rPr>
                <w:sz w:val="18"/>
                <w:szCs w:val="18"/>
              </w:rPr>
            </w:pPr>
            <w:r>
              <w:rPr>
                <w:sz w:val="18"/>
                <w:szCs w:val="18"/>
              </w:rPr>
              <w:t>Контрольные задания, перфокарты.</w:t>
            </w:r>
          </w:p>
          <w:p w:rsidR="00D82805" w:rsidRDefault="00D82805" w:rsidP="00D82805">
            <w:pPr>
              <w:numPr>
                <w:ilvl w:val="0"/>
                <w:numId w:val="17"/>
              </w:numPr>
              <w:tabs>
                <w:tab w:val="clear" w:pos="720"/>
                <w:tab w:val="num" w:pos="175"/>
              </w:tabs>
              <w:ind w:hanging="720"/>
              <w:rPr>
                <w:sz w:val="18"/>
                <w:szCs w:val="18"/>
              </w:rPr>
            </w:pPr>
            <w:r>
              <w:rPr>
                <w:sz w:val="18"/>
                <w:szCs w:val="18"/>
              </w:rPr>
              <w:t>Творческие работы по истории города и края (альбомы, компьютерные презентации и др.)</w:t>
            </w:r>
          </w:p>
          <w:p w:rsidR="00D82805" w:rsidRDefault="00D82805" w:rsidP="00D82805">
            <w:pPr>
              <w:numPr>
                <w:ilvl w:val="0"/>
                <w:numId w:val="17"/>
              </w:numPr>
              <w:tabs>
                <w:tab w:val="clear" w:pos="720"/>
                <w:tab w:val="num" w:pos="175"/>
              </w:tabs>
              <w:ind w:hanging="720"/>
              <w:rPr>
                <w:sz w:val="18"/>
                <w:szCs w:val="18"/>
              </w:rPr>
            </w:pPr>
            <w:r>
              <w:rPr>
                <w:sz w:val="18"/>
                <w:szCs w:val="18"/>
              </w:rPr>
              <w:t>Сюжетно-ролевые игры.</w:t>
            </w:r>
          </w:p>
          <w:p w:rsidR="00D82805" w:rsidRDefault="00D82805" w:rsidP="00CE5796">
            <w:pPr>
              <w:rPr>
                <w:sz w:val="18"/>
                <w:szCs w:val="18"/>
              </w:rPr>
            </w:pPr>
          </w:p>
        </w:tc>
      </w:tr>
      <w:tr w:rsidR="00D82805" w:rsidTr="003C3445">
        <w:trPr>
          <w:trHeight w:val="930"/>
        </w:trPr>
        <w:tc>
          <w:tcPr>
            <w:tcW w:w="2660" w:type="dxa"/>
          </w:tcPr>
          <w:p w:rsidR="00D82805" w:rsidRDefault="00D82805" w:rsidP="00CE5796">
            <w:pPr>
              <w:rPr>
                <w:b/>
              </w:rPr>
            </w:pPr>
            <w:r>
              <w:rPr>
                <w:b/>
                <w:sz w:val="22"/>
                <w:szCs w:val="22"/>
              </w:rPr>
              <w:t>Практические навыки</w:t>
            </w:r>
            <w:r>
              <w:rPr>
                <w:sz w:val="18"/>
                <w:szCs w:val="18"/>
              </w:rPr>
              <w:t>.</w:t>
            </w:r>
          </w:p>
        </w:tc>
        <w:tc>
          <w:tcPr>
            <w:tcW w:w="7772" w:type="dxa"/>
          </w:tcPr>
          <w:p w:rsidR="00D82805" w:rsidRDefault="00D82805" w:rsidP="00D82805">
            <w:pPr>
              <w:numPr>
                <w:ilvl w:val="0"/>
                <w:numId w:val="18"/>
              </w:numPr>
              <w:tabs>
                <w:tab w:val="clear" w:pos="720"/>
                <w:tab w:val="num" w:pos="175"/>
              </w:tabs>
              <w:ind w:hanging="720"/>
              <w:rPr>
                <w:sz w:val="18"/>
                <w:szCs w:val="18"/>
              </w:rPr>
            </w:pPr>
            <w:r>
              <w:rPr>
                <w:sz w:val="18"/>
                <w:szCs w:val="18"/>
              </w:rPr>
              <w:t>Контрольное задание, технологические карты.</w:t>
            </w:r>
          </w:p>
          <w:p w:rsidR="00D82805" w:rsidRDefault="00D82805" w:rsidP="00D82805">
            <w:pPr>
              <w:numPr>
                <w:ilvl w:val="0"/>
                <w:numId w:val="18"/>
              </w:numPr>
              <w:tabs>
                <w:tab w:val="clear" w:pos="720"/>
                <w:tab w:val="num" w:pos="175"/>
              </w:tabs>
              <w:ind w:hanging="720"/>
              <w:rPr>
                <w:sz w:val="18"/>
                <w:szCs w:val="18"/>
              </w:rPr>
            </w:pPr>
            <w:r>
              <w:rPr>
                <w:sz w:val="18"/>
                <w:szCs w:val="18"/>
              </w:rPr>
              <w:t xml:space="preserve">Продукты труда. Изучение творчества </w:t>
            </w:r>
            <w:proofErr w:type="gramStart"/>
            <w:r>
              <w:rPr>
                <w:sz w:val="18"/>
                <w:szCs w:val="18"/>
              </w:rPr>
              <w:t>обучающихся</w:t>
            </w:r>
            <w:proofErr w:type="gramEnd"/>
            <w:r>
              <w:rPr>
                <w:sz w:val="18"/>
                <w:szCs w:val="18"/>
              </w:rPr>
              <w:t>.</w:t>
            </w:r>
          </w:p>
          <w:p w:rsidR="00D82805" w:rsidRDefault="00D82805" w:rsidP="00D82805">
            <w:pPr>
              <w:numPr>
                <w:ilvl w:val="0"/>
                <w:numId w:val="18"/>
              </w:numPr>
              <w:tabs>
                <w:tab w:val="clear" w:pos="720"/>
                <w:tab w:val="num" w:pos="175"/>
              </w:tabs>
              <w:ind w:hanging="720"/>
              <w:rPr>
                <w:sz w:val="18"/>
                <w:szCs w:val="18"/>
              </w:rPr>
            </w:pPr>
            <w:r>
              <w:rPr>
                <w:sz w:val="18"/>
                <w:szCs w:val="18"/>
              </w:rPr>
              <w:t>Самостоятельная и коллективная работа.</w:t>
            </w:r>
          </w:p>
          <w:p w:rsidR="00D82805" w:rsidRDefault="00D82805" w:rsidP="00CE5796">
            <w:pPr>
              <w:rPr>
                <w:sz w:val="18"/>
                <w:szCs w:val="18"/>
              </w:rPr>
            </w:pPr>
          </w:p>
        </w:tc>
      </w:tr>
      <w:tr w:rsidR="00D82805" w:rsidTr="00CE5796">
        <w:tc>
          <w:tcPr>
            <w:tcW w:w="2660" w:type="dxa"/>
          </w:tcPr>
          <w:p w:rsidR="00D82805" w:rsidRDefault="00D82805" w:rsidP="00CE5796">
            <w:pPr>
              <w:rPr>
                <w:b/>
              </w:rPr>
            </w:pPr>
            <w:r>
              <w:rPr>
                <w:b/>
                <w:sz w:val="22"/>
                <w:szCs w:val="22"/>
              </w:rPr>
              <w:t>Творческая активность.</w:t>
            </w:r>
          </w:p>
        </w:tc>
        <w:tc>
          <w:tcPr>
            <w:tcW w:w="7772" w:type="dxa"/>
          </w:tcPr>
          <w:p w:rsidR="00D82805" w:rsidRPr="003C3445" w:rsidRDefault="003C3445" w:rsidP="003C3445">
            <w:pPr>
              <w:rPr>
                <w:sz w:val="18"/>
                <w:szCs w:val="18"/>
              </w:rPr>
            </w:pPr>
            <w:r>
              <w:rPr>
                <w:sz w:val="18"/>
                <w:szCs w:val="18"/>
              </w:rPr>
              <w:t>1.</w:t>
            </w:r>
            <w:r w:rsidR="00D82805" w:rsidRPr="003C3445">
              <w:rPr>
                <w:sz w:val="18"/>
                <w:szCs w:val="18"/>
              </w:rPr>
              <w:t>Ассоциативные игры, упражнения, пиктограммы на развитие памяти, воображения, логического, дивергентного мышления.</w:t>
            </w:r>
          </w:p>
          <w:p w:rsidR="00D82805" w:rsidRPr="003C3445" w:rsidRDefault="003C3445" w:rsidP="003C3445">
            <w:pPr>
              <w:rPr>
                <w:sz w:val="18"/>
                <w:szCs w:val="18"/>
              </w:rPr>
            </w:pPr>
            <w:r>
              <w:rPr>
                <w:sz w:val="18"/>
                <w:szCs w:val="18"/>
              </w:rPr>
              <w:t>2.</w:t>
            </w:r>
            <w:r w:rsidR="00D82805" w:rsidRPr="003C3445">
              <w:rPr>
                <w:sz w:val="18"/>
                <w:szCs w:val="18"/>
              </w:rPr>
              <w:t>Педагогическое наблюдение.</w:t>
            </w:r>
          </w:p>
          <w:p w:rsidR="00D82805" w:rsidRPr="003C3445" w:rsidRDefault="003C3445" w:rsidP="003C3445">
            <w:pPr>
              <w:rPr>
                <w:sz w:val="18"/>
                <w:szCs w:val="18"/>
              </w:rPr>
            </w:pPr>
            <w:r>
              <w:rPr>
                <w:sz w:val="18"/>
                <w:szCs w:val="18"/>
              </w:rPr>
              <w:t>3.</w:t>
            </w:r>
            <w:r w:rsidR="00D82805" w:rsidRPr="003C3445">
              <w:rPr>
                <w:sz w:val="18"/>
                <w:szCs w:val="18"/>
              </w:rPr>
              <w:t>Методика «Образная память».</w:t>
            </w:r>
          </w:p>
          <w:p w:rsidR="00D82805" w:rsidRPr="003C3445" w:rsidRDefault="003C3445" w:rsidP="003C3445">
            <w:pPr>
              <w:rPr>
                <w:sz w:val="18"/>
                <w:szCs w:val="18"/>
              </w:rPr>
            </w:pPr>
            <w:r>
              <w:rPr>
                <w:sz w:val="18"/>
                <w:szCs w:val="18"/>
              </w:rPr>
              <w:t>4.</w:t>
            </w:r>
            <w:r w:rsidR="00D82805" w:rsidRPr="003C3445">
              <w:rPr>
                <w:sz w:val="18"/>
                <w:szCs w:val="18"/>
              </w:rPr>
              <w:t xml:space="preserve">Изучение творчества </w:t>
            </w:r>
            <w:proofErr w:type="gramStart"/>
            <w:r w:rsidR="00D82805" w:rsidRPr="003C3445">
              <w:rPr>
                <w:sz w:val="18"/>
                <w:szCs w:val="18"/>
              </w:rPr>
              <w:t>обучающихся</w:t>
            </w:r>
            <w:proofErr w:type="gramEnd"/>
            <w:r w:rsidR="00D82805" w:rsidRPr="003C3445">
              <w:rPr>
                <w:sz w:val="18"/>
                <w:szCs w:val="18"/>
              </w:rPr>
              <w:t>.</w:t>
            </w:r>
          </w:p>
          <w:p w:rsidR="00D82805" w:rsidRDefault="00D82805" w:rsidP="00CE5796">
            <w:pPr>
              <w:rPr>
                <w:sz w:val="18"/>
                <w:szCs w:val="18"/>
              </w:rPr>
            </w:pPr>
          </w:p>
        </w:tc>
      </w:tr>
      <w:tr w:rsidR="00D82805" w:rsidTr="00CE5796">
        <w:tc>
          <w:tcPr>
            <w:tcW w:w="2660" w:type="dxa"/>
          </w:tcPr>
          <w:p w:rsidR="00D82805" w:rsidRDefault="00D82805" w:rsidP="00CE5796">
            <w:pPr>
              <w:rPr>
                <w:b/>
              </w:rPr>
            </w:pPr>
            <w:r>
              <w:rPr>
                <w:b/>
                <w:sz w:val="22"/>
                <w:szCs w:val="22"/>
              </w:rPr>
              <w:t>Ценностное отношение к природе, Родине, народным традициям и обычаям.</w:t>
            </w:r>
          </w:p>
        </w:tc>
        <w:tc>
          <w:tcPr>
            <w:tcW w:w="7772" w:type="dxa"/>
          </w:tcPr>
          <w:p w:rsidR="00D82805" w:rsidRDefault="00D82805" w:rsidP="00CE5796">
            <w:pPr>
              <w:rPr>
                <w:sz w:val="18"/>
                <w:szCs w:val="18"/>
              </w:rPr>
            </w:pPr>
            <w:r>
              <w:rPr>
                <w:sz w:val="18"/>
                <w:szCs w:val="18"/>
              </w:rPr>
              <w:t>1. Метод неоконченных предложений.</w:t>
            </w:r>
          </w:p>
          <w:p w:rsidR="00D82805" w:rsidRDefault="00D82805" w:rsidP="00CE5796">
            <w:pPr>
              <w:rPr>
                <w:sz w:val="18"/>
                <w:szCs w:val="18"/>
              </w:rPr>
            </w:pPr>
            <w:r>
              <w:rPr>
                <w:sz w:val="18"/>
                <w:szCs w:val="18"/>
              </w:rPr>
              <w:t>2. Педагогическое наблюдение (ситуации естественные, искусственные).</w:t>
            </w:r>
          </w:p>
          <w:p w:rsidR="00D82805" w:rsidRDefault="00D82805" w:rsidP="00CE5796">
            <w:pPr>
              <w:rPr>
                <w:sz w:val="18"/>
                <w:szCs w:val="18"/>
              </w:rPr>
            </w:pPr>
            <w:r>
              <w:rPr>
                <w:sz w:val="18"/>
                <w:szCs w:val="18"/>
              </w:rPr>
              <w:t>3. Методики экспертной оценки педагогов и самооценки обучающихся.</w:t>
            </w:r>
          </w:p>
          <w:p w:rsidR="00D82805" w:rsidRDefault="00D82805" w:rsidP="00CE5796">
            <w:pPr>
              <w:rPr>
                <w:sz w:val="18"/>
                <w:szCs w:val="18"/>
              </w:rPr>
            </w:pPr>
            <w:r>
              <w:rPr>
                <w:sz w:val="18"/>
                <w:szCs w:val="18"/>
              </w:rPr>
              <w:t>4. Дискуссии, диалог.</w:t>
            </w:r>
          </w:p>
          <w:p w:rsidR="00D82805" w:rsidRDefault="00D82805" w:rsidP="003C3445">
            <w:pPr>
              <w:rPr>
                <w:sz w:val="18"/>
                <w:szCs w:val="18"/>
              </w:rPr>
            </w:pPr>
          </w:p>
        </w:tc>
      </w:tr>
      <w:tr w:rsidR="00D82805" w:rsidTr="00CE5796">
        <w:tc>
          <w:tcPr>
            <w:tcW w:w="2660" w:type="dxa"/>
          </w:tcPr>
          <w:p w:rsidR="00D82805" w:rsidRDefault="00D82805" w:rsidP="00CE5796">
            <w:pPr>
              <w:rPr>
                <w:b/>
              </w:rPr>
            </w:pPr>
            <w:r>
              <w:rPr>
                <w:b/>
                <w:sz w:val="22"/>
                <w:szCs w:val="22"/>
              </w:rPr>
              <w:t>Художественно – эстетические представления.</w:t>
            </w:r>
          </w:p>
        </w:tc>
        <w:tc>
          <w:tcPr>
            <w:tcW w:w="7772" w:type="dxa"/>
          </w:tcPr>
          <w:p w:rsidR="00D82805" w:rsidRDefault="00D82805" w:rsidP="00CE5796">
            <w:pPr>
              <w:rPr>
                <w:sz w:val="18"/>
                <w:szCs w:val="18"/>
              </w:rPr>
            </w:pPr>
            <w:r>
              <w:rPr>
                <w:sz w:val="18"/>
                <w:szCs w:val="18"/>
              </w:rPr>
              <w:t>1. Методы экспертной оценки педагогов и самооценки обучающихся.</w:t>
            </w:r>
          </w:p>
          <w:p w:rsidR="00D82805" w:rsidRDefault="00D82805" w:rsidP="00CE5796">
            <w:pPr>
              <w:rPr>
                <w:sz w:val="18"/>
                <w:szCs w:val="18"/>
              </w:rPr>
            </w:pPr>
            <w:r>
              <w:rPr>
                <w:sz w:val="18"/>
                <w:szCs w:val="18"/>
              </w:rPr>
              <w:t>2. Педагогическое наблюдение.</w:t>
            </w:r>
          </w:p>
          <w:p w:rsidR="00D82805" w:rsidRDefault="003C3445" w:rsidP="00CE5796">
            <w:pPr>
              <w:rPr>
                <w:sz w:val="18"/>
                <w:szCs w:val="18"/>
              </w:rPr>
            </w:pPr>
            <w:r>
              <w:rPr>
                <w:sz w:val="18"/>
                <w:szCs w:val="18"/>
              </w:rPr>
              <w:t>3</w:t>
            </w:r>
            <w:r w:rsidR="00D82805">
              <w:rPr>
                <w:sz w:val="18"/>
                <w:szCs w:val="18"/>
              </w:rPr>
              <w:t>. Самооценка, оценка.</w:t>
            </w:r>
          </w:p>
          <w:p w:rsidR="00D82805" w:rsidRDefault="00D82805" w:rsidP="00CE5796">
            <w:pPr>
              <w:rPr>
                <w:sz w:val="18"/>
                <w:szCs w:val="18"/>
              </w:rPr>
            </w:pPr>
          </w:p>
        </w:tc>
      </w:tr>
      <w:tr w:rsidR="00D82805" w:rsidTr="00CE5796">
        <w:tc>
          <w:tcPr>
            <w:tcW w:w="2660" w:type="dxa"/>
          </w:tcPr>
          <w:p w:rsidR="00D82805" w:rsidRDefault="00D82805" w:rsidP="00CE5796">
            <w:pPr>
              <w:rPr>
                <w:b/>
              </w:rPr>
            </w:pPr>
            <w:r>
              <w:rPr>
                <w:b/>
                <w:sz w:val="22"/>
                <w:szCs w:val="22"/>
              </w:rPr>
              <w:t>Навыки межличностных отношений.</w:t>
            </w:r>
          </w:p>
        </w:tc>
        <w:tc>
          <w:tcPr>
            <w:tcW w:w="7772" w:type="dxa"/>
          </w:tcPr>
          <w:p w:rsidR="00D82805" w:rsidRDefault="00D82805" w:rsidP="00CE5796">
            <w:pPr>
              <w:rPr>
                <w:sz w:val="18"/>
                <w:szCs w:val="18"/>
              </w:rPr>
            </w:pPr>
            <w:r>
              <w:rPr>
                <w:sz w:val="18"/>
                <w:szCs w:val="18"/>
              </w:rPr>
              <w:t>1. Методы экспертной оценки педагогов и самооценки обучающихся</w:t>
            </w:r>
          </w:p>
          <w:p w:rsidR="00D82805" w:rsidRDefault="00D82805" w:rsidP="00CE5796">
            <w:pPr>
              <w:rPr>
                <w:sz w:val="18"/>
                <w:szCs w:val="18"/>
              </w:rPr>
            </w:pPr>
            <w:r>
              <w:rPr>
                <w:sz w:val="18"/>
                <w:szCs w:val="18"/>
              </w:rPr>
              <w:t>2. Методика выявления коммуникативных склонностей.</w:t>
            </w:r>
          </w:p>
          <w:p w:rsidR="00D82805" w:rsidRDefault="00D82805" w:rsidP="00CE5796">
            <w:pPr>
              <w:rPr>
                <w:sz w:val="18"/>
                <w:szCs w:val="18"/>
              </w:rPr>
            </w:pPr>
            <w:r>
              <w:rPr>
                <w:sz w:val="18"/>
                <w:szCs w:val="18"/>
              </w:rPr>
              <w:t>3. Педагогическое наблюдение (ситуации естественные, искусственные).</w:t>
            </w:r>
          </w:p>
          <w:p w:rsidR="00D82805" w:rsidRDefault="00D82805" w:rsidP="00CE5796">
            <w:pPr>
              <w:rPr>
                <w:sz w:val="18"/>
                <w:szCs w:val="18"/>
              </w:rPr>
            </w:pPr>
            <w:r>
              <w:rPr>
                <w:sz w:val="18"/>
                <w:szCs w:val="18"/>
              </w:rPr>
              <w:t>4. Дискуссии, диалог.</w:t>
            </w:r>
          </w:p>
          <w:p w:rsidR="00D82805" w:rsidRDefault="00D82805" w:rsidP="00CE5796">
            <w:pPr>
              <w:rPr>
                <w:sz w:val="18"/>
                <w:szCs w:val="18"/>
              </w:rPr>
            </w:pPr>
            <w:r>
              <w:rPr>
                <w:sz w:val="18"/>
                <w:szCs w:val="18"/>
              </w:rPr>
              <w:t>5. Коллективная и групповая работа.</w:t>
            </w:r>
          </w:p>
          <w:p w:rsidR="00D82805" w:rsidRDefault="00D82805" w:rsidP="00CE5796">
            <w:pPr>
              <w:rPr>
                <w:sz w:val="18"/>
                <w:szCs w:val="18"/>
              </w:rPr>
            </w:pPr>
          </w:p>
        </w:tc>
      </w:tr>
    </w:tbl>
    <w:p w:rsidR="00D82805" w:rsidRDefault="00D82805" w:rsidP="00D82805">
      <w:pPr>
        <w:rPr>
          <w:caps/>
          <w:sz w:val="18"/>
          <w:szCs w:val="18"/>
        </w:rPr>
      </w:pPr>
    </w:p>
    <w:p w:rsidR="00D82805" w:rsidRDefault="00D82805" w:rsidP="00D82805">
      <w:pPr>
        <w:jc w:val="center"/>
        <w:rPr>
          <w:b/>
          <w:caps/>
          <w:sz w:val="18"/>
          <w:szCs w:val="18"/>
        </w:rPr>
      </w:pPr>
      <w:r>
        <w:rPr>
          <w:caps/>
          <w:sz w:val="18"/>
          <w:szCs w:val="18"/>
        </w:rPr>
        <w:br w:type="page"/>
      </w:r>
      <w:r>
        <w:rPr>
          <w:b/>
          <w:caps/>
          <w:sz w:val="18"/>
          <w:szCs w:val="18"/>
        </w:rPr>
        <w:lastRenderedPageBreak/>
        <w:t>Индивидуальная карточка учета результатов обучения</w:t>
      </w:r>
    </w:p>
    <w:p w:rsidR="00D82805" w:rsidRDefault="00D82805" w:rsidP="00D82805">
      <w:pPr>
        <w:rPr>
          <w:sz w:val="18"/>
          <w:szCs w:val="18"/>
        </w:rPr>
      </w:pPr>
    </w:p>
    <w:p w:rsidR="00D82805" w:rsidRDefault="00D82805" w:rsidP="00D82805">
      <w:r>
        <w:rPr>
          <w:b/>
        </w:rPr>
        <w:t>Фамилия, имя ребенка</w:t>
      </w:r>
      <w:r>
        <w:t xml:space="preserve">__________________________________________________________  </w:t>
      </w:r>
    </w:p>
    <w:p w:rsidR="00D82805" w:rsidRDefault="00D82805" w:rsidP="00D82805"/>
    <w:p w:rsidR="00D82805" w:rsidRDefault="00D82805" w:rsidP="00D82805">
      <w:r>
        <w:rPr>
          <w:b/>
        </w:rPr>
        <w:t>Возраст ребенка</w:t>
      </w:r>
      <w:r>
        <w:t xml:space="preserve"> __________</w:t>
      </w:r>
    </w:p>
    <w:p w:rsidR="00D82805" w:rsidRDefault="00D82805" w:rsidP="00D82805"/>
    <w:p w:rsidR="00D82805" w:rsidRDefault="00D82805" w:rsidP="00D82805">
      <w:pPr>
        <w:rPr>
          <w:b/>
          <w:u w:val="single"/>
        </w:rPr>
      </w:pPr>
      <w:r>
        <w:rPr>
          <w:b/>
        </w:rPr>
        <w:t xml:space="preserve">Название детского объединения   </w:t>
      </w:r>
      <w:r>
        <w:rPr>
          <w:b/>
          <w:u w:val="single"/>
        </w:rPr>
        <w:t xml:space="preserve">  «Фантазеры»</w:t>
      </w:r>
    </w:p>
    <w:p w:rsidR="00D82805" w:rsidRDefault="00D82805" w:rsidP="00D82805"/>
    <w:p w:rsidR="00D82805" w:rsidRDefault="00D82805" w:rsidP="00D82805">
      <w:pPr>
        <w:rPr>
          <w:b/>
        </w:rPr>
      </w:pPr>
      <w:r>
        <w:rPr>
          <w:b/>
        </w:rPr>
        <w:t xml:space="preserve">Дата начала наблюдения______________________         </w:t>
      </w:r>
    </w:p>
    <w:p w:rsidR="00D82805" w:rsidRDefault="00D82805" w:rsidP="00D82805"/>
    <w:p w:rsidR="00D82805" w:rsidRDefault="00D82805" w:rsidP="00D82805">
      <w:pPr>
        <w:rPr>
          <w:sz w:val="18"/>
          <w:szCs w:val="18"/>
        </w:rPr>
      </w:pPr>
    </w:p>
    <w:tbl>
      <w:tblPr>
        <w:tblW w:w="8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43"/>
        <w:gridCol w:w="1381"/>
        <w:gridCol w:w="1381"/>
        <w:gridCol w:w="1381"/>
      </w:tblGrid>
      <w:tr w:rsidR="00D82805" w:rsidTr="00CE5796">
        <w:trPr>
          <w:cantSplit/>
          <w:trHeight w:val="253"/>
          <w:jc w:val="center"/>
        </w:trPr>
        <w:tc>
          <w:tcPr>
            <w:tcW w:w="4143" w:type="dxa"/>
            <w:vMerge w:val="restart"/>
            <w:vAlign w:val="center"/>
          </w:tcPr>
          <w:p w:rsidR="00D82805" w:rsidRDefault="00D82805" w:rsidP="00CE5796">
            <w:pPr>
              <w:jc w:val="center"/>
              <w:rPr>
                <w:b/>
              </w:rPr>
            </w:pPr>
            <w:r>
              <w:rPr>
                <w:b/>
                <w:sz w:val="22"/>
                <w:szCs w:val="22"/>
              </w:rPr>
              <w:t>Критерии</w:t>
            </w:r>
          </w:p>
        </w:tc>
        <w:tc>
          <w:tcPr>
            <w:tcW w:w="4143" w:type="dxa"/>
            <w:gridSpan w:val="3"/>
          </w:tcPr>
          <w:p w:rsidR="00D82805" w:rsidRDefault="00D82805" w:rsidP="00CE5796">
            <w:pPr>
              <w:jc w:val="center"/>
              <w:rPr>
                <w:b/>
              </w:rPr>
            </w:pPr>
            <w:r>
              <w:rPr>
                <w:b/>
                <w:sz w:val="22"/>
                <w:szCs w:val="22"/>
              </w:rPr>
              <w:t>Сроки диагностики</w:t>
            </w:r>
          </w:p>
        </w:tc>
      </w:tr>
      <w:tr w:rsidR="00D82805" w:rsidTr="00CE5796">
        <w:trPr>
          <w:cantSplit/>
          <w:trHeight w:val="317"/>
          <w:jc w:val="center"/>
        </w:trPr>
        <w:tc>
          <w:tcPr>
            <w:tcW w:w="4143" w:type="dxa"/>
            <w:vMerge/>
            <w:vAlign w:val="center"/>
          </w:tcPr>
          <w:p w:rsidR="00D82805" w:rsidRDefault="00D82805" w:rsidP="00CE5796">
            <w:pPr>
              <w:jc w:val="center"/>
              <w:rPr>
                <w:b/>
              </w:rPr>
            </w:pPr>
          </w:p>
        </w:tc>
        <w:tc>
          <w:tcPr>
            <w:tcW w:w="4143" w:type="dxa"/>
            <w:gridSpan w:val="3"/>
          </w:tcPr>
          <w:p w:rsidR="00D82805" w:rsidRDefault="00D82805" w:rsidP="00CE5796">
            <w:pPr>
              <w:jc w:val="center"/>
              <w:rPr>
                <w:b/>
              </w:rPr>
            </w:pPr>
            <w:r>
              <w:rPr>
                <w:b/>
                <w:sz w:val="22"/>
                <w:szCs w:val="22"/>
              </w:rPr>
              <w:t>1 –</w:t>
            </w:r>
            <w:proofErr w:type="spellStart"/>
            <w:r>
              <w:rPr>
                <w:b/>
                <w:sz w:val="22"/>
                <w:szCs w:val="22"/>
              </w:rPr>
              <w:t>ый</w:t>
            </w:r>
            <w:proofErr w:type="spellEnd"/>
            <w:r>
              <w:rPr>
                <w:b/>
                <w:sz w:val="22"/>
                <w:szCs w:val="22"/>
              </w:rPr>
              <w:t xml:space="preserve"> год обучения</w:t>
            </w:r>
          </w:p>
        </w:tc>
      </w:tr>
      <w:tr w:rsidR="00D82805" w:rsidTr="00CE5796">
        <w:trPr>
          <w:cantSplit/>
          <w:trHeight w:val="300"/>
          <w:jc w:val="center"/>
        </w:trPr>
        <w:tc>
          <w:tcPr>
            <w:tcW w:w="4143" w:type="dxa"/>
            <w:vMerge/>
            <w:vAlign w:val="center"/>
          </w:tcPr>
          <w:p w:rsidR="00D82805" w:rsidRDefault="00D82805" w:rsidP="00CE5796">
            <w:pPr>
              <w:jc w:val="center"/>
              <w:rPr>
                <w:b/>
              </w:rPr>
            </w:pPr>
          </w:p>
        </w:tc>
        <w:tc>
          <w:tcPr>
            <w:tcW w:w="1381" w:type="dxa"/>
          </w:tcPr>
          <w:p w:rsidR="00D82805" w:rsidRDefault="00D82805" w:rsidP="00CE5796">
            <w:pPr>
              <w:rPr>
                <w:b/>
              </w:rPr>
            </w:pPr>
            <w:r>
              <w:rPr>
                <w:b/>
              </w:rPr>
              <w:t>Начало</w:t>
            </w:r>
          </w:p>
          <w:p w:rsidR="00D82805" w:rsidRDefault="00D82805" w:rsidP="00CE5796">
            <w:pPr>
              <w:rPr>
                <w:b/>
              </w:rPr>
            </w:pPr>
            <w:proofErr w:type="spellStart"/>
            <w:r>
              <w:rPr>
                <w:b/>
              </w:rPr>
              <w:t>уч</w:t>
            </w:r>
            <w:proofErr w:type="spellEnd"/>
            <w:r>
              <w:rPr>
                <w:b/>
              </w:rPr>
              <w:t>. года</w:t>
            </w:r>
          </w:p>
        </w:tc>
        <w:tc>
          <w:tcPr>
            <w:tcW w:w="1381" w:type="dxa"/>
          </w:tcPr>
          <w:p w:rsidR="00D82805" w:rsidRDefault="00D82805" w:rsidP="00CE5796">
            <w:pPr>
              <w:rPr>
                <w:b/>
              </w:rPr>
            </w:pPr>
            <w:r>
              <w:rPr>
                <w:b/>
              </w:rPr>
              <w:t>Середина</w:t>
            </w:r>
          </w:p>
          <w:p w:rsidR="00D82805" w:rsidRDefault="00D82805" w:rsidP="00CE5796">
            <w:pPr>
              <w:rPr>
                <w:b/>
              </w:rPr>
            </w:pPr>
            <w:proofErr w:type="spellStart"/>
            <w:r>
              <w:rPr>
                <w:b/>
              </w:rPr>
              <w:t>уч</w:t>
            </w:r>
            <w:proofErr w:type="spellEnd"/>
            <w:r>
              <w:rPr>
                <w:b/>
              </w:rPr>
              <w:t>. года</w:t>
            </w:r>
          </w:p>
        </w:tc>
        <w:tc>
          <w:tcPr>
            <w:tcW w:w="1381" w:type="dxa"/>
          </w:tcPr>
          <w:p w:rsidR="00D82805" w:rsidRDefault="00D82805" w:rsidP="00CE5796">
            <w:pPr>
              <w:rPr>
                <w:b/>
              </w:rPr>
            </w:pPr>
            <w:r>
              <w:rPr>
                <w:b/>
              </w:rPr>
              <w:t>Конец</w:t>
            </w:r>
          </w:p>
          <w:p w:rsidR="00D82805" w:rsidRDefault="00D82805" w:rsidP="00CE5796">
            <w:pPr>
              <w:rPr>
                <w:b/>
              </w:rPr>
            </w:pPr>
            <w:proofErr w:type="spellStart"/>
            <w:r>
              <w:rPr>
                <w:b/>
              </w:rPr>
              <w:t>уч</w:t>
            </w:r>
            <w:proofErr w:type="spellEnd"/>
            <w:r>
              <w:rPr>
                <w:b/>
              </w:rPr>
              <w:t>. года</w:t>
            </w:r>
          </w:p>
        </w:tc>
      </w:tr>
      <w:tr w:rsidR="00D82805" w:rsidTr="00CE5796">
        <w:trPr>
          <w:trHeight w:val="1005"/>
          <w:jc w:val="center"/>
        </w:trPr>
        <w:tc>
          <w:tcPr>
            <w:tcW w:w="4143" w:type="dxa"/>
          </w:tcPr>
          <w:p w:rsidR="00D82805" w:rsidRDefault="00D82805" w:rsidP="00CE5796">
            <w:pPr>
              <w:rPr>
                <w:b/>
              </w:rPr>
            </w:pPr>
            <w:r>
              <w:rPr>
                <w:b/>
                <w:sz w:val="22"/>
                <w:szCs w:val="22"/>
              </w:rPr>
              <w:t>Учебно-организационные умения.</w:t>
            </w:r>
          </w:p>
          <w:p w:rsidR="00D82805" w:rsidRDefault="00D82805" w:rsidP="00CE5796">
            <w:pPr>
              <w:rPr>
                <w:b/>
              </w:rPr>
            </w:pPr>
          </w:p>
        </w:tc>
        <w:tc>
          <w:tcPr>
            <w:tcW w:w="1381" w:type="dxa"/>
          </w:tcPr>
          <w:p w:rsidR="00D82805" w:rsidRDefault="00D82805" w:rsidP="00CE5796">
            <w:pPr>
              <w:rPr>
                <w:b/>
              </w:rPr>
            </w:pPr>
          </w:p>
        </w:tc>
        <w:tc>
          <w:tcPr>
            <w:tcW w:w="1381" w:type="dxa"/>
          </w:tcPr>
          <w:p w:rsidR="00D82805" w:rsidRDefault="00D82805" w:rsidP="00CE5796">
            <w:pPr>
              <w:rPr>
                <w:b/>
              </w:rPr>
            </w:pPr>
          </w:p>
        </w:tc>
        <w:tc>
          <w:tcPr>
            <w:tcW w:w="1381" w:type="dxa"/>
          </w:tcPr>
          <w:p w:rsidR="00D82805" w:rsidRDefault="00D82805" w:rsidP="00CE5796">
            <w:pPr>
              <w:rPr>
                <w:b/>
              </w:rPr>
            </w:pPr>
          </w:p>
        </w:tc>
      </w:tr>
      <w:tr w:rsidR="00D82805" w:rsidTr="00CE5796">
        <w:trPr>
          <w:trHeight w:val="1005"/>
          <w:jc w:val="center"/>
        </w:trPr>
        <w:tc>
          <w:tcPr>
            <w:tcW w:w="4143" w:type="dxa"/>
          </w:tcPr>
          <w:p w:rsidR="00D82805" w:rsidRDefault="00D82805" w:rsidP="00CE5796">
            <w:pPr>
              <w:rPr>
                <w:b/>
              </w:rPr>
            </w:pPr>
            <w:r>
              <w:rPr>
                <w:b/>
                <w:sz w:val="22"/>
                <w:szCs w:val="22"/>
              </w:rPr>
              <w:t>Познавательная активность в творческой деятельности.</w:t>
            </w:r>
          </w:p>
          <w:p w:rsidR="00D82805" w:rsidRDefault="00D82805" w:rsidP="00CE5796">
            <w:pPr>
              <w:rPr>
                <w:b/>
              </w:rPr>
            </w:pPr>
          </w:p>
        </w:tc>
        <w:tc>
          <w:tcPr>
            <w:tcW w:w="1381" w:type="dxa"/>
          </w:tcPr>
          <w:p w:rsidR="00D82805" w:rsidRDefault="00D82805" w:rsidP="00CE5796">
            <w:pPr>
              <w:rPr>
                <w:b/>
              </w:rPr>
            </w:pPr>
          </w:p>
        </w:tc>
        <w:tc>
          <w:tcPr>
            <w:tcW w:w="1381" w:type="dxa"/>
          </w:tcPr>
          <w:p w:rsidR="00D82805" w:rsidRDefault="00D82805" w:rsidP="00CE5796">
            <w:pPr>
              <w:rPr>
                <w:b/>
              </w:rPr>
            </w:pPr>
          </w:p>
        </w:tc>
        <w:tc>
          <w:tcPr>
            <w:tcW w:w="1381" w:type="dxa"/>
          </w:tcPr>
          <w:p w:rsidR="00D82805" w:rsidRDefault="00D82805" w:rsidP="00CE5796">
            <w:pPr>
              <w:rPr>
                <w:b/>
              </w:rPr>
            </w:pPr>
          </w:p>
        </w:tc>
      </w:tr>
      <w:tr w:rsidR="00D82805" w:rsidTr="00CE5796">
        <w:trPr>
          <w:trHeight w:val="1005"/>
          <w:jc w:val="center"/>
        </w:trPr>
        <w:tc>
          <w:tcPr>
            <w:tcW w:w="4143" w:type="dxa"/>
          </w:tcPr>
          <w:p w:rsidR="00D82805" w:rsidRDefault="00D82805" w:rsidP="00CE5796">
            <w:pPr>
              <w:rPr>
                <w:b/>
              </w:rPr>
            </w:pPr>
            <w:r>
              <w:rPr>
                <w:b/>
                <w:sz w:val="22"/>
                <w:szCs w:val="22"/>
              </w:rPr>
              <w:t>Теоретические знания.</w:t>
            </w:r>
          </w:p>
          <w:p w:rsidR="00D82805" w:rsidRDefault="00D82805" w:rsidP="00CE5796">
            <w:pPr>
              <w:rPr>
                <w:b/>
              </w:rPr>
            </w:pPr>
          </w:p>
        </w:tc>
        <w:tc>
          <w:tcPr>
            <w:tcW w:w="1381" w:type="dxa"/>
          </w:tcPr>
          <w:p w:rsidR="00D82805" w:rsidRDefault="00D82805" w:rsidP="00CE5796">
            <w:pPr>
              <w:rPr>
                <w:b/>
              </w:rPr>
            </w:pPr>
          </w:p>
        </w:tc>
        <w:tc>
          <w:tcPr>
            <w:tcW w:w="1381" w:type="dxa"/>
          </w:tcPr>
          <w:p w:rsidR="00D82805" w:rsidRDefault="00D82805" w:rsidP="00CE5796">
            <w:pPr>
              <w:rPr>
                <w:b/>
              </w:rPr>
            </w:pPr>
          </w:p>
        </w:tc>
        <w:tc>
          <w:tcPr>
            <w:tcW w:w="1381" w:type="dxa"/>
          </w:tcPr>
          <w:p w:rsidR="00D82805" w:rsidRDefault="00D82805" w:rsidP="00CE5796">
            <w:pPr>
              <w:rPr>
                <w:b/>
              </w:rPr>
            </w:pPr>
          </w:p>
        </w:tc>
      </w:tr>
      <w:tr w:rsidR="00D82805" w:rsidTr="00CE5796">
        <w:trPr>
          <w:trHeight w:val="1005"/>
          <w:jc w:val="center"/>
        </w:trPr>
        <w:tc>
          <w:tcPr>
            <w:tcW w:w="4143" w:type="dxa"/>
          </w:tcPr>
          <w:p w:rsidR="00D82805" w:rsidRDefault="00D82805" w:rsidP="00CE5796">
            <w:pPr>
              <w:rPr>
                <w:sz w:val="18"/>
                <w:szCs w:val="18"/>
              </w:rPr>
            </w:pPr>
            <w:r>
              <w:rPr>
                <w:b/>
                <w:sz w:val="22"/>
                <w:szCs w:val="22"/>
              </w:rPr>
              <w:t>Практические навыки</w:t>
            </w:r>
            <w:r>
              <w:rPr>
                <w:sz w:val="18"/>
                <w:szCs w:val="18"/>
              </w:rPr>
              <w:t>.</w:t>
            </w:r>
          </w:p>
          <w:p w:rsidR="00D82805" w:rsidRDefault="00D82805" w:rsidP="00CE5796">
            <w:pPr>
              <w:rPr>
                <w:b/>
              </w:rPr>
            </w:pPr>
          </w:p>
        </w:tc>
        <w:tc>
          <w:tcPr>
            <w:tcW w:w="1381" w:type="dxa"/>
          </w:tcPr>
          <w:p w:rsidR="00D82805" w:rsidRDefault="00D82805" w:rsidP="00CE5796">
            <w:pPr>
              <w:rPr>
                <w:b/>
              </w:rPr>
            </w:pPr>
          </w:p>
        </w:tc>
        <w:tc>
          <w:tcPr>
            <w:tcW w:w="1381" w:type="dxa"/>
          </w:tcPr>
          <w:p w:rsidR="00D82805" w:rsidRDefault="00D82805" w:rsidP="00CE5796">
            <w:pPr>
              <w:rPr>
                <w:b/>
              </w:rPr>
            </w:pPr>
          </w:p>
        </w:tc>
        <w:tc>
          <w:tcPr>
            <w:tcW w:w="1381" w:type="dxa"/>
          </w:tcPr>
          <w:p w:rsidR="00D82805" w:rsidRDefault="00D82805" w:rsidP="00CE5796">
            <w:pPr>
              <w:rPr>
                <w:b/>
              </w:rPr>
            </w:pPr>
          </w:p>
        </w:tc>
      </w:tr>
      <w:tr w:rsidR="00D82805" w:rsidTr="00CE5796">
        <w:trPr>
          <w:trHeight w:val="1005"/>
          <w:jc w:val="center"/>
        </w:trPr>
        <w:tc>
          <w:tcPr>
            <w:tcW w:w="4143" w:type="dxa"/>
          </w:tcPr>
          <w:p w:rsidR="00D82805" w:rsidRDefault="00D82805" w:rsidP="00CE5796">
            <w:pPr>
              <w:rPr>
                <w:b/>
              </w:rPr>
            </w:pPr>
            <w:r>
              <w:rPr>
                <w:b/>
                <w:sz w:val="22"/>
                <w:szCs w:val="22"/>
              </w:rPr>
              <w:t>Творческая активность.</w:t>
            </w:r>
          </w:p>
          <w:p w:rsidR="00D82805" w:rsidRDefault="00D82805" w:rsidP="00CE5796">
            <w:pPr>
              <w:rPr>
                <w:b/>
              </w:rPr>
            </w:pPr>
          </w:p>
        </w:tc>
        <w:tc>
          <w:tcPr>
            <w:tcW w:w="1381" w:type="dxa"/>
          </w:tcPr>
          <w:p w:rsidR="00D82805" w:rsidRDefault="00D82805" w:rsidP="00CE5796">
            <w:pPr>
              <w:rPr>
                <w:b/>
              </w:rPr>
            </w:pPr>
          </w:p>
        </w:tc>
        <w:tc>
          <w:tcPr>
            <w:tcW w:w="1381" w:type="dxa"/>
          </w:tcPr>
          <w:p w:rsidR="00D82805" w:rsidRDefault="00D82805" w:rsidP="00CE5796">
            <w:pPr>
              <w:rPr>
                <w:b/>
              </w:rPr>
            </w:pPr>
          </w:p>
        </w:tc>
        <w:tc>
          <w:tcPr>
            <w:tcW w:w="1381" w:type="dxa"/>
          </w:tcPr>
          <w:p w:rsidR="00D82805" w:rsidRDefault="00D82805" w:rsidP="00CE5796">
            <w:pPr>
              <w:rPr>
                <w:b/>
              </w:rPr>
            </w:pPr>
          </w:p>
        </w:tc>
      </w:tr>
      <w:tr w:rsidR="00D82805" w:rsidTr="00CE5796">
        <w:trPr>
          <w:trHeight w:val="1005"/>
          <w:jc w:val="center"/>
        </w:trPr>
        <w:tc>
          <w:tcPr>
            <w:tcW w:w="4143" w:type="dxa"/>
          </w:tcPr>
          <w:p w:rsidR="00D82805" w:rsidRDefault="00D82805" w:rsidP="00CE5796">
            <w:pPr>
              <w:rPr>
                <w:b/>
              </w:rPr>
            </w:pPr>
            <w:r>
              <w:rPr>
                <w:b/>
                <w:sz w:val="22"/>
                <w:szCs w:val="22"/>
              </w:rPr>
              <w:t xml:space="preserve">Ценностное отношение к природе, </w:t>
            </w:r>
          </w:p>
          <w:p w:rsidR="00D82805" w:rsidRDefault="00D82805" w:rsidP="00CE5796">
            <w:pPr>
              <w:rPr>
                <w:b/>
              </w:rPr>
            </w:pPr>
            <w:r>
              <w:rPr>
                <w:b/>
                <w:sz w:val="22"/>
                <w:szCs w:val="22"/>
              </w:rPr>
              <w:t xml:space="preserve">Родине, народным традициям </w:t>
            </w:r>
          </w:p>
          <w:p w:rsidR="00D82805" w:rsidRDefault="00D82805" w:rsidP="00CE5796">
            <w:pPr>
              <w:rPr>
                <w:b/>
              </w:rPr>
            </w:pPr>
            <w:r>
              <w:rPr>
                <w:b/>
                <w:sz w:val="22"/>
                <w:szCs w:val="22"/>
              </w:rPr>
              <w:t>и обычаям.</w:t>
            </w:r>
          </w:p>
          <w:p w:rsidR="00D82805" w:rsidRDefault="00D82805" w:rsidP="00CE5796">
            <w:pPr>
              <w:rPr>
                <w:b/>
              </w:rPr>
            </w:pPr>
          </w:p>
        </w:tc>
        <w:tc>
          <w:tcPr>
            <w:tcW w:w="1381" w:type="dxa"/>
          </w:tcPr>
          <w:p w:rsidR="00D82805" w:rsidRDefault="00D82805" w:rsidP="00CE5796">
            <w:pPr>
              <w:rPr>
                <w:b/>
              </w:rPr>
            </w:pPr>
          </w:p>
        </w:tc>
        <w:tc>
          <w:tcPr>
            <w:tcW w:w="1381" w:type="dxa"/>
          </w:tcPr>
          <w:p w:rsidR="00D82805" w:rsidRDefault="00D82805" w:rsidP="00CE5796">
            <w:pPr>
              <w:rPr>
                <w:b/>
              </w:rPr>
            </w:pPr>
          </w:p>
        </w:tc>
        <w:tc>
          <w:tcPr>
            <w:tcW w:w="1381" w:type="dxa"/>
          </w:tcPr>
          <w:p w:rsidR="00D82805" w:rsidRDefault="00D82805" w:rsidP="00CE5796">
            <w:pPr>
              <w:rPr>
                <w:b/>
              </w:rPr>
            </w:pPr>
          </w:p>
        </w:tc>
      </w:tr>
      <w:tr w:rsidR="00D82805" w:rsidTr="00CE5796">
        <w:trPr>
          <w:trHeight w:val="1005"/>
          <w:jc w:val="center"/>
        </w:trPr>
        <w:tc>
          <w:tcPr>
            <w:tcW w:w="4143" w:type="dxa"/>
          </w:tcPr>
          <w:p w:rsidR="00D82805" w:rsidRDefault="00D82805" w:rsidP="00CE5796">
            <w:pPr>
              <w:rPr>
                <w:b/>
              </w:rPr>
            </w:pPr>
            <w:r>
              <w:rPr>
                <w:b/>
                <w:sz w:val="22"/>
                <w:szCs w:val="22"/>
              </w:rPr>
              <w:t>Художественно – эстетические представления.</w:t>
            </w:r>
          </w:p>
          <w:p w:rsidR="00D82805" w:rsidRDefault="00D82805" w:rsidP="00CE5796">
            <w:pPr>
              <w:rPr>
                <w:b/>
              </w:rPr>
            </w:pPr>
          </w:p>
        </w:tc>
        <w:tc>
          <w:tcPr>
            <w:tcW w:w="1381" w:type="dxa"/>
          </w:tcPr>
          <w:p w:rsidR="00D82805" w:rsidRDefault="00D82805" w:rsidP="00CE5796">
            <w:pPr>
              <w:rPr>
                <w:b/>
              </w:rPr>
            </w:pPr>
          </w:p>
        </w:tc>
        <w:tc>
          <w:tcPr>
            <w:tcW w:w="1381" w:type="dxa"/>
          </w:tcPr>
          <w:p w:rsidR="00D82805" w:rsidRDefault="00D82805" w:rsidP="00CE5796">
            <w:pPr>
              <w:rPr>
                <w:b/>
              </w:rPr>
            </w:pPr>
          </w:p>
        </w:tc>
        <w:tc>
          <w:tcPr>
            <w:tcW w:w="1381" w:type="dxa"/>
          </w:tcPr>
          <w:p w:rsidR="00D82805" w:rsidRDefault="00D82805" w:rsidP="00CE5796">
            <w:pPr>
              <w:rPr>
                <w:b/>
              </w:rPr>
            </w:pPr>
          </w:p>
        </w:tc>
      </w:tr>
      <w:tr w:rsidR="00D82805" w:rsidTr="00CE5796">
        <w:trPr>
          <w:trHeight w:val="1005"/>
          <w:jc w:val="center"/>
        </w:trPr>
        <w:tc>
          <w:tcPr>
            <w:tcW w:w="4143" w:type="dxa"/>
          </w:tcPr>
          <w:p w:rsidR="00D82805" w:rsidRDefault="00D82805" w:rsidP="00CE5796">
            <w:pPr>
              <w:rPr>
                <w:b/>
              </w:rPr>
            </w:pPr>
            <w:r>
              <w:rPr>
                <w:b/>
                <w:sz w:val="22"/>
                <w:szCs w:val="22"/>
              </w:rPr>
              <w:t>Навыки межличностных отношений.</w:t>
            </w:r>
          </w:p>
          <w:p w:rsidR="00D82805" w:rsidRDefault="00D82805" w:rsidP="00CE5796">
            <w:pPr>
              <w:rPr>
                <w:b/>
              </w:rPr>
            </w:pPr>
          </w:p>
        </w:tc>
        <w:tc>
          <w:tcPr>
            <w:tcW w:w="1381" w:type="dxa"/>
          </w:tcPr>
          <w:p w:rsidR="00D82805" w:rsidRDefault="00D82805" w:rsidP="00CE5796">
            <w:pPr>
              <w:rPr>
                <w:b/>
              </w:rPr>
            </w:pPr>
          </w:p>
        </w:tc>
        <w:tc>
          <w:tcPr>
            <w:tcW w:w="1381" w:type="dxa"/>
          </w:tcPr>
          <w:p w:rsidR="00D82805" w:rsidRDefault="00D82805" w:rsidP="00CE5796">
            <w:pPr>
              <w:rPr>
                <w:b/>
              </w:rPr>
            </w:pPr>
          </w:p>
        </w:tc>
        <w:tc>
          <w:tcPr>
            <w:tcW w:w="1381" w:type="dxa"/>
          </w:tcPr>
          <w:p w:rsidR="00D82805" w:rsidRDefault="00D82805" w:rsidP="00CE5796">
            <w:pPr>
              <w:rPr>
                <w:b/>
              </w:rPr>
            </w:pPr>
          </w:p>
        </w:tc>
      </w:tr>
    </w:tbl>
    <w:p w:rsidR="00D82805" w:rsidRDefault="00D82805" w:rsidP="00D82805">
      <w:pPr>
        <w:jc w:val="right"/>
        <w:rPr>
          <w:sz w:val="18"/>
          <w:szCs w:val="18"/>
        </w:rPr>
      </w:pPr>
    </w:p>
    <w:p w:rsidR="00D82805" w:rsidRDefault="00D82805" w:rsidP="00D82805"/>
    <w:p w:rsidR="00D82805" w:rsidRDefault="00D82805" w:rsidP="00D82805"/>
    <w:p w:rsidR="00D82805" w:rsidRDefault="00D82805" w:rsidP="00D82805">
      <w:pPr>
        <w:jc w:val="right"/>
      </w:pPr>
    </w:p>
    <w:p w:rsidR="00D82805" w:rsidRDefault="00D82805" w:rsidP="00D82805">
      <w:pPr>
        <w:jc w:val="right"/>
      </w:pPr>
    </w:p>
    <w:p w:rsidR="00D82805" w:rsidRDefault="00D82805" w:rsidP="00D82805">
      <w:pPr>
        <w:jc w:val="right"/>
      </w:pPr>
    </w:p>
    <w:p w:rsidR="00D82805" w:rsidRDefault="00D82805" w:rsidP="00D82805">
      <w:pPr>
        <w:jc w:val="right"/>
      </w:pPr>
    </w:p>
    <w:p w:rsidR="00D82805" w:rsidRDefault="00D82805" w:rsidP="00D82805">
      <w:pPr>
        <w:jc w:val="right"/>
      </w:pPr>
    </w:p>
    <w:p w:rsidR="00D82805" w:rsidRPr="003C3445" w:rsidRDefault="00D82805" w:rsidP="00D82805">
      <w:pPr>
        <w:jc w:val="right"/>
        <w:rPr>
          <w:sz w:val="28"/>
          <w:szCs w:val="28"/>
        </w:rPr>
      </w:pPr>
    </w:p>
    <w:p w:rsidR="00D82805" w:rsidRPr="003C3445" w:rsidRDefault="00D82805" w:rsidP="00D82805">
      <w:pPr>
        <w:jc w:val="right"/>
        <w:rPr>
          <w:sz w:val="28"/>
          <w:szCs w:val="28"/>
        </w:rPr>
      </w:pPr>
    </w:p>
    <w:p w:rsidR="00D82805" w:rsidRPr="003C3445" w:rsidRDefault="00D82805" w:rsidP="00D82805">
      <w:pPr>
        <w:jc w:val="right"/>
        <w:rPr>
          <w:sz w:val="28"/>
          <w:szCs w:val="28"/>
        </w:rPr>
      </w:pPr>
    </w:p>
    <w:p w:rsidR="00D82805" w:rsidRPr="003C3445" w:rsidRDefault="00D82805" w:rsidP="00D82805">
      <w:pPr>
        <w:ind w:left="360"/>
        <w:rPr>
          <w:b/>
          <w:bCs/>
          <w:sz w:val="28"/>
          <w:szCs w:val="28"/>
        </w:rPr>
      </w:pPr>
      <w:r w:rsidRPr="003C3445">
        <w:rPr>
          <w:b/>
          <w:bCs/>
          <w:sz w:val="28"/>
          <w:szCs w:val="28"/>
        </w:rPr>
        <w:t xml:space="preserve">Возможные формы и методы подведения итогов: </w:t>
      </w:r>
    </w:p>
    <w:p w:rsidR="00D82805" w:rsidRPr="003C3445" w:rsidRDefault="00D82805" w:rsidP="00D82805">
      <w:pPr>
        <w:numPr>
          <w:ilvl w:val="0"/>
          <w:numId w:val="14"/>
        </w:numPr>
        <w:rPr>
          <w:sz w:val="28"/>
          <w:szCs w:val="28"/>
        </w:rPr>
      </w:pPr>
      <w:r w:rsidRPr="003C3445">
        <w:rPr>
          <w:sz w:val="28"/>
          <w:szCs w:val="28"/>
        </w:rPr>
        <w:t>просмотры работ  и их обсуждение с точки зрения их содержания, выразительности, оригинальности. Обсуждение работ активизирует внимание детей, формирует опыт творческого общения;</w:t>
      </w:r>
    </w:p>
    <w:p w:rsidR="00D82805" w:rsidRPr="003C3445" w:rsidRDefault="00D82805" w:rsidP="00D82805">
      <w:pPr>
        <w:numPr>
          <w:ilvl w:val="0"/>
          <w:numId w:val="14"/>
        </w:numPr>
        <w:rPr>
          <w:sz w:val="28"/>
          <w:szCs w:val="28"/>
        </w:rPr>
      </w:pPr>
      <w:r w:rsidRPr="003C3445">
        <w:rPr>
          <w:sz w:val="28"/>
          <w:szCs w:val="28"/>
        </w:rPr>
        <w:t>периодическая организация выставок, которая дает детям возможность в новых условиях заново увидеть и оценить результаты своих работ, ощутить радость успеха.</w:t>
      </w:r>
    </w:p>
    <w:p w:rsidR="00D82805" w:rsidRPr="003C3445" w:rsidRDefault="00D82805" w:rsidP="00D82805">
      <w:pPr>
        <w:numPr>
          <w:ilvl w:val="0"/>
          <w:numId w:val="14"/>
        </w:numPr>
        <w:rPr>
          <w:sz w:val="28"/>
          <w:szCs w:val="28"/>
        </w:rPr>
      </w:pPr>
      <w:r w:rsidRPr="003C3445">
        <w:rPr>
          <w:sz w:val="28"/>
          <w:szCs w:val="28"/>
        </w:rPr>
        <w:t>В игровых занятиях, с элементами театрализации</w:t>
      </w:r>
    </w:p>
    <w:p w:rsidR="00D82805" w:rsidRPr="003C3445" w:rsidRDefault="00D82805" w:rsidP="00D82805">
      <w:pPr>
        <w:numPr>
          <w:ilvl w:val="0"/>
          <w:numId w:val="14"/>
        </w:numPr>
        <w:rPr>
          <w:sz w:val="28"/>
          <w:szCs w:val="28"/>
        </w:rPr>
      </w:pPr>
      <w:r w:rsidRPr="003C3445">
        <w:rPr>
          <w:sz w:val="28"/>
          <w:szCs w:val="28"/>
        </w:rPr>
        <w:t>КТД;</w:t>
      </w:r>
    </w:p>
    <w:p w:rsidR="00D82805" w:rsidRPr="003C3445" w:rsidRDefault="00D82805" w:rsidP="00D82805">
      <w:pPr>
        <w:numPr>
          <w:ilvl w:val="0"/>
          <w:numId w:val="14"/>
        </w:numPr>
        <w:rPr>
          <w:sz w:val="28"/>
          <w:szCs w:val="28"/>
        </w:rPr>
      </w:pPr>
      <w:r w:rsidRPr="003C3445">
        <w:rPr>
          <w:sz w:val="28"/>
          <w:szCs w:val="28"/>
        </w:rPr>
        <w:t>конкурсы;</w:t>
      </w:r>
    </w:p>
    <w:p w:rsidR="00D82805" w:rsidRPr="003C3445" w:rsidRDefault="00D82805" w:rsidP="00D82805">
      <w:pPr>
        <w:numPr>
          <w:ilvl w:val="0"/>
          <w:numId w:val="14"/>
        </w:numPr>
        <w:rPr>
          <w:b/>
          <w:sz w:val="28"/>
          <w:szCs w:val="28"/>
        </w:rPr>
      </w:pPr>
      <w:r w:rsidRPr="003C3445">
        <w:rPr>
          <w:sz w:val="28"/>
          <w:szCs w:val="28"/>
        </w:rPr>
        <w:t>интеллектуальные игры; игры-путешествия, ролевые игры;</w:t>
      </w:r>
    </w:p>
    <w:p w:rsidR="00D82805" w:rsidRPr="003C3445" w:rsidRDefault="00D82805" w:rsidP="00D82805">
      <w:pPr>
        <w:numPr>
          <w:ilvl w:val="0"/>
          <w:numId w:val="14"/>
        </w:numPr>
        <w:rPr>
          <w:sz w:val="28"/>
          <w:szCs w:val="28"/>
        </w:rPr>
      </w:pPr>
      <w:r w:rsidRPr="003C3445">
        <w:rPr>
          <w:sz w:val="28"/>
          <w:szCs w:val="28"/>
        </w:rPr>
        <w:t>творческое задание.</w:t>
      </w:r>
    </w:p>
    <w:p w:rsidR="00D82805" w:rsidRPr="003C3445" w:rsidRDefault="00D82805" w:rsidP="00D82805">
      <w:pPr>
        <w:rPr>
          <w:b/>
          <w:sz w:val="28"/>
          <w:szCs w:val="28"/>
        </w:rPr>
      </w:pPr>
      <w:r w:rsidRPr="003C3445">
        <w:rPr>
          <w:b/>
          <w:sz w:val="28"/>
          <w:szCs w:val="28"/>
        </w:rPr>
        <w:t xml:space="preserve">                    </w:t>
      </w:r>
    </w:p>
    <w:p w:rsidR="00D82805" w:rsidRPr="003C3445" w:rsidRDefault="00D82805" w:rsidP="00D82805">
      <w:pPr>
        <w:ind w:left="720"/>
        <w:rPr>
          <w:b/>
          <w:bCs/>
          <w:sz w:val="28"/>
          <w:szCs w:val="28"/>
        </w:rPr>
      </w:pPr>
      <w:r w:rsidRPr="003C3445">
        <w:rPr>
          <w:b/>
          <w:bCs/>
          <w:sz w:val="28"/>
          <w:szCs w:val="28"/>
        </w:rPr>
        <w:t xml:space="preserve">Показатели </w:t>
      </w:r>
      <w:proofErr w:type="spellStart"/>
      <w:r w:rsidRPr="003C3445">
        <w:rPr>
          <w:b/>
          <w:bCs/>
          <w:sz w:val="28"/>
          <w:szCs w:val="28"/>
        </w:rPr>
        <w:t>сформированности</w:t>
      </w:r>
      <w:proofErr w:type="spellEnd"/>
      <w:r w:rsidRPr="003C3445">
        <w:rPr>
          <w:b/>
          <w:bCs/>
          <w:sz w:val="28"/>
          <w:szCs w:val="28"/>
        </w:rPr>
        <w:t xml:space="preserve"> умений:</w:t>
      </w:r>
    </w:p>
    <w:p w:rsidR="00D82805" w:rsidRPr="003C3445" w:rsidRDefault="00D82805" w:rsidP="00D82805">
      <w:pPr>
        <w:numPr>
          <w:ilvl w:val="1"/>
          <w:numId w:val="14"/>
        </w:numPr>
        <w:rPr>
          <w:sz w:val="28"/>
          <w:szCs w:val="28"/>
        </w:rPr>
      </w:pPr>
      <w:r w:rsidRPr="003C3445">
        <w:rPr>
          <w:sz w:val="28"/>
          <w:szCs w:val="28"/>
        </w:rPr>
        <w:t>полнота</w:t>
      </w:r>
      <w:r w:rsidR="003C3445">
        <w:rPr>
          <w:sz w:val="28"/>
          <w:szCs w:val="28"/>
        </w:rPr>
        <w:t xml:space="preserve"> </w:t>
      </w:r>
      <w:r w:rsidRPr="003C3445">
        <w:rPr>
          <w:sz w:val="28"/>
          <w:szCs w:val="28"/>
        </w:rPr>
        <w:t>-</w:t>
      </w:r>
      <w:r w:rsidRPr="003C3445">
        <w:rPr>
          <w:b/>
          <w:bCs/>
          <w:sz w:val="28"/>
          <w:szCs w:val="28"/>
        </w:rPr>
        <w:t xml:space="preserve"> </w:t>
      </w:r>
      <w:r w:rsidRPr="003C3445">
        <w:rPr>
          <w:sz w:val="28"/>
          <w:szCs w:val="28"/>
        </w:rPr>
        <w:t>овладение всеми действиями одного процесса;</w:t>
      </w:r>
    </w:p>
    <w:p w:rsidR="00D82805" w:rsidRPr="003C3445" w:rsidRDefault="00D82805" w:rsidP="00D82805">
      <w:pPr>
        <w:numPr>
          <w:ilvl w:val="1"/>
          <w:numId w:val="14"/>
        </w:numPr>
        <w:rPr>
          <w:sz w:val="28"/>
          <w:szCs w:val="28"/>
        </w:rPr>
      </w:pPr>
      <w:r w:rsidRPr="003C3445">
        <w:rPr>
          <w:sz w:val="28"/>
          <w:szCs w:val="28"/>
        </w:rPr>
        <w:t>осознанность – насколько задание понятно и насколько продумано оно выполняется;</w:t>
      </w:r>
    </w:p>
    <w:p w:rsidR="00D82805" w:rsidRPr="003C3445" w:rsidRDefault="00D82805" w:rsidP="00D82805">
      <w:pPr>
        <w:numPr>
          <w:ilvl w:val="1"/>
          <w:numId w:val="14"/>
        </w:numPr>
        <w:rPr>
          <w:sz w:val="28"/>
          <w:szCs w:val="28"/>
        </w:rPr>
      </w:pPr>
      <w:r w:rsidRPr="003C3445">
        <w:rPr>
          <w:sz w:val="28"/>
          <w:szCs w:val="28"/>
        </w:rPr>
        <w:t>свернутость и автоматизм – в процессе овладения деятельностью некоторые действия могут выполняться на уровне подсознания;</w:t>
      </w:r>
    </w:p>
    <w:p w:rsidR="00D82805" w:rsidRPr="003C3445" w:rsidRDefault="00D82805" w:rsidP="00D82805">
      <w:pPr>
        <w:numPr>
          <w:ilvl w:val="1"/>
          <w:numId w:val="14"/>
        </w:numPr>
        <w:rPr>
          <w:sz w:val="28"/>
          <w:szCs w:val="28"/>
        </w:rPr>
      </w:pPr>
      <w:r w:rsidRPr="003C3445">
        <w:rPr>
          <w:sz w:val="28"/>
          <w:szCs w:val="28"/>
        </w:rPr>
        <w:t>быстрота – скорость выполнения работы;</w:t>
      </w:r>
    </w:p>
    <w:p w:rsidR="00D82805" w:rsidRPr="003C3445" w:rsidRDefault="00D82805" w:rsidP="00D82805">
      <w:pPr>
        <w:numPr>
          <w:ilvl w:val="1"/>
          <w:numId w:val="14"/>
        </w:numPr>
        <w:rPr>
          <w:sz w:val="28"/>
          <w:szCs w:val="28"/>
        </w:rPr>
      </w:pPr>
      <w:r w:rsidRPr="003C3445">
        <w:rPr>
          <w:sz w:val="28"/>
          <w:szCs w:val="28"/>
        </w:rPr>
        <w:t>обобщенность – способность переносить свои умения на другие задания.</w:t>
      </w:r>
    </w:p>
    <w:p w:rsidR="00D82805" w:rsidRDefault="00D82805" w:rsidP="00D82805">
      <w:pPr>
        <w:ind w:left="360"/>
        <w:jc w:val="both"/>
      </w:pPr>
    </w:p>
    <w:p w:rsidR="00D82805" w:rsidRDefault="00D82805" w:rsidP="00D82805">
      <w:pPr>
        <w:ind w:firstLine="708"/>
        <w:jc w:val="both"/>
        <w:rPr>
          <w:bCs/>
        </w:rPr>
      </w:pPr>
    </w:p>
    <w:p w:rsidR="00D82805" w:rsidRDefault="00D82805" w:rsidP="00D82805">
      <w:pPr>
        <w:ind w:left="1416"/>
        <w:jc w:val="both"/>
        <w:rPr>
          <w:b/>
          <w:bCs/>
        </w:rPr>
      </w:pPr>
    </w:p>
    <w:p w:rsidR="00D82805" w:rsidRDefault="00D82805" w:rsidP="00D82805">
      <w:pPr>
        <w:ind w:left="1416"/>
        <w:jc w:val="both"/>
        <w:rPr>
          <w:b/>
          <w:bCs/>
        </w:rPr>
      </w:pPr>
    </w:p>
    <w:p w:rsidR="00D82805" w:rsidRDefault="00D82805" w:rsidP="00D82805">
      <w:pPr>
        <w:ind w:left="1416"/>
        <w:jc w:val="both"/>
        <w:rPr>
          <w:b/>
          <w:bCs/>
        </w:rPr>
      </w:pPr>
    </w:p>
    <w:p w:rsidR="00D82805" w:rsidRDefault="00D82805" w:rsidP="00D82805">
      <w:pPr>
        <w:ind w:left="1416"/>
        <w:jc w:val="both"/>
        <w:rPr>
          <w:b/>
          <w:bCs/>
        </w:rPr>
      </w:pPr>
    </w:p>
    <w:p w:rsidR="00D82805" w:rsidRDefault="00D82805" w:rsidP="00D82805">
      <w:pPr>
        <w:ind w:left="1416"/>
        <w:jc w:val="both"/>
        <w:rPr>
          <w:b/>
          <w:bCs/>
        </w:rPr>
      </w:pPr>
    </w:p>
    <w:p w:rsidR="00D82805" w:rsidRDefault="00D82805" w:rsidP="00D82805">
      <w:pPr>
        <w:ind w:left="1416"/>
        <w:jc w:val="both"/>
        <w:rPr>
          <w:b/>
          <w:bCs/>
        </w:rPr>
      </w:pPr>
    </w:p>
    <w:p w:rsidR="00D82805" w:rsidRDefault="00D82805" w:rsidP="00D82805">
      <w:pPr>
        <w:ind w:left="1416"/>
        <w:jc w:val="both"/>
        <w:rPr>
          <w:b/>
          <w:bCs/>
        </w:rPr>
      </w:pPr>
    </w:p>
    <w:p w:rsidR="00D82805" w:rsidRDefault="00D82805" w:rsidP="00D82805">
      <w:pPr>
        <w:ind w:left="1416"/>
        <w:jc w:val="both"/>
        <w:rPr>
          <w:b/>
          <w:bCs/>
        </w:rPr>
      </w:pPr>
    </w:p>
    <w:p w:rsidR="00D82805" w:rsidRDefault="00D82805" w:rsidP="00D82805">
      <w:pPr>
        <w:ind w:left="1416"/>
        <w:jc w:val="both"/>
        <w:rPr>
          <w:b/>
          <w:bCs/>
        </w:rPr>
      </w:pPr>
    </w:p>
    <w:p w:rsidR="00D82805" w:rsidRDefault="00D82805" w:rsidP="00D82805">
      <w:pPr>
        <w:ind w:left="1416"/>
        <w:jc w:val="both"/>
        <w:rPr>
          <w:b/>
          <w:bCs/>
        </w:rPr>
      </w:pPr>
    </w:p>
    <w:p w:rsidR="00D82805" w:rsidRDefault="00D82805" w:rsidP="00D82805">
      <w:pPr>
        <w:ind w:left="1416"/>
        <w:jc w:val="both"/>
        <w:rPr>
          <w:b/>
          <w:bCs/>
        </w:rPr>
      </w:pPr>
    </w:p>
    <w:p w:rsidR="00D82805" w:rsidRDefault="00D82805" w:rsidP="00D82805">
      <w:pPr>
        <w:ind w:left="1416"/>
        <w:jc w:val="both"/>
        <w:rPr>
          <w:b/>
          <w:bCs/>
        </w:rPr>
      </w:pPr>
    </w:p>
    <w:p w:rsidR="00D82805" w:rsidRDefault="00D82805" w:rsidP="00D82805">
      <w:pPr>
        <w:ind w:left="1416"/>
        <w:jc w:val="both"/>
        <w:rPr>
          <w:b/>
          <w:bCs/>
        </w:rPr>
      </w:pPr>
    </w:p>
    <w:p w:rsidR="00D82805" w:rsidRDefault="00D82805" w:rsidP="00D82805">
      <w:pPr>
        <w:ind w:left="1416"/>
        <w:jc w:val="both"/>
        <w:rPr>
          <w:b/>
          <w:bCs/>
        </w:rPr>
      </w:pPr>
    </w:p>
    <w:p w:rsidR="00D82805" w:rsidRDefault="00D82805" w:rsidP="00D82805">
      <w:pPr>
        <w:ind w:left="1416"/>
        <w:jc w:val="both"/>
        <w:rPr>
          <w:b/>
          <w:bCs/>
        </w:rPr>
      </w:pPr>
    </w:p>
    <w:p w:rsidR="00D82805" w:rsidRDefault="00D82805" w:rsidP="00D82805">
      <w:pPr>
        <w:ind w:left="1416"/>
        <w:jc w:val="both"/>
        <w:rPr>
          <w:b/>
          <w:bCs/>
        </w:rPr>
      </w:pPr>
    </w:p>
    <w:p w:rsidR="00D82805" w:rsidRDefault="00D82805" w:rsidP="00D82805">
      <w:pPr>
        <w:ind w:left="1416"/>
        <w:jc w:val="both"/>
        <w:rPr>
          <w:b/>
          <w:bCs/>
        </w:rPr>
      </w:pPr>
    </w:p>
    <w:p w:rsidR="00D82805" w:rsidRDefault="00D82805" w:rsidP="00D82805">
      <w:pPr>
        <w:ind w:left="1416"/>
        <w:jc w:val="both"/>
        <w:rPr>
          <w:b/>
          <w:bCs/>
        </w:rPr>
      </w:pPr>
    </w:p>
    <w:p w:rsidR="00D82805" w:rsidRDefault="00D82805" w:rsidP="00D82805">
      <w:pPr>
        <w:ind w:left="1416"/>
        <w:jc w:val="both"/>
        <w:rPr>
          <w:b/>
          <w:bCs/>
        </w:rPr>
      </w:pPr>
    </w:p>
    <w:p w:rsidR="00D82805" w:rsidRDefault="00D82805" w:rsidP="00D82805">
      <w:pPr>
        <w:ind w:left="1416"/>
        <w:jc w:val="both"/>
        <w:rPr>
          <w:b/>
          <w:bCs/>
        </w:rPr>
      </w:pPr>
    </w:p>
    <w:p w:rsidR="00D82805" w:rsidRDefault="00D82805" w:rsidP="00D82805">
      <w:pPr>
        <w:jc w:val="both"/>
        <w:rPr>
          <w:b/>
          <w:bCs/>
        </w:rPr>
      </w:pPr>
    </w:p>
    <w:p w:rsidR="00D82805" w:rsidRDefault="00D82805" w:rsidP="00D82805">
      <w:pPr>
        <w:ind w:left="2832"/>
        <w:rPr>
          <w:b/>
          <w:bCs/>
          <w:sz w:val="28"/>
          <w:szCs w:val="28"/>
        </w:rPr>
      </w:pPr>
      <w:r>
        <w:rPr>
          <w:b/>
          <w:bCs/>
        </w:rPr>
        <w:br w:type="page"/>
      </w:r>
      <w:r>
        <w:rPr>
          <w:b/>
          <w:bCs/>
          <w:sz w:val="28"/>
          <w:szCs w:val="28"/>
        </w:rPr>
        <w:lastRenderedPageBreak/>
        <w:t>Примерный учебно-тематический план</w:t>
      </w:r>
    </w:p>
    <w:tbl>
      <w:tblPr>
        <w:tblW w:w="10085" w:type="dxa"/>
        <w:jc w:val="center"/>
        <w:tblInd w:w="-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62"/>
        <w:gridCol w:w="1399"/>
        <w:gridCol w:w="1379"/>
        <w:gridCol w:w="1445"/>
      </w:tblGrid>
      <w:tr w:rsidR="00D82805" w:rsidTr="003C3445">
        <w:trPr>
          <w:cantSplit/>
          <w:trHeight w:val="152"/>
          <w:jc w:val="center"/>
        </w:trPr>
        <w:tc>
          <w:tcPr>
            <w:tcW w:w="5862" w:type="dxa"/>
            <w:vMerge w:val="restart"/>
            <w:vAlign w:val="center"/>
          </w:tcPr>
          <w:p w:rsidR="00D82805" w:rsidRDefault="00D82805" w:rsidP="00CE5796">
            <w:pPr>
              <w:jc w:val="center"/>
              <w:rPr>
                <w:b/>
                <w:sz w:val="26"/>
                <w:szCs w:val="26"/>
              </w:rPr>
            </w:pPr>
            <w:r>
              <w:rPr>
                <w:b/>
                <w:sz w:val="26"/>
                <w:szCs w:val="26"/>
              </w:rPr>
              <w:t>Разделы, темы, циклы.</w:t>
            </w:r>
          </w:p>
        </w:tc>
        <w:tc>
          <w:tcPr>
            <w:tcW w:w="2778" w:type="dxa"/>
            <w:gridSpan w:val="2"/>
          </w:tcPr>
          <w:p w:rsidR="00D82805" w:rsidRDefault="00D82805" w:rsidP="00CE5796">
            <w:pPr>
              <w:jc w:val="center"/>
              <w:rPr>
                <w:b/>
              </w:rPr>
            </w:pPr>
            <w:r>
              <w:rPr>
                <w:b/>
              </w:rPr>
              <w:t>Количество часов</w:t>
            </w:r>
          </w:p>
        </w:tc>
        <w:tc>
          <w:tcPr>
            <w:tcW w:w="1445" w:type="dxa"/>
            <w:vMerge w:val="restart"/>
          </w:tcPr>
          <w:p w:rsidR="00D82805" w:rsidRDefault="00D82805" w:rsidP="00CE5796">
            <w:pPr>
              <w:jc w:val="center"/>
            </w:pPr>
          </w:p>
          <w:p w:rsidR="00D82805" w:rsidRDefault="00D82805" w:rsidP="00CE5796">
            <w:pPr>
              <w:jc w:val="center"/>
              <w:rPr>
                <w:b/>
              </w:rPr>
            </w:pPr>
            <w:r>
              <w:rPr>
                <w:b/>
              </w:rPr>
              <w:t>Всего</w:t>
            </w:r>
          </w:p>
        </w:tc>
      </w:tr>
      <w:tr w:rsidR="00D82805" w:rsidTr="003C3445">
        <w:trPr>
          <w:cantSplit/>
          <w:trHeight w:val="345"/>
          <w:jc w:val="center"/>
        </w:trPr>
        <w:tc>
          <w:tcPr>
            <w:tcW w:w="5862" w:type="dxa"/>
            <w:vMerge/>
          </w:tcPr>
          <w:p w:rsidR="00D82805" w:rsidRDefault="00D82805" w:rsidP="00CE5796">
            <w:pPr>
              <w:jc w:val="both"/>
            </w:pPr>
          </w:p>
        </w:tc>
        <w:tc>
          <w:tcPr>
            <w:tcW w:w="1399" w:type="dxa"/>
          </w:tcPr>
          <w:p w:rsidR="00D82805" w:rsidRDefault="00D82805" w:rsidP="00CE5796">
            <w:pPr>
              <w:jc w:val="center"/>
              <w:rPr>
                <w:b/>
              </w:rPr>
            </w:pPr>
            <w:r>
              <w:rPr>
                <w:b/>
              </w:rPr>
              <w:t>Теория</w:t>
            </w:r>
          </w:p>
        </w:tc>
        <w:tc>
          <w:tcPr>
            <w:tcW w:w="1379" w:type="dxa"/>
          </w:tcPr>
          <w:p w:rsidR="00D82805" w:rsidRDefault="00D82805" w:rsidP="00CE5796">
            <w:pPr>
              <w:jc w:val="center"/>
              <w:rPr>
                <w:b/>
              </w:rPr>
            </w:pPr>
            <w:r>
              <w:rPr>
                <w:b/>
              </w:rPr>
              <w:t>Практика</w:t>
            </w:r>
          </w:p>
        </w:tc>
        <w:tc>
          <w:tcPr>
            <w:tcW w:w="1445" w:type="dxa"/>
            <w:vMerge/>
          </w:tcPr>
          <w:p w:rsidR="00D82805" w:rsidRDefault="00D82805" w:rsidP="00CE5796">
            <w:pPr>
              <w:jc w:val="center"/>
            </w:pPr>
          </w:p>
        </w:tc>
      </w:tr>
      <w:tr w:rsidR="00D82805" w:rsidTr="003C3445">
        <w:trPr>
          <w:cantSplit/>
          <w:trHeight w:val="193"/>
          <w:jc w:val="center"/>
        </w:trPr>
        <w:tc>
          <w:tcPr>
            <w:tcW w:w="5862" w:type="dxa"/>
          </w:tcPr>
          <w:p w:rsidR="00D82805" w:rsidRDefault="00D82805" w:rsidP="00CE5796">
            <w:pPr>
              <w:jc w:val="both"/>
              <w:rPr>
                <w:b/>
                <w:sz w:val="20"/>
                <w:szCs w:val="20"/>
              </w:rPr>
            </w:pPr>
            <w:r>
              <w:rPr>
                <w:b/>
                <w:sz w:val="20"/>
                <w:szCs w:val="20"/>
              </w:rPr>
              <w:t>1.Инструктаж по ТБ, ПДД, ППБ.</w:t>
            </w:r>
          </w:p>
        </w:tc>
        <w:tc>
          <w:tcPr>
            <w:tcW w:w="1399" w:type="dxa"/>
          </w:tcPr>
          <w:p w:rsidR="00D82805" w:rsidRDefault="00D82805" w:rsidP="00CE5796">
            <w:pPr>
              <w:jc w:val="center"/>
              <w:rPr>
                <w:b/>
                <w:sz w:val="20"/>
                <w:szCs w:val="20"/>
              </w:rPr>
            </w:pPr>
            <w:r>
              <w:rPr>
                <w:b/>
                <w:sz w:val="20"/>
                <w:szCs w:val="20"/>
              </w:rPr>
              <w:t>1</w:t>
            </w:r>
          </w:p>
        </w:tc>
        <w:tc>
          <w:tcPr>
            <w:tcW w:w="1379" w:type="dxa"/>
          </w:tcPr>
          <w:p w:rsidR="00D82805" w:rsidRDefault="00D82805" w:rsidP="00CE5796">
            <w:pPr>
              <w:jc w:val="center"/>
              <w:rPr>
                <w:b/>
                <w:sz w:val="20"/>
                <w:szCs w:val="20"/>
              </w:rPr>
            </w:pPr>
            <w:r>
              <w:rPr>
                <w:b/>
                <w:sz w:val="20"/>
                <w:szCs w:val="20"/>
              </w:rPr>
              <w:t>1</w:t>
            </w:r>
          </w:p>
        </w:tc>
        <w:tc>
          <w:tcPr>
            <w:tcW w:w="1445" w:type="dxa"/>
          </w:tcPr>
          <w:p w:rsidR="00D82805" w:rsidRDefault="00D82805" w:rsidP="00CE5796">
            <w:pPr>
              <w:jc w:val="center"/>
              <w:rPr>
                <w:b/>
                <w:sz w:val="20"/>
                <w:szCs w:val="20"/>
              </w:rPr>
            </w:pPr>
            <w:r>
              <w:rPr>
                <w:b/>
                <w:sz w:val="20"/>
                <w:szCs w:val="20"/>
              </w:rPr>
              <w:t>2</w:t>
            </w:r>
          </w:p>
        </w:tc>
      </w:tr>
      <w:tr w:rsidR="00D82805" w:rsidTr="003C3445">
        <w:trPr>
          <w:cantSplit/>
          <w:trHeight w:val="304"/>
          <w:jc w:val="center"/>
        </w:trPr>
        <w:tc>
          <w:tcPr>
            <w:tcW w:w="5862" w:type="dxa"/>
          </w:tcPr>
          <w:p w:rsidR="00D82805" w:rsidRDefault="00D82805" w:rsidP="00CE5796">
            <w:pPr>
              <w:jc w:val="both"/>
              <w:rPr>
                <w:b/>
                <w:sz w:val="20"/>
                <w:szCs w:val="20"/>
              </w:rPr>
            </w:pPr>
            <w:r>
              <w:rPr>
                <w:b/>
                <w:sz w:val="20"/>
                <w:szCs w:val="20"/>
              </w:rPr>
              <w:t>2.Общее введение в программу.</w:t>
            </w:r>
          </w:p>
        </w:tc>
        <w:tc>
          <w:tcPr>
            <w:tcW w:w="1399" w:type="dxa"/>
          </w:tcPr>
          <w:p w:rsidR="00D82805" w:rsidRDefault="00D82805" w:rsidP="00CE5796">
            <w:pPr>
              <w:jc w:val="center"/>
              <w:rPr>
                <w:b/>
                <w:sz w:val="20"/>
                <w:szCs w:val="20"/>
              </w:rPr>
            </w:pPr>
            <w:r>
              <w:rPr>
                <w:b/>
                <w:sz w:val="20"/>
                <w:szCs w:val="20"/>
              </w:rPr>
              <w:t>2</w:t>
            </w:r>
          </w:p>
        </w:tc>
        <w:tc>
          <w:tcPr>
            <w:tcW w:w="1379" w:type="dxa"/>
          </w:tcPr>
          <w:p w:rsidR="00D82805" w:rsidRDefault="00D82805" w:rsidP="00CE5796">
            <w:pPr>
              <w:jc w:val="center"/>
              <w:rPr>
                <w:sz w:val="20"/>
                <w:szCs w:val="20"/>
              </w:rPr>
            </w:pPr>
            <w:r>
              <w:rPr>
                <w:sz w:val="20"/>
                <w:szCs w:val="20"/>
              </w:rPr>
              <w:t>-</w:t>
            </w:r>
          </w:p>
        </w:tc>
        <w:tc>
          <w:tcPr>
            <w:tcW w:w="1445" w:type="dxa"/>
          </w:tcPr>
          <w:p w:rsidR="00D82805" w:rsidRDefault="00D82805" w:rsidP="00CE5796">
            <w:pPr>
              <w:jc w:val="center"/>
              <w:rPr>
                <w:b/>
                <w:sz w:val="20"/>
                <w:szCs w:val="20"/>
              </w:rPr>
            </w:pPr>
            <w:r>
              <w:rPr>
                <w:b/>
                <w:sz w:val="20"/>
                <w:szCs w:val="20"/>
              </w:rPr>
              <w:t>2</w:t>
            </w:r>
          </w:p>
        </w:tc>
      </w:tr>
      <w:tr w:rsidR="00D82805" w:rsidTr="003C3445">
        <w:trPr>
          <w:trHeight w:val="6141"/>
          <w:jc w:val="center"/>
        </w:trPr>
        <w:tc>
          <w:tcPr>
            <w:tcW w:w="5862" w:type="dxa"/>
          </w:tcPr>
          <w:p w:rsidR="00D82805" w:rsidRDefault="00D82805" w:rsidP="00CE5796">
            <w:pPr>
              <w:jc w:val="both"/>
              <w:rPr>
                <w:sz w:val="20"/>
                <w:szCs w:val="20"/>
              </w:rPr>
            </w:pPr>
            <w:r>
              <w:rPr>
                <w:b/>
                <w:sz w:val="20"/>
                <w:szCs w:val="20"/>
              </w:rPr>
              <w:t>3. Пейзаж</w:t>
            </w:r>
          </w:p>
          <w:p w:rsidR="00D82805" w:rsidRDefault="00D82805" w:rsidP="00CE5796">
            <w:pPr>
              <w:rPr>
                <w:b/>
                <w:sz w:val="20"/>
                <w:szCs w:val="20"/>
              </w:rPr>
            </w:pPr>
            <w:r>
              <w:rPr>
                <w:b/>
                <w:sz w:val="20"/>
                <w:szCs w:val="20"/>
              </w:rPr>
              <w:t>3.1</w:t>
            </w:r>
            <w:r>
              <w:rPr>
                <w:sz w:val="20"/>
                <w:szCs w:val="20"/>
              </w:rPr>
              <w:t xml:space="preserve">. </w:t>
            </w:r>
            <w:r>
              <w:rPr>
                <w:b/>
                <w:sz w:val="20"/>
                <w:szCs w:val="20"/>
              </w:rPr>
              <w:t>Знакомство с жанром пейзажа.</w:t>
            </w:r>
            <w:r>
              <w:rPr>
                <w:sz w:val="20"/>
                <w:szCs w:val="20"/>
              </w:rPr>
              <w:t xml:space="preserve"> Золотая осень (пейзаж) (Рисование, техника исполнения по желанию акварель, гуашь, пастель)</w:t>
            </w:r>
          </w:p>
          <w:p w:rsidR="00D82805" w:rsidRDefault="00D82805" w:rsidP="00CE5796">
            <w:pPr>
              <w:rPr>
                <w:sz w:val="20"/>
                <w:szCs w:val="20"/>
              </w:rPr>
            </w:pPr>
            <w:r>
              <w:rPr>
                <w:b/>
                <w:sz w:val="20"/>
                <w:szCs w:val="20"/>
              </w:rPr>
              <w:t>3.2. Дерево</w:t>
            </w:r>
            <w:r>
              <w:rPr>
                <w:sz w:val="20"/>
                <w:szCs w:val="20"/>
              </w:rPr>
              <w:t xml:space="preserve"> (объемная аппликация) ( фон-подмалевок с использованием гуашевых, акварельных красок</w:t>
            </w:r>
            <w:proofErr w:type="gramStart"/>
            <w:r>
              <w:rPr>
                <w:sz w:val="20"/>
                <w:szCs w:val="20"/>
              </w:rPr>
              <w:t xml:space="preserve"> ,</w:t>
            </w:r>
            <w:proofErr w:type="gramEnd"/>
            <w:r>
              <w:rPr>
                <w:sz w:val="20"/>
                <w:szCs w:val="20"/>
              </w:rPr>
              <w:t xml:space="preserve"> объемная аппликация: цветная бумага, салфетки.)</w:t>
            </w:r>
          </w:p>
          <w:p w:rsidR="00D82805" w:rsidRDefault="00D82805" w:rsidP="00CE5796">
            <w:pPr>
              <w:rPr>
                <w:sz w:val="20"/>
                <w:szCs w:val="20"/>
              </w:rPr>
            </w:pPr>
            <w:r>
              <w:rPr>
                <w:b/>
                <w:sz w:val="20"/>
                <w:szCs w:val="20"/>
              </w:rPr>
              <w:t>3.3. Коллективная работа «Осенний ковер»</w:t>
            </w:r>
            <w:r>
              <w:rPr>
                <w:sz w:val="20"/>
                <w:szCs w:val="20"/>
              </w:rPr>
              <w:t xml:space="preserve"> (рисунок осеннего листочка, правила построения, симметрия, выполнение в цвете акварельными красками, коллективная композиция: осеннего ковра – размещение на большом листе индивидуально выполненных работ).</w:t>
            </w:r>
          </w:p>
          <w:p w:rsidR="00D82805" w:rsidRDefault="00D82805" w:rsidP="00CE5796">
            <w:pPr>
              <w:tabs>
                <w:tab w:val="left" w:pos="432"/>
              </w:tabs>
              <w:rPr>
                <w:sz w:val="20"/>
                <w:szCs w:val="20"/>
              </w:rPr>
            </w:pPr>
            <w:r>
              <w:rPr>
                <w:b/>
                <w:bCs/>
                <w:sz w:val="20"/>
                <w:szCs w:val="20"/>
              </w:rPr>
              <w:t>3.4. На улицах твоего города (цикл занятий):</w:t>
            </w:r>
          </w:p>
          <w:p w:rsidR="00D82805" w:rsidRDefault="00D82805" w:rsidP="00CE5796">
            <w:pPr>
              <w:tabs>
                <w:tab w:val="left" w:pos="432"/>
              </w:tabs>
              <w:rPr>
                <w:b/>
                <w:bCs/>
                <w:sz w:val="20"/>
                <w:szCs w:val="20"/>
              </w:rPr>
            </w:pPr>
            <w:r>
              <w:rPr>
                <w:sz w:val="20"/>
                <w:szCs w:val="20"/>
              </w:rPr>
              <w:t>- Архитектурный памятник (тонированная бумага, восковые мелки, уголь, тушь)</w:t>
            </w:r>
          </w:p>
          <w:p w:rsidR="00D82805" w:rsidRDefault="00D82805" w:rsidP="00CE5796">
            <w:pPr>
              <w:tabs>
                <w:tab w:val="left" w:pos="432"/>
              </w:tabs>
              <w:rPr>
                <w:b/>
                <w:bCs/>
                <w:sz w:val="20"/>
                <w:szCs w:val="20"/>
              </w:rPr>
            </w:pPr>
            <w:r>
              <w:rPr>
                <w:sz w:val="20"/>
                <w:szCs w:val="20"/>
              </w:rPr>
              <w:t xml:space="preserve">- Образ дерева – дома начала всех начал. (Тонированная бумага, тушь, перо) </w:t>
            </w:r>
          </w:p>
          <w:p w:rsidR="00D82805" w:rsidRDefault="00D82805" w:rsidP="00CE5796">
            <w:pPr>
              <w:tabs>
                <w:tab w:val="left" w:pos="432"/>
              </w:tabs>
              <w:rPr>
                <w:sz w:val="20"/>
                <w:szCs w:val="20"/>
              </w:rPr>
            </w:pPr>
            <w:r>
              <w:rPr>
                <w:sz w:val="20"/>
                <w:szCs w:val="20"/>
              </w:rPr>
              <w:t>- Рисование с натуры. (Уголь, карандаш, фломастеры, цветные карандаши)</w:t>
            </w:r>
          </w:p>
          <w:p w:rsidR="00D82805" w:rsidRDefault="00D82805" w:rsidP="00CE5796">
            <w:pPr>
              <w:tabs>
                <w:tab w:val="left" w:pos="432"/>
              </w:tabs>
              <w:rPr>
                <w:sz w:val="20"/>
                <w:szCs w:val="20"/>
              </w:rPr>
            </w:pPr>
            <w:r>
              <w:rPr>
                <w:sz w:val="20"/>
                <w:szCs w:val="20"/>
              </w:rPr>
              <w:t>- Парки, скверы, бульвары. (Гуашь)</w:t>
            </w:r>
          </w:p>
          <w:p w:rsidR="00D82805" w:rsidRDefault="00D82805" w:rsidP="00CE5796">
            <w:pPr>
              <w:tabs>
                <w:tab w:val="left" w:pos="432"/>
              </w:tabs>
              <w:rPr>
                <w:sz w:val="20"/>
                <w:szCs w:val="20"/>
              </w:rPr>
            </w:pPr>
            <w:r>
              <w:rPr>
                <w:sz w:val="20"/>
                <w:szCs w:val="20"/>
              </w:rPr>
              <w:t xml:space="preserve">- Силуэтная аппликация «Вечерний город» (фон </w:t>
            </w:r>
            <w:proofErr w:type="gramStart"/>
            <w:r>
              <w:rPr>
                <w:sz w:val="20"/>
                <w:szCs w:val="20"/>
              </w:rPr>
              <w:t>–п</w:t>
            </w:r>
            <w:proofErr w:type="gramEnd"/>
            <w:r>
              <w:rPr>
                <w:sz w:val="20"/>
                <w:szCs w:val="20"/>
              </w:rPr>
              <w:t>одмалевок, выбор вида аппликации (плоскостная, объемная)).</w:t>
            </w:r>
          </w:p>
          <w:p w:rsidR="00D82805" w:rsidRDefault="00D82805" w:rsidP="00CE5796">
            <w:pPr>
              <w:tabs>
                <w:tab w:val="left" w:pos="432"/>
              </w:tabs>
              <w:rPr>
                <w:sz w:val="20"/>
                <w:szCs w:val="20"/>
              </w:rPr>
            </w:pPr>
            <w:r>
              <w:rPr>
                <w:sz w:val="20"/>
                <w:szCs w:val="20"/>
              </w:rPr>
              <w:t>- Зима в городе (создание изображений средствами бумажной пластики).</w:t>
            </w:r>
          </w:p>
          <w:p w:rsidR="00D82805" w:rsidRDefault="00D82805" w:rsidP="00CE5796">
            <w:pPr>
              <w:tabs>
                <w:tab w:val="left" w:pos="432"/>
              </w:tabs>
              <w:rPr>
                <w:sz w:val="20"/>
                <w:szCs w:val="20"/>
              </w:rPr>
            </w:pPr>
            <w:r>
              <w:rPr>
                <w:sz w:val="20"/>
                <w:szCs w:val="20"/>
              </w:rPr>
              <w:t>- Мой родной город в прошлом (подмалевок гуашевыми красками выполняется главными художниками, индивидуальная работа – выполнение в технике бумажной пластики дома и дерева).</w:t>
            </w:r>
          </w:p>
          <w:p w:rsidR="00D82805" w:rsidRDefault="00D82805" w:rsidP="00CE5796">
            <w:pPr>
              <w:tabs>
                <w:tab w:val="left" w:pos="252"/>
              </w:tabs>
              <w:rPr>
                <w:sz w:val="20"/>
                <w:szCs w:val="20"/>
              </w:rPr>
            </w:pPr>
            <w:r>
              <w:rPr>
                <w:b/>
                <w:sz w:val="20"/>
                <w:szCs w:val="20"/>
              </w:rPr>
              <w:t>3.5. Создание макета «Мой родной город» (цикл занятий)</w:t>
            </w:r>
          </w:p>
        </w:tc>
        <w:tc>
          <w:tcPr>
            <w:tcW w:w="1399" w:type="dxa"/>
          </w:tcPr>
          <w:p w:rsidR="00D82805" w:rsidRDefault="00D82805" w:rsidP="00CE5796">
            <w:pPr>
              <w:jc w:val="center"/>
              <w:rPr>
                <w:b/>
                <w:sz w:val="20"/>
                <w:szCs w:val="20"/>
              </w:rPr>
            </w:pPr>
            <w:r>
              <w:rPr>
                <w:b/>
                <w:sz w:val="20"/>
                <w:szCs w:val="20"/>
              </w:rPr>
              <w:t>12</w:t>
            </w: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r>
              <w:rPr>
                <w:sz w:val="20"/>
                <w:szCs w:val="20"/>
              </w:rPr>
              <w:t>1</w:t>
            </w: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r>
              <w:rPr>
                <w:sz w:val="20"/>
                <w:szCs w:val="20"/>
              </w:rPr>
              <w:t>1</w:t>
            </w: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r>
              <w:rPr>
                <w:sz w:val="20"/>
                <w:szCs w:val="20"/>
              </w:rPr>
              <w:t>2</w:t>
            </w:r>
          </w:p>
          <w:p w:rsidR="00D82805" w:rsidRDefault="00D82805" w:rsidP="00CE5796">
            <w:pPr>
              <w:jc w:val="center"/>
              <w:rPr>
                <w:sz w:val="20"/>
                <w:szCs w:val="20"/>
              </w:rPr>
            </w:pPr>
            <w:r>
              <w:rPr>
                <w:bCs/>
                <w:sz w:val="20"/>
                <w:szCs w:val="20"/>
              </w:rPr>
              <w:t>6</w:t>
            </w:r>
          </w:p>
          <w:p w:rsidR="00D82805" w:rsidRDefault="00D82805" w:rsidP="00CE5796">
            <w:pPr>
              <w:rPr>
                <w:sz w:val="20"/>
                <w:szCs w:val="20"/>
              </w:rPr>
            </w:pPr>
          </w:p>
          <w:p w:rsidR="00D82805" w:rsidRDefault="00D82805" w:rsidP="00CE5796">
            <w:pPr>
              <w:jc w:val="center"/>
              <w:rPr>
                <w:sz w:val="20"/>
                <w:szCs w:val="20"/>
              </w:rPr>
            </w:pPr>
          </w:p>
          <w:p w:rsidR="00D82805" w:rsidRDefault="00D82805" w:rsidP="00CE5796">
            <w:pPr>
              <w:jc w:val="center"/>
              <w:rPr>
                <w:bCs/>
                <w:sz w:val="20"/>
                <w:szCs w:val="20"/>
              </w:rPr>
            </w:pP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r>
              <w:rPr>
                <w:sz w:val="20"/>
                <w:szCs w:val="20"/>
              </w:rPr>
              <w:t>2</w:t>
            </w:r>
          </w:p>
        </w:tc>
        <w:tc>
          <w:tcPr>
            <w:tcW w:w="1379" w:type="dxa"/>
          </w:tcPr>
          <w:p w:rsidR="00D82805" w:rsidRDefault="00D82805" w:rsidP="00CE5796">
            <w:pPr>
              <w:jc w:val="center"/>
              <w:rPr>
                <w:b/>
                <w:sz w:val="20"/>
                <w:szCs w:val="20"/>
              </w:rPr>
            </w:pPr>
            <w:r>
              <w:rPr>
                <w:b/>
                <w:sz w:val="20"/>
                <w:szCs w:val="20"/>
              </w:rPr>
              <w:t>32</w:t>
            </w: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r>
              <w:rPr>
                <w:sz w:val="20"/>
                <w:szCs w:val="20"/>
              </w:rPr>
              <w:t>1</w:t>
            </w: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r>
              <w:rPr>
                <w:sz w:val="20"/>
                <w:szCs w:val="20"/>
              </w:rPr>
              <w:t>1</w:t>
            </w: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r>
              <w:rPr>
                <w:sz w:val="20"/>
                <w:szCs w:val="20"/>
              </w:rPr>
              <w:t>4</w:t>
            </w:r>
          </w:p>
          <w:p w:rsidR="00D82805" w:rsidRDefault="00D82805" w:rsidP="00CE5796">
            <w:pPr>
              <w:jc w:val="center"/>
              <w:rPr>
                <w:sz w:val="20"/>
                <w:szCs w:val="20"/>
              </w:rPr>
            </w:pPr>
            <w:r>
              <w:rPr>
                <w:bCs/>
                <w:sz w:val="20"/>
                <w:szCs w:val="20"/>
              </w:rPr>
              <w:t>18</w:t>
            </w: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r>
              <w:rPr>
                <w:sz w:val="20"/>
                <w:szCs w:val="20"/>
              </w:rPr>
              <w:t>8</w:t>
            </w:r>
          </w:p>
        </w:tc>
        <w:tc>
          <w:tcPr>
            <w:tcW w:w="1445" w:type="dxa"/>
          </w:tcPr>
          <w:p w:rsidR="00D82805" w:rsidRDefault="00D82805" w:rsidP="00CE5796">
            <w:pPr>
              <w:jc w:val="center"/>
              <w:rPr>
                <w:b/>
                <w:sz w:val="20"/>
                <w:szCs w:val="20"/>
              </w:rPr>
            </w:pPr>
            <w:r>
              <w:rPr>
                <w:b/>
                <w:sz w:val="20"/>
                <w:szCs w:val="20"/>
              </w:rPr>
              <w:t>44</w:t>
            </w: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r>
              <w:rPr>
                <w:sz w:val="20"/>
                <w:szCs w:val="20"/>
              </w:rPr>
              <w:t>2</w:t>
            </w: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r>
              <w:rPr>
                <w:sz w:val="20"/>
                <w:szCs w:val="20"/>
              </w:rPr>
              <w:t>2</w:t>
            </w: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r>
              <w:rPr>
                <w:sz w:val="20"/>
                <w:szCs w:val="20"/>
              </w:rPr>
              <w:t>6</w:t>
            </w:r>
          </w:p>
          <w:p w:rsidR="00D82805" w:rsidRDefault="00D82805" w:rsidP="00CE5796">
            <w:pPr>
              <w:jc w:val="center"/>
              <w:rPr>
                <w:sz w:val="20"/>
                <w:szCs w:val="20"/>
              </w:rPr>
            </w:pPr>
            <w:r>
              <w:rPr>
                <w:bCs/>
                <w:sz w:val="20"/>
                <w:szCs w:val="20"/>
              </w:rPr>
              <w:t>24</w:t>
            </w: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r>
              <w:rPr>
                <w:sz w:val="20"/>
                <w:szCs w:val="20"/>
              </w:rPr>
              <w:t>10</w:t>
            </w:r>
          </w:p>
        </w:tc>
      </w:tr>
      <w:tr w:rsidR="00D82805" w:rsidTr="003C3445">
        <w:trPr>
          <w:trHeight w:val="329"/>
          <w:jc w:val="center"/>
        </w:trPr>
        <w:tc>
          <w:tcPr>
            <w:tcW w:w="5862" w:type="dxa"/>
          </w:tcPr>
          <w:p w:rsidR="00D82805" w:rsidRDefault="00D82805" w:rsidP="00CE5796">
            <w:pPr>
              <w:rPr>
                <w:b/>
                <w:sz w:val="20"/>
                <w:szCs w:val="20"/>
              </w:rPr>
            </w:pPr>
            <w:r>
              <w:rPr>
                <w:b/>
                <w:sz w:val="20"/>
                <w:szCs w:val="20"/>
              </w:rPr>
              <w:t>4. Создание персонажей кукольного театра (цикл занятий)</w:t>
            </w:r>
          </w:p>
        </w:tc>
        <w:tc>
          <w:tcPr>
            <w:tcW w:w="1399" w:type="dxa"/>
          </w:tcPr>
          <w:p w:rsidR="00D82805" w:rsidRDefault="00D82805" w:rsidP="00CE5796">
            <w:pPr>
              <w:jc w:val="center"/>
              <w:rPr>
                <w:b/>
                <w:sz w:val="20"/>
                <w:szCs w:val="20"/>
              </w:rPr>
            </w:pPr>
            <w:r>
              <w:rPr>
                <w:b/>
                <w:sz w:val="20"/>
                <w:szCs w:val="20"/>
              </w:rPr>
              <w:t>2</w:t>
            </w:r>
          </w:p>
        </w:tc>
        <w:tc>
          <w:tcPr>
            <w:tcW w:w="1379" w:type="dxa"/>
          </w:tcPr>
          <w:p w:rsidR="00D82805" w:rsidRDefault="00D82805" w:rsidP="00CE5796">
            <w:pPr>
              <w:jc w:val="center"/>
              <w:rPr>
                <w:b/>
                <w:sz w:val="20"/>
                <w:szCs w:val="20"/>
              </w:rPr>
            </w:pPr>
            <w:r>
              <w:rPr>
                <w:b/>
                <w:sz w:val="20"/>
                <w:szCs w:val="20"/>
              </w:rPr>
              <w:t>8</w:t>
            </w:r>
          </w:p>
        </w:tc>
        <w:tc>
          <w:tcPr>
            <w:tcW w:w="1445" w:type="dxa"/>
          </w:tcPr>
          <w:p w:rsidR="00D82805" w:rsidRDefault="00D82805" w:rsidP="00CE5796">
            <w:pPr>
              <w:jc w:val="center"/>
              <w:rPr>
                <w:b/>
                <w:sz w:val="20"/>
                <w:szCs w:val="20"/>
              </w:rPr>
            </w:pPr>
            <w:r>
              <w:rPr>
                <w:b/>
                <w:sz w:val="20"/>
                <w:szCs w:val="20"/>
              </w:rPr>
              <w:t>10</w:t>
            </w:r>
          </w:p>
        </w:tc>
      </w:tr>
      <w:tr w:rsidR="00D82805" w:rsidTr="003C3445">
        <w:trPr>
          <w:trHeight w:val="312"/>
          <w:jc w:val="center"/>
        </w:trPr>
        <w:tc>
          <w:tcPr>
            <w:tcW w:w="5862" w:type="dxa"/>
          </w:tcPr>
          <w:p w:rsidR="00D82805" w:rsidRDefault="00D82805" w:rsidP="00CE5796">
            <w:pPr>
              <w:rPr>
                <w:b/>
                <w:sz w:val="20"/>
                <w:szCs w:val="20"/>
              </w:rPr>
            </w:pPr>
            <w:r>
              <w:rPr>
                <w:b/>
                <w:sz w:val="20"/>
                <w:szCs w:val="20"/>
              </w:rPr>
              <w:t>5. Знакомство и овладение техникой «</w:t>
            </w:r>
            <w:proofErr w:type="spellStart"/>
            <w:r>
              <w:rPr>
                <w:b/>
                <w:sz w:val="20"/>
                <w:szCs w:val="20"/>
              </w:rPr>
              <w:t>граттаж</w:t>
            </w:r>
            <w:proofErr w:type="spellEnd"/>
            <w:r>
              <w:rPr>
                <w:b/>
                <w:sz w:val="20"/>
                <w:szCs w:val="20"/>
              </w:rPr>
              <w:t>»</w:t>
            </w:r>
          </w:p>
        </w:tc>
        <w:tc>
          <w:tcPr>
            <w:tcW w:w="1399" w:type="dxa"/>
          </w:tcPr>
          <w:p w:rsidR="00D82805" w:rsidRDefault="00D82805" w:rsidP="00CE5796">
            <w:pPr>
              <w:jc w:val="center"/>
              <w:rPr>
                <w:b/>
                <w:sz w:val="20"/>
                <w:szCs w:val="20"/>
              </w:rPr>
            </w:pPr>
            <w:r>
              <w:rPr>
                <w:b/>
                <w:sz w:val="20"/>
                <w:szCs w:val="20"/>
              </w:rPr>
              <w:t>1</w:t>
            </w:r>
          </w:p>
        </w:tc>
        <w:tc>
          <w:tcPr>
            <w:tcW w:w="1379" w:type="dxa"/>
          </w:tcPr>
          <w:p w:rsidR="00D82805" w:rsidRDefault="00D82805" w:rsidP="00CE5796">
            <w:pPr>
              <w:jc w:val="center"/>
              <w:rPr>
                <w:b/>
                <w:sz w:val="20"/>
                <w:szCs w:val="20"/>
              </w:rPr>
            </w:pPr>
            <w:r>
              <w:rPr>
                <w:b/>
                <w:sz w:val="20"/>
                <w:szCs w:val="20"/>
              </w:rPr>
              <w:t>5</w:t>
            </w:r>
          </w:p>
        </w:tc>
        <w:tc>
          <w:tcPr>
            <w:tcW w:w="1445" w:type="dxa"/>
          </w:tcPr>
          <w:p w:rsidR="00D82805" w:rsidRDefault="00D82805" w:rsidP="00CE5796">
            <w:pPr>
              <w:jc w:val="center"/>
              <w:rPr>
                <w:b/>
                <w:sz w:val="20"/>
                <w:szCs w:val="20"/>
              </w:rPr>
            </w:pPr>
            <w:r>
              <w:rPr>
                <w:b/>
                <w:sz w:val="20"/>
                <w:szCs w:val="20"/>
              </w:rPr>
              <w:t>6</w:t>
            </w:r>
          </w:p>
        </w:tc>
      </w:tr>
      <w:tr w:rsidR="00D82805" w:rsidTr="003C3445">
        <w:trPr>
          <w:trHeight w:val="1160"/>
          <w:jc w:val="center"/>
        </w:trPr>
        <w:tc>
          <w:tcPr>
            <w:tcW w:w="5862" w:type="dxa"/>
          </w:tcPr>
          <w:p w:rsidR="00D82805" w:rsidRDefault="00D82805" w:rsidP="00CE5796">
            <w:pPr>
              <w:rPr>
                <w:b/>
                <w:sz w:val="20"/>
                <w:szCs w:val="20"/>
              </w:rPr>
            </w:pPr>
            <w:r>
              <w:rPr>
                <w:b/>
                <w:sz w:val="20"/>
                <w:szCs w:val="20"/>
              </w:rPr>
              <w:t>6. Зима</w:t>
            </w:r>
          </w:p>
          <w:p w:rsidR="00D82805" w:rsidRDefault="00D82805" w:rsidP="00CE5796">
            <w:pPr>
              <w:rPr>
                <w:sz w:val="20"/>
                <w:szCs w:val="20"/>
              </w:rPr>
            </w:pPr>
            <w:r>
              <w:rPr>
                <w:sz w:val="20"/>
                <w:szCs w:val="20"/>
              </w:rPr>
              <w:t xml:space="preserve">- Знакомство с декоративно-прикладным творчеством. Зимний лес </w:t>
            </w:r>
          </w:p>
          <w:p w:rsidR="00D82805" w:rsidRDefault="00D82805" w:rsidP="00CE5796">
            <w:pPr>
              <w:rPr>
                <w:sz w:val="20"/>
                <w:szCs w:val="20"/>
              </w:rPr>
            </w:pPr>
            <w:r>
              <w:rPr>
                <w:sz w:val="20"/>
                <w:szCs w:val="20"/>
              </w:rPr>
              <w:t xml:space="preserve">- Новогодняя игрушка </w:t>
            </w:r>
          </w:p>
          <w:p w:rsidR="00D82805" w:rsidRDefault="00D82805" w:rsidP="00CE5796">
            <w:pPr>
              <w:rPr>
                <w:b/>
                <w:sz w:val="20"/>
                <w:szCs w:val="20"/>
              </w:rPr>
            </w:pPr>
            <w:r>
              <w:rPr>
                <w:sz w:val="20"/>
                <w:szCs w:val="20"/>
              </w:rPr>
              <w:t>- Коллективное панно «Новогодняя ночь»</w:t>
            </w:r>
          </w:p>
        </w:tc>
        <w:tc>
          <w:tcPr>
            <w:tcW w:w="1399" w:type="dxa"/>
          </w:tcPr>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r>
              <w:rPr>
                <w:sz w:val="20"/>
                <w:szCs w:val="20"/>
              </w:rPr>
              <w:t>1</w:t>
            </w:r>
          </w:p>
          <w:p w:rsidR="00D82805" w:rsidRDefault="00D82805" w:rsidP="00CE5796">
            <w:pPr>
              <w:jc w:val="center"/>
              <w:rPr>
                <w:sz w:val="20"/>
                <w:szCs w:val="20"/>
              </w:rPr>
            </w:pPr>
            <w:r>
              <w:rPr>
                <w:sz w:val="20"/>
                <w:szCs w:val="20"/>
              </w:rPr>
              <w:t>1</w:t>
            </w:r>
          </w:p>
          <w:p w:rsidR="00D82805" w:rsidRDefault="00D82805" w:rsidP="00CE5796">
            <w:pPr>
              <w:jc w:val="center"/>
              <w:rPr>
                <w:sz w:val="20"/>
                <w:szCs w:val="20"/>
              </w:rPr>
            </w:pPr>
            <w:r>
              <w:rPr>
                <w:sz w:val="20"/>
                <w:szCs w:val="20"/>
              </w:rPr>
              <w:t>1</w:t>
            </w:r>
          </w:p>
        </w:tc>
        <w:tc>
          <w:tcPr>
            <w:tcW w:w="1379" w:type="dxa"/>
          </w:tcPr>
          <w:p w:rsidR="00D82805" w:rsidRDefault="00D82805" w:rsidP="00CE5796">
            <w:pPr>
              <w:jc w:val="center"/>
              <w:rPr>
                <w:sz w:val="20"/>
                <w:szCs w:val="20"/>
              </w:rPr>
            </w:pPr>
          </w:p>
          <w:p w:rsidR="00D82805" w:rsidRDefault="00D82805" w:rsidP="00CE5796">
            <w:pPr>
              <w:jc w:val="center"/>
              <w:rPr>
                <w:sz w:val="20"/>
                <w:szCs w:val="20"/>
              </w:rPr>
            </w:pPr>
          </w:p>
          <w:p w:rsidR="00D82805" w:rsidRDefault="00D82805" w:rsidP="00CE5796">
            <w:pPr>
              <w:jc w:val="center"/>
              <w:rPr>
                <w:sz w:val="20"/>
                <w:szCs w:val="20"/>
              </w:rPr>
            </w:pPr>
            <w:r>
              <w:rPr>
                <w:sz w:val="20"/>
                <w:szCs w:val="20"/>
              </w:rPr>
              <w:t>1</w:t>
            </w:r>
          </w:p>
          <w:p w:rsidR="00D82805" w:rsidRDefault="00D82805" w:rsidP="00CE5796">
            <w:pPr>
              <w:jc w:val="center"/>
              <w:rPr>
                <w:sz w:val="20"/>
                <w:szCs w:val="20"/>
              </w:rPr>
            </w:pPr>
            <w:r>
              <w:rPr>
                <w:sz w:val="20"/>
                <w:szCs w:val="20"/>
              </w:rPr>
              <w:t>3</w:t>
            </w:r>
          </w:p>
          <w:p w:rsidR="00D82805" w:rsidRDefault="00D82805" w:rsidP="00CE5796">
            <w:pPr>
              <w:jc w:val="center"/>
              <w:rPr>
                <w:sz w:val="20"/>
                <w:szCs w:val="20"/>
              </w:rPr>
            </w:pPr>
            <w:r>
              <w:rPr>
                <w:sz w:val="20"/>
                <w:szCs w:val="20"/>
              </w:rPr>
              <w:t>3</w:t>
            </w:r>
          </w:p>
        </w:tc>
        <w:tc>
          <w:tcPr>
            <w:tcW w:w="1445" w:type="dxa"/>
          </w:tcPr>
          <w:p w:rsidR="00D82805" w:rsidRDefault="00D82805" w:rsidP="00CE5796">
            <w:pPr>
              <w:jc w:val="center"/>
              <w:rPr>
                <w:b/>
                <w:sz w:val="20"/>
                <w:szCs w:val="20"/>
              </w:rPr>
            </w:pPr>
          </w:p>
          <w:p w:rsidR="00D82805" w:rsidRDefault="00D82805" w:rsidP="00CE5796">
            <w:pPr>
              <w:jc w:val="center"/>
              <w:rPr>
                <w:b/>
                <w:sz w:val="20"/>
                <w:szCs w:val="20"/>
              </w:rPr>
            </w:pPr>
          </w:p>
          <w:p w:rsidR="00D82805" w:rsidRDefault="00D82805" w:rsidP="00CE5796">
            <w:pPr>
              <w:jc w:val="center"/>
              <w:rPr>
                <w:sz w:val="20"/>
                <w:szCs w:val="20"/>
              </w:rPr>
            </w:pPr>
            <w:r>
              <w:rPr>
                <w:sz w:val="20"/>
                <w:szCs w:val="20"/>
              </w:rPr>
              <w:t>2</w:t>
            </w:r>
          </w:p>
          <w:p w:rsidR="00D82805" w:rsidRDefault="00D82805" w:rsidP="00CE5796">
            <w:pPr>
              <w:jc w:val="center"/>
              <w:rPr>
                <w:sz w:val="20"/>
                <w:szCs w:val="20"/>
              </w:rPr>
            </w:pPr>
            <w:r>
              <w:rPr>
                <w:sz w:val="20"/>
                <w:szCs w:val="20"/>
              </w:rPr>
              <w:t>4</w:t>
            </w:r>
          </w:p>
          <w:p w:rsidR="00D82805" w:rsidRDefault="00D82805" w:rsidP="00CE5796">
            <w:pPr>
              <w:jc w:val="center"/>
              <w:rPr>
                <w:b/>
                <w:sz w:val="20"/>
                <w:szCs w:val="20"/>
              </w:rPr>
            </w:pPr>
            <w:r>
              <w:rPr>
                <w:sz w:val="20"/>
                <w:szCs w:val="20"/>
              </w:rPr>
              <w:t>4</w:t>
            </w:r>
          </w:p>
        </w:tc>
      </w:tr>
      <w:tr w:rsidR="00D82805" w:rsidTr="003C3445">
        <w:trPr>
          <w:trHeight w:val="356"/>
          <w:jc w:val="center"/>
        </w:trPr>
        <w:tc>
          <w:tcPr>
            <w:tcW w:w="5862" w:type="dxa"/>
          </w:tcPr>
          <w:p w:rsidR="00D82805" w:rsidRDefault="00D82805" w:rsidP="00CE5796">
            <w:pPr>
              <w:rPr>
                <w:b/>
                <w:sz w:val="20"/>
                <w:szCs w:val="20"/>
              </w:rPr>
            </w:pPr>
            <w:r>
              <w:rPr>
                <w:b/>
                <w:sz w:val="20"/>
                <w:szCs w:val="20"/>
              </w:rPr>
              <w:t xml:space="preserve">7. Мозаика </w:t>
            </w:r>
          </w:p>
        </w:tc>
        <w:tc>
          <w:tcPr>
            <w:tcW w:w="1399" w:type="dxa"/>
          </w:tcPr>
          <w:p w:rsidR="00D82805" w:rsidRDefault="00D82805" w:rsidP="00CE5796">
            <w:pPr>
              <w:jc w:val="center"/>
              <w:rPr>
                <w:b/>
                <w:sz w:val="20"/>
                <w:szCs w:val="20"/>
              </w:rPr>
            </w:pPr>
            <w:r>
              <w:rPr>
                <w:b/>
                <w:sz w:val="20"/>
                <w:szCs w:val="20"/>
              </w:rPr>
              <w:t>2</w:t>
            </w:r>
          </w:p>
        </w:tc>
        <w:tc>
          <w:tcPr>
            <w:tcW w:w="1379" w:type="dxa"/>
          </w:tcPr>
          <w:p w:rsidR="00D82805" w:rsidRDefault="00D82805" w:rsidP="00CE5796">
            <w:pPr>
              <w:jc w:val="center"/>
              <w:rPr>
                <w:b/>
                <w:sz w:val="20"/>
                <w:szCs w:val="20"/>
              </w:rPr>
            </w:pPr>
            <w:r>
              <w:rPr>
                <w:b/>
                <w:sz w:val="20"/>
                <w:szCs w:val="20"/>
              </w:rPr>
              <w:t>8</w:t>
            </w:r>
          </w:p>
        </w:tc>
        <w:tc>
          <w:tcPr>
            <w:tcW w:w="1445" w:type="dxa"/>
          </w:tcPr>
          <w:p w:rsidR="00D82805" w:rsidRDefault="00D82805" w:rsidP="00CE5796">
            <w:pPr>
              <w:jc w:val="center"/>
              <w:rPr>
                <w:b/>
                <w:sz w:val="20"/>
                <w:szCs w:val="20"/>
              </w:rPr>
            </w:pPr>
            <w:r>
              <w:rPr>
                <w:b/>
                <w:sz w:val="20"/>
                <w:szCs w:val="20"/>
              </w:rPr>
              <w:t>10</w:t>
            </w:r>
          </w:p>
        </w:tc>
      </w:tr>
      <w:tr w:rsidR="00D82805" w:rsidTr="003C3445">
        <w:trPr>
          <w:trHeight w:val="356"/>
          <w:jc w:val="center"/>
        </w:trPr>
        <w:tc>
          <w:tcPr>
            <w:tcW w:w="5862" w:type="dxa"/>
          </w:tcPr>
          <w:p w:rsidR="00D82805" w:rsidRDefault="00D82805" w:rsidP="00CE5796">
            <w:pPr>
              <w:rPr>
                <w:b/>
                <w:sz w:val="20"/>
                <w:szCs w:val="20"/>
              </w:rPr>
            </w:pPr>
            <w:r>
              <w:rPr>
                <w:b/>
                <w:sz w:val="20"/>
                <w:szCs w:val="20"/>
              </w:rPr>
              <w:t>8. Натюрморт (</w:t>
            </w:r>
            <w:proofErr w:type="spellStart"/>
            <w:r>
              <w:rPr>
                <w:b/>
                <w:sz w:val="20"/>
                <w:szCs w:val="20"/>
              </w:rPr>
              <w:t>бумагопластика</w:t>
            </w:r>
            <w:proofErr w:type="spellEnd"/>
            <w:r>
              <w:rPr>
                <w:b/>
                <w:sz w:val="20"/>
                <w:szCs w:val="20"/>
              </w:rPr>
              <w:t>)</w:t>
            </w:r>
          </w:p>
        </w:tc>
        <w:tc>
          <w:tcPr>
            <w:tcW w:w="1399" w:type="dxa"/>
          </w:tcPr>
          <w:p w:rsidR="00D82805" w:rsidRDefault="00D82805" w:rsidP="00CE5796">
            <w:pPr>
              <w:jc w:val="center"/>
              <w:rPr>
                <w:b/>
                <w:sz w:val="20"/>
                <w:szCs w:val="20"/>
              </w:rPr>
            </w:pPr>
            <w:r>
              <w:rPr>
                <w:b/>
                <w:sz w:val="20"/>
                <w:szCs w:val="20"/>
              </w:rPr>
              <w:t>1</w:t>
            </w:r>
          </w:p>
        </w:tc>
        <w:tc>
          <w:tcPr>
            <w:tcW w:w="1379" w:type="dxa"/>
          </w:tcPr>
          <w:p w:rsidR="00D82805" w:rsidRDefault="00D82805" w:rsidP="00CE5796">
            <w:pPr>
              <w:jc w:val="center"/>
              <w:rPr>
                <w:b/>
                <w:sz w:val="20"/>
                <w:szCs w:val="20"/>
              </w:rPr>
            </w:pPr>
            <w:r>
              <w:rPr>
                <w:b/>
                <w:sz w:val="20"/>
                <w:szCs w:val="20"/>
              </w:rPr>
              <w:t>3</w:t>
            </w:r>
          </w:p>
        </w:tc>
        <w:tc>
          <w:tcPr>
            <w:tcW w:w="1445" w:type="dxa"/>
          </w:tcPr>
          <w:p w:rsidR="00D82805" w:rsidRDefault="00D82805" w:rsidP="00CE5796">
            <w:pPr>
              <w:jc w:val="center"/>
              <w:rPr>
                <w:b/>
                <w:sz w:val="20"/>
                <w:szCs w:val="20"/>
              </w:rPr>
            </w:pPr>
            <w:r>
              <w:rPr>
                <w:b/>
                <w:sz w:val="20"/>
                <w:szCs w:val="20"/>
              </w:rPr>
              <w:t>4</w:t>
            </w:r>
          </w:p>
        </w:tc>
      </w:tr>
      <w:tr w:rsidR="00D82805" w:rsidTr="003C3445">
        <w:trPr>
          <w:trHeight w:val="356"/>
          <w:jc w:val="center"/>
        </w:trPr>
        <w:tc>
          <w:tcPr>
            <w:tcW w:w="5862" w:type="dxa"/>
          </w:tcPr>
          <w:p w:rsidR="00D82805" w:rsidRDefault="00D82805" w:rsidP="00CE5796">
            <w:pPr>
              <w:rPr>
                <w:sz w:val="20"/>
                <w:szCs w:val="20"/>
              </w:rPr>
            </w:pPr>
            <w:r>
              <w:rPr>
                <w:b/>
                <w:sz w:val="20"/>
                <w:szCs w:val="20"/>
              </w:rPr>
              <w:t>9. Подарок маме</w:t>
            </w:r>
            <w:r>
              <w:rPr>
                <w:sz w:val="20"/>
                <w:szCs w:val="20"/>
              </w:rPr>
              <w:t xml:space="preserve"> (объемная аппликация)</w:t>
            </w:r>
          </w:p>
        </w:tc>
        <w:tc>
          <w:tcPr>
            <w:tcW w:w="1399" w:type="dxa"/>
          </w:tcPr>
          <w:p w:rsidR="00D82805" w:rsidRDefault="00D82805" w:rsidP="00CE5796">
            <w:pPr>
              <w:jc w:val="center"/>
              <w:rPr>
                <w:b/>
                <w:sz w:val="20"/>
                <w:szCs w:val="20"/>
              </w:rPr>
            </w:pPr>
            <w:r>
              <w:rPr>
                <w:b/>
                <w:sz w:val="20"/>
                <w:szCs w:val="20"/>
              </w:rPr>
              <w:t>-</w:t>
            </w:r>
          </w:p>
        </w:tc>
        <w:tc>
          <w:tcPr>
            <w:tcW w:w="1379" w:type="dxa"/>
          </w:tcPr>
          <w:p w:rsidR="00D82805" w:rsidRDefault="00D82805" w:rsidP="00CE5796">
            <w:pPr>
              <w:jc w:val="center"/>
              <w:rPr>
                <w:b/>
                <w:sz w:val="20"/>
                <w:szCs w:val="20"/>
              </w:rPr>
            </w:pPr>
            <w:r>
              <w:rPr>
                <w:b/>
                <w:sz w:val="20"/>
                <w:szCs w:val="20"/>
              </w:rPr>
              <w:t>2</w:t>
            </w:r>
          </w:p>
        </w:tc>
        <w:tc>
          <w:tcPr>
            <w:tcW w:w="1445" w:type="dxa"/>
          </w:tcPr>
          <w:p w:rsidR="00D82805" w:rsidRDefault="00D82805" w:rsidP="00CE5796">
            <w:pPr>
              <w:jc w:val="center"/>
              <w:rPr>
                <w:b/>
                <w:sz w:val="20"/>
                <w:szCs w:val="20"/>
              </w:rPr>
            </w:pPr>
            <w:r>
              <w:rPr>
                <w:b/>
                <w:sz w:val="20"/>
                <w:szCs w:val="20"/>
              </w:rPr>
              <w:t>2</w:t>
            </w:r>
          </w:p>
        </w:tc>
      </w:tr>
      <w:tr w:rsidR="00D82805" w:rsidTr="003C3445">
        <w:trPr>
          <w:trHeight w:val="208"/>
          <w:jc w:val="center"/>
        </w:trPr>
        <w:tc>
          <w:tcPr>
            <w:tcW w:w="5862" w:type="dxa"/>
          </w:tcPr>
          <w:p w:rsidR="00D82805" w:rsidRDefault="00D82805" w:rsidP="00CE5796">
            <w:pPr>
              <w:rPr>
                <w:sz w:val="20"/>
                <w:szCs w:val="20"/>
              </w:rPr>
            </w:pPr>
            <w:r>
              <w:rPr>
                <w:b/>
                <w:sz w:val="20"/>
                <w:szCs w:val="20"/>
              </w:rPr>
              <w:t>10. Цветы и бабочки</w:t>
            </w:r>
            <w:r>
              <w:rPr>
                <w:sz w:val="20"/>
                <w:szCs w:val="20"/>
              </w:rPr>
              <w:t xml:space="preserve"> (коллективное панно)</w:t>
            </w:r>
          </w:p>
        </w:tc>
        <w:tc>
          <w:tcPr>
            <w:tcW w:w="1399" w:type="dxa"/>
          </w:tcPr>
          <w:p w:rsidR="00D82805" w:rsidRDefault="00D82805" w:rsidP="00CE5796">
            <w:pPr>
              <w:jc w:val="center"/>
              <w:rPr>
                <w:b/>
                <w:sz w:val="20"/>
                <w:szCs w:val="20"/>
              </w:rPr>
            </w:pPr>
            <w:r>
              <w:rPr>
                <w:b/>
                <w:sz w:val="20"/>
                <w:szCs w:val="20"/>
              </w:rPr>
              <w:t>-</w:t>
            </w:r>
          </w:p>
        </w:tc>
        <w:tc>
          <w:tcPr>
            <w:tcW w:w="1379" w:type="dxa"/>
          </w:tcPr>
          <w:p w:rsidR="00D82805" w:rsidRDefault="00D82805" w:rsidP="00CE5796">
            <w:pPr>
              <w:jc w:val="center"/>
              <w:rPr>
                <w:b/>
                <w:sz w:val="20"/>
                <w:szCs w:val="20"/>
              </w:rPr>
            </w:pPr>
            <w:r>
              <w:rPr>
                <w:b/>
                <w:sz w:val="20"/>
                <w:szCs w:val="20"/>
              </w:rPr>
              <w:t>4</w:t>
            </w:r>
          </w:p>
        </w:tc>
        <w:tc>
          <w:tcPr>
            <w:tcW w:w="1445" w:type="dxa"/>
          </w:tcPr>
          <w:p w:rsidR="00D82805" w:rsidRDefault="00D82805" w:rsidP="00CE5796">
            <w:pPr>
              <w:jc w:val="center"/>
              <w:rPr>
                <w:b/>
                <w:sz w:val="20"/>
                <w:szCs w:val="20"/>
              </w:rPr>
            </w:pPr>
            <w:r>
              <w:rPr>
                <w:b/>
                <w:sz w:val="20"/>
                <w:szCs w:val="20"/>
              </w:rPr>
              <w:t>4</w:t>
            </w:r>
          </w:p>
        </w:tc>
      </w:tr>
      <w:tr w:rsidR="00D82805" w:rsidTr="003C3445">
        <w:trPr>
          <w:trHeight w:val="457"/>
          <w:jc w:val="center"/>
        </w:trPr>
        <w:tc>
          <w:tcPr>
            <w:tcW w:w="5862" w:type="dxa"/>
          </w:tcPr>
          <w:p w:rsidR="00D82805" w:rsidRDefault="00D82805" w:rsidP="00CE5796">
            <w:pPr>
              <w:rPr>
                <w:b/>
                <w:sz w:val="20"/>
                <w:szCs w:val="20"/>
              </w:rPr>
            </w:pPr>
            <w:r>
              <w:rPr>
                <w:b/>
                <w:sz w:val="20"/>
                <w:szCs w:val="20"/>
              </w:rPr>
              <w:t xml:space="preserve">11. </w:t>
            </w:r>
            <w:proofErr w:type="spellStart"/>
            <w:r>
              <w:rPr>
                <w:b/>
                <w:sz w:val="20"/>
                <w:szCs w:val="20"/>
              </w:rPr>
              <w:t>Металлопластика</w:t>
            </w:r>
            <w:proofErr w:type="spellEnd"/>
            <w:r>
              <w:rPr>
                <w:b/>
                <w:sz w:val="20"/>
                <w:szCs w:val="20"/>
              </w:rPr>
              <w:t>.</w:t>
            </w:r>
          </w:p>
        </w:tc>
        <w:tc>
          <w:tcPr>
            <w:tcW w:w="1399" w:type="dxa"/>
          </w:tcPr>
          <w:p w:rsidR="00D82805" w:rsidRDefault="00D82805" w:rsidP="00CE5796">
            <w:pPr>
              <w:jc w:val="center"/>
              <w:rPr>
                <w:b/>
                <w:sz w:val="20"/>
                <w:szCs w:val="20"/>
              </w:rPr>
            </w:pPr>
            <w:r>
              <w:rPr>
                <w:b/>
                <w:sz w:val="20"/>
                <w:szCs w:val="20"/>
              </w:rPr>
              <w:t>1</w:t>
            </w:r>
          </w:p>
        </w:tc>
        <w:tc>
          <w:tcPr>
            <w:tcW w:w="1379" w:type="dxa"/>
          </w:tcPr>
          <w:p w:rsidR="00D82805" w:rsidRDefault="00D82805" w:rsidP="00CE5796">
            <w:pPr>
              <w:jc w:val="center"/>
              <w:rPr>
                <w:b/>
                <w:sz w:val="20"/>
                <w:szCs w:val="20"/>
              </w:rPr>
            </w:pPr>
            <w:r>
              <w:rPr>
                <w:b/>
                <w:sz w:val="20"/>
                <w:szCs w:val="20"/>
              </w:rPr>
              <w:t>3</w:t>
            </w:r>
          </w:p>
        </w:tc>
        <w:tc>
          <w:tcPr>
            <w:tcW w:w="1445" w:type="dxa"/>
          </w:tcPr>
          <w:p w:rsidR="00D82805" w:rsidRDefault="00D82805" w:rsidP="00CE5796">
            <w:pPr>
              <w:jc w:val="center"/>
              <w:rPr>
                <w:b/>
                <w:sz w:val="20"/>
                <w:szCs w:val="20"/>
              </w:rPr>
            </w:pPr>
            <w:r>
              <w:rPr>
                <w:b/>
                <w:sz w:val="20"/>
                <w:szCs w:val="20"/>
              </w:rPr>
              <w:t>4</w:t>
            </w:r>
          </w:p>
        </w:tc>
      </w:tr>
      <w:tr w:rsidR="00D82805" w:rsidTr="003C3445">
        <w:trPr>
          <w:trHeight w:val="356"/>
          <w:jc w:val="center"/>
        </w:trPr>
        <w:tc>
          <w:tcPr>
            <w:tcW w:w="5862" w:type="dxa"/>
          </w:tcPr>
          <w:p w:rsidR="00D82805" w:rsidRDefault="00D82805" w:rsidP="00CE5796">
            <w:pPr>
              <w:rPr>
                <w:b/>
                <w:sz w:val="20"/>
                <w:szCs w:val="20"/>
              </w:rPr>
            </w:pPr>
            <w:r>
              <w:rPr>
                <w:b/>
                <w:sz w:val="20"/>
                <w:szCs w:val="20"/>
              </w:rPr>
              <w:t>12. Знакомство с жанром «портрет»</w:t>
            </w:r>
          </w:p>
        </w:tc>
        <w:tc>
          <w:tcPr>
            <w:tcW w:w="1399" w:type="dxa"/>
          </w:tcPr>
          <w:p w:rsidR="00D82805" w:rsidRDefault="00D82805" w:rsidP="00CE5796">
            <w:pPr>
              <w:jc w:val="center"/>
              <w:rPr>
                <w:b/>
                <w:sz w:val="20"/>
                <w:szCs w:val="20"/>
              </w:rPr>
            </w:pPr>
            <w:r>
              <w:rPr>
                <w:b/>
                <w:sz w:val="20"/>
                <w:szCs w:val="20"/>
              </w:rPr>
              <w:t>2</w:t>
            </w:r>
          </w:p>
        </w:tc>
        <w:tc>
          <w:tcPr>
            <w:tcW w:w="1379" w:type="dxa"/>
          </w:tcPr>
          <w:p w:rsidR="00D82805" w:rsidRDefault="00D82805" w:rsidP="00CE5796">
            <w:pPr>
              <w:jc w:val="center"/>
              <w:rPr>
                <w:b/>
                <w:sz w:val="20"/>
                <w:szCs w:val="20"/>
              </w:rPr>
            </w:pPr>
            <w:r>
              <w:rPr>
                <w:b/>
                <w:sz w:val="20"/>
                <w:szCs w:val="20"/>
              </w:rPr>
              <w:t>2</w:t>
            </w:r>
          </w:p>
        </w:tc>
        <w:tc>
          <w:tcPr>
            <w:tcW w:w="1445" w:type="dxa"/>
          </w:tcPr>
          <w:p w:rsidR="00D82805" w:rsidRDefault="00D82805" w:rsidP="00CE5796">
            <w:pPr>
              <w:jc w:val="center"/>
              <w:rPr>
                <w:b/>
                <w:sz w:val="20"/>
                <w:szCs w:val="20"/>
              </w:rPr>
            </w:pPr>
            <w:r>
              <w:rPr>
                <w:b/>
                <w:sz w:val="20"/>
                <w:szCs w:val="20"/>
              </w:rPr>
              <w:t>4</w:t>
            </w:r>
          </w:p>
        </w:tc>
      </w:tr>
      <w:tr w:rsidR="00D82805" w:rsidTr="003C3445">
        <w:trPr>
          <w:trHeight w:val="356"/>
          <w:jc w:val="center"/>
        </w:trPr>
        <w:tc>
          <w:tcPr>
            <w:tcW w:w="5862" w:type="dxa"/>
          </w:tcPr>
          <w:p w:rsidR="00D82805" w:rsidRDefault="00D82805" w:rsidP="00CE5796">
            <w:pPr>
              <w:rPr>
                <w:b/>
                <w:sz w:val="20"/>
                <w:szCs w:val="20"/>
              </w:rPr>
            </w:pPr>
            <w:r>
              <w:rPr>
                <w:b/>
                <w:sz w:val="20"/>
                <w:szCs w:val="20"/>
              </w:rPr>
              <w:t xml:space="preserve">13. Рельефная маска </w:t>
            </w:r>
          </w:p>
        </w:tc>
        <w:tc>
          <w:tcPr>
            <w:tcW w:w="1399" w:type="dxa"/>
          </w:tcPr>
          <w:p w:rsidR="00D82805" w:rsidRDefault="00D82805" w:rsidP="00CE5796">
            <w:pPr>
              <w:jc w:val="center"/>
              <w:rPr>
                <w:b/>
                <w:sz w:val="20"/>
                <w:szCs w:val="20"/>
              </w:rPr>
            </w:pPr>
            <w:r>
              <w:rPr>
                <w:b/>
                <w:sz w:val="20"/>
                <w:szCs w:val="20"/>
              </w:rPr>
              <w:t>1</w:t>
            </w:r>
          </w:p>
        </w:tc>
        <w:tc>
          <w:tcPr>
            <w:tcW w:w="1379" w:type="dxa"/>
          </w:tcPr>
          <w:p w:rsidR="00D82805" w:rsidRDefault="00D82805" w:rsidP="00CE5796">
            <w:pPr>
              <w:jc w:val="center"/>
              <w:rPr>
                <w:b/>
                <w:sz w:val="20"/>
                <w:szCs w:val="20"/>
              </w:rPr>
            </w:pPr>
            <w:r>
              <w:rPr>
                <w:b/>
                <w:sz w:val="20"/>
                <w:szCs w:val="20"/>
              </w:rPr>
              <w:t>3</w:t>
            </w:r>
          </w:p>
        </w:tc>
        <w:tc>
          <w:tcPr>
            <w:tcW w:w="1445" w:type="dxa"/>
          </w:tcPr>
          <w:p w:rsidR="00D82805" w:rsidRDefault="00D82805" w:rsidP="00CE5796">
            <w:pPr>
              <w:jc w:val="center"/>
              <w:rPr>
                <w:b/>
                <w:sz w:val="20"/>
                <w:szCs w:val="20"/>
              </w:rPr>
            </w:pPr>
            <w:r>
              <w:rPr>
                <w:b/>
                <w:sz w:val="20"/>
                <w:szCs w:val="20"/>
              </w:rPr>
              <w:t>4</w:t>
            </w:r>
          </w:p>
        </w:tc>
      </w:tr>
      <w:tr w:rsidR="00D82805" w:rsidTr="003C3445">
        <w:trPr>
          <w:trHeight w:val="356"/>
          <w:jc w:val="center"/>
        </w:trPr>
        <w:tc>
          <w:tcPr>
            <w:tcW w:w="5862" w:type="dxa"/>
          </w:tcPr>
          <w:p w:rsidR="00D82805" w:rsidRDefault="00D82805" w:rsidP="00CE5796">
            <w:pPr>
              <w:rPr>
                <w:b/>
                <w:sz w:val="20"/>
                <w:szCs w:val="20"/>
              </w:rPr>
            </w:pPr>
            <w:r>
              <w:rPr>
                <w:b/>
                <w:sz w:val="20"/>
                <w:szCs w:val="20"/>
              </w:rPr>
              <w:t>14. Портрет в живописи и графики</w:t>
            </w:r>
          </w:p>
        </w:tc>
        <w:tc>
          <w:tcPr>
            <w:tcW w:w="1399" w:type="dxa"/>
          </w:tcPr>
          <w:p w:rsidR="00D82805" w:rsidRDefault="00D82805" w:rsidP="00CE5796">
            <w:pPr>
              <w:jc w:val="center"/>
              <w:rPr>
                <w:b/>
                <w:sz w:val="20"/>
                <w:szCs w:val="20"/>
              </w:rPr>
            </w:pPr>
            <w:r>
              <w:rPr>
                <w:b/>
                <w:sz w:val="20"/>
                <w:szCs w:val="20"/>
              </w:rPr>
              <w:t>2</w:t>
            </w:r>
          </w:p>
        </w:tc>
        <w:tc>
          <w:tcPr>
            <w:tcW w:w="1379" w:type="dxa"/>
          </w:tcPr>
          <w:p w:rsidR="00D82805" w:rsidRDefault="00D82805" w:rsidP="00CE5796">
            <w:pPr>
              <w:jc w:val="center"/>
              <w:rPr>
                <w:b/>
                <w:sz w:val="20"/>
                <w:szCs w:val="20"/>
              </w:rPr>
            </w:pPr>
            <w:r>
              <w:rPr>
                <w:b/>
                <w:sz w:val="20"/>
                <w:szCs w:val="20"/>
              </w:rPr>
              <w:t>4</w:t>
            </w:r>
          </w:p>
        </w:tc>
        <w:tc>
          <w:tcPr>
            <w:tcW w:w="1445" w:type="dxa"/>
          </w:tcPr>
          <w:p w:rsidR="00D82805" w:rsidRDefault="00D82805" w:rsidP="00CE5796">
            <w:pPr>
              <w:jc w:val="center"/>
              <w:rPr>
                <w:b/>
                <w:sz w:val="20"/>
                <w:szCs w:val="20"/>
              </w:rPr>
            </w:pPr>
            <w:r>
              <w:rPr>
                <w:b/>
                <w:sz w:val="20"/>
                <w:szCs w:val="20"/>
              </w:rPr>
              <w:t>6</w:t>
            </w:r>
          </w:p>
        </w:tc>
      </w:tr>
      <w:tr w:rsidR="00D82805" w:rsidTr="003C3445">
        <w:trPr>
          <w:trHeight w:val="356"/>
          <w:jc w:val="center"/>
        </w:trPr>
        <w:tc>
          <w:tcPr>
            <w:tcW w:w="5862" w:type="dxa"/>
          </w:tcPr>
          <w:p w:rsidR="00D82805" w:rsidRDefault="00D82805" w:rsidP="00CE5796">
            <w:pPr>
              <w:rPr>
                <w:b/>
                <w:sz w:val="20"/>
                <w:szCs w:val="20"/>
              </w:rPr>
            </w:pPr>
            <w:r>
              <w:rPr>
                <w:b/>
                <w:sz w:val="20"/>
                <w:szCs w:val="20"/>
              </w:rPr>
              <w:t>15. Создание макета «Город будущего»</w:t>
            </w:r>
          </w:p>
        </w:tc>
        <w:tc>
          <w:tcPr>
            <w:tcW w:w="1399" w:type="dxa"/>
          </w:tcPr>
          <w:p w:rsidR="00D82805" w:rsidRDefault="00D82805" w:rsidP="00CE5796">
            <w:pPr>
              <w:jc w:val="center"/>
              <w:rPr>
                <w:b/>
                <w:sz w:val="20"/>
                <w:szCs w:val="20"/>
              </w:rPr>
            </w:pPr>
            <w:r>
              <w:rPr>
                <w:b/>
                <w:sz w:val="20"/>
                <w:szCs w:val="20"/>
              </w:rPr>
              <w:t>2</w:t>
            </w:r>
          </w:p>
        </w:tc>
        <w:tc>
          <w:tcPr>
            <w:tcW w:w="1379" w:type="dxa"/>
          </w:tcPr>
          <w:p w:rsidR="00D82805" w:rsidRDefault="00D82805" w:rsidP="00CE5796">
            <w:pPr>
              <w:jc w:val="center"/>
              <w:rPr>
                <w:b/>
                <w:sz w:val="20"/>
                <w:szCs w:val="20"/>
              </w:rPr>
            </w:pPr>
            <w:r>
              <w:rPr>
                <w:b/>
                <w:sz w:val="20"/>
                <w:szCs w:val="20"/>
              </w:rPr>
              <w:t>8</w:t>
            </w:r>
          </w:p>
        </w:tc>
        <w:tc>
          <w:tcPr>
            <w:tcW w:w="1445" w:type="dxa"/>
          </w:tcPr>
          <w:p w:rsidR="00D82805" w:rsidRDefault="00D82805" w:rsidP="00CE5796">
            <w:pPr>
              <w:jc w:val="center"/>
              <w:rPr>
                <w:b/>
                <w:sz w:val="20"/>
                <w:szCs w:val="20"/>
              </w:rPr>
            </w:pPr>
            <w:r>
              <w:rPr>
                <w:b/>
                <w:sz w:val="20"/>
                <w:szCs w:val="20"/>
              </w:rPr>
              <w:t>10</w:t>
            </w:r>
          </w:p>
        </w:tc>
      </w:tr>
      <w:tr w:rsidR="00D82805" w:rsidTr="003C3445">
        <w:trPr>
          <w:trHeight w:val="65"/>
          <w:jc w:val="center"/>
        </w:trPr>
        <w:tc>
          <w:tcPr>
            <w:tcW w:w="5862" w:type="dxa"/>
          </w:tcPr>
          <w:p w:rsidR="00D82805" w:rsidRDefault="00D82805" w:rsidP="00CE5796">
            <w:pPr>
              <w:rPr>
                <w:b/>
                <w:sz w:val="20"/>
                <w:szCs w:val="20"/>
              </w:rPr>
            </w:pPr>
            <w:r>
              <w:rPr>
                <w:b/>
                <w:sz w:val="20"/>
                <w:szCs w:val="20"/>
              </w:rPr>
              <w:t xml:space="preserve">16. Резерв </w:t>
            </w:r>
          </w:p>
        </w:tc>
        <w:tc>
          <w:tcPr>
            <w:tcW w:w="1399" w:type="dxa"/>
          </w:tcPr>
          <w:p w:rsidR="00D82805" w:rsidRDefault="0045746E" w:rsidP="00CE5796">
            <w:pPr>
              <w:jc w:val="center"/>
              <w:rPr>
                <w:b/>
                <w:sz w:val="20"/>
                <w:szCs w:val="20"/>
              </w:rPr>
            </w:pPr>
            <w:r>
              <w:rPr>
                <w:b/>
                <w:sz w:val="20"/>
                <w:szCs w:val="20"/>
              </w:rPr>
              <w:t>11</w:t>
            </w:r>
          </w:p>
        </w:tc>
        <w:tc>
          <w:tcPr>
            <w:tcW w:w="1379" w:type="dxa"/>
          </w:tcPr>
          <w:p w:rsidR="00D82805" w:rsidRDefault="0045746E" w:rsidP="00CE5796">
            <w:pPr>
              <w:jc w:val="center"/>
              <w:rPr>
                <w:b/>
                <w:sz w:val="20"/>
                <w:szCs w:val="20"/>
              </w:rPr>
            </w:pPr>
            <w:r>
              <w:rPr>
                <w:b/>
                <w:sz w:val="20"/>
                <w:szCs w:val="20"/>
              </w:rPr>
              <w:t>20</w:t>
            </w:r>
          </w:p>
        </w:tc>
        <w:tc>
          <w:tcPr>
            <w:tcW w:w="1445" w:type="dxa"/>
          </w:tcPr>
          <w:p w:rsidR="00D82805" w:rsidRDefault="0045746E" w:rsidP="00CE5796">
            <w:pPr>
              <w:jc w:val="center"/>
              <w:rPr>
                <w:b/>
                <w:sz w:val="20"/>
                <w:szCs w:val="20"/>
              </w:rPr>
            </w:pPr>
            <w:r>
              <w:rPr>
                <w:b/>
                <w:sz w:val="20"/>
                <w:szCs w:val="20"/>
              </w:rPr>
              <w:t>31</w:t>
            </w:r>
          </w:p>
        </w:tc>
      </w:tr>
      <w:tr w:rsidR="00D82805" w:rsidTr="003C3445">
        <w:trPr>
          <w:trHeight w:val="64"/>
          <w:jc w:val="center"/>
        </w:trPr>
        <w:tc>
          <w:tcPr>
            <w:tcW w:w="5862" w:type="dxa"/>
          </w:tcPr>
          <w:p w:rsidR="00D82805" w:rsidRDefault="00D82805" w:rsidP="00CE5796">
            <w:pPr>
              <w:rPr>
                <w:b/>
                <w:sz w:val="20"/>
                <w:szCs w:val="20"/>
              </w:rPr>
            </w:pPr>
            <w:r>
              <w:rPr>
                <w:b/>
                <w:sz w:val="20"/>
                <w:szCs w:val="20"/>
              </w:rPr>
              <w:t>Всего:</w:t>
            </w:r>
          </w:p>
        </w:tc>
        <w:tc>
          <w:tcPr>
            <w:tcW w:w="1399" w:type="dxa"/>
          </w:tcPr>
          <w:p w:rsidR="00D82805" w:rsidRDefault="0045746E" w:rsidP="00CE5796">
            <w:pPr>
              <w:jc w:val="center"/>
              <w:rPr>
                <w:b/>
                <w:sz w:val="20"/>
                <w:szCs w:val="20"/>
              </w:rPr>
            </w:pPr>
            <w:r>
              <w:rPr>
                <w:b/>
                <w:sz w:val="20"/>
                <w:szCs w:val="20"/>
              </w:rPr>
              <w:t>42</w:t>
            </w:r>
          </w:p>
        </w:tc>
        <w:tc>
          <w:tcPr>
            <w:tcW w:w="1379" w:type="dxa"/>
          </w:tcPr>
          <w:p w:rsidR="00D82805" w:rsidRDefault="00D82805" w:rsidP="00CE5796">
            <w:pPr>
              <w:jc w:val="center"/>
              <w:rPr>
                <w:b/>
                <w:sz w:val="20"/>
                <w:szCs w:val="20"/>
              </w:rPr>
            </w:pPr>
            <w:r>
              <w:rPr>
                <w:b/>
                <w:sz w:val="20"/>
                <w:szCs w:val="20"/>
              </w:rPr>
              <w:t>1</w:t>
            </w:r>
            <w:r w:rsidR="0045746E">
              <w:rPr>
                <w:b/>
                <w:sz w:val="20"/>
                <w:szCs w:val="20"/>
              </w:rPr>
              <w:t>11</w:t>
            </w:r>
          </w:p>
        </w:tc>
        <w:tc>
          <w:tcPr>
            <w:tcW w:w="1445" w:type="dxa"/>
          </w:tcPr>
          <w:p w:rsidR="00D82805" w:rsidRDefault="0045746E" w:rsidP="00CE5796">
            <w:pPr>
              <w:jc w:val="center"/>
              <w:rPr>
                <w:b/>
                <w:sz w:val="20"/>
                <w:szCs w:val="20"/>
              </w:rPr>
            </w:pPr>
            <w:r>
              <w:rPr>
                <w:b/>
                <w:sz w:val="20"/>
                <w:szCs w:val="20"/>
              </w:rPr>
              <w:t>153</w:t>
            </w:r>
            <w:r w:rsidR="00D82805">
              <w:rPr>
                <w:b/>
                <w:sz w:val="20"/>
                <w:szCs w:val="20"/>
              </w:rPr>
              <w:t xml:space="preserve"> </w:t>
            </w:r>
          </w:p>
        </w:tc>
      </w:tr>
    </w:tbl>
    <w:p w:rsidR="003C3445" w:rsidRDefault="003C3445" w:rsidP="003C3445">
      <w:pPr>
        <w:pStyle w:val="ab"/>
        <w:ind w:left="0" w:firstLine="0"/>
        <w:jc w:val="both"/>
        <w:rPr>
          <w:b w:val="0"/>
          <w:bCs w:val="0"/>
          <w:sz w:val="24"/>
        </w:rPr>
      </w:pPr>
      <w:r>
        <w:rPr>
          <w:sz w:val="22"/>
          <w:szCs w:val="22"/>
        </w:rPr>
        <w:t xml:space="preserve">Пояснение: </w:t>
      </w:r>
      <w:r w:rsidR="0045746E">
        <w:rPr>
          <w:sz w:val="22"/>
          <w:szCs w:val="22"/>
        </w:rPr>
        <w:t>31 часа (примерно 15</w:t>
      </w:r>
      <w:r>
        <w:rPr>
          <w:sz w:val="22"/>
          <w:szCs w:val="22"/>
        </w:rPr>
        <w:t xml:space="preserve"> занятий) </w:t>
      </w:r>
      <w:r>
        <w:rPr>
          <w:b w:val="0"/>
          <w:bCs w:val="0"/>
          <w:sz w:val="22"/>
          <w:szCs w:val="22"/>
        </w:rPr>
        <w:t>в резерве, на создание и оформление работ для участия в городских, областных и других конкурсах, которые будут проходить в течение года</w:t>
      </w:r>
      <w:r>
        <w:rPr>
          <w:b w:val="0"/>
          <w:bCs w:val="0"/>
          <w:sz w:val="24"/>
        </w:rPr>
        <w:t>.</w:t>
      </w:r>
    </w:p>
    <w:p w:rsidR="003C3445" w:rsidRDefault="00D82805" w:rsidP="003C3445">
      <w:pPr>
        <w:pStyle w:val="ab"/>
        <w:jc w:val="both"/>
        <w:rPr>
          <w:b w:val="0"/>
          <w:bCs w:val="0"/>
          <w:sz w:val="24"/>
        </w:rPr>
      </w:pPr>
      <w:r w:rsidRPr="003C3445">
        <w:rPr>
          <w:szCs w:val="28"/>
        </w:rPr>
        <w:lastRenderedPageBreak/>
        <w:t>Содержание программы</w:t>
      </w:r>
      <w:r w:rsidR="003C3445" w:rsidRPr="003C3445">
        <w:rPr>
          <w:sz w:val="22"/>
          <w:szCs w:val="22"/>
        </w:rPr>
        <w:t xml:space="preserve"> </w:t>
      </w:r>
    </w:p>
    <w:p w:rsidR="00D82805" w:rsidRPr="003C3445" w:rsidRDefault="00D82805" w:rsidP="00D82805">
      <w:pPr>
        <w:pStyle w:val="ab"/>
        <w:ind w:left="0" w:firstLine="0"/>
        <w:jc w:val="center"/>
        <w:rPr>
          <w:szCs w:val="28"/>
        </w:rPr>
      </w:pPr>
    </w:p>
    <w:p w:rsidR="00D82805" w:rsidRPr="003C3445" w:rsidRDefault="00D82805" w:rsidP="00D82805">
      <w:pPr>
        <w:rPr>
          <w:b/>
          <w:bCs/>
          <w:sz w:val="28"/>
          <w:szCs w:val="28"/>
        </w:rPr>
      </w:pPr>
      <w:r w:rsidRPr="003C3445">
        <w:rPr>
          <w:b/>
          <w:bCs/>
          <w:sz w:val="28"/>
          <w:szCs w:val="28"/>
        </w:rPr>
        <w:t xml:space="preserve">Занятие 1. </w:t>
      </w:r>
    </w:p>
    <w:p w:rsidR="00D82805" w:rsidRPr="003C3445" w:rsidRDefault="00D82805" w:rsidP="00D82805">
      <w:pPr>
        <w:rPr>
          <w:bCs/>
          <w:sz w:val="28"/>
          <w:szCs w:val="28"/>
        </w:rPr>
      </w:pPr>
      <w:r w:rsidRPr="003C3445">
        <w:rPr>
          <w:b/>
          <w:bCs/>
          <w:sz w:val="28"/>
          <w:szCs w:val="28"/>
        </w:rPr>
        <w:t xml:space="preserve">Инструктаж по ТБ, ППБ, ПДД (2 часа). </w:t>
      </w:r>
    </w:p>
    <w:p w:rsidR="00D82805" w:rsidRPr="003C3445" w:rsidRDefault="00D82805" w:rsidP="00D82805">
      <w:pPr>
        <w:rPr>
          <w:sz w:val="28"/>
          <w:szCs w:val="28"/>
        </w:rPr>
      </w:pPr>
      <w:r w:rsidRPr="003C3445">
        <w:rPr>
          <w:b/>
          <w:bCs/>
          <w:sz w:val="28"/>
          <w:szCs w:val="28"/>
        </w:rPr>
        <w:t xml:space="preserve">Теория. </w:t>
      </w:r>
      <w:r w:rsidRPr="003C3445">
        <w:rPr>
          <w:sz w:val="28"/>
          <w:szCs w:val="28"/>
        </w:rPr>
        <w:t xml:space="preserve">Знакомство  детей с правилами, которые нужно соблюдать, когда работаешь с ножницами, бумагой и клеем, что нужно знать, чтобы подготовить ткань к работе, познакомить с правилами пользования с нагревательными приборами (утюгом). Совместное обсуждение  правил безопасного движения на дорогах, пожарной безопасности, как надо действовать в чрезвычайных ситуациях. </w:t>
      </w:r>
    </w:p>
    <w:p w:rsidR="00D82805" w:rsidRPr="003C3445" w:rsidRDefault="00D82805" w:rsidP="00D82805">
      <w:pPr>
        <w:rPr>
          <w:sz w:val="28"/>
          <w:szCs w:val="28"/>
        </w:rPr>
      </w:pPr>
      <w:r w:rsidRPr="003C3445">
        <w:rPr>
          <w:b/>
          <w:sz w:val="28"/>
          <w:szCs w:val="28"/>
        </w:rPr>
        <w:t>Практика.</w:t>
      </w:r>
      <w:r w:rsidRPr="003C3445">
        <w:rPr>
          <w:sz w:val="28"/>
          <w:szCs w:val="28"/>
        </w:rPr>
        <w:t xml:space="preserve"> </w:t>
      </w:r>
      <w:r w:rsidRPr="003C3445">
        <w:rPr>
          <w:bCs/>
          <w:sz w:val="28"/>
          <w:szCs w:val="28"/>
        </w:rPr>
        <w:t>Совместное с детьми</w:t>
      </w:r>
      <w:r w:rsidRPr="003C3445">
        <w:rPr>
          <w:b/>
          <w:bCs/>
          <w:sz w:val="28"/>
          <w:szCs w:val="28"/>
        </w:rPr>
        <w:t xml:space="preserve"> </w:t>
      </w:r>
      <w:r w:rsidRPr="003C3445">
        <w:rPr>
          <w:bCs/>
          <w:sz w:val="28"/>
          <w:szCs w:val="28"/>
        </w:rPr>
        <w:t xml:space="preserve">составление прав и обязанностей обучающихся, девиза детского объединения. </w:t>
      </w:r>
      <w:r w:rsidRPr="003C3445">
        <w:rPr>
          <w:sz w:val="28"/>
          <w:szCs w:val="28"/>
        </w:rPr>
        <w:t xml:space="preserve">Интеллектуальная игра по правилам безопасной жизнедеятельности. </w:t>
      </w:r>
    </w:p>
    <w:p w:rsidR="00D82805" w:rsidRPr="003C3445" w:rsidRDefault="00D82805" w:rsidP="00D82805">
      <w:pPr>
        <w:rPr>
          <w:b/>
          <w:sz w:val="28"/>
          <w:szCs w:val="28"/>
        </w:rPr>
      </w:pPr>
    </w:p>
    <w:p w:rsidR="00D82805" w:rsidRPr="003C3445" w:rsidRDefault="00D82805" w:rsidP="00D82805">
      <w:pPr>
        <w:rPr>
          <w:b/>
          <w:sz w:val="28"/>
          <w:szCs w:val="28"/>
        </w:rPr>
      </w:pPr>
      <w:r w:rsidRPr="003C3445">
        <w:rPr>
          <w:b/>
          <w:sz w:val="28"/>
          <w:szCs w:val="28"/>
        </w:rPr>
        <w:t>Занятие 2.</w:t>
      </w:r>
    </w:p>
    <w:p w:rsidR="00D82805" w:rsidRPr="003C3445" w:rsidRDefault="00D82805" w:rsidP="00D82805">
      <w:pPr>
        <w:rPr>
          <w:sz w:val="28"/>
          <w:szCs w:val="28"/>
        </w:rPr>
      </w:pPr>
      <w:r w:rsidRPr="003C3445">
        <w:rPr>
          <w:b/>
          <w:sz w:val="28"/>
          <w:szCs w:val="28"/>
        </w:rPr>
        <w:t>Общее введение в программу (2 часа).</w:t>
      </w:r>
      <w:r w:rsidRPr="003C3445">
        <w:rPr>
          <w:sz w:val="28"/>
          <w:szCs w:val="28"/>
        </w:rPr>
        <w:t xml:space="preserve"> </w:t>
      </w:r>
    </w:p>
    <w:p w:rsidR="00D82805" w:rsidRPr="003C3445" w:rsidRDefault="00D82805" w:rsidP="00D82805">
      <w:pPr>
        <w:widowControl w:val="0"/>
        <w:shd w:val="clear" w:color="auto" w:fill="FFFFFF"/>
        <w:autoSpaceDE w:val="0"/>
        <w:autoSpaceDN w:val="0"/>
        <w:adjustRightInd w:val="0"/>
        <w:rPr>
          <w:sz w:val="28"/>
          <w:szCs w:val="28"/>
        </w:rPr>
      </w:pPr>
      <w:r w:rsidRPr="003C3445">
        <w:rPr>
          <w:b/>
          <w:sz w:val="28"/>
          <w:szCs w:val="28"/>
        </w:rPr>
        <w:t>Теория.</w:t>
      </w:r>
      <w:r w:rsidRPr="003C3445">
        <w:rPr>
          <w:sz w:val="28"/>
          <w:szCs w:val="28"/>
        </w:rPr>
        <w:t xml:space="preserve"> Знакомство детей с программой и режимом работы детского объединения. Рассказ о том, чем мы будем заниматься в течение года. В каких мероприятиях будем участвовать (конкурсах). Обращается внимание детей на то, чем занятия в ЦДОД «Росток» будут отличаться от уроков изобразительного искусства в школе. Какие требования будут предъявляться к учащимся в детском объединении, что нужно иметь учащимся на занятиях. </w:t>
      </w:r>
    </w:p>
    <w:p w:rsidR="00D82805" w:rsidRPr="003C3445" w:rsidRDefault="00D82805" w:rsidP="00D82805">
      <w:pPr>
        <w:widowControl w:val="0"/>
        <w:shd w:val="clear" w:color="auto" w:fill="FFFFFF"/>
        <w:autoSpaceDE w:val="0"/>
        <w:autoSpaceDN w:val="0"/>
        <w:adjustRightInd w:val="0"/>
        <w:rPr>
          <w:sz w:val="28"/>
          <w:szCs w:val="28"/>
        </w:rPr>
      </w:pPr>
      <w:r w:rsidRPr="003C3445">
        <w:rPr>
          <w:b/>
          <w:sz w:val="28"/>
          <w:szCs w:val="28"/>
        </w:rPr>
        <w:t>Задание.</w:t>
      </w:r>
      <w:r w:rsidRPr="003C3445">
        <w:rPr>
          <w:sz w:val="28"/>
          <w:szCs w:val="28"/>
        </w:rPr>
        <w:t xml:space="preserve"> Правильно организовать свое рабочее место.</w:t>
      </w:r>
    </w:p>
    <w:p w:rsidR="00D82805" w:rsidRPr="003C3445" w:rsidRDefault="00D82805" w:rsidP="00D82805">
      <w:pPr>
        <w:widowControl w:val="0"/>
        <w:shd w:val="clear" w:color="auto" w:fill="FFFFFF"/>
        <w:autoSpaceDE w:val="0"/>
        <w:autoSpaceDN w:val="0"/>
        <w:adjustRightInd w:val="0"/>
        <w:rPr>
          <w:sz w:val="28"/>
          <w:szCs w:val="28"/>
        </w:rPr>
      </w:pPr>
      <w:r w:rsidRPr="003C3445">
        <w:rPr>
          <w:sz w:val="28"/>
          <w:szCs w:val="28"/>
          <w:u w:val="single"/>
        </w:rPr>
        <w:t>Возможные формы занятий:</w:t>
      </w:r>
      <w:r w:rsidRPr="003C3445">
        <w:rPr>
          <w:sz w:val="28"/>
          <w:szCs w:val="28"/>
        </w:rPr>
        <w:t xml:space="preserve"> мастер-класс педагога; День открытых дверей + выставка работ педагога и ребят прошлого года обучения; беседа + презентация содержания программы, психотехнические игры, нацеленные на знакомство друг с другом обучающихся.</w:t>
      </w:r>
    </w:p>
    <w:p w:rsidR="00D82805" w:rsidRPr="003C3445" w:rsidRDefault="00D82805" w:rsidP="00D82805">
      <w:pPr>
        <w:widowControl w:val="0"/>
        <w:shd w:val="clear" w:color="auto" w:fill="FFFFFF"/>
        <w:autoSpaceDE w:val="0"/>
        <w:autoSpaceDN w:val="0"/>
        <w:adjustRightInd w:val="0"/>
        <w:ind w:firstLine="708"/>
        <w:rPr>
          <w:sz w:val="28"/>
          <w:szCs w:val="28"/>
        </w:rPr>
      </w:pPr>
    </w:p>
    <w:p w:rsidR="00D82805" w:rsidRPr="003C3445" w:rsidRDefault="00D82805" w:rsidP="00D82805">
      <w:pPr>
        <w:rPr>
          <w:sz w:val="28"/>
          <w:szCs w:val="28"/>
        </w:rPr>
      </w:pPr>
      <w:r w:rsidRPr="003C3445">
        <w:rPr>
          <w:b/>
          <w:bCs/>
          <w:sz w:val="28"/>
          <w:szCs w:val="28"/>
        </w:rPr>
        <w:t>Занятия 3-24</w:t>
      </w:r>
      <w:r w:rsidRPr="003C3445">
        <w:rPr>
          <w:sz w:val="28"/>
          <w:szCs w:val="28"/>
        </w:rPr>
        <w:t>.</w:t>
      </w:r>
    </w:p>
    <w:p w:rsidR="00D82805" w:rsidRPr="003C3445" w:rsidRDefault="00D82805" w:rsidP="00D82805">
      <w:pPr>
        <w:rPr>
          <w:b/>
          <w:sz w:val="28"/>
          <w:szCs w:val="28"/>
        </w:rPr>
      </w:pPr>
      <w:r w:rsidRPr="003C3445">
        <w:rPr>
          <w:b/>
          <w:sz w:val="28"/>
          <w:szCs w:val="28"/>
        </w:rPr>
        <w:t>3. Пейзаж (всего: 44 час.)</w:t>
      </w:r>
    </w:p>
    <w:p w:rsidR="00D82805" w:rsidRPr="003C3445" w:rsidRDefault="00D82805" w:rsidP="00D82805">
      <w:pPr>
        <w:rPr>
          <w:sz w:val="28"/>
          <w:szCs w:val="28"/>
        </w:rPr>
      </w:pPr>
      <w:r w:rsidRPr="003C3445">
        <w:rPr>
          <w:b/>
          <w:sz w:val="28"/>
          <w:szCs w:val="28"/>
        </w:rPr>
        <w:t>Теория.</w:t>
      </w:r>
      <w:r w:rsidRPr="003C3445">
        <w:rPr>
          <w:sz w:val="28"/>
          <w:szCs w:val="28"/>
        </w:rPr>
        <w:t xml:space="preserve"> В начале обучения предусматривается  знакомство с жанром </w:t>
      </w:r>
      <w:r w:rsidRPr="003C3445">
        <w:rPr>
          <w:bCs/>
          <w:sz w:val="28"/>
          <w:szCs w:val="28"/>
        </w:rPr>
        <w:t>пейзажа.</w:t>
      </w:r>
      <w:r w:rsidRPr="003C3445">
        <w:rPr>
          <w:sz w:val="28"/>
          <w:szCs w:val="28"/>
        </w:rPr>
        <w:t xml:space="preserve"> Почему именно «пейзаж»? </w:t>
      </w:r>
      <w:proofErr w:type="gramStart"/>
      <w:r w:rsidRPr="003C3445">
        <w:rPr>
          <w:sz w:val="28"/>
          <w:szCs w:val="28"/>
        </w:rPr>
        <w:t>Все, что окружает нас (деревья, кустарники, трава, дома, наш родной двор и др.), то без чего мы не смоги бы жить, то, что нас учит любить, беречь, все это и есть «пейзаж» (наш городской пейзаж).</w:t>
      </w:r>
      <w:proofErr w:type="gramEnd"/>
      <w:r w:rsidRPr="003C3445">
        <w:rPr>
          <w:sz w:val="28"/>
          <w:szCs w:val="28"/>
        </w:rPr>
        <w:t xml:space="preserve"> Не зная свою малую Родину, мы не сможем быть патриотами своего государства. Все начинается с малого: заметить, увидеть, захотеть изобразить, чтобы это увидели и оценили другие. Суметь показать красоту родного края, родного города, узнать как можно больше из истории города, научиться любить, беречь то хрупкое, красивое, что есть в природе, что окружает нас  - вот главное, что должен усвоить ребенок, вот главное ради чего нужно учить. Именно поэтому приоритетное  количество часов отводится знакомству таким жанром как «пейзаж».</w:t>
      </w:r>
    </w:p>
    <w:p w:rsidR="00D82805" w:rsidRPr="003C3445" w:rsidRDefault="00D82805" w:rsidP="00D82805">
      <w:pPr>
        <w:ind w:firstLine="708"/>
        <w:rPr>
          <w:sz w:val="28"/>
          <w:szCs w:val="28"/>
        </w:rPr>
      </w:pPr>
      <w:proofErr w:type="gramStart"/>
      <w:r w:rsidRPr="003C3445">
        <w:rPr>
          <w:sz w:val="28"/>
          <w:szCs w:val="28"/>
        </w:rPr>
        <w:t xml:space="preserve">Совместное обсуждение и самостоятельный поиск историко-культурных сведений: о том, что было до образования городов; какими они были в прошлом; об архитектурных особенностях строений города и </w:t>
      </w:r>
      <w:r w:rsidRPr="003C3445">
        <w:rPr>
          <w:sz w:val="28"/>
          <w:szCs w:val="28"/>
        </w:rPr>
        <w:lastRenderedPageBreak/>
        <w:t xml:space="preserve">деревни; укладе жизни и традициях народа; об историческом и трудовом прошлом и настоящем города Электросталь, Московской области (изучение литературных источников, демонстрация репродукций, видеоматериалов, фотографий, посещение музеев заводов ЭЗТМ, </w:t>
      </w:r>
      <w:proofErr w:type="spellStart"/>
      <w:r w:rsidRPr="003C3445">
        <w:rPr>
          <w:sz w:val="28"/>
          <w:szCs w:val="28"/>
        </w:rPr>
        <w:t>ЭлеМаша</w:t>
      </w:r>
      <w:proofErr w:type="spellEnd"/>
      <w:r w:rsidRPr="003C3445">
        <w:rPr>
          <w:sz w:val="28"/>
          <w:szCs w:val="28"/>
        </w:rPr>
        <w:t>).</w:t>
      </w:r>
      <w:proofErr w:type="gramEnd"/>
      <w:r w:rsidRPr="003C3445">
        <w:rPr>
          <w:sz w:val="28"/>
          <w:szCs w:val="28"/>
        </w:rPr>
        <w:t xml:space="preserve"> Лектории и беседы в городской детской библиотеке и библиотеке искусств.  </w:t>
      </w:r>
    </w:p>
    <w:p w:rsidR="00D82805" w:rsidRPr="003C3445" w:rsidRDefault="00D82805" w:rsidP="00D82805">
      <w:pPr>
        <w:rPr>
          <w:i/>
          <w:sz w:val="28"/>
          <w:szCs w:val="28"/>
        </w:rPr>
      </w:pPr>
      <w:r w:rsidRPr="003C3445">
        <w:rPr>
          <w:i/>
          <w:sz w:val="28"/>
          <w:szCs w:val="28"/>
        </w:rPr>
        <w:t xml:space="preserve"> </w:t>
      </w:r>
      <w:r w:rsidRPr="003C3445">
        <w:rPr>
          <w:b/>
          <w:i/>
          <w:sz w:val="28"/>
          <w:szCs w:val="28"/>
        </w:rPr>
        <w:t>3.1</w:t>
      </w:r>
      <w:r w:rsidRPr="003C3445">
        <w:rPr>
          <w:i/>
          <w:sz w:val="28"/>
          <w:szCs w:val="28"/>
        </w:rPr>
        <w:t>.</w:t>
      </w:r>
      <w:r w:rsidRPr="003C3445">
        <w:rPr>
          <w:b/>
          <w:i/>
          <w:sz w:val="28"/>
          <w:szCs w:val="28"/>
        </w:rPr>
        <w:t>Знакомство с жанром пейзажа</w:t>
      </w:r>
      <w:r w:rsidRPr="003C3445">
        <w:rPr>
          <w:i/>
          <w:sz w:val="28"/>
          <w:szCs w:val="28"/>
        </w:rPr>
        <w:t xml:space="preserve"> </w:t>
      </w:r>
      <w:r w:rsidRPr="003C3445">
        <w:rPr>
          <w:b/>
          <w:i/>
          <w:sz w:val="28"/>
          <w:szCs w:val="28"/>
        </w:rPr>
        <w:t>(2 час.).</w:t>
      </w:r>
      <w:r w:rsidRPr="003C3445">
        <w:rPr>
          <w:i/>
          <w:sz w:val="28"/>
          <w:szCs w:val="28"/>
        </w:rPr>
        <w:t xml:space="preserve"> </w:t>
      </w:r>
    </w:p>
    <w:p w:rsidR="00D82805" w:rsidRPr="003C3445" w:rsidRDefault="00D82805" w:rsidP="00D82805">
      <w:pPr>
        <w:rPr>
          <w:sz w:val="28"/>
          <w:szCs w:val="28"/>
        </w:rPr>
      </w:pPr>
      <w:r w:rsidRPr="003C3445">
        <w:rPr>
          <w:b/>
          <w:sz w:val="28"/>
          <w:szCs w:val="28"/>
        </w:rPr>
        <w:t xml:space="preserve">Теория. </w:t>
      </w:r>
      <w:r w:rsidRPr="003C3445">
        <w:rPr>
          <w:sz w:val="28"/>
          <w:szCs w:val="28"/>
        </w:rPr>
        <w:t>Знакомство</w:t>
      </w:r>
      <w:r w:rsidRPr="003C3445">
        <w:rPr>
          <w:b/>
          <w:sz w:val="28"/>
          <w:szCs w:val="28"/>
        </w:rPr>
        <w:t xml:space="preserve"> </w:t>
      </w:r>
      <w:r w:rsidRPr="003C3445">
        <w:rPr>
          <w:sz w:val="28"/>
          <w:szCs w:val="28"/>
        </w:rPr>
        <w:t>с термином «пейзаж».</w:t>
      </w:r>
      <w:r w:rsidRPr="003C3445">
        <w:rPr>
          <w:b/>
          <w:sz w:val="28"/>
          <w:szCs w:val="28"/>
        </w:rPr>
        <w:t xml:space="preserve"> </w:t>
      </w:r>
      <w:r w:rsidRPr="003C3445">
        <w:rPr>
          <w:sz w:val="28"/>
          <w:szCs w:val="28"/>
        </w:rPr>
        <w:t xml:space="preserve">Какие известные художники посвятили все свое творчество пейзажу? С помощь чего выражается настроение, состояние природы в пейзаже. Различное решение одного мотива у разных художников (демонстрация репродукций, видеоматериалов). Сравнение фотографии и картины – отбор художником главного. </w:t>
      </w:r>
    </w:p>
    <w:p w:rsidR="00D82805" w:rsidRPr="003C3445" w:rsidRDefault="00D82805" w:rsidP="00D82805">
      <w:pPr>
        <w:rPr>
          <w:sz w:val="28"/>
          <w:szCs w:val="28"/>
        </w:rPr>
      </w:pPr>
      <w:r w:rsidRPr="003C3445">
        <w:rPr>
          <w:b/>
          <w:sz w:val="28"/>
          <w:szCs w:val="28"/>
        </w:rPr>
        <w:t>Практика.</w:t>
      </w:r>
      <w:r w:rsidRPr="003C3445">
        <w:rPr>
          <w:sz w:val="28"/>
          <w:szCs w:val="28"/>
        </w:rPr>
        <w:t xml:space="preserve"> </w:t>
      </w:r>
      <w:proofErr w:type="gramStart"/>
      <w:r w:rsidRPr="003C3445">
        <w:rPr>
          <w:sz w:val="28"/>
          <w:szCs w:val="28"/>
        </w:rPr>
        <w:t>Пробы различной техники изображения: в цвете (гуашь, акварель), аппликацией, графические средства изображения (тушь, палочка, кисть).</w:t>
      </w:r>
      <w:proofErr w:type="gramEnd"/>
      <w:r w:rsidRPr="003C3445">
        <w:rPr>
          <w:sz w:val="28"/>
          <w:szCs w:val="28"/>
        </w:rPr>
        <w:t xml:space="preserve"> </w:t>
      </w:r>
      <w:proofErr w:type="gramStart"/>
      <w:r w:rsidRPr="003C3445">
        <w:rPr>
          <w:sz w:val="28"/>
          <w:szCs w:val="28"/>
        </w:rPr>
        <w:t>Создание работ из серии «Осень» (индивидуальная работа), цветовое решение и выбор техники самостоятельный, задача передать настроение (грустное, веселое, тоскливое, тихое и т.д.) главного героя – осени.</w:t>
      </w:r>
      <w:proofErr w:type="gramEnd"/>
      <w:r w:rsidRPr="003C3445">
        <w:rPr>
          <w:sz w:val="28"/>
          <w:szCs w:val="28"/>
        </w:rPr>
        <w:t xml:space="preserve"> Очеловечивание природы, деревьев и выявление их характера при помощи формы (объемная аппликация), цвета (живопись) и линий (графика).</w:t>
      </w:r>
    </w:p>
    <w:p w:rsidR="00D82805" w:rsidRPr="003C3445" w:rsidRDefault="00D82805" w:rsidP="00D82805">
      <w:pPr>
        <w:rPr>
          <w:i/>
          <w:sz w:val="28"/>
          <w:szCs w:val="28"/>
        </w:rPr>
      </w:pPr>
      <w:r w:rsidRPr="003C3445">
        <w:rPr>
          <w:b/>
          <w:i/>
          <w:sz w:val="28"/>
          <w:szCs w:val="28"/>
        </w:rPr>
        <w:t>3.2</w:t>
      </w:r>
      <w:r w:rsidRPr="003C3445">
        <w:rPr>
          <w:i/>
          <w:sz w:val="28"/>
          <w:szCs w:val="28"/>
        </w:rPr>
        <w:t>.</w:t>
      </w:r>
      <w:r w:rsidRPr="003C3445">
        <w:rPr>
          <w:b/>
          <w:i/>
          <w:sz w:val="28"/>
          <w:szCs w:val="28"/>
        </w:rPr>
        <w:t>Осеннее</w:t>
      </w:r>
      <w:r w:rsidRPr="003C3445">
        <w:rPr>
          <w:i/>
          <w:sz w:val="28"/>
          <w:szCs w:val="28"/>
        </w:rPr>
        <w:t xml:space="preserve"> д</w:t>
      </w:r>
      <w:r w:rsidRPr="003C3445">
        <w:rPr>
          <w:b/>
          <w:i/>
          <w:sz w:val="28"/>
          <w:szCs w:val="28"/>
        </w:rPr>
        <w:t>ерево</w:t>
      </w:r>
      <w:r w:rsidRPr="003C3445">
        <w:rPr>
          <w:i/>
          <w:sz w:val="28"/>
          <w:szCs w:val="28"/>
        </w:rPr>
        <w:t xml:space="preserve"> </w:t>
      </w:r>
      <w:r w:rsidRPr="003C3445">
        <w:rPr>
          <w:b/>
          <w:i/>
          <w:sz w:val="28"/>
          <w:szCs w:val="28"/>
        </w:rPr>
        <w:t>(2 час.).</w:t>
      </w:r>
      <w:r w:rsidRPr="003C3445">
        <w:rPr>
          <w:i/>
          <w:sz w:val="28"/>
          <w:szCs w:val="28"/>
        </w:rPr>
        <w:t xml:space="preserve"> </w:t>
      </w:r>
    </w:p>
    <w:p w:rsidR="00D82805" w:rsidRPr="003C3445" w:rsidRDefault="00D82805" w:rsidP="00D82805">
      <w:pPr>
        <w:rPr>
          <w:sz w:val="28"/>
          <w:szCs w:val="28"/>
        </w:rPr>
      </w:pPr>
      <w:r w:rsidRPr="003C3445">
        <w:rPr>
          <w:b/>
          <w:sz w:val="28"/>
          <w:szCs w:val="28"/>
        </w:rPr>
        <w:t xml:space="preserve">Теория. </w:t>
      </w:r>
      <w:r w:rsidRPr="003C3445">
        <w:rPr>
          <w:sz w:val="28"/>
          <w:szCs w:val="28"/>
        </w:rPr>
        <w:t>Отношение древнего человека к природе. А как мы относимся к природе? Как живется дереву в городе? Что надо сделать, чтобы сохранить природу? Что происходит с лиственными деревьями осенью? Демонстрация репродукций, фотографий, видеоматериалов, посвященных деревьям осенью. Наблюдения за природой.</w:t>
      </w:r>
    </w:p>
    <w:p w:rsidR="00D82805" w:rsidRPr="003C3445" w:rsidRDefault="00D82805" w:rsidP="00D82805">
      <w:pPr>
        <w:rPr>
          <w:sz w:val="28"/>
          <w:szCs w:val="28"/>
        </w:rPr>
      </w:pPr>
      <w:r w:rsidRPr="003C3445">
        <w:rPr>
          <w:b/>
          <w:sz w:val="28"/>
          <w:szCs w:val="28"/>
        </w:rPr>
        <w:t>Практика</w:t>
      </w:r>
      <w:r w:rsidRPr="003C3445">
        <w:rPr>
          <w:sz w:val="28"/>
          <w:szCs w:val="28"/>
        </w:rPr>
        <w:t xml:space="preserve">. Используя технику, объемная аппликация создать свой образ осеннего дерева (грустного или веселого, сильного и могучего, или хрупкого и нежного и т.д.). Материалы: картон для фона, гуашевые, акварельные краски для подмалевки фона; цветная бумага, салфетки для создания объемных аппликаций. Необходимые инструменты: ножницы, клей, скотч.  </w:t>
      </w:r>
    </w:p>
    <w:p w:rsidR="00D82805" w:rsidRPr="003C3445" w:rsidRDefault="00D82805" w:rsidP="00D82805">
      <w:pPr>
        <w:rPr>
          <w:sz w:val="28"/>
          <w:szCs w:val="28"/>
        </w:rPr>
      </w:pPr>
      <w:r w:rsidRPr="003C3445">
        <w:rPr>
          <w:b/>
          <w:sz w:val="28"/>
          <w:szCs w:val="28"/>
        </w:rPr>
        <w:t>Возможные упражнения, задания</w:t>
      </w:r>
      <w:r w:rsidRPr="003C3445">
        <w:rPr>
          <w:sz w:val="28"/>
          <w:szCs w:val="28"/>
        </w:rPr>
        <w:t xml:space="preserve">.1. Вообрази себя деревом и попытайся составить рассказ от имени этого дерева. 2. Создай пластический образ через движение и мимику роста дерева </w:t>
      </w:r>
      <w:proofErr w:type="gramStart"/>
      <w:r w:rsidRPr="003C3445">
        <w:rPr>
          <w:sz w:val="28"/>
          <w:szCs w:val="28"/>
        </w:rPr>
        <w:t>из</w:t>
      </w:r>
      <w:proofErr w:type="gramEnd"/>
      <w:r w:rsidRPr="003C3445">
        <w:rPr>
          <w:sz w:val="28"/>
          <w:szCs w:val="28"/>
        </w:rPr>
        <w:t xml:space="preserve"> семечки.</w:t>
      </w:r>
    </w:p>
    <w:p w:rsidR="00D82805" w:rsidRPr="003C3445" w:rsidRDefault="00D82805" w:rsidP="00D82805">
      <w:pPr>
        <w:rPr>
          <w:i/>
          <w:sz w:val="28"/>
          <w:szCs w:val="28"/>
        </w:rPr>
      </w:pPr>
      <w:r w:rsidRPr="003C3445">
        <w:rPr>
          <w:b/>
          <w:i/>
          <w:sz w:val="28"/>
          <w:szCs w:val="28"/>
        </w:rPr>
        <w:t>3.3</w:t>
      </w:r>
      <w:r w:rsidRPr="003C3445">
        <w:rPr>
          <w:i/>
          <w:sz w:val="28"/>
          <w:szCs w:val="28"/>
        </w:rPr>
        <w:t>.</w:t>
      </w:r>
      <w:r w:rsidRPr="003C3445">
        <w:rPr>
          <w:b/>
          <w:i/>
          <w:sz w:val="28"/>
          <w:szCs w:val="28"/>
        </w:rPr>
        <w:t>Коллективная работа «Осенний ковер»</w:t>
      </w:r>
      <w:r w:rsidRPr="003C3445">
        <w:rPr>
          <w:i/>
          <w:sz w:val="28"/>
          <w:szCs w:val="28"/>
        </w:rPr>
        <w:t xml:space="preserve"> </w:t>
      </w:r>
      <w:r w:rsidRPr="003C3445">
        <w:rPr>
          <w:b/>
          <w:i/>
          <w:sz w:val="28"/>
          <w:szCs w:val="28"/>
        </w:rPr>
        <w:t>(2 час.).</w:t>
      </w:r>
      <w:r w:rsidRPr="003C3445">
        <w:rPr>
          <w:i/>
          <w:sz w:val="28"/>
          <w:szCs w:val="28"/>
        </w:rPr>
        <w:t xml:space="preserve"> </w:t>
      </w:r>
    </w:p>
    <w:p w:rsidR="00D82805" w:rsidRPr="003C3445" w:rsidRDefault="00D82805" w:rsidP="00D82805">
      <w:pPr>
        <w:rPr>
          <w:sz w:val="28"/>
          <w:szCs w:val="28"/>
        </w:rPr>
      </w:pPr>
      <w:r w:rsidRPr="003C3445">
        <w:rPr>
          <w:b/>
          <w:sz w:val="28"/>
          <w:szCs w:val="28"/>
        </w:rPr>
        <w:t>Теория.</w:t>
      </w:r>
      <w:r w:rsidRPr="003C3445">
        <w:rPr>
          <w:sz w:val="28"/>
          <w:szCs w:val="28"/>
        </w:rPr>
        <w:t xml:space="preserve"> Чем являются листочки для дерева? Красота самого листочка. Наблюдаем, исследуем отличия и особенности листьев разных деревьев (на ощупь восприятие поверхности листочка, цвета, запаха, шума листьев в ветреную погоду). Знакомство с понятием симметрия, правилами построения, выполнением в цвете осеннего листочка</w:t>
      </w:r>
      <w:proofErr w:type="gramStart"/>
      <w:r w:rsidRPr="003C3445">
        <w:rPr>
          <w:sz w:val="28"/>
          <w:szCs w:val="28"/>
        </w:rPr>
        <w:t xml:space="preserve"> .</w:t>
      </w:r>
      <w:proofErr w:type="gramEnd"/>
      <w:r w:rsidRPr="003C3445">
        <w:rPr>
          <w:sz w:val="28"/>
          <w:szCs w:val="28"/>
        </w:rPr>
        <w:t xml:space="preserve"> </w:t>
      </w:r>
    </w:p>
    <w:p w:rsidR="00D82805" w:rsidRPr="003C3445" w:rsidRDefault="00D82805" w:rsidP="00D82805">
      <w:pPr>
        <w:rPr>
          <w:b/>
          <w:sz w:val="28"/>
          <w:szCs w:val="28"/>
        </w:rPr>
      </w:pPr>
      <w:r w:rsidRPr="003C3445">
        <w:rPr>
          <w:b/>
          <w:sz w:val="28"/>
          <w:szCs w:val="28"/>
        </w:rPr>
        <w:t>Практика.</w:t>
      </w:r>
      <w:r w:rsidRPr="003C3445">
        <w:rPr>
          <w:sz w:val="28"/>
          <w:szCs w:val="28"/>
        </w:rPr>
        <w:t xml:space="preserve"> Выполнение рисунка осеннего листочка с учетом правил построения, симметрии, в цвете акварельными красками. Составление коллективной композиции из индивидуальных работ - осеннего ковра (размещение на большом листе индивидуально выполненных работ). Помощь педагога в композиционном решении.</w:t>
      </w:r>
    </w:p>
    <w:p w:rsidR="00D82805" w:rsidRPr="003C3445" w:rsidRDefault="00D82805" w:rsidP="00D82805">
      <w:pPr>
        <w:rPr>
          <w:b/>
          <w:i/>
          <w:sz w:val="28"/>
          <w:szCs w:val="28"/>
        </w:rPr>
      </w:pPr>
      <w:r w:rsidRPr="003C3445">
        <w:rPr>
          <w:b/>
          <w:i/>
          <w:sz w:val="28"/>
          <w:szCs w:val="28"/>
        </w:rPr>
        <w:t xml:space="preserve">3.4.Цикл занятий «На улицах моего города» (24 час) </w:t>
      </w:r>
    </w:p>
    <w:p w:rsidR="00D82805" w:rsidRPr="003C3445" w:rsidRDefault="00D82805" w:rsidP="00D82805">
      <w:pPr>
        <w:rPr>
          <w:b/>
          <w:bCs/>
          <w:i/>
          <w:sz w:val="28"/>
          <w:szCs w:val="28"/>
        </w:rPr>
      </w:pPr>
      <w:r w:rsidRPr="003C3445">
        <w:rPr>
          <w:b/>
          <w:bCs/>
          <w:i/>
          <w:sz w:val="28"/>
          <w:szCs w:val="28"/>
        </w:rPr>
        <w:t>- Архитектурный памятник. (3 часа).</w:t>
      </w:r>
    </w:p>
    <w:p w:rsidR="00D82805" w:rsidRPr="003C3445" w:rsidRDefault="00D82805" w:rsidP="00D82805">
      <w:pPr>
        <w:rPr>
          <w:sz w:val="28"/>
          <w:szCs w:val="28"/>
        </w:rPr>
      </w:pPr>
      <w:r w:rsidRPr="003C3445">
        <w:rPr>
          <w:b/>
          <w:sz w:val="28"/>
          <w:szCs w:val="28"/>
        </w:rPr>
        <w:lastRenderedPageBreak/>
        <w:t>Теория.</w:t>
      </w:r>
      <w:r w:rsidRPr="003C3445">
        <w:rPr>
          <w:sz w:val="28"/>
          <w:szCs w:val="28"/>
        </w:rPr>
        <w:t xml:space="preserve"> Понятия о памятниках архитектуры, как эстафете культуры предков. Знакомство с архитектурными памятниками  нашей Родины </w:t>
      </w:r>
      <w:proofErr w:type="gramStart"/>
      <w:r w:rsidRPr="003C3445">
        <w:rPr>
          <w:sz w:val="28"/>
          <w:szCs w:val="28"/>
        </w:rPr>
        <w:t xml:space="preserve">( </w:t>
      </w:r>
      <w:proofErr w:type="gramEnd"/>
      <w:r w:rsidRPr="003C3445">
        <w:rPr>
          <w:sz w:val="28"/>
          <w:szCs w:val="28"/>
        </w:rPr>
        <w:t xml:space="preserve">Москвы). </w:t>
      </w:r>
    </w:p>
    <w:p w:rsidR="00D82805" w:rsidRPr="003C3445" w:rsidRDefault="00D82805" w:rsidP="00D82805">
      <w:pPr>
        <w:rPr>
          <w:sz w:val="28"/>
          <w:szCs w:val="28"/>
        </w:rPr>
      </w:pPr>
      <w:r w:rsidRPr="003C3445">
        <w:rPr>
          <w:b/>
          <w:sz w:val="28"/>
          <w:szCs w:val="28"/>
        </w:rPr>
        <w:t>Практика.</w:t>
      </w:r>
      <w:r w:rsidRPr="003C3445">
        <w:rPr>
          <w:sz w:val="28"/>
          <w:szCs w:val="28"/>
        </w:rPr>
        <w:t xml:space="preserve"> Зарисовка по памяти и наблюдению архитектурных построек (башни, стены, арки, здания), приемы графической работы мелками, углем, сангиной.</w:t>
      </w:r>
    </w:p>
    <w:p w:rsidR="00D82805" w:rsidRPr="003C3445" w:rsidRDefault="00D82805" w:rsidP="00D82805">
      <w:pPr>
        <w:rPr>
          <w:b/>
          <w:bCs/>
          <w:i/>
          <w:sz w:val="28"/>
          <w:szCs w:val="28"/>
        </w:rPr>
      </w:pPr>
      <w:r w:rsidRPr="003C3445">
        <w:rPr>
          <w:b/>
          <w:bCs/>
          <w:i/>
          <w:sz w:val="28"/>
          <w:szCs w:val="28"/>
        </w:rPr>
        <w:t>- Образ дерева – дома, начала всех начал.(4часа).</w:t>
      </w:r>
    </w:p>
    <w:p w:rsidR="00D82805" w:rsidRPr="003C3445" w:rsidRDefault="00D82805" w:rsidP="00D82805">
      <w:pPr>
        <w:rPr>
          <w:sz w:val="28"/>
          <w:szCs w:val="28"/>
        </w:rPr>
      </w:pPr>
      <w:r w:rsidRPr="003C3445">
        <w:rPr>
          <w:b/>
          <w:sz w:val="28"/>
          <w:szCs w:val="28"/>
        </w:rPr>
        <w:t>Теория.</w:t>
      </w:r>
      <w:r w:rsidRPr="003C3445">
        <w:rPr>
          <w:sz w:val="28"/>
          <w:szCs w:val="28"/>
        </w:rPr>
        <w:t xml:space="preserve"> Дерево</w:t>
      </w:r>
      <w:r w:rsidRPr="003C3445">
        <w:rPr>
          <w:b/>
          <w:sz w:val="28"/>
          <w:szCs w:val="28"/>
        </w:rPr>
        <w:t xml:space="preserve">, </w:t>
      </w:r>
      <w:r w:rsidRPr="003C3445">
        <w:rPr>
          <w:sz w:val="28"/>
          <w:szCs w:val="28"/>
        </w:rPr>
        <w:t>древо</w:t>
      </w:r>
      <w:r w:rsidRPr="003C3445">
        <w:rPr>
          <w:b/>
          <w:sz w:val="28"/>
          <w:szCs w:val="28"/>
        </w:rPr>
        <w:t xml:space="preserve"> </w:t>
      </w:r>
      <w:r w:rsidRPr="003C3445">
        <w:rPr>
          <w:sz w:val="28"/>
          <w:szCs w:val="28"/>
        </w:rPr>
        <w:t>жизни, деревня – значение этих слов. Понятие о древних символах русского искусства, центральное место – древо жизни. Демонстрация русской вышивки на рушниках, одеждах, рубахах. Рассказывание сказки «С чего все началось».</w:t>
      </w:r>
    </w:p>
    <w:p w:rsidR="00D82805" w:rsidRPr="003C3445" w:rsidRDefault="00D82805" w:rsidP="00D82805">
      <w:pPr>
        <w:rPr>
          <w:sz w:val="28"/>
          <w:szCs w:val="28"/>
        </w:rPr>
      </w:pPr>
      <w:r w:rsidRPr="003C3445">
        <w:rPr>
          <w:b/>
          <w:sz w:val="28"/>
          <w:szCs w:val="28"/>
        </w:rPr>
        <w:t>Практика.</w:t>
      </w:r>
      <w:r w:rsidRPr="003C3445">
        <w:rPr>
          <w:sz w:val="28"/>
          <w:szCs w:val="28"/>
        </w:rPr>
        <w:t xml:space="preserve"> Рисование по воображению своего первого сказочного дерева. Дерево – символ жизни, дерево – дом, дерево – начало жизни на земле. </w:t>
      </w:r>
      <w:proofErr w:type="spellStart"/>
      <w:r w:rsidRPr="003C3445">
        <w:rPr>
          <w:sz w:val="28"/>
          <w:szCs w:val="28"/>
        </w:rPr>
        <w:t>Тонирование</w:t>
      </w:r>
      <w:proofErr w:type="spellEnd"/>
      <w:r w:rsidRPr="003C3445">
        <w:rPr>
          <w:sz w:val="28"/>
          <w:szCs w:val="28"/>
        </w:rPr>
        <w:t xml:space="preserve"> бумаги акварелью, рисование пером, черной тушью.</w:t>
      </w:r>
    </w:p>
    <w:p w:rsidR="00D82805" w:rsidRPr="003C3445" w:rsidRDefault="00D82805" w:rsidP="00D82805">
      <w:pPr>
        <w:rPr>
          <w:sz w:val="28"/>
          <w:szCs w:val="28"/>
        </w:rPr>
      </w:pPr>
      <w:r w:rsidRPr="003C3445">
        <w:rPr>
          <w:b/>
          <w:sz w:val="28"/>
          <w:szCs w:val="28"/>
        </w:rPr>
        <w:t>Возможные упражнения, задания</w:t>
      </w:r>
      <w:r w:rsidRPr="003C3445">
        <w:rPr>
          <w:sz w:val="28"/>
          <w:szCs w:val="28"/>
        </w:rPr>
        <w:t xml:space="preserve">. 1. Нарисуй несуществующее на нашей планете дерево или планету, на которой исчезли деревья и растительность и др. 2. Попробуй найти пути сохранения на планете природы.   </w:t>
      </w:r>
    </w:p>
    <w:p w:rsidR="00D82805" w:rsidRPr="003C3445" w:rsidRDefault="00D82805" w:rsidP="00D82805">
      <w:pPr>
        <w:rPr>
          <w:sz w:val="28"/>
          <w:szCs w:val="28"/>
        </w:rPr>
      </w:pPr>
    </w:p>
    <w:p w:rsidR="00D82805" w:rsidRPr="003C3445" w:rsidRDefault="00D82805" w:rsidP="00D82805">
      <w:pPr>
        <w:rPr>
          <w:b/>
          <w:bCs/>
          <w:i/>
          <w:sz w:val="28"/>
          <w:szCs w:val="28"/>
        </w:rPr>
      </w:pPr>
      <w:r w:rsidRPr="003C3445">
        <w:rPr>
          <w:b/>
          <w:bCs/>
          <w:i/>
          <w:sz w:val="28"/>
          <w:szCs w:val="28"/>
        </w:rPr>
        <w:t>- Парки, скверы, бульвары.(4 часа)</w:t>
      </w:r>
    </w:p>
    <w:p w:rsidR="00D82805" w:rsidRPr="003C3445" w:rsidRDefault="00D82805" w:rsidP="00D82805">
      <w:pPr>
        <w:rPr>
          <w:sz w:val="28"/>
          <w:szCs w:val="28"/>
        </w:rPr>
      </w:pPr>
      <w:r w:rsidRPr="003C3445">
        <w:rPr>
          <w:b/>
          <w:sz w:val="28"/>
          <w:szCs w:val="28"/>
        </w:rPr>
        <w:t>Теория.</w:t>
      </w:r>
      <w:r w:rsidRPr="003C3445">
        <w:rPr>
          <w:sz w:val="28"/>
          <w:szCs w:val="28"/>
        </w:rPr>
        <w:t xml:space="preserve"> Парки и их значение для города. Какие известные парки мира, </w:t>
      </w:r>
      <w:proofErr w:type="gramStart"/>
      <w:r w:rsidRPr="003C3445">
        <w:rPr>
          <w:sz w:val="28"/>
          <w:szCs w:val="28"/>
        </w:rPr>
        <w:t>г</w:t>
      </w:r>
      <w:proofErr w:type="gramEnd"/>
      <w:r w:rsidRPr="003C3445">
        <w:rPr>
          <w:sz w:val="28"/>
          <w:szCs w:val="28"/>
        </w:rPr>
        <w:t>. Москвы, г. Электростали мы знаем. Демонстрация фотоиллюстраций, видеоматериалов. Знакомство с понятием – перспектива (расположение дорожек, посадок, построек, клумб), силуэтное изображение человека.</w:t>
      </w:r>
    </w:p>
    <w:p w:rsidR="00D82805" w:rsidRPr="003C3445" w:rsidRDefault="00D82805" w:rsidP="00D82805">
      <w:pPr>
        <w:rPr>
          <w:sz w:val="28"/>
          <w:szCs w:val="28"/>
        </w:rPr>
      </w:pPr>
      <w:r w:rsidRPr="003C3445">
        <w:rPr>
          <w:b/>
          <w:sz w:val="28"/>
          <w:szCs w:val="28"/>
        </w:rPr>
        <w:t>Практика.</w:t>
      </w:r>
      <w:r w:rsidRPr="003C3445">
        <w:rPr>
          <w:sz w:val="28"/>
          <w:szCs w:val="28"/>
        </w:rPr>
        <w:t xml:space="preserve"> Создание эмоционального характера парка, сквера в зависимости от назначения: детский парк, отдыха и т.д. (в зависимости от возрастной группы дети самостоятельно выбирают тему, объект рисования.). </w:t>
      </w:r>
    </w:p>
    <w:p w:rsidR="00D82805" w:rsidRPr="003C3445" w:rsidRDefault="00D82805" w:rsidP="00D82805">
      <w:pPr>
        <w:pStyle w:val="2"/>
        <w:ind w:firstLine="0"/>
        <w:rPr>
          <w:szCs w:val="28"/>
        </w:rPr>
      </w:pPr>
      <w:r w:rsidRPr="003C3445">
        <w:rPr>
          <w:i/>
          <w:szCs w:val="28"/>
        </w:rPr>
        <w:t>- Силуэтная аппликация «Вечерний город» (4часа</w:t>
      </w:r>
      <w:r w:rsidRPr="003C3445">
        <w:rPr>
          <w:szCs w:val="28"/>
        </w:rPr>
        <w:t>)</w:t>
      </w:r>
    </w:p>
    <w:p w:rsidR="00D82805" w:rsidRPr="003C3445" w:rsidRDefault="00D82805" w:rsidP="00D82805">
      <w:pPr>
        <w:pStyle w:val="3"/>
        <w:ind w:firstLine="0"/>
        <w:rPr>
          <w:szCs w:val="28"/>
        </w:rPr>
      </w:pPr>
      <w:r w:rsidRPr="003C3445">
        <w:rPr>
          <w:b/>
          <w:szCs w:val="28"/>
        </w:rPr>
        <w:t>Теория</w:t>
      </w:r>
      <w:r w:rsidRPr="003C3445">
        <w:rPr>
          <w:szCs w:val="28"/>
        </w:rPr>
        <w:t>. Понятия теплые, холодные цвета и оттенки цвета. Тон (темнее, светлее). Техника безопасности работы с ножницами. Приемы вырезания симметричных деталей, складывания различными способами (гармошкой, спиралькой и т.п.).</w:t>
      </w:r>
    </w:p>
    <w:p w:rsidR="00D82805" w:rsidRPr="003C3445" w:rsidRDefault="00D82805" w:rsidP="00D82805">
      <w:pPr>
        <w:pStyle w:val="a6"/>
        <w:rPr>
          <w:sz w:val="28"/>
          <w:szCs w:val="28"/>
        </w:rPr>
      </w:pPr>
      <w:r w:rsidRPr="003C3445">
        <w:rPr>
          <w:b/>
          <w:sz w:val="28"/>
          <w:szCs w:val="28"/>
        </w:rPr>
        <w:t>Практика.</w:t>
      </w:r>
      <w:r w:rsidRPr="003C3445">
        <w:rPr>
          <w:sz w:val="28"/>
          <w:szCs w:val="28"/>
        </w:rPr>
        <w:t xml:space="preserve"> Коллективная работа. Деление на группы: художников и архитекторов. Художники выполняют работу в цвете земля и небо вечернего города, группа архитекторов при помощи ножниц и цветной бумаги строят дом, оформляют окошки и входную дверь (здесь дается свобода творчеству и выбору каждого ребенка, цветового решения, использования объемной или плоскостной аппликации, дорисовка фломастерами или решение аппликацией мелких деталей).</w:t>
      </w:r>
    </w:p>
    <w:p w:rsidR="00D82805" w:rsidRPr="003C3445" w:rsidRDefault="00D82805" w:rsidP="00D82805">
      <w:pPr>
        <w:rPr>
          <w:b/>
          <w:bCs/>
          <w:i/>
          <w:sz w:val="28"/>
          <w:szCs w:val="28"/>
        </w:rPr>
      </w:pPr>
      <w:r w:rsidRPr="003C3445">
        <w:rPr>
          <w:b/>
          <w:bCs/>
          <w:i/>
          <w:sz w:val="28"/>
          <w:szCs w:val="28"/>
        </w:rPr>
        <w:t>- Зима в городе.(2часа)</w:t>
      </w:r>
    </w:p>
    <w:p w:rsidR="00D82805" w:rsidRPr="003C3445" w:rsidRDefault="00D82805" w:rsidP="00D82805">
      <w:pPr>
        <w:rPr>
          <w:sz w:val="28"/>
          <w:szCs w:val="28"/>
        </w:rPr>
      </w:pPr>
      <w:r w:rsidRPr="003C3445">
        <w:rPr>
          <w:b/>
          <w:bCs/>
          <w:sz w:val="28"/>
          <w:szCs w:val="28"/>
        </w:rPr>
        <w:t xml:space="preserve">Практика. </w:t>
      </w:r>
      <w:r w:rsidRPr="003C3445">
        <w:rPr>
          <w:sz w:val="28"/>
          <w:szCs w:val="28"/>
        </w:rPr>
        <w:t>Вырезание из белой бумаги ажурных деревьев, кустарников, сугробов. Оформление зимнего города на темном фоне. При подведении итогов учитывается оригинальная композиция, аккуратность, узорчатость, ажурность.</w:t>
      </w:r>
    </w:p>
    <w:p w:rsidR="00D82805" w:rsidRPr="003C3445" w:rsidRDefault="00D82805" w:rsidP="00D82805">
      <w:pPr>
        <w:rPr>
          <w:b/>
          <w:bCs/>
          <w:i/>
          <w:sz w:val="28"/>
          <w:szCs w:val="28"/>
        </w:rPr>
      </w:pPr>
      <w:r w:rsidRPr="003C3445">
        <w:rPr>
          <w:b/>
          <w:bCs/>
          <w:i/>
          <w:sz w:val="28"/>
          <w:szCs w:val="28"/>
        </w:rPr>
        <w:t>-  «Мой родной город в прошлом» (4 часа)</w:t>
      </w:r>
    </w:p>
    <w:p w:rsidR="00D82805" w:rsidRPr="003C3445" w:rsidRDefault="00D82805" w:rsidP="00D82805">
      <w:pPr>
        <w:rPr>
          <w:sz w:val="28"/>
          <w:szCs w:val="28"/>
        </w:rPr>
      </w:pPr>
      <w:r w:rsidRPr="003C3445">
        <w:rPr>
          <w:sz w:val="28"/>
          <w:szCs w:val="28"/>
        </w:rPr>
        <w:lastRenderedPageBreak/>
        <w:t xml:space="preserve">«Городской пейзаж» предполагает зарисовки с натуры в городском парке </w:t>
      </w:r>
      <w:proofErr w:type="gramStart"/>
      <w:r w:rsidRPr="003C3445">
        <w:rPr>
          <w:sz w:val="28"/>
          <w:szCs w:val="28"/>
        </w:rPr>
        <w:t>г</w:t>
      </w:r>
      <w:proofErr w:type="gramEnd"/>
      <w:r w:rsidRPr="003C3445">
        <w:rPr>
          <w:sz w:val="28"/>
          <w:szCs w:val="28"/>
        </w:rPr>
        <w:t>. Электросталь, наблюдения и пробы в изображении родного города различными средствами художественными средствами и в различных состояниях (утро, день, вечер). Пробы рисования графическими средствами изображения: уголь, сангина, пастель. Знакомство с техникой изображения акварельными красками «</w:t>
      </w:r>
      <w:proofErr w:type="spellStart"/>
      <w:r w:rsidRPr="003C3445">
        <w:rPr>
          <w:sz w:val="28"/>
          <w:szCs w:val="28"/>
        </w:rPr>
        <w:t>по-мокрому</w:t>
      </w:r>
      <w:proofErr w:type="spellEnd"/>
      <w:r w:rsidRPr="003C3445">
        <w:rPr>
          <w:sz w:val="28"/>
          <w:szCs w:val="28"/>
        </w:rPr>
        <w:t xml:space="preserve">», создание индивидуальных работ «Вечерний город». Коллективная работа: деление детей на группы (художники и архитекторы) и совместная работа «Огни вечернего города». </w:t>
      </w:r>
    </w:p>
    <w:p w:rsidR="00D82805" w:rsidRPr="003C3445" w:rsidRDefault="00D82805" w:rsidP="00D82805">
      <w:pPr>
        <w:rPr>
          <w:sz w:val="28"/>
          <w:szCs w:val="28"/>
        </w:rPr>
      </w:pPr>
      <w:r w:rsidRPr="003C3445">
        <w:rPr>
          <w:b/>
          <w:sz w:val="28"/>
          <w:szCs w:val="28"/>
        </w:rPr>
        <w:t>Теория.</w:t>
      </w:r>
      <w:r w:rsidRPr="003C3445">
        <w:rPr>
          <w:sz w:val="28"/>
          <w:szCs w:val="28"/>
        </w:rPr>
        <w:t xml:space="preserve"> Знакомство с историей</w:t>
      </w:r>
      <w:r w:rsidRPr="003C3445">
        <w:rPr>
          <w:b/>
          <w:sz w:val="28"/>
          <w:szCs w:val="28"/>
        </w:rPr>
        <w:t xml:space="preserve"> </w:t>
      </w:r>
      <w:r w:rsidRPr="003C3445">
        <w:rPr>
          <w:sz w:val="28"/>
          <w:szCs w:val="28"/>
        </w:rPr>
        <w:t xml:space="preserve">родного города, его настоящим, изучение расположения улиц и истории их названия (литературные источники, семейные и архивные фотоматериалы, исторические сведения; воспоминания старожилов; просмотр компьютерной презентации по данной теме и др.). </w:t>
      </w:r>
    </w:p>
    <w:p w:rsidR="00D82805" w:rsidRPr="003C3445" w:rsidRDefault="00D82805" w:rsidP="00D82805">
      <w:pPr>
        <w:rPr>
          <w:sz w:val="28"/>
          <w:szCs w:val="28"/>
        </w:rPr>
      </w:pPr>
      <w:r w:rsidRPr="003C3445">
        <w:rPr>
          <w:b/>
          <w:sz w:val="28"/>
          <w:szCs w:val="28"/>
        </w:rPr>
        <w:t xml:space="preserve">Практика. </w:t>
      </w:r>
      <w:r w:rsidRPr="003C3445">
        <w:rPr>
          <w:sz w:val="28"/>
          <w:szCs w:val="28"/>
        </w:rPr>
        <w:t>Педагогом  поощряется самостоятельный поиск детьми дополнительных сведений, результатом, которого становится создание фотоальбомов, оформления информационных стендов, посвященных городу Электросталь.</w:t>
      </w:r>
    </w:p>
    <w:p w:rsidR="00D82805" w:rsidRPr="003C3445" w:rsidRDefault="00D82805" w:rsidP="00D82805">
      <w:pPr>
        <w:rPr>
          <w:sz w:val="28"/>
          <w:szCs w:val="28"/>
        </w:rPr>
      </w:pPr>
      <w:r w:rsidRPr="003C3445">
        <w:rPr>
          <w:sz w:val="28"/>
          <w:szCs w:val="28"/>
        </w:rPr>
        <w:t>Создание коллективного панно «Мой родной город в прошлом» (сценарий занятия см. в Приложении 1.). Используемые техники: рисование (фон), аппликация, путем скручивания и вырезания создание стволов, кроны, плодов деревьев.</w:t>
      </w:r>
    </w:p>
    <w:p w:rsidR="00D82805" w:rsidRPr="003C3445" w:rsidRDefault="00D82805" w:rsidP="00D82805">
      <w:pPr>
        <w:rPr>
          <w:i/>
          <w:sz w:val="28"/>
          <w:szCs w:val="28"/>
        </w:rPr>
      </w:pPr>
      <w:r w:rsidRPr="003C3445">
        <w:rPr>
          <w:b/>
          <w:i/>
          <w:sz w:val="28"/>
          <w:szCs w:val="28"/>
        </w:rPr>
        <w:t>3.5..</w:t>
      </w:r>
      <w:r w:rsidRPr="003C3445">
        <w:rPr>
          <w:i/>
          <w:sz w:val="28"/>
          <w:szCs w:val="28"/>
        </w:rPr>
        <w:t xml:space="preserve"> </w:t>
      </w:r>
      <w:r w:rsidRPr="003C3445">
        <w:rPr>
          <w:b/>
          <w:i/>
          <w:sz w:val="28"/>
          <w:szCs w:val="28"/>
        </w:rPr>
        <w:t>Создание макета «Мой родной город» (10 час.).</w:t>
      </w:r>
      <w:r w:rsidRPr="003C3445">
        <w:rPr>
          <w:i/>
          <w:sz w:val="28"/>
          <w:szCs w:val="28"/>
        </w:rPr>
        <w:t xml:space="preserve"> </w:t>
      </w:r>
    </w:p>
    <w:p w:rsidR="00D82805" w:rsidRPr="003C3445" w:rsidRDefault="00D82805" w:rsidP="00D82805">
      <w:pPr>
        <w:rPr>
          <w:sz w:val="28"/>
          <w:szCs w:val="28"/>
        </w:rPr>
      </w:pPr>
      <w:r w:rsidRPr="003C3445">
        <w:rPr>
          <w:b/>
          <w:sz w:val="28"/>
          <w:szCs w:val="28"/>
        </w:rPr>
        <w:t xml:space="preserve">Теория. Понятия: </w:t>
      </w:r>
      <w:r w:rsidRPr="003C3445">
        <w:rPr>
          <w:i/>
          <w:sz w:val="28"/>
          <w:szCs w:val="28"/>
        </w:rPr>
        <w:t>макет, макетирование, ландшафт, эскиз, план, декор.</w:t>
      </w:r>
      <w:r w:rsidRPr="003C3445">
        <w:rPr>
          <w:b/>
          <w:sz w:val="28"/>
          <w:szCs w:val="28"/>
        </w:rPr>
        <w:t xml:space="preserve"> </w:t>
      </w:r>
      <w:r w:rsidRPr="003C3445">
        <w:rPr>
          <w:sz w:val="28"/>
          <w:szCs w:val="28"/>
        </w:rPr>
        <w:t>Знакомство с историей</w:t>
      </w:r>
      <w:r w:rsidRPr="003C3445">
        <w:rPr>
          <w:b/>
          <w:sz w:val="28"/>
          <w:szCs w:val="28"/>
        </w:rPr>
        <w:t xml:space="preserve"> </w:t>
      </w:r>
      <w:r w:rsidRPr="003C3445">
        <w:rPr>
          <w:sz w:val="28"/>
          <w:szCs w:val="28"/>
        </w:rPr>
        <w:t xml:space="preserve">родного города, его настоящим, изучение расположения улиц и истории их названия (историко-культурные материалы, знакомство с архивными источниками, фотоматериалов, воспоминания старожилов, семейные фотоматериалы и др.). Педагогом  поощряется самостоятельный поиск дополнительных сведений, результатом которого становится создание детьми фотоальбом, посвященных городу Электросталь. </w:t>
      </w:r>
    </w:p>
    <w:p w:rsidR="00D82805" w:rsidRPr="003C3445" w:rsidRDefault="00D82805" w:rsidP="00D82805">
      <w:pPr>
        <w:rPr>
          <w:sz w:val="28"/>
          <w:szCs w:val="28"/>
        </w:rPr>
      </w:pPr>
      <w:r w:rsidRPr="003C3445">
        <w:rPr>
          <w:b/>
          <w:sz w:val="28"/>
          <w:szCs w:val="28"/>
        </w:rPr>
        <w:t>Практика.</w:t>
      </w:r>
      <w:r w:rsidRPr="003C3445">
        <w:rPr>
          <w:sz w:val="28"/>
          <w:szCs w:val="28"/>
        </w:rPr>
        <w:t xml:space="preserve"> Коллективно обсудив, и приняв решение, какие же улицы будем макетировать, дети принимаются за работу. Предварительно оформляется план выбранного участка, рисуется схема улиц в этом участке, строения, зеленые насаждения и другие декоративные элементы дизайна. Педагогом оказывается поддержка детям, испытывающим трудности в выполнении данной работы. Подробное выполнение поэтапного макетирования </w:t>
      </w:r>
      <w:proofErr w:type="gramStart"/>
      <w:r w:rsidRPr="003C3445">
        <w:rPr>
          <w:sz w:val="28"/>
          <w:szCs w:val="28"/>
        </w:rPr>
        <w:t>см</w:t>
      </w:r>
      <w:proofErr w:type="gramEnd"/>
      <w:r w:rsidRPr="003C3445">
        <w:rPr>
          <w:sz w:val="28"/>
          <w:szCs w:val="28"/>
        </w:rPr>
        <w:t>. в Приложении 2.</w:t>
      </w:r>
    </w:p>
    <w:p w:rsidR="00D82805" w:rsidRPr="003C3445" w:rsidRDefault="00D82805" w:rsidP="00D82805">
      <w:pPr>
        <w:rPr>
          <w:sz w:val="28"/>
          <w:szCs w:val="28"/>
        </w:rPr>
      </w:pPr>
      <w:r w:rsidRPr="003C3445">
        <w:rPr>
          <w:b/>
          <w:sz w:val="28"/>
          <w:szCs w:val="28"/>
        </w:rPr>
        <w:t xml:space="preserve">Подведение итогов. </w:t>
      </w:r>
      <w:r w:rsidRPr="003C3445">
        <w:rPr>
          <w:sz w:val="28"/>
          <w:szCs w:val="28"/>
        </w:rPr>
        <w:t xml:space="preserve">Совместное обсуждение результатов работы. Оценивается аккуратность. Насколько созданный макет соответствует реальности, соблюдение пропорций в макете, оригинальность и эстетичность используемых декоративных элементов украшения. Осуществление акта дарения макета городу (например, библиотеке). </w:t>
      </w:r>
    </w:p>
    <w:p w:rsidR="00D82805" w:rsidRPr="003C3445" w:rsidRDefault="00D82805" w:rsidP="00D82805">
      <w:pPr>
        <w:rPr>
          <w:b/>
          <w:bCs/>
          <w:sz w:val="28"/>
          <w:szCs w:val="28"/>
        </w:rPr>
      </w:pPr>
    </w:p>
    <w:p w:rsidR="00D82805" w:rsidRPr="003C3445" w:rsidRDefault="00D82805" w:rsidP="00D82805">
      <w:pPr>
        <w:rPr>
          <w:bCs/>
          <w:sz w:val="28"/>
          <w:szCs w:val="28"/>
        </w:rPr>
      </w:pPr>
      <w:r w:rsidRPr="003C3445">
        <w:rPr>
          <w:b/>
          <w:bCs/>
          <w:sz w:val="28"/>
          <w:szCs w:val="28"/>
        </w:rPr>
        <w:t xml:space="preserve">Занятия 25-29. </w:t>
      </w:r>
    </w:p>
    <w:p w:rsidR="00D82805" w:rsidRPr="003C3445" w:rsidRDefault="00D82805" w:rsidP="00D82805">
      <w:pPr>
        <w:rPr>
          <w:sz w:val="28"/>
          <w:szCs w:val="28"/>
        </w:rPr>
      </w:pPr>
      <w:r w:rsidRPr="003C3445">
        <w:rPr>
          <w:b/>
          <w:bCs/>
          <w:sz w:val="28"/>
          <w:szCs w:val="28"/>
        </w:rPr>
        <w:t xml:space="preserve">4. Создание </w:t>
      </w:r>
      <w:r w:rsidRPr="003C3445">
        <w:rPr>
          <w:sz w:val="28"/>
          <w:szCs w:val="28"/>
        </w:rPr>
        <w:t xml:space="preserve"> </w:t>
      </w:r>
      <w:r w:rsidRPr="003C3445">
        <w:rPr>
          <w:b/>
          <w:bCs/>
          <w:sz w:val="28"/>
          <w:szCs w:val="28"/>
        </w:rPr>
        <w:t>персонажей кукольного театра (10 час.).</w:t>
      </w:r>
      <w:r w:rsidRPr="003C3445">
        <w:rPr>
          <w:sz w:val="28"/>
          <w:szCs w:val="28"/>
        </w:rPr>
        <w:t xml:space="preserve"> </w:t>
      </w:r>
    </w:p>
    <w:p w:rsidR="00D82805" w:rsidRPr="003C3445" w:rsidRDefault="00D82805" w:rsidP="00D82805">
      <w:pPr>
        <w:rPr>
          <w:sz w:val="28"/>
          <w:szCs w:val="28"/>
        </w:rPr>
      </w:pPr>
      <w:r w:rsidRPr="003C3445">
        <w:rPr>
          <w:b/>
          <w:bCs/>
          <w:sz w:val="28"/>
          <w:szCs w:val="28"/>
        </w:rPr>
        <w:t xml:space="preserve">Теория. </w:t>
      </w:r>
      <w:r w:rsidRPr="003C3445">
        <w:rPr>
          <w:sz w:val="28"/>
          <w:szCs w:val="28"/>
        </w:rPr>
        <w:t xml:space="preserve">Рассказать детям об истории кукольного театра. Знакомство с персонажами театра кукол (перчаточные, тростевые, марионетки и др. </w:t>
      </w:r>
      <w:r w:rsidRPr="003C3445">
        <w:rPr>
          <w:sz w:val="28"/>
          <w:szCs w:val="28"/>
        </w:rPr>
        <w:lastRenderedPageBreak/>
        <w:t>куклы). Выразительность кукольного персонажа. Дети осуществляют самостоятельный выбор сказки, по которой будут изготавливать свой персонаж.</w:t>
      </w:r>
    </w:p>
    <w:p w:rsidR="00D82805" w:rsidRPr="003C3445" w:rsidRDefault="00D82805" w:rsidP="00D82805">
      <w:pPr>
        <w:rPr>
          <w:sz w:val="28"/>
          <w:szCs w:val="28"/>
        </w:rPr>
      </w:pPr>
      <w:r w:rsidRPr="003C3445">
        <w:rPr>
          <w:b/>
          <w:bCs/>
          <w:sz w:val="28"/>
          <w:szCs w:val="28"/>
        </w:rPr>
        <w:t>Практика.</w:t>
      </w:r>
      <w:r w:rsidRPr="003C3445">
        <w:rPr>
          <w:sz w:val="28"/>
          <w:szCs w:val="28"/>
        </w:rPr>
        <w:t xml:space="preserve"> </w:t>
      </w:r>
    </w:p>
    <w:p w:rsidR="00D82805" w:rsidRPr="003C3445" w:rsidRDefault="00D82805" w:rsidP="00D82805">
      <w:pPr>
        <w:rPr>
          <w:sz w:val="28"/>
          <w:szCs w:val="28"/>
        </w:rPr>
      </w:pPr>
      <w:r w:rsidRPr="003C3445">
        <w:rPr>
          <w:sz w:val="28"/>
          <w:szCs w:val="28"/>
        </w:rPr>
        <w:t xml:space="preserve">Зарисовка кукольного персонажа. </w:t>
      </w:r>
    </w:p>
    <w:p w:rsidR="00D82805" w:rsidRPr="003C3445" w:rsidRDefault="00D82805" w:rsidP="00D82805">
      <w:pPr>
        <w:rPr>
          <w:sz w:val="28"/>
          <w:szCs w:val="28"/>
        </w:rPr>
      </w:pPr>
      <w:r w:rsidRPr="003C3445">
        <w:rPr>
          <w:sz w:val="28"/>
          <w:szCs w:val="28"/>
        </w:rPr>
        <w:t>Изготовление головки куклы по своему эскизу.</w:t>
      </w:r>
    </w:p>
    <w:p w:rsidR="00D82805" w:rsidRPr="003C3445" w:rsidRDefault="00D82805" w:rsidP="00D82805">
      <w:pPr>
        <w:rPr>
          <w:sz w:val="28"/>
          <w:szCs w:val="28"/>
        </w:rPr>
      </w:pPr>
      <w:r w:rsidRPr="003C3445">
        <w:rPr>
          <w:sz w:val="28"/>
          <w:szCs w:val="28"/>
        </w:rPr>
        <w:t>Материалы и использование их в создании образа куклы:</w:t>
      </w:r>
    </w:p>
    <w:p w:rsidR="00D82805" w:rsidRPr="003C3445" w:rsidRDefault="00D82805" w:rsidP="00D82805">
      <w:pPr>
        <w:ind w:left="1080"/>
        <w:rPr>
          <w:sz w:val="28"/>
          <w:szCs w:val="28"/>
        </w:rPr>
      </w:pPr>
      <w:r w:rsidRPr="003C3445">
        <w:rPr>
          <w:sz w:val="28"/>
          <w:szCs w:val="28"/>
        </w:rPr>
        <w:t>А) лепка из пластилина,</w:t>
      </w:r>
    </w:p>
    <w:p w:rsidR="00D82805" w:rsidRPr="003C3445" w:rsidRDefault="00D82805" w:rsidP="00D82805">
      <w:pPr>
        <w:ind w:left="1080"/>
        <w:rPr>
          <w:sz w:val="28"/>
          <w:szCs w:val="28"/>
        </w:rPr>
      </w:pPr>
      <w:r w:rsidRPr="003C3445">
        <w:rPr>
          <w:sz w:val="28"/>
          <w:szCs w:val="28"/>
        </w:rPr>
        <w:t>Б) изготовление из бумаги и ваты на клейстере.</w:t>
      </w:r>
    </w:p>
    <w:p w:rsidR="00D82805" w:rsidRPr="003C3445" w:rsidRDefault="00D82805" w:rsidP="00D82805">
      <w:pPr>
        <w:pStyle w:val="31"/>
        <w:ind w:left="0"/>
        <w:rPr>
          <w:sz w:val="28"/>
          <w:szCs w:val="28"/>
        </w:rPr>
      </w:pPr>
      <w:r w:rsidRPr="003C3445">
        <w:rPr>
          <w:sz w:val="28"/>
          <w:szCs w:val="28"/>
        </w:rPr>
        <w:t xml:space="preserve">Роспись головки персонажа. </w:t>
      </w:r>
    </w:p>
    <w:p w:rsidR="00D82805" w:rsidRPr="003C3445" w:rsidRDefault="00D82805" w:rsidP="00D82805">
      <w:pPr>
        <w:rPr>
          <w:sz w:val="28"/>
          <w:szCs w:val="28"/>
        </w:rPr>
      </w:pPr>
      <w:r w:rsidRPr="003C3445">
        <w:rPr>
          <w:sz w:val="28"/>
          <w:szCs w:val="28"/>
        </w:rPr>
        <w:t>Изготовление костюма.</w:t>
      </w:r>
    </w:p>
    <w:p w:rsidR="00D82805" w:rsidRPr="003C3445" w:rsidRDefault="00D82805" w:rsidP="00D82805">
      <w:pPr>
        <w:rPr>
          <w:sz w:val="28"/>
          <w:szCs w:val="28"/>
        </w:rPr>
      </w:pPr>
      <w:r w:rsidRPr="003C3445">
        <w:rPr>
          <w:sz w:val="28"/>
          <w:szCs w:val="28"/>
        </w:rPr>
        <w:t>Поэтапное изготовление кукол смотри в Приложении 2.</w:t>
      </w:r>
    </w:p>
    <w:p w:rsidR="00D82805" w:rsidRPr="003C3445" w:rsidRDefault="00D82805" w:rsidP="00D82805">
      <w:pPr>
        <w:numPr>
          <w:ilvl w:val="0"/>
          <w:numId w:val="9"/>
        </w:numPr>
        <w:rPr>
          <w:sz w:val="28"/>
          <w:szCs w:val="28"/>
        </w:rPr>
      </w:pPr>
      <w:r w:rsidRPr="003C3445">
        <w:rPr>
          <w:sz w:val="28"/>
          <w:szCs w:val="28"/>
        </w:rPr>
        <w:t>изготовление костюма из бумаги или ткани способом склеивания. Выразительность деталей костюма: воротник, карманы и др.</w:t>
      </w:r>
    </w:p>
    <w:p w:rsidR="00D82805" w:rsidRPr="003C3445" w:rsidRDefault="00D82805" w:rsidP="00D82805">
      <w:pPr>
        <w:numPr>
          <w:ilvl w:val="0"/>
          <w:numId w:val="9"/>
        </w:numPr>
        <w:rPr>
          <w:sz w:val="28"/>
          <w:szCs w:val="28"/>
        </w:rPr>
      </w:pPr>
      <w:r w:rsidRPr="003C3445">
        <w:rPr>
          <w:sz w:val="28"/>
          <w:szCs w:val="28"/>
        </w:rPr>
        <w:t>Игра с куклой, перевоплощение ее в игровой образ.</w:t>
      </w:r>
    </w:p>
    <w:p w:rsidR="00D82805" w:rsidRPr="003C3445" w:rsidRDefault="00D82805" w:rsidP="00D82805">
      <w:pPr>
        <w:rPr>
          <w:sz w:val="28"/>
          <w:szCs w:val="28"/>
        </w:rPr>
      </w:pPr>
      <w:r w:rsidRPr="003C3445">
        <w:rPr>
          <w:b/>
          <w:i/>
          <w:sz w:val="28"/>
          <w:szCs w:val="28"/>
        </w:rPr>
        <w:t>Итоговое занятие</w:t>
      </w:r>
      <w:r w:rsidRPr="003C3445">
        <w:rPr>
          <w:sz w:val="28"/>
          <w:szCs w:val="28"/>
        </w:rPr>
        <w:t>. Создание кукольного театра, выступление со своим персонажем на сцене. Поощряется  кукольный персонаж характерный, яркий, который соответствует требованиям сцены. Сочинение краткого рассказа о характере данного персонажа, оживление данного персонажа.</w:t>
      </w:r>
    </w:p>
    <w:p w:rsidR="00D82805" w:rsidRPr="003C3445" w:rsidRDefault="00D82805" w:rsidP="00D82805">
      <w:pPr>
        <w:rPr>
          <w:sz w:val="28"/>
          <w:szCs w:val="28"/>
        </w:rPr>
      </w:pPr>
    </w:p>
    <w:p w:rsidR="00D82805" w:rsidRPr="003C3445" w:rsidRDefault="00D82805" w:rsidP="00D82805">
      <w:pPr>
        <w:rPr>
          <w:sz w:val="28"/>
          <w:szCs w:val="28"/>
        </w:rPr>
      </w:pPr>
      <w:r w:rsidRPr="003C3445">
        <w:rPr>
          <w:b/>
          <w:bCs/>
          <w:sz w:val="28"/>
          <w:szCs w:val="28"/>
        </w:rPr>
        <w:t>Занятия 30-33</w:t>
      </w:r>
      <w:r w:rsidRPr="003C3445">
        <w:rPr>
          <w:sz w:val="28"/>
          <w:szCs w:val="28"/>
        </w:rPr>
        <w:t>.</w:t>
      </w:r>
    </w:p>
    <w:p w:rsidR="00D82805" w:rsidRPr="003C3445" w:rsidRDefault="00D82805" w:rsidP="00D82805">
      <w:pPr>
        <w:rPr>
          <w:b/>
          <w:bCs/>
          <w:sz w:val="28"/>
          <w:szCs w:val="28"/>
        </w:rPr>
      </w:pPr>
      <w:r w:rsidRPr="003C3445">
        <w:rPr>
          <w:b/>
          <w:sz w:val="28"/>
          <w:szCs w:val="28"/>
        </w:rPr>
        <w:t>5. Знакомство и о</w:t>
      </w:r>
      <w:r w:rsidRPr="003C3445">
        <w:rPr>
          <w:b/>
          <w:bCs/>
          <w:sz w:val="28"/>
          <w:szCs w:val="28"/>
        </w:rPr>
        <w:t>владение техникой «</w:t>
      </w:r>
      <w:proofErr w:type="spellStart"/>
      <w:r w:rsidRPr="003C3445">
        <w:rPr>
          <w:b/>
          <w:bCs/>
          <w:sz w:val="28"/>
          <w:szCs w:val="28"/>
        </w:rPr>
        <w:t>граттаж</w:t>
      </w:r>
      <w:proofErr w:type="spellEnd"/>
      <w:r w:rsidRPr="003C3445">
        <w:rPr>
          <w:b/>
          <w:bCs/>
          <w:sz w:val="28"/>
          <w:szCs w:val="28"/>
        </w:rPr>
        <w:t>» (5 часов).</w:t>
      </w:r>
    </w:p>
    <w:p w:rsidR="00D82805" w:rsidRPr="003C3445" w:rsidRDefault="00D82805" w:rsidP="00D82805">
      <w:pPr>
        <w:rPr>
          <w:sz w:val="28"/>
          <w:szCs w:val="28"/>
        </w:rPr>
      </w:pPr>
      <w:r w:rsidRPr="003C3445">
        <w:rPr>
          <w:b/>
          <w:bCs/>
          <w:sz w:val="28"/>
          <w:szCs w:val="28"/>
        </w:rPr>
        <w:t xml:space="preserve">Теория. </w:t>
      </w:r>
      <w:r w:rsidRPr="003C3445">
        <w:rPr>
          <w:sz w:val="28"/>
          <w:szCs w:val="28"/>
        </w:rPr>
        <w:t>Рассказ детям о новой технике. Демонстрация этапов работы. Самостоятельный выбор темы.</w:t>
      </w:r>
    </w:p>
    <w:p w:rsidR="00D82805" w:rsidRPr="003C3445" w:rsidRDefault="00D82805" w:rsidP="00D82805">
      <w:pPr>
        <w:rPr>
          <w:sz w:val="28"/>
          <w:szCs w:val="28"/>
        </w:rPr>
      </w:pPr>
      <w:r w:rsidRPr="003C3445">
        <w:rPr>
          <w:b/>
          <w:bCs/>
          <w:sz w:val="28"/>
          <w:szCs w:val="28"/>
        </w:rPr>
        <w:t>Практика.</w:t>
      </w:r>
      <w:r w:rsidRPr="003C3445">
        <w:rPr>
          <w:sz w:val="28"/>
          <w:szCs w:val="28"/>
        </w:rPr>
        <w:t xml:space="preserve"> Зарисовка эскиза. Выполнение его в цвете. Самостоятельное выполнение этапов работы. Оценивается оригинальность композиции и соответствие ее определенному жанру, аккуратность, цветовое решение.</w:t>
      </w:r>
    </w:p>
    <w:p w:rsidR="00D82805" w:rsidRPr="003C3445" w:rsidRDefault="00D82805" w:rsidP="00D82805">
      <w:pPr>
        <w:rPr>
          <w:sz w:val="28"/>
          <w:szCs w:val="28"/>
        </w:rPr>
      </w:pPr>
    </w:p>
    <w:p w:rsidR="00D82805" w:rsidRPr="003C3445" w:rsidRDefault="00D82805" w:rsidP="00D82805">
      <w:pPr>
        <w:rPr>
          <w:b/>
          <w:bCs/>
          <w:sz w:val="28"/>
          <w:szCs w:val="28"/>
        </w:rPr>
      </w:pPr>
      <w:r w:rsidRPr="003C3445">
        <w:rPr>
          <w:b/>
          <w:bCs/>
          <w:sz w:val="28"/>
          <w:szCs w:val="28"/>
        </w:rPr>
        <w:t>Занятия 33-38</w:t>
      </w:r>
    </w:p>
    <w:p w:rsidR="00D82805" w:rsidRPr="003C3445" w:rsidRDefault="00D82805" w:rsidP="00D82805">
      <w:pPr>
        <w:rPr>
          <w:b/>
          <w:sz w:val="28"/>
          <w:szCs w:val="28"/>
        </w:rPr>
      </w:pPr>
      <w:r w:rsidRPr="003C3445">
        <w:rPr>
          <w:b/>
          <w:sz w:val="28"/>
          <w:szCs w:val="28"/>
        </w:rPr>
        <w:t>6</w:t>
      </w:r>
      <w:r w:rsidRPr="003C3445">
        <w:rPr>
          <w:sz w:val="28"/>
          <w:szCs w:val="28"/>
        </w:rPr>
        <w:t xml:space="preserve">. </w:t>
      </w:r>
      <w:r w:rsidRPr="003C3445">
        <w:rPr>
          <w:b/>
          <w:sz w:val="28"/>
          <w:szCs w:val="28"/>
        </w:rPr>
        <w:t>Зима.</w:t>
      </w:r>
      <w:r w:rsidRPr="003C3445">
        <w:rPr>
          <w:sz w:val="28"/>
          <w:szCs w:val="28"/>
        </w:rPr>
        <w:t xml:space="preserve"> </w:t>
      </w:r>
      <w:r w:rsidRPr="003C3445">
        <w:rPr>
          <w:b/>
          <w:bCs/>
          <w:sz w:val="28"/>
          <w:szCs w:val="28"/>
        </w:rPr>
        <w:t xml:space="preserve">ДПИ </w:t>
      </w:r>
      <w:r w:rsidRPr="003C3445">
        <w:rPr>
          <w:b/>
          <w:sz w:val="28"/>
          <w:szCs w:val="28"/>
        </w:rPr>
        <w:t>(10 часов).</w:t>
      </w:r>
    </w:p>
    <w:p w:rsidR="00D82805" w:rsidRPr="003C3445" w:rsidRDefault="00D82805" w:rsidP="00D82805">
      <w:pPr>
        <w:rPr>
          <w:sz w:val="28"/>
          <w:szCs w:val="28"/>
        </w:rPr>
      </w:pPr>
      <w:r w:rsidRPr="003C3445">
        <w:rPr>
          <w:b/>
          <w:bCs/>
          <w:sz w:val="28"/>
          <w:szCs w:val="28"/>
        </w:rPr>
        <w:t>Теория</w:t>
      </w:r>
      <w:r w:rsidRPr="003C3445">
        <w:rPr>
          <w:sz w:val="28"/>
          <w:szCs w:val="28"/>
        </w:rPr>
        <w:t xml:space="preserve">. Связь с народным искусством, с его истоками. Знакомство  с новым видом изобразительного искусства – декоративно – прикладным. Рассматривание иллюстраций и предметов ДПИ. Наблюдения за природой. Демонстрация репродукций известных художников, видеоматериалов, отображающих зимний пейзаж. В каких сказках говорится о новогодних приключениях. Почему мы любим Новый год? </w:t>
      </w:r>
    </w:p>
    <w:p w:rsidR="00D82805" w:rsidRPr="003C3445" w:rsidRDefault="00D82805" w:rsidP="00D82805">
      <w:pPr>
        <w:rPr>
          <w:sz w:val="28"/>
          <w:szCs w:val="28"/>
        </w:rPr>
      </w:pPr>
      <w:r w:rsidRPr="003C3445">
        <w:rPr>
          <w:b/>
          <w:bCs/>
          <w:sz w:val="28"/>
          <w:szCs w:val="28"/>
        </w:rPr>
        <w:t>Практика</w:t>
      </w:r>
      <w:r w:rsidRPr="003C3445">
        <w:rPr>
          <w:sz w:val="28"/>
          <w:szCs w:val="28"/>
        </w:rPr>
        <w:t xml:space="preserve">. Пробы себя в новом виде искусства. Создание своего узора. Выполнение декоративной росписи «Зимний лес». Изготовление и роспись новогодней игрушки. </w:t>
      </w:r>
      <w:proofErr w:type="gramStart"/>
      <w:r w:rsidRPr="003C3445">
        <w:rPr>
          <w:sz w:val="28"/>
          <w:szCs w:val="28"/>
        </w:rPr>
        <w:t>И как подведение итогов создание коллективного панно «Новогодняя ночь», педагог помогает в распределении ролей (мастер – по росписи елочных игрушек, главный художник, мастер по созданию дальнего плана.</w:t>
      </w:r>
      <w:proofErr w:type="gramEnd"/>
      <w:r w:rsidRPr="003C3445">
        <w:rPr>
          <w:sz w:val="28"/>
          <w:szCs w:val="28"/>
        </w:rPr>
        <w:t xml:space="preserve"> </w:t>
      </w:r>
      <w:proofErr w:type="gramStart"/>
      <w:r w:rsidRPr="003C3445">
        <w:rPr>
          <w:sz w:val="28"/>
          <w:szCs w:val="28"/>
        </w:rPr>
        <w:t>Детям</w:t>
      </w:r>
      <w:proofErr w:type="gramEnd"/>
      <w:r w:rsidRPr="003C3445">
        <w:rPr>
          <w:sz w:val="28"/>
          <w:szCs w:val="28"/>
        </w:rPr>
        <w:t xml:space="preserve"> имеющим недостаточный опыт работы предлагается использовать для росписи готовую форму, хотя всегда есть право выбора. Оценивается оригинальность, правильность выполнения узоров и </w:t>
      </w:r>
      <w:r w:rsidRPr="003C3445">
        <w:rPr>
          <w:sz w:val="28"/>
          <w:szCs w:val="28"/>
        </w:rPr>
        <w:lastRenderedPageBreak/>
        <w:t>орнаментов, умение работать вместе, выполнять правильно этапы. Организуется дарение своих поделок коллективу детского объединения, украшение комнаты.</w:t>
      </w:r>
    </w:p>
    <w:p w:rsidR="00D82805" w:rsidRPr="003C3445" w:rsidRDefault="00D82805" w:rsidP="00D82805">
      <w:pPr>
        <w:ind w:left="720" w:firstLine="360"/>
        <w:rPr>
          <w:sz w:val="28"/>
          <w:szCs w:val="28"/>
        </w:rPr>
      </w:pPr>
    </w:p>
    <w:p w:rsidR="00D82805" w:rsidRPr="003C3445" w:rsidRDefault="00D82805" w:rsidP="00D82805">
      <w:pPr>
        <w:rPr>
          <w:b/>
          <w:sz w:val="28"/>
          <w:szCs w:val="28"/>
        </w:rPr>
      </w:pPr>
      <w:r w:rsidRPr="003C3445">
        <w:rPr>
          <w:b/>
          <w:sz w:val="28"/>
          <w:szCs w:val="28"/>
        </w:rPr>
        <w:t xml:space="preserve"> Занятия 38-43.</w:t>
      </w:r>
    </w:p>
    <w:p w:rsidR="00D82805" w:rsidRPr="003C3445" w:rsidRDefault="00D82805" w:rsidP="00D82805">
      <w:pPr>
        <w:rPr>
          <w:b/>
          <w:sz w:val="28"/>
          <w:szCs w:val="28"/>
        </w:rPr>
      </w:pPr>
      <w:r w:rsidRPr="003C3445">
        <w:rPr>
          <w:b/>
          <w:sz w:val="28"/>
          <w:szCs w:val="28"/>
        </w:rPr>
        <w:t>7. Мозаика (10 час.).</w:t>
      </w:r>
    </w:p>
    <w:p w:rsidR="00D82805" w:rsidRPr="003C3445" w:rsidRDefault="00D82805" w:rsidP="00D82805">
      <w:pPr>
        <w:rPr>
          <w:sz w:val="28"/>
          <w:szCs w:val="28"/>
        </w:rPr>
      </w:pPr>
      <w:r w:rsidRPr="003C3445">
        <w:rPr>
          <w:b/>
          <w:bCs/>
          <w:sz w:val="28"/>
          <w:szCs w:val="28"/>
        </w:rPr>
        <w:t xml:space="preserve">Теория. </w:t>
      </w:r>
      <w:r w:rsidRPr="003C3445">
        <w:rPr>
          <w:sz w:val="28"/>
          <w:szCs w:val="28"/>
        </w:rPr>
        <w:t xml:space="preserve">Знакомство с техникой </w:t>
      </w:r>
      <w:r w:rsidRPr="003C3445">
        <w:rPr>
          <w:bCs/>
          <w:sz w:val="28"/>
          <w:szCs w:val="28"/>
        </w:rPr>
        <w:t>«мозаика»</w:t>
      </w:r>
      <w:r w:rsidRPr="003C3445">
        <w:rPr>
          <w:sz w:val="28"/>
          <w:szCs w:val="28"/>
        </w:rPr>
        <w:t>, выполнение эскиза. Происхождение слова «мозаика». История развития этого вида художественного творчества. Производство мозаики в России. Вклад М. В. Ломоносова. Наглядные пособия иллюстрации мозаики М. Ломоносова «Полтавская баталия», стихи Ломоносова. Выбор сюжет осуществляют дети. Для данных детей предпочтительней выполнение натюрморта и пейзажа.</w:t>
      </w:r>
    </w:p>
    <w:p w:rsidR="00D82805" w:rsidRPr="003C3445" w:rsidRDefault="00D82805" w:rsidP="00D82805">
      <w:pPr>
        <w:rPr>
          <w:sz w:val="28"/>
          <w:szCs w:val="28"/>
        </w:rPr>
      </w:pPr>
      <w:r w:rsidRPr="003C3445">
        <w:rPr>
          <w:b/>
          <w:bCs/>
          <w:sz w:val="28"/>
          <w:szCs w:val="28"/>
        </w:rPr>
        <w:t>Практика.</w:t>
      </w:r>
      <w:r w:rsidRPr="003C3445">
        <w:rPr>
          <w:sz w:val="28"/>
          <w:szCs w:val="28"/>
        </w:rPr>
        <w:t xml:space="preserve"> Для маленьких детей предпочтительней развивать мелкую моторику и поэтому детали мозаики они выполняют путем обрывания, более старшие дети – вырезанием. Умение подбирать цветовую гамму, вырезание, приклеивание, выкладывание нужной формы. Оценивается выбор цветовой гаммы, аккуратность.</w:t>
      </w:r>
    </w:p>
    <w:p w:rsidR="00D82805" w:rsidRPr="003C3445" w:rsidRDefault="00D82805" w:rsidP="00D82805">
      <w:pPr>
        <w:ind w:left="720" w:firstLine="360"/>
        <w:rPr>
          <w:sz w:val="28"/>
          <w:szCs w:val="28"/>
        </w:rPr>
      </w:pPr>
    </w:p>
    <w:p w:rsidR="00D82805" w:rsidRPr="003C3445" w:rsidRDefault="00D82805" w:rsidP="00D82805">
      <w:pPr>
        <w:rPr>
          <w:b/>
          <w:bCs/>
          <w:sz w:val="28"/>
          <w:szCs w:val="28"/>
        </w:rPr>
      </w:pPr>
      <w:r w:rsidRPr="003C3445">
        <w:rPr>
          <w:b/>
          <w:bCs/>
          <w:sz w:val="28"/>
          <w:szCs w:val="28"/>
        </w:rPr>
        <w:t xml:space="preserve">Занятия 43-48. </w:t>
      </w:r>
    </w:p>
    <w:p w:rsidR="00D82805" w:rsidRPr="003C3445" w:rsidRDefault="00D82805" w:rsidP="00D82805">
      <w:pPr>
        <w:rPr>
          <w:b/>
          <w:bCs/>
          <w:sz w:val="28"/>
          <w:szCs w:val="28"/>
        </w:rPr>
      </w:pPr>
      <w:r w:rsidRPr="003C3445">
        <w:rPr>
          <w:b/>
          <w:bCs/>
          <w:sz w:val="28"/>
          <w:szCs w:val="28"/>
        </w:rPr>
        <w:t>8. Натюрморт (10 часов).</w:t>
      </w:r>
    </w:p>
    <w:p w:rsidR="00D82805" w:rsidRPr="003C3445" w:rsidRDefault="00D82805" w:rsidP="00D82805">
      <w:pPr>
        <w:rPr>
          <w:sz w:val="28"/>
          <w:szCs w:val="28"/>
        </w:rPr>
      </w:pPr>
      <w:r w:rsidRPr="003C3445">
        <w:rPr>
          <w:b/>
          <w:bCs/>
          <w:sz w:val="28"/>
          <w:szCs w:val="28"/>
        </w:rPr>
        <w:t xml:space="preserve">Теория.  </w:t>
      </w:r>
      <w:r w:rsidRPr="003C3445">
        <w:rPr>
          <w:sz w:val="28"/>
          <w:szCs w:val="28"/>
        </w:rPr>
        <w:t xml:space="preserve">Знакомство с жанром </w:t>
      </w:r>
      <w:r w:rsidRPr="003C3445">
        <w:rPr>
          <w:b/>
          <w:bCs/>
          <w:sz w:val="28"/>
          <w:szCs w:val="28"/>
        </w:rPr>
        <w:t xml:space="preserve">натюрморта </w:t>
      </w:r>
      <w:r w:rsidRPr="003C3445">
        <w:rPr>
          <w:bCs/>
          <w:sz w:val="28"/>
          <w:szCs w:val="28"/>
        </w:rPr>
        <w:t>(демонстрация</w:t>
      </w:r>
      <w:r w:rsidRPr="003C3445">
        <w:rPr>
          <w:b/>
          <w:bCs/>
          <w:sz w:val="28"/>
          <w:szCs w:val="28"/>
        </w:rPr>
        <w:t xml:space="preserve"> репродукций известных художников, видеоматериалов</w:t>
      </w:r>
      <w:proofErr w:type="gramStart"/>
      <w:r w:rsidRPr="003C3445">
        <w:rPr>
          <w:b/>
          <w:bCs/>
          <w:sz w:val="28"/>
          <w:szCs w:val="28"/>
        </w:rPr>
        <w:t xml:space="preserve"> .</w:t>
      </w:r>
      <w:proofErr w:type="gramEnd"/>
      <w:r w:rsidRPr="003C3445">
        <w:rPr>
          <w:sz w:val="28"/>
          <w:szCs w:val="28"/>
        </w:rPr>
        <w:t xml:space="preserve">  Мир вещей человека, отображенный в натюрморте. Натюрморт радостный, торжественный, нежный, певучий, мрачный и т.д. </w:t>
      </w:r>
    </w:p>
    <w:p w:rsidR="00D82805" w:rsidRPr="003C3445" w:rsidRDefault="00D82805" w:rsidP="00D82805">
      <w:pPr>
        <w:rPr>
          <w:sz w:val="28"/>
          <w:szCs w:val="28"/>
        </w:rPr>
      </w:pPr>
      <w:r w:rsidRPr="003C3445">
        <w:rPr>
          <w:b/>
          <w:bCs/>
          <w:sz w:val="28"/>
          <w:szCs w:val="28"/>
        </w:rPr>
        <w:t xml:space="preserve">Практика. </w:t>
      </w:r>
      <w:r w:rsidRPr="003C3445">
        <w:rPr>
          <w:bCs/>
          <w:sz w:val="28"/>
          <w:szCs w:val="28"/>
        </w:rPr>
        <w:t xml:space="preserve">Создание в рисунке </w:t>
      </w:r>
      <w:r w:rsidRPr="003C3445">
        <w:rPr>
          <w:sz w:val="28"/>
          <w:szCs w:val="28"/>
        </w:rPr>
        <w:t>композиции натюрморта с ярко выраженным настроением. Выбор детьми палитры цвета. Работа пятном в сочетании с работой в объеме (</w:t>
      </w:r>
      <w:proofErr w:type="spellStart"/>
      <w:r w:rsidRPr="003C3445">
        <w:rPr>
          <w:sz w:val="28"/>
          <w:szCs w:val="28"/>
        </w:rPr>
        <w:t>бумагопластика</w:t>
      </w:r>
      <w:proofErr w:type="spellEnd"/>
      <w:r w:rsidRPr="003C3445">
        <w:rPr>
          <w:sz w:val="28"/>
          <w:szCs w:val="28"/>
        </w:rPr>
        <w:t>), объемной аппликации. На просмотре работ дети самостоятельно могут оценить свое эмоциональное состояние, в процессе создания работы, дать оценку своей работе и работам товарищей, определить настроение работы.</w:t>
      </w:r>
    </w:p>
    <w:p w:rsidR="00D82805" w:rsidRPr="003C3445" w:rsidRDefault="00D82805" w:rsidP="00D82805">
      <w:pPr>
        <w:rPr>
          <w:sz w:val="28"/>
          <w:szCs w:val="28"/>
        </w:rPr>
      </w:pPr>
    </w:p>
    <w:p w:rsidR="00D82805" w:rsidRPr="003C3445" w:rsidRDefault="00D82805" w:rsidP="00D82805">
      <w:pPr>
        <w:rPr>
          <w:b/>
          <w:bCs/>
          <w:sz w:val="28"/>
          <w:szCs w:val="28"/>
        </w:rPr>
      </w:pPr>
      <w:r w:rsidRPr="003C3445">
        <w:rPr>
          <w:b/>
          <w:bCs/>
          <w:sz w:val="28"/>
          <w:szCs w:val="28"/>
        </w:rPr>
        <w:t xml:space="preserve">Занятие </w:t>
      </w:r>
    </w:p>
    <w:p w:rsidR="00D82805" w:rsidRPr="003C3445" w:rsidRDefault="00D82805" w:rsidP="00D82805">
      <w:pPr>
        <w:rPr>
          <w:b/>
          <w:bCs/>
          <w:sz w:val="28"/>
          <w:szCs w:val="28"/>
        </w:rPr>
      </w:pPr>
      <w:r w:rsidRPr="003C3445">
        <w:rPr>
          <w:b/>
          <w:bCs/>
          <w:sz w:val="28"/>
          <w:szCs w:val="28"/>
        </w:rPr>
        <w:t xml:space="preserve">9. Подарок маме </w:t>
      </w:r>
      <w:r w:rsidRPr="003C3445">
        <w:rPr>
          <w:bCs/>
          <w:sz w:val="28"/>
          <w:szCs w:val="28"/>
        </w:rPr>
        <w:t>(объемная аппликация)</w:t>
      </w:r>
      <w:r w:rsidRPr="003C3445">
        <w:rPr>
          <w:b/>
          <w:bCs/>
          <w:sz w:val="28"/>
          <w:szCs w:val="28"/>
        </w:rPr>
        <w:t xml:space="preserve">  (2 час.). </w:t>
      </w:r>
    </w:p>
    <w:p w:rsidR="00D82805" w:rsidRPr="003C3445" w:rsidRDefault="00D82805" w:rsidP="00D82805">
      <w:pPr>
        <w:rPr>
          <w:bCs/>
          <w:sz w:val="28"/>
          <w:szCs w:val="28"/>
        </w:rPr>
      </w:pPr>
      <w:r w:rsidRPr="003C3445">
        <w:rPr>
          <w:b/>
          <w:bCs/>
          <w:sz w:val="28"/>
          <w:szCs w:val="28"/>
        </w:rPr>
        <w:t xml:space="preserve">Теория. </w:t>
      </w:r>
      <w:r w:rsidRPr="003C3445">
        <w:rPr>
          <w:bCs/>
          <w:sz w:val="28"/>
          <w:szCs w:val="28"/>
        </w:rPr>
        <w:t>Повторение пройденного ранее материала о декоративном искусстве (украшение, узоры, роспись), о цветовой гамме. Просмотр художественных открыток и совместное обсуждение их  художественных особенностей.</w:t>
      </w:r>
    </w:p>
    <w:p w:rsidR="00D82805" w:rsidRPr="003C3445" w:rsidRDefault="00D82805" w:rsidP="00D82805">
      <w:pPr>
        <w:rPr>
          <w:bCs/>
          <w:sz w:val="28"/>
          <w:szCs w:val="28"/>
        </w:rPr>
      </w:pPr>
      <w:r w:rsidRPr="003C3445">
        <w:rPr>
          <w:b/>
          <w:bCs/>
          <w:sz w:val="28"/>
          <w:szCs w:val="28"/>
        </w:rPr>
        <w:t>Практика.</w:t>
      </w:r>
      <w:r w:rsidRPr="003C3445">
        <w:rPr>
          <w:bCs/>
          <w:sz w:val="28"/>
          <w:szCs w:val="28"/>
        </w:rPr>
        <w:t xml:space="preserve">  Выбор и создание детьми своего натюрморта для открытки.  Художественное исполнение открытки дети осуществляется в разных техниках (акварель, гуашь, графика, пастель) по индивидуальному выбору. Также ребята могут выбирать при оформлении открытки какой-либо вид росписи (Городца, Гжели, Хохломы) или  дополнительно украсить ее объемной аппликацией. </w:t>
      </w:r>
      <w:r w:rsidRPr="003C3445">
        <w:rPr>
          <w:sz w:val="28"/>
          <w:szCs w:val="28"/>
        </w:rPr>
        <w:t>Подведение итогов предполагается  в форме праздника с родителями, на котором дети дарят свои работы мамам, бабушкам.</w:t>
      </w:r>
    </w:p>
    <w:p w:rsidR="00D82805" w:rsidRPr="003C3445" w:rsidRDefault="00D82805" w:rsidP="00D82805">
      <w:pPr>
        <w:rPr>
          <w:bCs/>
          <w:sz w:val="28"/>
          <w:szCs w:val="28"/>
        </w:rPr>
      </w:pPr>
    </w:p>
    <w:p w:rsidR="00D82805" w:rsidRPr="003C3445" w:rsidRDefault="00D82805" w:rsidP="00D82805">
      <w:pPr>
        <w:rPr>
          <w:b/>
          <w:bCs/>
          <w:sz w:val="28"/>
          <w:szCs w:val="28"/>
        </w:rPr>
      </w:pPr>
      <w:r w:rsidRPr="003C3445">
        <w:rPr>
          <w:b/>
          <w:bCs/>
          <w:sz w:val="28"/>
          <w:szCs w:val="28"/>
        </w:rPr>
        <w:lastRenderedPageBreak/>
        <w:t>Занятия</w:t>
      </w:r>
    </w:p>
    <w:p w:rsidR="00D82805" w:rsidRPr="003C3445" w:rsidRDefault="00D82805" w:rsidP="00D82805">
      <w:pPr>
        <w:rPr>
          <w:b/>
          <w:bCs/>
          <w:sz w:val="28"/>
          <w:szCs w:val="28"/>
        </w:rPr>
      </w:pPr>
      <w:r w:rsidRPr="003C3445">
        <w:rPr>
          <w:b/>
          <w:bCs/>
          <w:sz w:val="28"/>
          <w:szCs w:val="28"/>
        </w:rPr>
        <w:t>10. Цветы и бабочки (4 час.)</w:t>
      </w:r>
    </w:p>
    <w:p w:rsidR="00D82805" w:rsidRPr="003C3445" w:rsidRDefault="00D82805" w:rsidP="00D82805">
      <w:pPr>
        <w:rPr>
          <w:bCs/>
          <w:sz w:val="28"/>
          <w:szCs w:val="28"/>
        </w:rPr>
      </w:pPr>
      <w:r w:rsidRPr="003C3445">
        <w:rPr>
          <w:b/>
          <w:bCs/>
          <w:sz w:val="28"/>
          <w:szCs w:val="28"/>
        </w:rPr>
        <w:t xml:space="preserve">Теория. </w:t>
      </w:r>
      <w:r w:rsidRPr="003C3445">
        <w:rPr>
          <w:sz w:val="28"/>
          <w:szCs w:val="28"/>
        </w:rPr>
        <w:t xml:space="preserve">Создание  коллективного панно «Цветы и бабочки». Фон - подмалевок красками (гуашь, акварель), вырезание из бумаги различные формы бабочек и цветов, компоновка на листе. </w:t>
      </w:r>
      <w:r w:rsidRPr="003C3445">
        <w:rPr>
          <w:bCs/>
          <w:sz w:val="28"/>
          <w:szCs w:val="28"/>
        </w:rPr>
        <w:t>Какие цветы, и какие виды бабочек  мы знаем? Знакомство с</w:t>
      </w:r>
      <w:r w:rsidRPr="003C3445">
        <w:rPr>
          <w:b/>
          <w:bCs/>
          <w:sz w:val="28"/>
          <w:szCs w:val="28"/>
        </w:rPr>
        <w:t xml:space="preserve"> </w:t>
      </w:r>
      <w:r w:rsidRPr="003C3445">
        <w:rPr>
          <w:bCs/>
          <w:sz w:val="28"/>
          <w:szCs w:val="28"/>
        </w:rPr>
        <w:t xml:space="preserve">удивительным разнообразием форм,  декоративности окрасок, видов бабочек и цветов (просмотр фотоиллюстраций, видеоматериалов).  Повторение технических приемов работы с бумагой, правил работы с ножницами. </w:t>
      </w:r>
    </w:p>
    <w:p w:rsidR="00D82805" w:rsidRPr="003C3445" w:rsidRDefault="00D82805" w:rsidP="00D82805">
      <w:pPr>
        <w:rPr>
          <w:bCs/>
          <w:sz w:val="28"/>
          <w:szCs w:val="28"/>
        </w:rPr>
      </w:pPr>
      <w:r w:rsidRPr="003C3445">
        <w:rPr>
          <w:b/>
          <w:bCs/>
          <w:sz w:val="28"/>
          <w:szCs w:val="28"/>
        </w:rPr>
        <w:t>Практика.</w:t>
      </w:r>
      <w:r w:rsidRPr="003C3445">
        <w:rPr>
          <w:bCs/>
          <w:sz w:val="28"/>
          <w:szCs w:val="28"/>
        </w:rPr>
        <w:t xml:space="preserve"> Совместно обговаривается эскиз будущей коллективной работы. Дети могут быть разделены по группам (по 2-3 чел.) с распределением видов работ по желанию их, либо по уровню подготовки с учетом педагогической целесообразности. Одна группа подготавливает общий фон (подмалевок гуашью или акварелью). В остальных группах одни работают над созданием цветов и бабочек в технике </w:t>
      </w:r>
      <w:proofErr w:type="spellStart"/>
      <w:r w:rsidRPr="003C3445">
        <w:rPr>
          <w:bCs/>
          <w:sz w:val="28"/>
          <w:szCs w:val="28"/>
        </w:rPr>
        <w:t>бумагопластики</w:t>
      </w:r>
      <w:proofErr w:type="spellEnd"/>
      <w:r w:rsidRPr="003C3445">
        <w:rPr>
          <w:bCs/>
          <w:sz w:val="28"/>
          <w:szCs w:val="28"/>
        </w:rPr>
        <w:t>. Совместно при поддержке педагога решаются вопросы компоновки коллективной композиции. Обсуждаются результаты работы</w:t>
      </w:r>
    </w:p>
    <w:p w:rsidR="00D82805" w:rsidRPr="003C3445" w:rsidRDefault="00D82805" w:rsidP="00D82805">
      <w:pPr>
        <w:rPr>
          <w:bCs/>
          <w:sz w:val="28"/>
          <w:szCs w:val="28"/>
        </w:rPr>
      </w:pPr>
    </w:p>
    <w:p w:rsidR="00D82805" w:rsidRPr="003C3445" w:rsidRDefault="00D82805" w:rsidP="00D82805">
      <w:pPr>
        <w:rPr>
          <w:b/>
          <w:bCs/>
          <w:sz w:val="28"/>
          <w:szCs w:val="28"/>
        </w:rPr>
      </w:pPr>
      <w:r w:rsidRPr="003C3445">
        <w:rPr>
          <w:b/>
          <w:bCs/>
          <w:sz w:val="28"/>
          <w:szCs w:val="28"/>
        </w:rPr>
        <w:t xml:space="preserve">Занятия 48-50  </w:t>
      </w:r>
    </w:p>
    <w:p w:rsidR="00D82805" w:rsidRPr="003C3445" w:rsidRDefault="00D82805" w:rsidP="00D82805">
      <w:pPr>
        <w:rPr>
          <w:b/>
          <w:bCs/>
          <w:sz w:val="28"/>
          <w:szCs w:val="28"/>
        </w:rPr>
      </w:pPr>
      <w:r w:rsidRPr="003C3445">
        <w:rPr>
          <w:b/>
          <w:bCs/>
          <w:sz w:val="28"/>
          <w:szCs w:val="28"/>
        </w:rPr>
        <w:t xml:space="preserve">11. </w:t>
      </w:r>
      <w:proofErr w:type="spellStart"/>
      <w:r w:rsidRPr="003C3445">
        <w:rPr>
          <w:b/>
          <w:bCs/>
          <w:sz w:val="28"/>
          <w:szCs w:val="28"/>
        </w:rPr>
        <w:t>Металлопластика</w:t>
      </w:r>
      <w:proofErr w:type="spellEnd"/>
      <w:r w:rsidRPr="003C3445">
        <w:rPr>
          <w:b/>
          <w:bCs/>
          <w:sz w:val="28"/>
          <w:szCs w:val="28"/>
        </w:rPr>
        <w:t xml:space="preserve"> (4 часа).</w:t>
      </w:r>
    </w:p>
    <w:p w:rsidR="00D82805" w:rsidRPr="003C3445" w:rsidRDefault="00D82805" w:rsidP="00D82805">
      <w:pPr>
        <w:rPr>
          <w:sz w:val="28"/>
          <w:szCs w:val="28"/>
        </w:rPr>
      </w:pPr>
      <w:r w:rsidRPr="003C3445">
        <w:rPr>
          <w:b/>
          <w:bCs/>
          <w:sz w:val="28"/>
          <w:szCs w:val="28"/>
        </w:rPr>
        <w:t xml:space="preserve">Теория. </w:t>
      </w:r>
      <w:r w:rsidRPr="003C3445">
        <w:rPr>
          <w:sz w:val="28"/>
          <w:szCs w:val="28"/>
        </w:rPr>
        <w:t>Знакомство с новой техникой. Демонстрация приемов и способов работы педагогом. Материалы: фольга, клей, ножницы, цветная бумага.</w:t>
      </w:r>
    </w:p>
    <w:p w:rsidR="00D82805" w:rsidRPr="003C3445" w:rsidRDefault="00D82805" w:rsidP="00D82805">
      <w:pPr>
        <w:rPr>
          <w:sz w:val="28"/>
          <w:szCs w:val="28"/>
        </w:rPr>
      </w:pPr>
      <w:r w:rsidRPr="003C3445">
        <w:rPr>
          <w:b/>
          <w:bCs/>
          <w:sz w:val="28"/>
          <w:szCs w:val="28"/>
        </w:rPr>
        <w:t>Практика.</w:t>
      </w:r>
      <w:r w:rsidRPr="003C3445">
        <w:rPr>
          <w:sz w:val="28"/>
          <w:szCs w:val="28"/>
        </w:rPr>
        <w:t xml:space="preserve"> Отработка скручивания, сгибания, лепки нужной формы фольги и </w:t>
      </w:r>
      <w:proofErr w:type="spellStart"/>
      <w:r w:rsidRPr="003C3445">
        <w:rPr>
          <w:sz w:val="28"/>
          <w:szCs w:val="28"/>
        </w:rPr>
        <w:t>компановка</w:t>
      </w:r>
      <w:proofErr w:type="spellEnd"/>
      <w:r w:rsidRPr="003C3445">
        <w:rPr>
          <w:sz w:val="28"/>
          <w:szCs w:val="28"/>
        </w:rPr>
        <w:t xml:space="preserve"> деталей на цветном фоне при создании Веточек, цветов, листьев. Оценка результатов: оригинальность, композиционное решение. </w:t>
      </w:r>
    </w:p>
    <w:p w:rsidR="00D82805" w:rsidRPr="003C3445" w:rsidRDefault="00D82805" w:rsidP="00D82805">
      <w:pPr>
        <w:ind w:left="720" w:firstLine="360"/>
        <w:rPr>
          <w:sz w:val="28"/>
          <w:szCs w:val="28"/>
        </w:rPr>
      </w:pPr>
    </w:p>
    <w:p w:rsidR="00D82805" w:rsidRPr="003C3445" w:rsidRDefault="00D82805" w:rsidP="00D82805">
      <w:pPr>
        <w:rPr>
          <w:b/>
          <w:bCs/>
          <w:sz w:val="28"/>
          <w:szCs w:val="28"/>
        </w:rPr>
      </w:pPr>
      <w:r w:rsidRPr="003C3445">
        <w:rPr>
          <w:b/>
          <w:bCs/>
          <w:sz w:val="28"/>
          <w:szCs w:val="28"/>
        </w:rPr>
        <w:t xml:space="preserve">Занятия № 50-57 </w:t>
      </w:r>
    </w:p>
    <w:p w:rsidR="00D82805" w:rsidRPr="003C3445" w:rsidRDefault="00D82805" w:rsidP="00D82805">
      <w:pPr>
        <w:rPr>
          <w:b/>
          <w:bCs/>
          <w:sz w:val="28"/>
          <w:szCs w:val="28"/>
        </w:rPr>
      </w:pPr>
      <w:r w:rsidRPr="003C3445">
        <w:rPr>
          <w:b/>
          <w:bCs/>
          <w:sz w:val="28"/>
          <w:szCs w:val="28"/>
        </w:rPr>
        <w:t>12. Знакомство с жанром «портрет» (4 час.).</w:t>
      </w:r>
    </w:p>
    <w:p w:rsidR="00D82805" w:rsidRPr="003C3445" w:rsidRDefault="00D82805" w:rsidP="00D82805">
      <w:pPr>
        <w:rPr>
          <w:sz w:val="28"/>
          <w:szCs w:val="28"/>
        </w:rPr>
      </w:pPr>
      <w:r w:rsidRPr="003C3445">
        <w:rPr>
          <w:b/>
          <w:bCs/>
          <w:sz w:val="28"/>
          <w:szCs w:val="28"/>
        </w:rPr>
        <w:t>Теория.</w:t>
      </w:r>
      <w:r w:rsidRPr="003C3445">
        <w:rPr>
          <w:sz w:val="28"/>
          <w:szCs w:val="28"/>
        </w:rPr>
        <w:t xml:space="preserve"> Жанр </w:t>
      </w:r>
      <w:r w:rsidRPr="003C3445">
        <w:rPr>
          <w:bCs/>
          <w:sz w:val="28"/>
          <w:szCs w:val="28"/>
        </w:rPr>
        <w:t>портрета</w:t>
      </w:r>
      <w:r w:rsidRPr="003C3445">
        <w:rPr>
          <w:sz w:val="28"/>
          <w:szCs w:val="28"/>
        </w:rPr>
        <w:t xml:space="preserve">. Развитие умения видеть и изображать особенности человека (его внешность, характер). Развитие глазомера, умения использовать различный характер линий и различные графические материалы (тушь, уголь, сангина, фломастер и т.д.). </w:t>
      </w:r>
    </w:p>
    <w:p w:rsidR="00D82805" w:rsidRPr="003C3445" w:rsidRDefault="00D82805" w:rsidP="00D82805">
      <w:pPr>
        <w:rPr>
          <w:sz w:val="28"/>
          <w:szCs w:val="28"/>
        </w:rPr>
      </w:pPr>
      <w:r w:rsidRPr="003C3445">
        <w:rPr>
          <w:sz w:val="28"/>
          <w:szCs w:val="28"/>
        </w:rPr>
        <w:t xml:space="preserve">Демонстрация и совместное обсуждение репродукций портретной живописи известных художников. Отношение художника к человеку, отображение духовного мира человека в портрете. </w:t>
      </w:r>
    </w:p>
    <w:p w:rsidR="00D82805" w:rsidRPr="003C3445" w:rsidRDefault="00D82805" w:rsidP="00D82805">
      <w:pPr>
        <w:rPr>
          <w:sz w:val="28"/>
          <w:szCs w:val="28"/>
        </w:rPr>
      </w:pPr>
      <w:r w:rsidRPr="003C3445">
        <w:rPr>
          <w:b/>
          <w:bCs/>
          <w:sz w:val="28"/>
          <w:szCs w:val="28"/>
        </w:rPr>
        <w:t>Практика.</w:t>
      </w:r>
      <w:r w:rsidRPr="003C3445">
        <w:rPr>
          <w:sz w:val="28"/>
          <w:szCs w:val="28"/>
        </w:rPr>
        <w:t xml:space="preserve"> Отрабатываются приемы правильного пропорционального построения головы человека. Эскиз портрета в графике, проба исполнения углем или сангиной. Отмечаются художественные возможности разных графических материалов в изображении портрета, особенности работ детей. </w:t>
      </w:r>
    </w:p>
    <w:p w:rsidR="00D82805" w:rsidRPr="003C3445" w:rsidRDefault="00D82805" w:rsidP="00D82805">
      <w:pPr>
        <w:pStyle w:val="6"/>
        <w:ind w:left="0" w:firstLine="0"/>
        <w:rPr>
          <w:sz w:val="28"/>
          <w:szCs w:val="28"/>
        </w:rPr>
      </w:pPr>
    </w:p>
    <w:p w:rsidR="00D82805" w:rsidRPr="003C3445" w:rsidRDefault="00D82805" w:rsidP="00D82805">
      <w:pPr>
        <w:pStyle w:val="6"/>
        <w:ind w:left="0" w:firstLine="0"/>
        <w:rPr>
          <w:sz w:val="28"/>
          <w:szCs w:val="28"/>
        </w:rPr>
      </w:pPr>
      <w:r w:rsidRPr="003C3445">
        <w:rPr>
          <w:sz w:val="28"/>
          <w:szCs w:val="28"/>
        </w:rPr>
        <w:t>Занятия</w:t>
      </w:r>
    </w:p>
    <w:p w:rsidR="00D82805" w:rsidRPr="003C3445" w:rsidRDefault="00D82805" w:rsidP="00D82805">
      <w:pPr>
        <w:pStyle w:val="6"/>
        <w:ind w:left="0" w:firstLine="0"/>
        <w:rPr>
          <w:sz w:val="28"/>
          <w:szCs w:val="28"/>
        </w:rPr>
      </w:pPr>
      <w:r w:rsidRPr="003C3445">
        <w:rPr>
          <w:sz w:val="28"/>
          <w:szCs w:val="28"/>
        </w:rPr>
        <w:t>13. Рельефная маска (4 час.).</w:t>
      </w:r>
    </w:p>
    <w:p w:rsidR="00D82805" w:rsidRPr="003C3445" w:rsidRDefault="00D82805" w:rsidP="00D82805">
      <w:pPr>
        <w:rPr>
          <w:sz w:val="28"/>
          <w:szCs w:val="28"/>
        </w:rPr>
      </w:pPr>
      <w:r w:rsidRPr="003C3445">
        <w:rPr>
          <w:b/>
          <w:sz w:val="28"/>
          <w:szCs w:val="28"/>
        </w:rPr>
        <w:t xml:space="preserve">Теория. </w:t>
      </w:r>
      <w:r w:rsidRPr="003C3445">
        <w:rPr>
          <w:sz w:val="28"/>
          <w:szCs w:val="28"/>
        </w:rPr>
        <w:t>История создания масок их роль в древней Руси. Демонстрация образцов масок с объяснением способов их изготовления.</w:t>
      </w:r>
    </w:p>
    <w:p w:rsidR="00D82805" w:rsidRPr="003C3445" w:rsidRDefault="00D82805" w:rsidP="00D82805">
      <w:pPr>
        <w:rPr>
          <w:sz w:val="28"/>
          <w:szCs w:val="28"/>
        </w:rPr>
      </w:pPr>
      <w:r w:rsidRPr="003C3445">
        <w:rPr>
          <w:b/>
          <w:sz w:val="28"/>
          <w:szCs w:val="28"/>
        </w:rPr>
        <w:lastRenderedPageBreak/>
        <w:t>Практика.</w:t>
      </w:r>
      <w:r w:rsidRPr="003C3445">
        <w:rPr>
          <w:sz w:val="28"/>
          <w:szCs w:val="28"/>
        </w:rPr>
        <w:t xml:space="preserve"> Создание рельефной маски при помощи бумаги, ножниц и клея, способом </w:t>
      </w:r>
      <w:proofErr w:type="spellStart"/>
      <w:r w:rsidRPr="003C3445">
        <w:rPr>
          <w:sz w:val="28"/>
          <w:szCs w:val="28"/>
        </w:rPr>
        <w:t>сминания</w:t>
      </w:r>
      <w:proofErr w:type="spellEnd"/>
      <w:r w:rsidRPr="003C3445">
        <w:rPr>
          <w:sz w:val="28"/>
          <w:szCs w:val="28"/>
        </w:rPr>
        <w:t xml:space="preserve"> бумаги и придания ей нужной формы. </w:t>
      </w:r>
    </w:p>
    <w:p w:rsidR="00D82805" w:rsidRPr="003C3445" w:rsidRDefault="00D82805" w:rsidP="00D82805">
      <w:pPr>
        <w:pStyle w:val="6"/>
        <w:ind w:left="0" w:firstLine="0"/>
        <w:rPr>
          <w:b w:val="0"/>
          <w:sz w:val="28"/>
          <w:szCs w:val="28"/>
        </w:rPr>
      </w:pPr>
    </w:p>
    <w:p w:rsidR="00D82805" w:rsidRPr="003C3445" w:rsidRDefault="00D82805" w:rsidP="00D82805">
      <w:pPr>
        <w:rPr>
          <w:b/>
          <w:sz w:val="28"/>
          <w:szCs w:val="28"/>
        </w:rPr>
      </w:pPr>
      <w:r w:rsidRPr="003C3445">
        <w:rPr>
          <w:b/>
          <w:sz w:val="28"/>
          <w:szCs w:val="28"/>
        </w:rPr>
        <w:t>Занятия</w:t>
      </w:r>
    </w:p>
    <w:p w:rsidR="00D82805" w:rsidRPr="003C3445" w:rsidRDefault="00D82805" w:rsidP="00D82805">
      <w:pPr>
        <w:pStyle w:val="6"/>
        <w:ind w:left="0" w:firstLine="0"/>
        <w:rPr>
          <w:sz w:val="28"/>
          <w:szCs w:val="28"/>
        </w:rPr>
      </w:pPr>
      <w:r w:rsidRPr="003C3445">
        <w:rPr>
          <w:sz w:val="28"/>
          <w:szCs w:val="28"/>
        </w:rPr>
        <w:t>14. Портрет в живописи и графике (6 час.)</w:t>
      </w:r>
    </w:p>
    <w:p w:rsidR="00D82805" w:rsidRPr="003C3445" w:rsidRDefault="00D82805" w:rsidP="00D82805">
      <w:pPr>
        <w:rPr>
          <w:sz w:val="28"/>
          <w:szCs w:val="28"/>
        </w:rPr>
      </w:pPr>
      <w:r w:rsidRPr="003C3445">
        <w:rPr>
          <w:b/>
          <w:sz w:val="28"/>
          <w:szCs w:val="28"/>
        </w:rPr>
        <w:t>Теория.</w:t>
      </w:r>
      <w:r w:rsidRPr="003C3445">
        <w:rPr>
          <w:sz w:val="28"/>
          <w:szCs w:val="28"/>
        </w:rPr>
        <w:t xml:space="preserve"> Рассказ с демонстрацией образцов, репродукций о том, как выполняется станковый портрет с натуры на основе набросков.</w:t>
      </w:r>
    </w:p>
    <w:p w:rsidR="00D82805" w:rsidRPr="003C3445" w:rsidRDefault="00D82805" w:rsidP="00D82805">
      <w:pPr>
        <w:rPr>
          <w:sz w:val="28"/>
          <w:szCs w:val="28"/>
        </w:rPr>
      </w:pPr>
      <w:r w:rsidRPr="003C3445">
        <w:rPr>
          <w:b/>
          <w:sz w:val="28"/>
          <w:szCs w:val="28"/>
        </w:rPr>
        <w:t xml:space="preserve">Практика. </w:t>
      </w:r>
      <w:r w:rsidRPr="003C3445">
        <w:rPr>
          <w:sz w:val="28"/>
          <w:szCs w:val="28"/>
        </w:rPr>
        <w:t xml:space="preserve">Совершенствование навыка передачи пропорций в портрете, выразительности деталей лица, мимики, передачи характера, настроения изображаемого </w:t>
      </w:r>
    </w:p>
    <w:p w:rsidR="00D82805" w:rsidRPr="003C3445" w:rsidRDefault="00D82805" w:rsidP="00D82805">
      <w:pPr>
        <w:rPr>
          <w:sz w:val="28"/>
          <w:szCs w:val="28"/>
        </w:rPr>
      </w:pPr>
      <w:r w:rsidRPr="003C3445">
        <w:rPr>
          <w:sz w:val="28"/>
          <w:szCs w:val="28"/>
        </w:rPr>
        <w:t>средствами графики и живописи. Этапы выполнения работы:</w:t>
      </w:r>
    </w:p>
    <w:p w:rsidR="00D82805" w:rsidRPr="003C3445" w:rsidRDefault="00D82805" w:rsidP="00D82805">
      <w:pPr>
        <w:ind w:left="600"/>
        <w:rPr>
          <w:sz w:val="28"/>
          <w:szCs w:val="28"/>
        </w:rPr>
      </w:pPr>
      <w:r w:rsidRPr="003C3445">
        <w:rPr>
          <w:sz w:val="28"/>
          <w:szCs w:val="28"/>
        </w:rPr>
        <w:t>- выполнение набросков с натуры поясных портретов воспитанников детского    объединения;</w:t>
      </w:r>
    </w:p>
    <w:p w:rsidR="00D82805" w:rsidRPr="003C3445" w:rsidRDefault="00D82805" w:rsidP="00D82805">
      <w:pPr>
        <w:ind w:left="600"/>
        <w:rPr>
          <w:sz w:val="28"/>
          <w:szCs w:val="28"/>
        </w:rPr>
      </w:pPr>
      <w:r w:rsidRPr="003C3445">
        <w:rPr>
          <w:sz w:val="28"/>
          <w:szCs w:val="28"/>
        </w:rPr>
        <w:t>- выполнение поясного портрета в графической технике;</w:t>
      </w:r>
    </w:p>
    <w:p w:rsidR="00D82805" w:rsidRPr="003C3445" w:rsidRDefault="00D82805" w:rsidP="00D82805">
      <w:pPr>
        <w:ind w:left="600"/>
        <w:rPr>
          <w:sz w:val="28"/>
          <w:szCs w:val="28"/>
        </w:rPr>
      </w:pPr>
      <w:r w:rsidRPr="003C3445">
        <w:rPr>
          <w:sz w:val="28"/>
          <w:szCs w:val="28"/>
        </w:rPr>
        <w:t>- выполнение поясного портрета в цвете;</w:t>
      </w:r>
    </w:p>
    <w:p w:rsidR="00D82805" w:rsidRPr="003C3445" w:rsidRDefault="00D82805" w:rsidP="00D82805">
      <w:pPr>
        <w:rPr>
          <w:b/>
          <w:sz w:val="28"/>
          <w:szCs w:val="28"/>
        </w:rPr>
      </w:pPr>
      <w:r w:rsidRPr="003C3445">
        <w:rPr>
          <w:sz w:val="28"/>
          <w:szCs w:val="28"/>
        </w:rPr>
        <w:t xml:space="preserve">          - совместный анализ работ.</w:t>
      </w:r>
    </w:p>
    <w:p w:rsidR="00D82805" w:rsidRPr="003C3445" w:rsidRDefault="00D82805" w:rsidP="00D82805">
      <w:pPr>
        <w:ind w:left="600"/>
        <w:rPr>
          <w:sz w:val="28"/>
          <w:szCs w:val="28"/>
        </w:rPr>
      </w:pPr>
    </w:p>
    <w:p w:rsidR="00D82805" w:rsidRPr="003C3445" w:rsidRDefault="00D82805" w:rsidP="00D82805">
      <w:pPr>
        <w:pStyle w:val="6"/>
        <w:ind w:left="0" w:firstLine="0"/>
        <w:rPr>
          <w:sz w:val="28"/>
          <w:szCs w:val="28"/>
        </w:rPr>
      </w:pPr>
      <w:r w:rsidRPr="003C3445">
        <w:rPr>
          <w:sz w:val="28"/>
          <w:szCs w:val="28"/>
        </w:rPr>
        <w:t xml:space="preserve">Занятия 57-61 </w:t>
      </w:r>
    </w:p>
    <w:p w:rsidR="00D82805" w:rsidRPr="003C3445" w:rsidRDefault="00D82805" w:rsidP="00D82805">
      <w:pPr>
        <w:pStyle w:val="6"/>
        <w:ind w:left="0" w:firstLine="0"/>
        <w:rPr>
          <w:sz w:val="28"/>
          <w:szCs w:val="28"/>
        </w:rPr>
      </w:pPr>
      <w:r w:rsidRPr="003C3445">
        <w:rPr>
          <w:sz w:val="28"/>
          <w:szCs w:val="28"/>
        </w:rPr>
        <w:t>15. Создание макета «Город будущего» (10 часов).</w:t>
      </w:r>
    </w:p>
    <w:p w:rsidR="00D82805" w:rsidRPr="003C3445" w:rsidRDefault="00D82805" w:rsidP="00D82805">
      <w:pPr>
        <w:rPr>
          <w:sz w:val="28"/>
          <w:szCs w:val="28"/>
        </w:rPr>
      </w:pPr>
      <w:r w:rsidRPr="003C3445">
        <w:rPr>
          <w:b/>
          <w:bCs/>
          <w:sz w:val="28"/>
          <w:szCs w:val="28"/>
        </w:rPr>
        <w:t xml:space="preserve">Теория. </w:t>
      </w:r>
      <w:r w:rsidRPr="003C3445">
        <w:rPr>
          <w:bCs/>
          <w:sz w:val="28"/>
          <w:szCs w:val="28"/>
        </w:rPr>
        <w:t>Знакомство</w:t>
      </w:r>
      <w:r w:rsidRPr="003C3445">
        <w:rPr>
          <w:sz w:val="28"/>
          <w:szCs w:val="28"/>
        </w:rPr>
        <w:t xml:space="preserve">  с художниками, которые создавали работы в области фантастики. Зрительный ряд. Анализ этих работ и выбор элементов, которые можно использовать для создания объемных работ. Настрой детей на определенный вид деятельности </w:t>
      </w:r>
      <w:proofErr w:type="gramStart"/>
      <w:r w:rsidRPr="003C3445">
        <w:rPr>
          <w:sz w:val="28"/>
          <w:szCs w:val="28"/>
        </w:rPr>
        <w:t xml:space="preserve">( </w:t>
      </w:r>
      <w:proofErr w:type="gramEnd"/>
      <w:r w:rsidRPr="003C3445">
        <w:rPr>
          <w:sz w:val="28"/>
          <w:szCs w:val="28"/>
        </w:rPr>
        <w:t>с помощью музыкального сопровождения). Педагог направляет на выбор различных способов изготовления заготовок для будущего сооружения и форм (повторение ранее применяемых способов и техник). Параллельно ведется работа по изучению и сборке материала по родному краю и применению его на практике.</w:t>
      </w:r>
    </w:p>
    <w:p w:rsidR="00D82805" w:rsidRPr="003C3445" w:rsidRDefault="00D82805" w:rsidP="00D82805">
      <w:pPr>
        <w:rPr>
          <w:sz w:val="28"/>
          <w:szCs w:val="28"/>
        </w:rPr>
      </w:pPr>
      <w:r w:rsidRPr="003C3445">
        <w:rPr>
          <w:b/>
          <w:bCs/>
          <w:sz w:val="28"/>
          <w:szCs w:val="28"/>
        </w:rPr>
        <w:t xml:space="preserve">Практика. </w:t>
      </w:r>
      <w:r w:rsidRPr="003C3445">
        <w:rPr>
          <w:bCs/>
          <w:sz w:val="28"/>
          <w:szCs w:val="28"/>
        </w:rPr>
        <w:t>Изготовление выбранных форм, сборка задуманной конструкции и оформление работ в цвете</w:t>
      </w:r>
      <w:r w:rsidRPr="003C3445">
        <w:rPr>
          <w:b/>
          <w:bCs/>
          <w:sz w:val="28"/>
          <w:szCs w:val="28"/>
        </w:rPr>
        <w:t xml:space="preserve">. </w:t>
      </w:r>
      <w:r w:rsidRPr="003C3445">
        <w:rPr>
          <w:sz w:val="28"/>
          <w:szCs w:val="28"/>
        </w:rPr>
        <w:t>Обобщение всех умений и навыков и проявление их в самостоятельной творческой работе: изготовление конструкций зданий будущего и их декоративное оформление. По желанию ребенка  декорация работ может выполняться либо цветной бумагой, либо при помощи красок, фломастеров, маркеров. Принимается коллективное решение о создании улиц города будущего. Педагог отмечает особенность и необычность каждой формы и предлагает объединить усилие каждого в создание коллективного макета города будущего. Педагог обращает внимание на нестандартные решения, умения взаимодействовать. Педагог предлагает подарить макет городу (городской библиотеке).</w:t>
      </w:r>
    </w:p>
    <w:p w:rsidR="00D82805" w:rsidRPr="003C3445" w:rsidRDefault="00D82805" w:rsidP="00D82805">
      <w:pPr>
        <w:rPr>
          <w:b/>
          <w:sz w:val="28"/>
          <w:szCs w:val="28"/>
        </w:rPr>
      </w:pPr>
      <w:r w:rsidRPr="003C3445">
        <w:rPr>
          <w:b/>
          <w:sz w:val="28"/>
          <w:szCs w:val="28"/>
        </w:rPr>
        <w:t xml:space="preserve">Подведение итогов года. </w:t>
      </w:r>
      <w:r w:rsidRPr="003C3445">
        <w:rPr>
          <w:sz w:val="28"/>
          <w:szCs w:val="28"/>
        </w:rPr>
        <w:t>Возможные формы: оформление выставки + праздничная программа, награждение воспитанников и их родителей.</w:t>
      </w:r>
    </w:p>
    <w:p w:rsidR="00D82805" w:rsidRPr="003C3445" w:rsidRDefault="00D82805" w:rsidP="00D82805">
      <w:pPr>
        <w:rPr>
          <w:sz w:val="28"/>
          <w:szCs w:val="28"/>
        </w:rPr>
      </w:pPr>
      <w:r w:rsidRPr="003C3445">
        <w:rPr>
          <w:b/>
          <w:sz w:val="28"/>
          <w:szCs w:val="28"/>
        </w:rPr>
        <w:t>11 занятий</w:t>
      </w:r>
      <w:r w:rsidRPr="003C3445">
        <w:rPr>
          <w:sz w:val="28"/>
          <w:szCs w:val="28"/>
        </w:rPr>
        <w:t xml:space="preserve"> – резервное время, выделяемое для участия в выставках, конкурсах, для оформления работ, посвященных памятным датам. </w:t>
      </w:r>
    </w:p>
    <w:p w:rsidR="00D82805" w:rsidRDefault="00D82805" w:rsidP="00D82805">
      <w:pPr>
        <w:ind w:firstLine="720"/>
        <w:jc w:val="center"/>
        <w:rPr>
          <w:b/>
          <w:bCs/>
          <w:sz w:val="28"/>
          <w:szCs w:val="28"/>
        </w:rPr>
      </w:pPr>
    </w:p>
    <w:p w:rsidR="00CE5796" w:rsidRDefault="00CE5796" w:rsidP="00D82805">
      <w:pPr>
        <w:ind w:firstLine="720"/>
        <w:jc w:val="center"/>
        <w:rPr>
          <w:b/>
          <w:bCs/>
          <w:sz w:val="28"/>
          <w:szCs w:val="28"/>
        </w:rPr>
      </w:pPr>
    </w:p>
    <w:p w:rsidR="00CE5796" w:rsidRPr="003C3445" w:rsidRDefault="00CE5796" w:rsidP="00D82805">
      <w:pPr>
        <w:ind w:firstLine="720"/>
        <w:jc w:val="center"/>
        <w:rPr>
          <w:b/>
          <w:bCs/>
          <w:sz w:val="28"/>
          <w:szCs w:val="28"/>
        </w:rPr>
      </w:pPr>
    </w:p>
    <w:p w:rsidR="00D82805" w:rsidRPr="003C3445" w:rsidRDefault="00D82805" w:rsidP="00D82805">
      <w:pPr>
        <w:ind w:firstLine="720"/>
        <w:jc w:val="center"/>
        <w:rPr>
          <w:b/>
          <w:bCs/>
          <w:sz w:val="28"/>
          <w:szCs w:val="28"/>
        </w:rPr>
      </w:pPr>
      <w:r w:rsidRPr="003C3445">
        <w:rPr>
          <w:b/>
          <w:bCs/>
          <w:sz w:val="28"/>
          <w:szCs w:val="28"/>
        </w:rPr>
        <w:lastRenderedPageBreak/>
        <w:t>Информационно - методическое обеспечение программы</w:t>
      </w:r>
    </w:p>
    <w:p w:rsidR="00D82805" w:rsidRPr="003C3445" w:rsidRDefault="00D82805" w:rsidP="00D82805">
      <w:pPr>
        <w:rPr>
          <w:b/>
          <w:bCs/>
          <w:sz w:val="28"/>
          <w:szCs w:val="28"/>
        </w:rPr>
      </w:pPr>
    </w:p>
    <w:p w:rsidR="00D82805" w:rsidRPr="003C3445" w:rsidRDefault="00D82805" w:rsidP="00D82805">
      <w:pPr>
        <w:pStyle w:val="a6"/>
        <w:tabs>
          <w:tab w:val="left" w:pos="100"/>
        </w:tabs>
        <w:ind w:firstLine="700"/>
        <w:outlineLvl w:val="0"/>
        <w:rPr>
          <w:sz w:val="28"/>
          <w:szCs w:val="28"/>
        </w:rPr>
      </w:pPr>
      <w:r w:rsidRPr="003C3445">
        <w:rPr>
          <w:sz w:val="28"/>
          <w:szCs w:val="28"/>
        </w:rPr>
        <w:t>Занятия детского объединения организованы на базе школ</w:t>
      </w:r>
      <w:r w:rsidR="003C3445" w:rsidRPr="003C3445">
        <w:rPr>
          <w:sz w:val="28"/>
          <w:szCs w:val="28"/>
        </w:rPr>
        <w:t xml:space="preserve">ы </w:t>
      </w:r>
      <w:proofErr w:type="gramStart"/>
      <w:r w:rsidR="003C3445" w:rsidRPr="003C3445">
        <w:rPr>
          <w:sz w:val="28"/>
          <w:szCs w:val="28"/>
        </w:rPr>
        <w:t>-и</w:t>
      </w:r>
      <w:proofErr w:type="gramEnd"/>
      <w:r w:rsidR="003C3445" w:rsidRPr="003C3445">
        <w:rPr>
          <w:sz w:val="28"/>
          <w:szCs w:val="28"/>
        </w:rPr>
        <w:t>нтерната</w:t>
      </w:r>
      <w:r w:rsidRPr="003C3445">
        <w:rPr>
          <w:sz w:val="28"/>
          <w:szCs w:val="28"/>
        </w:rPr>
        <w:t>. Комната для занятий должна быть оборудована столами удобными для работы, сменными познавательными информационно-наглядными средствами, соответствующими содержанию тем (фото и художественные иллюстрации, опорные схемы), стендами для образцов художественн</w:t>
      </w:r>
      <w:proofErr w:type="gramStart"/>
      <w:r w:rsidRPr="003C3445">
        <w:rPr>
          <w:sz w:val="28"/>
          <w:szCs w:val="28"/>
        </w:rPr>
        <w:t>о-</w:t>
      </w:r>
      <w:proofErr w:type="gramEnd"/>
      <w:r w:rsidRPr="003C3445">
        <w:rPr>
          <w:sz w:val="28"/>
          <w:szCs w:val="28"/>
        </w:rPr>
        <w:t xml:space="preserve"> прикладной деятельности, информацией о правилах техники безопасности.. Желательно наличие проигрывателя с аудио кассетами, видеомагнитофона, телевизора или компьютера, набора образовательных видеофильмов, посвященных изобразительному творчеству, народному искусству. </w:t>
      </w:r>
    </w:p>
    <w:p w:rsidR="00D82805" w:rsidRPr="003C3445" w:rsidRDefault="00D82805" w:rsidP="00D82805">
      <w:pPr>
        <w:ind w:firstLine="700"/>
        <w:rPr>
          <w:sz w:val="28"/>
          <w:szCs w:val="28"/>
        </w:rPr>
      </w:pPr>
      <w:r w:rsidRPr="003C3445">
        <w:rPr>
          <w:sz w:val="28"/>
          <w:szCs w:val="28"/>
        </w:rPr>
        <w:t xml:space="preserve">В детское объединение приходят дети со своим опытом, с разной степенью </w:t>
      </w:r>
      <w:proofErr w:type="spellStart"/>
      <w:r w:rsidRPr="003C3445">
        <w:rPr>
          <w:sz w:val="28"/>
          <w:szCs w:val="28"/>
        </w:rPr>
        <w:t>сформированности</w:t>
      </w:r>
      <w:proofErr w:type="spellEnd"/>
      <w:r w:rsidRPr="003C3445">
        <w:rPr>
          <w:sz w:val="28"/>
          <w:szCs w:val="28"/>
        </w:rPr>
        <w:t xml:space="preserve"> интеллекта, духовности, нравственности, способности к художественной деятельности, зачастую с проблемами психофизического развития, сенсорного восприятия.  Занятия предусматривают максимальную включенность в художественно-прикладную деятельность каждого участника через создание ситуации успеха для каждого, с учетом его возможностей и способностей. Р</w:t>
      </w:r>
      <w:r w:rsidRPr="003C3445">
        <w:rPr>
          <w:iCs/>
          <w:sz w:val="28"/>
          <w:szCs w:val="28"/>
        </w:rPr>
        <w:t xml:space="preserve">азвитию интереса и способностей детей способствуют широкий спектр предоставляемых материалов, знакомство с информацией через </w:t>
      </w:r>
      <w:r w:rsidRPr="003C3445">
        <w:rPr>
          <w:sz w:val="28"/>
          <w:szCs w:val="28"/>
        </w:rPr>
        <w:t>эмоциональную подачу материала, использование в работе методов, имеющих в своей основе образное представление</w:t>
      </w:r>
      <w:r w:rsidRPr="003C3445">
        <w:rPr>
          <w:iCs/>
          <w:sz w:val="28"/>
          <w:szCs w:val="28"/>
        </w:rPr>
        <w:t xml:space="preserve">. Ребенок имеет возможность познакомиться с выразительностью каждого используемого в прикладной деятельности материала, сравнить и уже на первых этапах приобщения к художественному творчеству, выбрать для себя наиболее доступные или любимые. </w:t>
      </w:r>
      <w:r w:rsidRPr="003C3445">
        <w:rPr>
          <w:sz w:val="28"/>
          <w:szCs w:val="28"/>
        </w:rPr>
        <w:t>Для того</w:t>
      </w:r>
      <w:proofErr w:type="gramStart"/>
      <w:r w:rsidRPr="003C3445">
        <w:rPr>
          <w:sz w:val="28"/>
          <w:szCs w:val="28"/>
        </w:rPr>
        <w:t>,</w:t>
      </w:r>
      <w:proofErr w:type="gramEnd"/>
      <w:r w:rsidRPr="003C3445">
        <w:rPr>
          <w:sz w:val="28"/>
          <w:szCs w:val="28"/>
        </w:rPr>
        <w:t xml:space="preserve"> чтобы общий интерес стал более конкретным, основанным на желании глубже и полнее освоить выбранный вид деятельности, для стимулирования творчества отмечаются и поддерживаются даже самые малые успехи ребенка, самостоятельный поиск новых знаний, выбор новых форм деятельности, организуется коллективная творческая деятельность, вариативность видов деятельности. Значительное внимание уделяется формированию заинтересованного отношению к деятельности друг друга в коллективе, положительному отношению к успехам других и взаимной поддержке в случае неудачи.  Планируя темпы и предполагаемые результаты деятельности детей, после оценки конкретно выполненного задания перед разными детьми ставятся соответствующие задачи на следующее занятие. При отсутствии у ребенка природных ярко выраженных задатков к художественной деятельности с помощью воли, терпения и достижения определенных успехов (результатов) интерес можно сформировать и развивать далее. Традиционный процесс выработки определенных навыков путем систематической тренировки усиливается «подключением» сознания ребенка, его собственного желания самосовершенствоваться. Постепенно осуществляется переход от интереса, симулируемого извне, к интересу поддерживаемому самостоятельно. </w:t>
      </w:r>
      <w:r w:rsidRPr="003C3445">
        <w:rPr>
          <w:sz w:val="28"/>
          <w:szCs w:val="28"/>
        </w:rPr>
        <w:lastRenderedPageBreak/>
        <w:t xml:space="preserve">Выявление и развитие личностного смысла у ребенка по отношению к различным видам художественного труда оказывает влияние на его самоопределение, самостоятельность в добывании знаний, формирование мировоззрения. </w:t>
      </w:r>
      <w:proofErr w:type="gramStart"/>
      <w:r w:rsidRPr="003C3445">
        <w:rPr>
          <w:sz w:val="28"/>
          <w:szCs w:val="28"/>
        </w:rPr>
        <w:t>Процессе освоения различных видов художественного труда осуществляется от простого к сложному, от изученного к новому, от репродуктивной деятельности к импровизациям и творчеству.</w:t>
      </w:r>
      <w:proofErr w:type="gramEnd"/>
      <w:r w:rsidRPr="003C3445">
        <w:rPr>
          <w:sz w:val="28"/>
          <w:szCs w:val="28"/>
        </w:rPr>
        <w:t xml:space="preserve"> Творческий труд возможен только тогда, когда человек относится с любовью к работе, видит радость в ней, понимает пользу и необходимость.  С личностными смысловыми мотивами связано формирование отношения к труду, как важной ценности. Ценностные представления учащегося, способность видеть и понимать окружающий мир, осознавать свою роль в нем и предназначение, выбирать целевые и смысловые установки для своих действий и поступков, принимать решения – все это влияет на его программу жизнедеятельности. </w:t>
      </w:r>
    </w:p>
    <w:p w:rsidR="00D82805" w:rsidRPr="003C3445" w:rsidRDefault="00D82805" w:rsidP="00D82805">
      <w:pPr>
        <w:pStyle w:val="4"/>
        <w:ind w:firstLine="709"/>
        <w:rPr>
          <w:sz w:val="28"/>
          <w:szCs w:val="28"/>
        </w:rPr>
      </w:pPr>
    </w:p>
    <w:p w:rsidR="00D82805" w:rsidRPr="003C3445" w:rsidRDefault="00D82805" w:rsidP="00D82805">
      <w:pPr>
        <w:pStyle w:val="4"/>
        <w:ind w:firstLine="709"/>
        <w:rPr>
          <w:sz w:val="28"/>
          <w:szCs w:val="28"/>
        </w:rPr>
      </w:pPr>
      <w:r w:rsidRPr="003C3445">
        <w:rPr>
          <w:sz w:val="28"/>
          <w:szCs w:val="28"/>
        </w:rPr>
        <w:t>Организационная сторона занятия включает следующие этапы:</w:t>
      </w:r>
    </w:p>
    <w:p w:rsidR="00D82805" w:rsidRPr="003C3445" w:rsidRDefault="00D82805" w:rsidP="00D82805">
      <w:pPr>
        <w:jc w:val="both"/>
        <w:rPr>
          <w:sz w:val="28"/>
          <w:szCs w:val="28"/>
        </w:rPr>
      </w:pPr>
    </w:p>
    <w:p w:rsidR="00D82805" w:rsidRPr="003C3445" w:rsidRDefault="00D82805" w:rsidP="00D82805">
      <w:pPr>
        <w:pStyle w:val="21"/>
        <w:numPr>
          <w:ilvl w:val="0"/>
          <w:numId w:val="15"/>
        </w:numPr>
        <w:tabs>
          <w:tab w:val="left" w:pos="426"/>
          <w:tab w:val="left" w:pos="567"/>
        </w:tabs>
        <w:rPr>
          <w:sz w:val="28"/>
          <w:szCs w:val="28"/>
        </w:rPr>
      </w:pPr>
      <w:r w:rsidRPr="003C3445">
        <w:rPr>
          <w:sz w:val="28"/>
          <w:szCs w:val="28"/>
        </w:rPr>
        <w:t xml:space="preserve">Сложные темы предварительно разрабатываются подробно и оформляются конспектом (пример </w:t>
      </w:r>
      <w:proofErr w:type="gramStart"/>
      <w:r w:rsidRPr="003C3445">
        <w:rPr>
          <w:sz w:val="28"/>
          <w:szCs w:val="28"/>
        </w:rPr>
        <w:t>см</w:t>
      </w:r>
      <w:proofErr w:type="gramEnd"/>
      <w:r w:rsidRPr="003C3445">
        <w:rPr>
          <w:sz w:val="28"/>
          <w:szCs w:val="28"/>
        </w:rPr>
        <w:t xml:space="preserve">. в Приложении 1). </w:t>
      </w:r>
    </w:p>
    <w:p w:rsidR="00D82805" w:rsidRPr="003C3445" w:rsidRDefault="00D82805" w:rsidP="00D82805">
      <w:pPr>
        <w:pStyle w:val="21"/>
        <w:numPr>
          <w:ilvl w:val="0"/>
          <w:numId w:val="15"/>
        </w:numPr>
        <w:tabs>
          <w:tab w:val="left" w:pos="426"/>
          <w:tab w:val="left" w:pos="567"/>
        </w:tabs>
        <w:rPr>
          <w:sz w:val="28"/>
          <w:szCs w:val="28"/>
        </w:rPr>
      </w:pPr>
      <w:r w:rsidRPr="003C3445">
        <w:rPr>
          <w:sz w:val="28"/>
          <w:szCs w:val="28"/>
        </w:rPr>
        <w:t>Заранее готовятся в нужном объеме дидактические материалы (шаблоны, заготовки, опорные схемы, вопросы и задания разного уровня сложности, карточки для самостоятельной работы  и пр.), чтобы ускорить процесс выполнения задания без ущемления самостоятельной функции ребенка.</w:t>
      </w:r>
    </w:p>
    <w:p w:rsidR="00D82805" w:rsidRPr="003C3445" w:rsidRDefault="00D82805" w:rsidP="00D82805">
      <w:pPr>
        <w:pStyle w:val="21"/>
        <w:numPr>
          <w:ilvl w:val="0"/>
          <w:numId w:val="15"/>
        </w:numPr>
        <w:tabs>
          <w:tab w:val="left" w:pos="426"/>
          <w:tab w:val="left" w:pos="567"/>
          <w:tab w:val="left" w:pos="709"/>
          <w:tab w:val="left" w:pos="851"/>
          <w:tab w:val="left" w:pos="993"/>
        </w:tabs>
        <w:rPr>
          <w:sz w:val="28"/>
          <w:szCs w:val="28"/>
        </w:rPr>
      </w:pPr>
      <w:r w:rsidRPr="003C3445">
        <w:rPr>
          <w:sz w:val="28"/>
          <w:szCs w:val="28"/>
        </w:rPr>
        <w:t xml:space="preserve">Большинство заданий рассчитываются на выполнение в течение одного занятия. </w:t>
      </w:r>
    </w:p>
    <w:p w:rsidR="00D82805" w:rsidRPr="003C3445" w:rsidRDefault="00D82805" w:rsidP="00D82805">
      <w:pPr>
        <w:pStyle w:val="21"/>
        <w:numPr>
          <w:ilvl w:val="0"/>
          <w:numId w:val="15"/>
        </w:numPr>
        <w:tabs>
          <w:tab w:val="left" w:pos="426"/>
          <w:tab w:val="left" w:pos="567"/>
          <w:tab w:val="left" w:pos="709"/>
          <w:tab w:val="left" w:pos="851"/>
          <w:tab w:val="left" w:pos="993"/>
        </w:tabs>
        <w:rPr>
          <w:sz w:val="28"/>
          <w:szCs w:val="28"/>
        </w:rPr>
      </w:pPr>
      <w:r w:rsidRPr="003C3445">
        <w:rPr>
          <w:sz w:val="28"/>
          <w:szCs w:val="28"/>
        </w:rPr>
        <w:t>Для снятия психофизического напряжения и развития эмоционально-чувственного мира в ход занятий включаются игровые моменты, специальные упражнения (</w:t>
      </w:r>
      <w:proofErr w:type="gramStart"/>
      <w:r w:rsidRPr="003C3445">
        <w:rPr>
          <w:sz w:val="28"/>
          <w:szCs w:val="28"/>
        </w:rPr>
        <w:t>см</w:t>
      </w:r>
      <w:proofErr w:type="gramEnd"/>
      <w:r w:rsidRPr="003C3445">
        <w:rPr>
          <w:sz w:val="28"/>
          <w:szCs w:val="28"/>
        </w:rPr>
        <w:t>. Приложение 2)</w:t>
      </w:r>
    </w:p>
    <w:p w:rsidR="00D82805" w:rsidRPr="003C3445" w:rsidRDefault="00D82805" w:rsidP="00D82805">
      <w:pPr>
        <w:ind w:firstLine="700"/>
        <w:rPr>
          <w:sz w:val="28"/>
          <w:szCs w:val="28"/>
        </w:rPr>
      </w:pPr>
    </w:p>
    <w:p w:rsidR="00D82805" w:rsidRPr="003C3445" w:rsidRDefault="00D82805" w:rsidP="00D82805">
      <w:pPr>
        <w:pStyle w:val="a6"/>
        <w:ind w:firstLine="708"/>
        <w:rPr>
          <w:b/>
          <w:sz w:val="28"/>
          <w:szCs w:val="28"/>
        </w:rPr>
      </w:pPr>
      <w:r w:rsidRPr="003C3445">
        <w:rPr>
          <w:b/>
          <w:sz w:val="28"/>
          <w:szCs w:val="28"/>
        </w:rPr>
        <w:t>Организуя учебно-воспитательный процесс, используются методы:</w:t>
      </w:r>
    </w:p>
    <w:p w:rsidR="00D82805" w:rsidRPr="003C3445" w:rsidRDefault="00D82805" w:rsidP="00D82805">
      <w:pPr>
        <w:pStyle w:val="a6"/>
        <w:numPr>
          <w:ilvl w:val="0"/>
          <w:numId w:val="10"/>
        </w:numPr>
        <w:tabs>
          <w:tab w:val="num" w:pos="1260"/>
        </w:tabs>
        <w:spacing w:after="0"/>
        <w:rPr>
          <w:i/>
          <w:sz w:val="28"/>
          <w:szCs w:val="28"/>
        </w:rPr>
      </w:pPr>
      <w:r w:rsidRPr="003C3445">
        <w:rPr>
          <w:b/>
          <w:sz w:val="28"/>
          <w:szCs w:val="28"/>
        </w:rPr>
        <w:t>словесные:</w:t>
      </w:r>
      <w:r w:rsidRPr="003C3445">
        <w:rPr>
          <w:sz w:val="28"/>
          <w:szCs w:val="28"/>
        </w:rPr>
        <w:t xml:space="preserve"> </w:t>
      </w:r>
      <w:r w:rsidRPr="003C3445">
        <w:rPr>
          <w:i/>
          <w:sz w:val="28"/>
          <w:szCs w:val="28"/>
        </w:rPr>
        <w:t>слово преподавателя, беседа, сравнение, деловые игры, создание ситуаций уподобления действиями, мимикой;</w:t>
      </w:r>
    </w:p>
    <w:p w:rsidR="00D82805" w:rsidRPr="003C3445" w:rsidRDefault="00D82805" w:rsidP="00D82805">
      <w:pPr>
        <w:pStyle w:val="a6"/>
        <w:numPr>
          <w:ilvl w:val="0"/>
          <w:numId w:val="11"/>
        </w:numPr>
        <w:tabs>
          <w:tab w:val="num" w:pos="1260"/>
        </w:tabs>
        <w:spacing w:after="0"/>
        <w:rPr>
          <w:i/>
          <w:sz w:val="28"/>
          <w:szCs w:val="28"/>
        </w:rPr>
      </w:pPr>
      <w:r w:rsidRPr="003C3445">
        <w:rPr>
          <w:b/>
          <w:sz w:val="28"/>
          <w:szCs w:val="28"/>
        </w:rPr>
        <w:t>наглядные:</w:t>
      </w:r>
      <w:r w:rsidRPr="003C3445">
        <w:rPr>
          <w:i/>
          <w:sz w:val="28"/>
          <w:szCs w:val="28"/>
        </w:rPr>
        <w:t xml:space="preserve"> коллективное рассматривание, обсуждение произведения искусства, зарисовки после просмотра, многовариантный показ произведений с одинаковой тематикой у разных авторов, использование домашних наблюдений; </w:t>
      </w:r>
    </w:p>
    <w:p w:rsidR="00D82805" w:rsidRPr="003C3445" w:rsidRDefault="00D82805" w:rsidP="00D82805">
      <w:pPr>
        <w:pStyle w:val="a6"/>
        <w:numPr>
          <w:ilvl w:val="0"/>
          <w:numId w:val="11"/>
        </w:numPr>
        <w:tabs>
          <w:tab w:val="num" w:pos="1260"/>
        </w:tabs>
        <w:spacing w:after="0"/>
        <w:rPr>
          <w:i/>
          <w:sz w:val="28"/>
          <w:szCs w:val="28"/>
        </w:rPr>
      </w:pPr>
      <w:r w:rsidRPr="003C3445">
        <w:rPr>
          <w:b/>
          <w:sz w:val="28"/>
          <w:szCs w:val="28"/>
        </w:rPr>
        <w:t>интегрированные:</w:t>
      </w:r>
      <w:r w:rsidRPr="003C3445">
        <w:rPr>
          <w:sz w:val="28"/>
          <w:szCs w:val="28"/>
        </w:rPr>
        <w:t xml:space="preserve"> </w:t>
      </w:r>
      <w:r w:rsidRPr="003C3445">
        <w:rPr>
          <w:i/>
          <w:sz w:val="28"/>
          <w:szCs w:val="28"/>
        </w:rPr>
        <w:t>сочетание восприятия с музыкой и художественным словом, использование видео и различных наглядных средств, прослеживаются связи с природоведением, историей, экологией;</w:t>
      </w:r>
    </w:p>
    <w:p w:rsidR="00D82805" w:rsidRPr="003C3445" w:rsidRDefault="00D82805" w:rsidP="00D82805">
      <w:pPr>
        <w:pStyle w:val="a6"/>
        <w:numPr>
          <w:ilvl w:val="0"/>
          <w:numId w:val="11"/>
        </w:numPr>
        <w:tabs>
          <w:tab w:val="num" w:pos="1260"/>
        </w:tabs>
        <w:spacing w:after="0"/>
        <w:rPr>
          <w:i/>
          <w:sz w:val="28"/>
          <w:szCs w:val="28"/>
        </w:rPr>
      </w:pPr>
      <w:proofErr w:type="gramStart"/>
      <w:r w:rsidRPr="003C3445">
        <w:rPr>
          <w:b/>
          <w:sz w:val="28"/>
          <w:szCs w:val="28"/>
        </w:rPr>
        <w:t>практические</w:t>
      </w:r>
      <w:r w:rsidRPr="003C3445">
        <w:rPr>
          <w:sz w:val="28"/>
          <w:szCs w:val="28"/>
        </w:rPr>
        <w:t xml:space="preserve">: </w:t>
      </w:r>
      <w:r w:rsidRPr="003C3445">
        <w:rPr>
          <w:i/>
          <w:sz w:val="28"/>
          <w:szCs w:val="28"/>
        </w:rPr>
        <w:t xml:space="preserve">показ приемов работы педагогом, индивидуальная работа учащихся: упражнения, зарисовки, наброски, композиционные поиски, долгосрочная работа, фронтальная работа учителя: постановка задач, инструктаж, знакомство с материалом, групповая работа 2-4 человек с </w:t>
      </w:r>
      <w:r w:rsidRPr="003C3445">
        <w:rPr>
          <w:i/>
          <w:sz w:val="28"/>
          <w:szCs w:val="28"/>
        </w:rPr>
        <w:lastRenderedPageBreak/>
        <w:t>выбором лидера, коллективная работа всей группой с выбором главного художника.</w:t>
      </w:r>
      <w:proofErr w:type="gramEnd"/>
    </w:p>
    <w:p w:rsidR="00D82805" w:rsidRPr="003C3445" w:rsidRDefault="00D82805" w:rsidP="00D82805">
      <w:pPr>
        <w:pStyle w:val="a6"/>
        <w:ind w:left="360"/>
        <w:rPr>
          <w:sz w:val="28"/>
          <w:szCs w:val="28"/>
        </w:rPr>
      </w:pPr>
    </w:p>
    <w:p w:rsidR="00D82805" w:rsidRPr="003C3445" w:rsidRDefault="00D82805" w:rsidP="00D82805">
      <w:pPr>
        <w:rPr>
          <w:b/>
          <w:sz w:val="28"/>
          <w:szCs w:val="28"/>
        </w:rPr>
      </w:pPr>
      <w:r w:rsidRPr="003C3445">
        <w:rPr>
          <w:b/>
          <w:sz w:val="28"/>
          <w:szCs w:val="28"/>
        </w:rPr>
        <w:t>Примеры игровых упражнений, используемых на занятиях:</w:t>
      </w:r>
    </w:p>
    <w:p w:rsidR="00D82805" w:rsidRPr="003C3445" w:rsidRDefault="00D82805" w:rsidP="00D82805">
      <w:pPr>
        <w:pStyle w:val="a6"/>
        <w:ind w:left="360"/>
        <w:rPr>
          <w:sz w:val="28"/>
          <w:szCs w:val="28"/>
        </w:rPr>
      </w:pPr>
    </w:p>
    <w:p w:rsidR="00D82805" w:rsidRPr="003C3445" w:rsidRDefault="00D82805" w:rsidP="00D82805">
      <w:pPr>
        <w:pStyle w:val="a6"/>
        <w:numPr>
          <w:ilvl w:val="0"/>
          <w:numId w:val="12"/>
        </w:numPr>
        <w:tabs>
          <w:tab w:val="clear" w:pos="720"/>
          <w:tab w:val="num" w:pos="360"/>
        </w:tabs>
        <w:spacing w:after="0"/>
        <w:ind w:left="0" w:firstLine="0"/>
        <w:rPr>
          <w:b/>
          <w:sz w:val="28"/>
          <w:szCs w:val="28"/>
        </w:rPr>
      </w:pPr>
      <w:r w:rsidRPr="003C3445">
        <w:rPr>
          <w:b/>
          <w:sz w:val="28"/>
          <w:szCs w:val="28"/>
        </w:rPr>
        <w:t>Упражнения для развития восприятия:</w:t>
      </w:r>
    </w:p>
    <w:p w:rsidR="00D82805" w:rsidRPr="003C3445" w:rsidRDefault="00D82805" w:rsidP="00D82805">
      <w:pPr>
        <w:pStyle w:val="a6"/>
        <w:numPr>
          <w:ilvl w:val="0"/>
          <w:numId w:val="9"/>
        </w:numPr>
        <w:tabs>
          <w:tab w:val="clear" w:pos="720"/>
          <w:tab w:val="num" w:pos="360"/>
        </w:tabs>
        <w:spacing w:after="0"/>
        <w:ind w:left="540" w:firstLine="0"/>
        <w:rPr>
          <w:sz w:val="28"/>
          <w:szCs w:val="28"/>
        </w:rPr>
      </w:pPr>
      <w:r w:rsidRPr="003C3445">
        <w:rPr>
          <w:sz w:val="28"/>
          <w:szCs w:val="28"/>
        </w:rPr>
        <w:t>«Кто быстрее?»</w:t>
      </w:r>
    </w:p>
    <w:p w:rsidR="00D82805" w:rsidRPr="003C3445" w:rsidRDefault="00D82805" w:rsidP="00D82805">
      <w:pPr>
        <w:pStyle w:val="a6"/>
        <w:numPr>
          <w:ilvl w:val="0"/>
          <w:numId w:val="9"/>
        </w:numPr>
        <w:tabs>
          <w:tab w:val="clear" w:pos="720"/>
          <w:tab w:val="num" w:pos="360"/>
        </w:tabs>
        <w:spacing w:after="0"/>
        <w:ind w:left="540" w:firstLine="0"/>
        <w:rPr>
          <w:sz w:val="28"/>
          <w:szCs w:val="28"/>
        </w:rPr>
      </w:pPr>
      <w:r w:rsidRPr="003C3445">
        <w:rPr>
          <w:sz w:val="28"/>
          <w:szCs w:val="28"/>
        </w:rPr>
        <w:t>«Поиграй с палочками»</w:t>
      </w:r>
    </w:p>
    <w:p w:rsidR="00D82805" w:rsidRPr="003C3445" w:rsidRDefault="00D82805" w:rsidP="00D82805">
      <w:pPr>
        <w:pStyle w:val="a6"/>
        <w:numPr>
          <w:ilvl w:val="0"/>
          <w:numId w:val="12"/>
        </w:numPr>
        <w:tabs>
          <w:tab w:val="clear" w:pos="720"/>
          <w:tab w:val="num" w:pos="360"/>
        </w:tabs>
        <w:spacing w:after="0"/>
        <w:ind w:left="0" w:firstLine="0"/>
        <w:rPr>
          <w:b/>
          <w:sz w:val="28"/>
          <w:szCs w:val="28"/>
        </w:rPr>
      </w:pPr>
      <w:r w:rsidRPr="003C3445">
        <w:rPr>
          <w:b/>
          <w:sz w:val="28"/>
          <w:szCs w:val="28"/>
        </w:rPr>
        <w:t>Упражнения для развития внимания:</w:t>
      </w:r>
    </w:p>
    <w:p w:rsidR="00D82805" w:rsidRPr="003C3445" w:rsidRDefault="00D82805" w:rsidP="00D82805">
      <w:pPr>
        <w:pStyle w:val="a6"/>
        <w:numPr>
          <w:ilvl w:val="0"/>
          <w:numId w:val="9"/>
        </w:numPr>
        <w:tabs>
          <w:tab w:val="clear" w:pos="720"/>
          <w:tab w:val="num" w:pos="360"/>
        </w:tabs>
        <w:spacing w:after="0"/>
        <w:ind w:left="540" w:firstLine="0"/>
        <w:rPr>
          <w:sz w:val="28"/>
          <w:szCs w:val="28"/>
        </w:rPr>
      </w:pPr>
      <w:r w:rsidRPr="003C3445">
        <w:rPr>
          <w:sz w:val="28"/>
          <w:szCs w:val="28"/>
        </w:rPr>
        <w:t>«Кто быстрее?»</w:t>
      </w:r>
    </w:p>
    <w:p w:rsidR="00D82805" w:rsidRPr="003C3445" w:rsidRDefault="00D82805" w:rsidP="00D82805">
      <w:pPr>
        <w:pStyle w:val="a6"/>
        <w:numPr>
          <w:ilvl w:val="0"/>
          <w:numId w:val="9"/>
        </w:numPr>
        <w:tabs>
          <w:tab w:val="clear" w:pos="720"/>
          <w:tab w:val="num" w:pos="360"/>
        </w:tabs>
        <w:spacing w:after="0"/>
        <w:ind w:left="540" w:firstLine="0"/>
        <w:rPr>
          <w:sz w:val="28"/>
          <w:szCs w:val="28"/>
        </w:rPr>
      </w:pPr>
      <w:r w:rsidRPr="003C3445">
        <w:rPr>
          <w:sz w:val="28"/>
          <w:szCs w:val="28"/>
        </w:rPr>
        <w:t>«Кто наблюдательнее?»</w:t>
      </w:r>
    </w:p>
    <w:p w:rsidR="00D82805" w:rsidRPr="003C3445" w:rsidRDefault="00D82805" w:rsidP="00D82805">
      <w:pPr>
        <w:pStyle w:val="a6"/>
        <w:numPr>
          <w:ilvl w:val="0"/>
          <w:numId w:val="9"/>
        </w:numPr>
        <w:tabs>
          <w:tab w:val="clear" w:pos="720"/>
          <w:tab w:val="num" w:pos="360"/>
        </w:tabs>
        <w:spacing w:after="0"/>
        <w:ind w:left="540" w:firstLine="0"/>
        <w:rPr>
          <w:sz w:val="28"/>
          <w:szCs w:val="28"/>
        </w:rPr>
      </w:pPr>
      <w:r w:rsidRPr="003C3445">
        <w:rPr>
          <w:sz w:val="28"/>
          <w:szCs w:val="28"/>
        </w:rPr>
        <w:t>«Слова»</w:t>
      </w:r>
    </w:p>
    <w:p w:rsidR="00D82805" w:rsidRPr="003C3445" w:rsidRDefault="00D82805" w:rsidP="00D82805">
      <w:pPr>
        <w:pStyle w:val="a6"/>
        <w:numPr>
          <w:ilvl w:val="0"/>
          <w:numId w:val="9"/>
        </w:numPr>
        <w:tabs>
          <w:tab w:val="clear" w:pos="720"/>
          <w:tab w:val="num" w:pos="360"/>
        </w:tabs>
        <w:spacing w:after="0"/>
        <w:ind w:left="540" w:firstLine="0"/>
        <w:rPr>
          <w:sz w:val="28"/>
          <w:szCs w:val="28"/>
        </w:rPr>
      </w:pPr>
      <w:r w:rsidRPr="003C3445">
        <w:rPr>
          <w:sz w:val="28"/>
          <w:szCs w:val="28"/>
        </w:rPr>
        <w:t>«</w:t>
      </w:r>
      <w:proofErr w:type="spellStart"/>
      <w:r w:rsidRPr="003C3445">
        <w:rPr>
          <w:sz w:val="28"/>
          <w:szCs w:val="28"/>
        </w:rPr>
        <w:t>Угадайка</w:t>
      </w:r>
      <w:proofErr w:type="spellEnd"/>
      <w:r w:rsidRPr="003C3445">
        <w:rPr>
          <w:sz w:val="28"/>
          <w:szCs w:val="28"/>
        </w:rPr>
        <w:t>»</w:t>
      </w:r>
    </w:p>
    <w:p w:rsidR="00D82805" w:rsidRPr="003C3445" w:rsidRDefault="00D82805" w:rsidP="00D82805">
      <w:pPr>
        <w:pStyle w:val="a6"/>
        <w:numPr>
          <w:ilvl w:val="0"/>
          <w:numId w:val="12"/>
        </w:numPr>
        <w:tabs>
          <w:tab w:val="clear" w:pos="720"/>
          <w:tab w:val="num" w:pos="360"/>
        </w:tabs>
        <w:spacing w:after="0"/>
        <w:ind w:left="0" w:firstLine="0"/>
        <w:rPr>
          <w:b/>
          <w:sz w:val="28"/>
          <w:szCs w:val="28"/>
        </w:rPr>
      </w:pPr>
      <w:r w:rsidRPr="003C3445">
        <w:rPr>
          <w:b/>
          <w:sz w:val="28"/>
          <w:szCs w:val="28"/>
        </w:rPr>
        <w:t>Упражнения и игры для развития памяти:</w:t>
      </w:r>
    </w:p>
    <w:p w:rsidR="00D82805" w:rsidRPr="003C3445" w:rsidRDefault="00D82805" w:rsidP="00D82805">
      <w:pPr>
        <w:pStyle w:val="a6"/>
        <w:numPr>
          <w:ilvl w:val="0"/>
          <w:numId w:val="9"/>
        </w:numPr>
        <w:tabs>
          <w:tab w:val="clear" w:pos="720"/>
          <w:tab w:val="num" w:pos="360"/>
        </w:tabs>
        <w:spacing w:after="0"/>
        <w:ind w:left="540" w:firstLine="0"/>
        <w:rPr>
          <w:sz w:val="28"/>
          <w:szCs w:val="28"/>
        </w:rPr>
      </w:pPr>
      <w:r w:rsidRPr="003C3445">
        <w:rPr>
          <w:sz w:val="28"/>
          <w:szCs w:val="28"/>
        </w:rPr>
        <w:t>«Графический диктант»</w:t>
      </w:r>
    </w:p>
    <w:p w:rsidR="00D82805" w:rsidRPr="003C3445" w:rsidRDefault="00D82805" w:rsidP="00D82805">
      <w:pPr>
        <w:pStyle w:val="a6"/>
        <w:numPr>
          <w:ilvl w:val="0"/>
          <w:numId w:val="9"/>
        </w:numPr>
        <w:tabs>
          <w:tab w:val="clear" w:pos="720"/>
          <w:tab w:val="num" w:pos="360"/>
        </w:tabs>
        <w:spacing w:after="0"/>
        <w:ind w:left="540" w:firstLine="0"/>
        <w:rPr>
          <w:sz w:val="28"/>
          <w:szCs w:val="28"/>
        </w:rPr>
      </w:pPr>
      <w:r w:rsidRPr="003C3445">
        <w:rPr>
          <w:sz w:val="28"/>
          <w:szCs w:val="28"/>
        </w:rPr>
        <w:t>«</w:t>
      </w:r>
      <w:proofErr w:type="spellStart"/>
      <w:r w:rsidRPr="003C3445">
        <w:rPr>
          <w:sz w:val="28"/>
          <w:szCs w:val="28"/>
        </w:rPr>
        <w:t>Запоминайка</w:t>
      </w:r>
      <w:proofErr w:type="spellEnd"/>
      <w:r w:rsidRPr="003C3445">
        <w:rPr>
          <w:sz w:val="28"/>
          <w:szCs w:val="28"/>
        </w:rPr>
        <w:t>»</w:t>
      </w:r>
    </w:p>
    <w:p w:rsidR="00D82805" w:rsidRPr="003C3445" w:rsidRDefault="00D82805" w:rsidP="00D82805">
      <w:pPr>
        <w:pStyle w:val="a6"/>
        <w:numPr>
          <w:ilvl w:val="0"/>
          <w:numId w:val="9"/>
        </w:numPr>
        <w:tabs>
          <w:tab w:val="clear" w:pos="720"/>
          <w:tab w:val="num" w:pos="360"/>
        </w:tabs>
        <w:spacing w:after="0"/>
        <w:ind w:left="540" w:firstLine="0"/>
        <w:rPr>
          <w:sz w:val="28"/>
          <w:szCs w:val="28"/>
        </w:rPr>
      </w:pPr>
      <w:r w:rsidRPr="003C3445">
        <w:rPr>
          <w:sz w:val="28"/>
          <w:szCs w:val="28"/>
        </w:rPr>
        <w:t>«Цвета»</w:t>
      </w:r>
    </w:p>
    <w:p w:rsidR="00D82805" w:rsidRPr="003C3445" w:rsidRDefault="00D82805" w:rsidP="00D82805">
      <w:pPr>
        <w:pStyle w:val="a6"/>
        <w:numPr>
          <w:ilvl w:val="0"/>
          <w:numId w:val="9"/>
        </w:numPr>
        <w:tabs>
          <w:tab w:val="clear" w:pos="720"/>
          <w:tab w:val="num" w:pos="360"/>
        </w:tabs>
        <w:spacing w:after="0"/>
        <w:ind w:left="540" w:firstLine="0"/>
        <w:rPr>
          <w:sz w:val="28"/>
          <w:szCs w:val="28"/>
        </w:rPr>
      </w:pPr>
      <w:r w:rsidRPr="003C3445">
        <w:rPr>
          <w:sz w:val="28"/>
          <w:szCs w:val="28"/>
        </w:rPr>
        <w:t>«Формы»</w:t>
      </w:r>
    </w:p>
    <w:p w:rsidR="00D82805" w:rsidRPr="003C3445" w:rsidRDefault="00D82805" w:rsidP="00D82805">
      <w:pPr>
        <w:pStyle w:val="a6"/>
        <w:numPr>
          <w:ilvl w:val="0"/>
          <w:numId w:val="12"/>
        </w:numPr>
        <w:tabs>
          <w:tab w:val="clear" w:pos="720"/>
          <w:tab w:val="num" w:pos="360"/>
        </w:tabs>
        <w:spacing w:after="0"/>
        <w:ind w:left="0" w:firstLine="0"/>
        <w:rPr>
          <w:b/>
          <w:sz w:val="28"/>
          <w:szCs w:val="28"/>
        </w:rPr>
      </w:pPr>
      <w:r w:rsidRPr="003C3445">
        <w:rPr>
          <w:b/>
          <w:sz w:val="28"/>
          <w:szCs w:val="28"/>
        </w:rPr>
        <w:t>Упражнения и игры для развития мышления:</w:t>
      </w:r>
    </w:p>
    <w:p w:rsidR="00D82805" w:rsidRPr="003C3445" w:rsidRDefault="00D82805" w:rsidP="00D82805">
      <w:pPr>
        <w:pStyle w:val="a6"/>
        <w:numPr>
          <w:ilvl w:val="0"/>
          <w:numId w:val="9"/>
        </w:numPr>
        <w:tabs>
          <w:tab w:val="clear" w:pos="720"/>
          <w:tab w:val="num" w:pos="360"/>
        </w:tabs>
        <w:spacing w:after="0"/>
        <w:ind w:left="0" w:firstLine="540"/>
        <w:rPr>
          <w:sz w:val="28"/>
          <w:szCs w:val="28"/>
        </w:rPr>
      </w:pPr>
      <w:r w:rsidRPr="003C3445">
        <w:rPr>
          <w:sz w:val="28"/>
          <w:szCs w:val="28"/>
        </w:rPr>
        <w:t>«На свете все на все похоже»</w:t>
      </w:r>
    </w:p>
    <w:p w:rsidR="00D82805" w:rsidRPr="003C3445" w:rsidRDefault="00D82805" w:rsidP="00D82805">
      <w:pPr>
        <w:pStyle w:val="a6"/>
        <w:numPr>
          <w:ilvl w:val="0"/>
          <w:numId w:val="9"/>
        </w:numPr>
        <w:tabs>
          <w:tab w:val="clear" w:pos="720"/>
          <w:tab w:val="num" w:pos="360"/>
        </w:tabs>
        <w:spacing w:after="0"/>
        <w:ind w:left="0" w:firstLine="540"/>
        <w:rPr>
          <w:sz w:val="28"/>
          <w:szCs w:val="28"/>
        </w:rPr>
      </w:pPr>
      <w:r w:rsidRPr="003C3445">
        <w:rPr>
          <w:sz w:val="28"/>
          <w:szCs w:val="28"/>
        </w:rPr>
        <w:t>«</w:t>
      </w:r>
      <w:proofErr w:type="spellStart"/>
      <w:r w:rsidRPr="003C3445">
        <w:rPr>
          <w:sz w:val="28"/>
          <w:szCs w:val="28"/>
        </w:rPr>
        <w:t>Узнайка</w:t>
      </w:r>
      <w:proofErr w:type="spellEnd"/>
      <w:r w:rsidRPr="003C3445">
        <w:rPr>
          <w:sz w:val="28"/>
          <w:szCs w:val="28"/>
        </w:rPr>
        <w:t>»</w:t>
      </w:r>
    </w:p>
    <w:p w:rsidR="00D82805" w:rsidRPr="003C3445" w:rsidRDefault="00D82805" w:rsidP="00D82805">
      <w:pPr>
        <w:pStyle w:val="a6"/>
        <w:numPr>
          <w:ilvl w:val="0"/>
          <w:numId w:val="9"/>
        </w:numPr>
        <w:tabs>
          <w:tab w:val="clear" w:pos="720"/>
          <w:tab w:val="num" w:pos="360"/>
        </w:tabs>
        <w:spacing w:after="0"/>
        <w:ind w:left="0" w:firstLine="540"/>
        <w:rPr>
          <w:sz w:val="28"/>
          <w:szCs w:val="28"/>
        </w:rPr>
      </w:pPr>
      <w:r w:rsidRPr="003C3445">
        <w:rPr>
          <w:sz w:val="28"/>
          <w:szCs w:val="28"/>
        </w:rPr>
        <w:t>«Что бы это значило»</w:t>
      </w:r>
    </w:p>
    <w:p w:rsidR="00D82805" w:rsidRPr="003C3445" w:rsidRDefault="00D82805" w:rsidP="00D82805">
      <w:pPr>
        <w:pStyle w:val="a6"/>
        <w:numPr>
          <w:ilvl w:val="0"/>
          <w:numId w:val="12"/>
        </w:numPr>
        <w:tabs>
          <w:tab w:val="clear" w:pos="720"/>
          <w:tab w:val="num" w:pos="360"/>
        </w:tabs>
        <w:spacing w:after="0"/>
        <w:ind w:left="0" w:firstLine="0"/>
        <w:rPr>
          <w:b/>
          <w:sz w:val="28"/>
          <w:szCs w:val="28"/>
        </w:rPr>
      </w:pPr>
      <w:r w:rsidRPr="003C3445">
        <w:rPr>
          <w:b/>
          <w:sz w:val="28"/>
          <w:szCs w:val="28"/>
        </w:rPr>
        <w:t>Упражнения и игры для развития воображения:</w:t>
      </w:r>
    </w:p>
    <w:p w:rsidR="00D82805" w:rsidRPr="003C3445" w:rsidRDefault="00D82805" w:rsidP="00D82805">
      <w:pPr>
        <w:pStyle w:val="a6"/>
        <w:numPr>
          <w:ilvl w:val="0"/>
          <w:numId w:val="9"/>
        </w:numPr>
        <w:tabs>
          <w:tab w:val="clear" w:pos="720"/>
          <w:tab w:val="num" w:pos="360"/>
        </w:tabs>
        <w:spacing w:after="0"/>
        <w:ind w:left="540" w:firstLine="0"/>
        <w:rPr>
          <w:sz w:val="28"/>
          <w:szCs w:val="28"/>
        </w:rPr>
      </w:pPr>
      <w:r w:rsidRPr="003C3445">
        <w:rPr>
          <w:sz w:val="28"/>
          <w:szCs w:val="28"/>
        </w:rPr>
        <w:t>«Волшебный карандаш»</w:t>
      </w:r>
    </w:p>
    <w:p w:rsidR="00D82805" w:rsidRPr="003C3445" w:rsidRDefault="00D82805" w:rsidP="00D82805">
      <w:pPr>
        <w:pStyle w:val="a6"/>
        <w:numPr>
          <w:ilvl w:val="0"/>
          <w:numId w:val="9"/>
        </w:numPr>
        <w:tabs>
          <w:tab w:val="clear" w:pos="720"/>
          <w:tab w:val="num" w:pos="360"/>
        </w:tabs>
        <w:spacing w:after="0"/>
        <w:ind w:left="540" w:firstLine="0"/>
        <w:rPr>
          <w:sz w:val="28"/>
          <w:szCs w:val="28"/>
        </w:rPr>
      </w:pPr>
      <w:r w:rsidRPr="003C3445">
        <w:rPr>
          <w:sz w:val="28"/>
          <w:szCs w:val="28"/>
        </w:rPr>
        <w:t>«Вьетнамская игра»</w:t>
      </w:r>
    </w:p>
    <w:p w:rsidR="00D82805" w:rsidRPr="003C3445" w:rsidRDefault="00D82805" w:rsidP="00D82805">
      <w:pPr>
        <w:pStyle w:val="a6"/>
        <w:numPr>
          <w:ilvl w:val="0"/>
          <w:numId w:val="12"/>
        </w:numPr>
        <w:tabs>
          <w:tab w:val="clear" w:pos="720"/>
          <w:tab w:val="num" w:pos="360"/>
        </w:tabs>
        <w:spacing w:after="0"/>
        <w:ind w:left="0" w:firstLine="0"/>
        <w:rPr>
          <w:b/>
          <w:sz w:val="28"/>
          <w:szCs w:val="28"/>
        </w:rPr>
      </w:pPr>
      <w:r w:rsidRPr="003C3445">
        <w:rPr>
          <w:b/>
          <w:sz w:val="28"/>
          <w:szCs w:val="28"/>
        </w:rPr>
        <w:t>Игры для развития моторики:</w:t>
      </w:r>
    </w:p>
    <w:p w:rsidR="00D82805" w:rsidRPr="003C3445" w:rsidRDefault="00D82805" w:rsidP="00D82805">
      <w:pPr>
        <w:pStyle w:val="a6"/>
        <w:numPr>
          <w:ilvl w:val="0"/>
          <w:numId w:val="9"/>
        </w:numPr>
        <w:tabs>
          <w:tab w:val="clear" w:pos="720"/>
          <w:tab w:val="num" w:pos="360"/>
        </w:tabs>
        <w:spacing w:after="0"/>
        <w:ind w:left="540" w:firstLine="0"/>
        <w:rPr>
          <w:sz w:val="28"/>
          <w:szCs w:val="28"/>
        </w:rPr>
      </w:pPr>
      <w:r w:rsidRPr="003C3445">
        <w:rPr>
          <w:sz w:val="28"/>
          <w:szCs w:val="28"/>
        </w:rPr>
        <w:t>«Дорожки»</w:t>
      </w:r>
    </w:p>
    <w:p w:rsidR="00D82805" w:rsidRPr="003C3445" w:rsidRDefault="00D82805" w:rsidP="00D82805">
      <w:pPr>
        <w:pStyle w:val="a6"/>
        <w:numPr>
          <w:ilvl w:val="0"/>
          <w:numId w:val="9"/>
        </w:numPr>
        <w:tabs>
          <w:tab w:val="clear" w:pos="720"/>
          <w:tab w:val="num" w:pos="360"/>
        </w:tabs>
        <w:spacing w:after="0"/>
        <w:ind w:left="540" w:firstLine="0"/>
        <w:rPr>
          <w:sz w:val="28"/>
          <w:szCs w:val="28"/>
        </w:rPr>
      </w:pPr>
      <w:r w:rsidRPr="003C3445">
        <w:rPr>
          <w:sz w:val="28"/>
          <w:szCs w:val="28"/>
        </w:rPr>
        <w:t>«Раскрой глаза»</w:t>
      </w:r>
    </w:p>
    <w:p w:rsidR="00D82805" w:rsidRPr="003C3445" w:rsidRDefault="00D82805" w:rsidP="00D82805">
      <w:pPr>
        <w:pStyle w:val="a6"/>
        <w:numPr>
          <w:ilvl w:val="0"/>
          <w:numId w:val="9"/>
        </w:numPr>
        <w:tabs>
          <w:tab w:val="clear" w:pos="720"/>
          <w:tab w:val="num" w:pos="360"/>
        </w:tabs>
        <w:spacing w:after="0"/>
        <w:ind w:left="540" w:firstLine="0"/>
        <w:rPr>
          <w:sz w:val="28"/>
          <w:szCs w:val="28"/>
        </w:rPr>
      </w:pPr>
      <w:r w:rsidRPr="003C3445">
        <w:rPr>
          <w:sz w:val="28"/>
          <w:szCs w:val="28"/>
        </w:rPr>
        <w:t>«Дождик»</w:t>
      </w:r>
    </w:p>
    <w:p w:rsidR="00D82805" w:rsidRPr="003C3445" w:rsidRDefault="00D82805" w:rsidP="00D82805">
      <w:pPr>
        <w:pStyle w:val="a6"/>
        <w:numPr>
          <w:ilvl w:val="0"/>
          <w:numId w:val="9"/>
        </w:numPr>
        <w:tabs>
          <w:tab w:val="clear" w:pos="720"/>
          <w:tab w:val="num" w:pos="360"/>
        </w:tabs>
        <w:spacing w:after="0"/>
        <w:ind w:left="540" w:firstLine="0"/>
        <w:rPr>
          <w:sz w:val="28"/>
          <w:szCs w:val="28"/>
        </w:rPr>
      </w:pPr>
      <w:r w:rsidRPr="003C3445">
        <w:rPr>
          <w:sz w:val="28"/>
          <w:szCs w:val="28"/>
        </w:rPr>
        <w:t>«</w:t>
      </w:r>
      <w:proofErr w:type="spellStart"/>
      <w:r w:rsidRPr="003C3445">
        <w:rPr>
          <w:sz w:val="28"/>
          <w:szCs w:val="28"/>
        </w:rPr>
        <w:t>Повторяйка</w:t>
      </w:r>
      <w:proofErr w:type="spellEnd"/>
      <w:r w:rsidRPr="003C3445">
        <w:rPr>
          <w:sz w:val="28"/>
          <w:szCs w:val="28"/>
        </w:rPr>
        <w:t>»</w:t>
      </w:r>
    </w:p>
    <w:p w:rsidR="00D82805" w:rsidRPr="003C3445" w:rsidRDefault="00D82805" w:rsidP="00D82805">
      <w:pPr>
        <w:pStyle w:val="a6"/>
        <w:numPr>
          <w:ilvl w:val="0"/>
          <w:numId w:val="9"/>
        </w:numPr>
        <w:tabs>
          <w:tab w:val="clear" w:pos="720"/>
          <w:tab w:val="num" w:pos="360"/>
        </w:tabs>
        <w:spacing w:after="0"/>
        <w:ind w:left="540" w:firstLine="0"/>
        <w:rPr>
          <w:sz w:val="28"/>
          <w:szCs w:val="28"/>
        </w:rPr>
      </w:pPr>
      <w:r w:rsidRPr="003C3445">
        <w:rPr>
          <w:sz w:val="28"/>
          <w:szCs w:val="28"/>
        </w:rPr>
        <w:t>«Раскраска»</w:t>
      </w:r>
    </w:p>
    <w:p w:rsidR="00D82805" w:rsidRPr="003C3445" w:rsidRDefault="00D82805" w:rsidP="00D82805">
      <w:pPr>
        <w:pStyle w:val="a6"/>
        <w:numPr>
          <w:ilvl w:val="0"/>
          <w:numId w:val="9"/>
        </w:numPr>
        <w:tabs>
          <w:tab w:val="clear" w:pos="720"/>
          <w:tab w:val="num" w:pos="360"/>
        </w:tabs>
        <w:spacing w:after="0"/>
        <w:ind w:left="540" w:firstLine="0"/>
        <w:rPr>
          <w:sz w:val="28"/>
          <w:szCs w:val="28"/>
        </w:rPr>
      </w:pPr>
      <w:r w:rsidRPr="003C3445">
        <w:rPr>
          <w:sz w:val="28"/>
          <w:szCs w:val="28"/>
        </w:rPr>
        <w:t>«Сто одежек без застежек».</w:t>
      </w:r>
    </w:p>
    <w:p w:rsidR="00D82805" w:rsidRPr="003C3445" w:rsidRDefault="00D82805" w:rsidP="00D82805">
      <w:pPr>
        <w:pStyle w:val="a6"/>
        <w:rPr>
          <w:sz w:val="28"/>
          <w:szCs w:val="28"/>
        </w:rPr>
      </w:pPr>
    </w:p>
    <w:p w:rsidR="00D82805" w:rsidRDefault="00D82805" w:rsidP="00D82805">
      <w:pPr>
        <w:pStyle w:val="a6"/>
      </w:pPr>
    </w:p>
    <w:p w:rsidR="00D82805" w:rsidRDefault="00D82805" w:rsidP="00D82805">
      <w:pPr>
        <w:pStyle w:val="a6"/>
      </w:pPr>
    </w:p>
    <w:p w:rsidR="00D82805" w:rsidRDefault="00D82805" w:rsidP="00D82805">
      <w:pPr>
        <w:pStyle w:val="a6"/>
      </w:pPr>
    </w:p>
    <w:p w:rsidR="00D82805" w:rsidRDefault="00D82805" w:rsidP="00D82805">
      <w:pPr>
        <w:pStyle w:val="a6"/>
      </w:pPr>
    </w:p>
    <w:p w:rsidR="00D82805" w:rsidRDefault="00D82805" w:rsidP="00D82805">
      <w:pPr>
        <w:pStyle w:val="a6"/>
      </w:pPr>
    </w:p>
    <w:p w:rsidR="00D82805" w:rsidRDefault="00D82805" w:rsidP="00D82805">
      <w:pPr>
        <w:pStyle w:val="a6"/>
      </w:pPr>
    </w:p>
    <w:p w:rsidR="00D82805" w:rsidRDefault="00D82805" w:rsidP="00D82805">
      <w:pPr>
        <w:pStyle w:val="a6"/>
      </w:pPr>
    </w:p>
    <w:p w:rsidR="00D82805" w:rsidRDefault="00D82805" w:rsidP="00D82805">
      <w:pPr>
        <w:pStyle w:val="a6"/>
      </w:pPr>
    </w:p>
    <w:p w:rsidR="00D82805" w:rsidRDefault="00D82805" w:rsidP="00D82805">
      <w:pPr>
        <w:pStyle w:val="a6"/>
      </w:pPr>
    </w:p>
    <w:p w:rsidR="00D82805" w:rsidRDefault="00D82805" w:rsidP="00D82805">
      <w:pPr>
        <w:pStyle w:val="a6"/>
      </w:pPr>
    </w:p>
    <w:p w:rsidR="00D82805" w:rsidRDefault="00D82805" w:rsidP="00D82805">
      <w:pPr>
        <w:pStyle w:val="a6"/>
        <w:jc w:val="center"/>
        <w:rPr>
          <w:b/>
          <w:bCs/>
        </w:rPr>
      </w:pPr>
      <w:r>
        <w:rPr>
          <w:b/>
          <w:bCs/>
        </w:rPr>
        <w:br w:type="page"/>
      </w:r>
      <w:r>
        <w:rPr>
          <w:b/>
          <w:bCs/>
        </w:rPr>
        <w:lastRenderedPageBreak/>
        <w:t>Список литературы</w:t>
      </w:r>
    </w:p>
    <w:p w:rsidR="00D82805" w:rsidRDefault="00D82805" w:rsidP="00D82805">
      <w:pPr>
        <w:pStyle w:val="a6"/>
        <w:rPr>
          <w:b/>
          <w:bCs/>
        </w:rPr>
      </w:pPr>
    </w:p>
    <w:p w:rsidR="00D82805" w:rsidRDefault="00D82805" w:rsidP="00D82805">
      <w:pPr>
        <w:pStyle w:val="a6"/>
        <w:numPr>
          <w:ilvl w:val="0"/>
          <w:numId w:val="13"/>
        </w:numPr>
        <w:spacing w:after="0"/>
      </w:pPr>
      <w:proofErr w:type="spellStart"/>
      <w:r>
        <w:t>Выготский</w:t>
      </w:r>
      <w:proofErr w:type="spellEnd"/>
      <w:r>
        <w:t xml:space="preserve"> Л. С. Психология искусства. М., 1982.</w:t>
      </w:r>
    </w:p>
    <w:p w:rsidR="00D82805" w:rsidRDefault="00D82805" w:rsidP="00D82805">
      <w:pPr>
        <w:pStyle w:val="a6"/>
        <w:numPr>
          <w:ilvl w:val="0"/>
          <w:numId w:val="13"/>
        </w:numPr>
        <w:spacing w:after="0"/>
      </w:pPr>
      <w:proofErr w:type="spellStart"/>
      <w:r>
        <w:t>Выготский</w:t>
      </w:r>
      <w:proofErr w:type="spellEnd"/>
      <w:r>
        <w:t xml:space="preserve"> Л. С. Воображение и творчество в детском возрасте. СПб</w:t>
      </w:r>
      <w:proofErr w:type="gramStart"/>
      <w:r>
        <w:t xml:space="preserve">., </w:t>
      </w:r>
      <w:proofErr w:type="gramEnd"/>
      <w:r>
        <w:t>1997</w:t>
      </w:r>
    </w:p>
    <w:p w:rsidR="00D82805" w:rsidRDefault="00D82805" w:rsidP="00D82805">
      <w:pPr>
        <w:pStyle w:val="a6"/>
        <w:numPr>
          <w:ilvl w:val="0"/>
          <w:numId w:val="13"/>
        </w:numPr>
        <w:spacing w:after="0"/>
      </w:pPr>
      <w:proofErr w:type="spellStart"/>
      <w:r>
        <w:t>Неменский</w:t>
      </w:r>
      <w:proofErr w:type="spellEnd"/>
      <w:r>
        <w:t xml:space="preserve"> Б.М., Мудрость красоты. М. 1981.</w:t>
      </w:r>
    </w:p>
    <w:p w:rsidR="00D82805" w:rsidRDefault="00D82805" w:rsidP="00D82805">
      <w:pPr>
        <w:pStyle w:val="a6"/>
        <w:numPr>
          <w:ilvl w:val="0"/>
          <w:numId w:val="13"/>
        </w:numPr>
        <w:spacing w:after="0"/>
      </w:pPr>
      <w:r>
        <w:t>Программа для средних общеобразовательных учебных заведений. Изобразительное искусство и художественный труд. Изд. МИПКРО 2001.</w:t>
      </w:r>
    </w:p>
    <w:p w:rsidR="00D82805" w:rsidRDefault="00D82805" w:rsidP="00D82805">
      <w:pPr>
        <w:pStyle w:val="a6"/>
        <w:numPr>
          <w:ilvl w:val="0"/>
          <w:numId w:val="13"/>
        </w:numPr>
        <w:spacing w:after="0"/>
      </w:pPr>
      <w:proofErr w:type="spellStart"/>
      <w:r>
        <w:t>Колякина</w:t>
      </w:r>
      <w:proofErr w:type="spellEnd"/>
      <w:r>
        <w:t xml:space="preserve"> В. И. Методика организации уроков коллективного творчества. ВЛАДОС, 2004.</w:t>
      </w:r>
    </w:p>
    <w:p w:rsidR="00D82805" w:rsidRDefault="00D82805" w:rsidP="00D82805">
      <w:pPr>
        <w:pStyle w:val="a6"/>
        <w:numPr>
          <w:ilvl w:val="0"/>
          <w:numId w:val="13"/>
        </w:numPr>
        <w:spacing w:after="0"/>
      </w:pPr>
      <w:proofErr w:type="spellStart"/>
      <w:r>
        <w:t>Колокольнтков</w:t>
      </w:r>
      <w:proofErr w:type="spellEnd"/>
      <w:r>
        <w:t xml:space="preserve"> В.В. Рисование в педагогическом училище. Л. 1961.</w:t>
      </w:r>
    </w:p>
    <w:p w:rsidR="00D82805" w:rsidRDefault="00D82805" w:rsidP="00D82805">
      <w:pPr>
        <w:pStyle w:val="a6"/>
        <w:numPr>
          <w:ilvl w:val="0"/>
          <w:numId w:val="13"/>
        </w:numPr>
        <w:spacing w:after="0"/>
      </w:pPr>
      <w:r>
        <w:t>Островская О. В. Уроки изобразительного искусства в начальной школе. ВЛАДОС  2003.</w:t>
      </w:r>
    </w:p>
    <w:p w:rsidR="00D82805" w:rsidRDefault="00D82805" w:rsidP="00D82805">
      <w:pPr>
        <w:pStyle w:val="a6"/>
        <w:numPr>
          <w:ilvl w:val="0"/>
          <w:numId w:val="13"/>
        </w:numPr>
        <w:spacing w:after="0"/>
      </w:pPr>
      <w:r>
        <w:t>Рябко Н. Б. Занятия по изобразительной деятельности. Бумажная пластика. Педагогическое общество России, М., 2007.</w:t>
      </w:r>
    </w:p>
    <w:p w:rsidR="00D82805" w:rsidRDefault="00D82805" w:rsidP="00D82805">
      <w:pPr>
        <w:pStyle w:val="a6"/>
        <w:numPr>
          <w:ilvl w:val="0"/>
          <w:numId w:val="13"/>
        </w:numPr>
        <w:spacing w:after="0"/>
      </w:pPr>
      <w:r>
        <w:t>Ячменева В. В, Занятия и игровые упражнения по художественному творчеству с детьми 7-14 лет. ВЛАДОС 2003.</w:t>
      </w:r>
    </w:p>
    <w:p w:rsidR="00D82805" w:rsidRDefault="00D82805" w:rsidP="00D82805">
      <w:pPr>
        <w:pStyle w:val="a6"/>
        <w:numPr>
          <w:ilvl w:val="0"/>
          <w:numId w:val="13"/>
        </w:numPr>
        <w:spacing w:after="0"/>
      </w:pPr>
      <w:proofErr w:type="spellStart"/>
      <w:r>
        <w:t>Снегина</w:t>
      </w:r>
      <w:proofErr w:type="spellEnd"/>
      <w:r>
        <w:t xml:space="preserve"> Н. Г., </w:t>
      </w:r>
      <w:proofErr w:type="spellStart"/>
      <w:r>
        <w:t>Колпакова</w:t>
      </w:r>
      <w:proofErr w:type="spellEnd"/>
      <w:r>
        <w:t xml:space="preserve"> Г.И. и др. «Подмосковье. На восток от Москвы» Издательский центр АЗ МСК, М., 1998.</w:t>
      </w:r>
    </w:p>
    <w:p w:rsidR="00D82805" w:rsidRDefault="00D82805" w:rsidP="00D82805">
      <w:pPr>
        <w:pStyle w:val="a6"/>
        <w:numPr>
          <w:ilvl w:val="0"/>
          <w:numId w:val="13"/>
        </w:numPr>
        <w:spacing w:after="0"/>
      </w:pPr>
      <w:proofErr w:type="spellStart"/>
      <w:r>
        <w:t>Колякина</w:t>
      </w:r>
      <w:proofErr w:type="spellEnd"/>
      <w:r>
        <w:t xml:space="preserve"> А.В. Методика организации уроков коллективного творчества. М.,ВЛАДОС, 2004.</w:t>
      </w:r>
    </w:p>
    <w:p w:rsidR="00D82805" w:rsidRDefault="00D82805" w:rsidP="00D82805">
      <w:pPr>
        <w:pStyle w:val="a6"/>
        <w:numPr>
          <w:ilvl w:val="0"/>
          <w:numId w:val="13"/>
        </w:numPr>
        <w:spacing w:after="0"/>
      </w:pPr>
      <w:r>
        <w:t>Каменева Е., Какого цвета радуга. М., «Детская литература», 1984.</w:t>
      </w:r>
    </w:p>
    <w:p w:rsidR="00D82805" w:rsidRDefault="00D82805" w:rsidP="00D82805">
      <w:pPr>
        <w:pStyle w:val="a6"/>
        <w:numPr>
          <w:ilvl w:val="0"/>
          <w:numId w:val="13"/>
        </w:numPr>
        <w:spacing w:after="0"/>
      </w:pPr>
      <w:proofErr w:type="spellStart"/>
      <w:r>
        <w:t>Агаева</w:t>
      </w:r>
      <w:proofErr w:type="spellEnd"/>
      <w:r>
        <w:t xml:space="preserve"> Е.Л., </w:t>
      </w:r>
      <w:proofErr w:type="spellStart"/>
      <w:r>
        <w:t>Брофман</w:t>
      </w:r>
      <w:proofErr w:type="spellEnd"/>
      <w:r>
        <w:t xml:space="preserve"> В.В., </w:t>
      </w:r>
      <w:proofErr w:type="spellStart"/>
      <w:r>
        <w:t>Булычева</w:t>
      </w:r>
      <w:proofErr w:type="spellEnd"/>
      <w:r>
        <w:t xml:space="preserve"> А.И. Чего на свете не бывает? М., «Просвещение» 1991.</w:t>
      </w:r>
    </w:p>
    <w:p w:rsidR="00D82805" w:rsidRDefault="00D82805" w:rsidP="00D82805">
      <w:pPr>
        <w:pStyle w:val="a6"/>
        <w:numPr>
          <w:ilvl w:val="0"/>
          <w:numId w:val="13"/>
        </w:numPr>
        <w:spacing w:after="0"/>
      </w:pPr>
      <w:proofErr w:type="spellStart"/>
      <w:r>
        <w:t>Гусакова</w:t>
      </w:r>
      <w:proofErr w:type="spellEnd"/>
      <w:r>
        <w:t xml:space="preserve"> М.А., Аппликация,  М., «Просвещение», 1982.</w:t>
      </w:r>
    </w:p>
    <w:p w:rsidR="00D82805" w:rsidRDefault="00D82805" w:rsidP="00D82805">
      <w:pPr>
        <w:pStyle w:val="a6"/>
        <w:ind w:left="708"/>
      </w:pPr>
    </w:p>
    <w:p w:rsidR="00D82805" w:rsidRDefault="00D82805" w:rsidP="00D82805">
      <w:pPr>
        <w:pStyle w:val="a6"/>
        <w:ind w:left="708"/>
      </w:pPr>
    </w:p>
    <w:p w:rsidR="00D82805" w:rsidRDefault="00D82805" w:rsidP="00D82805">
      <w:pPr>
        <w:pStyle w:val="a6"/>
        <w:ind w:left="708"/>
      </w:pPr>
    </w:p>
    <w:p w:rsidR="002E64D6" w:rsidRDefault="002E64D6" w:rsidP="002E64D6">
      <w:pPr>
        <w:ind w:left="1416"/>
        <w:jc w:val="center"/>
      </w:pPr>
    </w:p>
    <w:p w:rsidR="002E64D6" w:rsidRDefault="002E64D6" w:rsidP="002E64D6">
      <w:pPr>
        <w:ind w:left="1416"/>
        <w:jc w:val="center"/>
      </w:pPr>
    </w:p>
    <w:p w:rsidR="002E64D6" w:rsidRDefault="002E64D6" w:rsidP="002E64D6">
      <w:pPr>
        <w:ind w:left="1416"/>
        <w:rPr>
          <w:b/>
        </w:rPr>
      </w:pPr>
      <w:r>
        <w:rPr>
          <w:b/>
        </w:rPr>
        <w:t xml:space="preserve">                                                      </w:t>
      </w:r>
    </w:p>
    <w:p w:rsidR="002E64D6" w:rsidRDefault="002E64D6">
      <w:pPr>
        <w:ind w:left="2832" w:firstLine="708"/>
      </w:pPr>
    </w:p>
    <w:sectPr w:rsidR="002E64D6" w:rsidSect="003C3445">
      <w:pgSz w:w="11906" w:h="16838"/>
      <w:pgMar w:top="1134" w:right="850" w:bottom="1134" w:left="1701" w:header="45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D6B" w:rsidRDefault="00ED6D6B" w:rsidP="003C3445">
      <w:r>
        <w:separator/>
      </w:r>
    </w:p>
  </w:endnote>
  <w:endnote w:type="continuationSeparator" w:id="0">
    <w:p w:rsidR="00ED6D6B" w:rsidRDefault="00ED6D6B" w:rsidP="003C34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D6B" w:rsidRDefault="00ED6D6B" w:rsidP="003C3445">
      <w:r>
        <w:separator/>
      </w:r>
    </w:p>
  </w:footnote>
  <w:footnote w:type="continuationSeparator" w:id="0">
    <w:p w:rsidR="00ED6D6B" w:rsidRDefault="00ED6D6B" w:rsidP="003C34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78D4"/>
    <w:multiLevelType w:val="hybridMultilevel"/>
    <w:tmpl w:val="57409AE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DF803E8"/>
    <w:multiLevelType w:val="hybridMultilevel"/>
    <w:tmpl w:val="0F8E08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4A822AB"/>
    <w:multiLevelType w:val="hybridMultilevel"/>
    <w:tmpl w:val="9CA03D88"/>
    <w:lvl w:ilvl="0" w:tplc="D52478FE">
      <w:start w:val="1"/>
      <w:numFmt w:val="decimal"/>
      <w:lvlText w:val="%1."/>
      <w:lvlJc w:val="left"/>
      <w:pPr>
        <w:tabs>
          <w:tab w:val="num" w:pos="720"/>
        </w:tabs>
        <w:ind w:left="720" w:hanging="360"/>
      </w:pPr>
      <w:rPr>
        <w:rFonts w:hint="default"/>
      </w:rPr>
    </w:lvl>
    <w:lvl w:ilvl="1" w:tplc="1DC8C5F8">
      <w:numFmt w:val="none"/>
      <w:lvlText w:val=""/>
      <w:lvlJc w:val="left"/>
      <w:pPr>
        <w:tabs>
          <w:tab w:val="num" w:pos="360"/>
        </w:tabs>
      </w:pPr>
    </w:lvl>
    <w:lvl w:ilvl="2" w:tplc="505433DC">
      <w:numFmt w:val="none"/>
      <w:lvlText w:val=""/>
      <w:lvlJc w:val="left"/>
      <w:pPr>
        <w:tabs>
          <w:tab w:val="num" w:pos="360"/>
        </w:tabs>
      </w:pPr>
    </w:lvl>
    <w:lvl w:ilvl="3" w:tplc="07E66386">
      <w:numFmt w:val="none"/>
      <w:lvlText w:val=""/>
      <w:lvlJc w:val="left"/>
      <w:pPr>
        <w:tabs>
          <w:tab w:val="num" w:pos="360"/>
        </w:tabs>
      </w:pPr>
    </w:lvl>
    <w:lvl w:ilvl="4" w:tplc="87FC6454">
      <w:numFmt w:val="none"/>
      <w:lvlText w:val=""/>
      <w:lvlJc w:val="left"/>
      <w:pPr>
        <w:tabs>
          <w:tab w:val="num" w:pos="360"/>
        </w:tabs>
      </w:pPr>
    </w:lvl>
    <w:lvl w:ilvl="5" w:tplc="7084FEAA">
      <w:numFmt w:val="none"/>
      <w:lvlText w:val=""/>
      <w:lvlJc w:val="left"/>
      <w:pPr>
        <w:tabs>
          <w:tab w:val="num" w:pos="360"/>
        </w:tabs>
      </w:pPr>
    </w:lvl>
    <w:lvl w:ilvl="6" w:tplc="4FA4CB30">
      <w:numFmt w:val="none"/>
      <w:lvlText w:val=""/>
      <w:lvlJc w:val="left"/>
      <w:pPr>
        <w:tabs>
          <w:tab w:val="num" w:pos="360"/>
        </w:tabs>
      </w:pPr>
    </w:lvl>
    <w:lvl w:ilvl="7" w:tplc="A004575E">
      <w:numFmt w:val="none"/>
      <w:lvlText w:val=""/>
      <w:lvlJc w:val="left"/>
      <w:pPr>
        <w:tabs>
          <w:tab w:val="num" w:pos="360"/>
        </w:tabs>
      </w:pPr>
    </w:lvl>
    <w:lvl w:ilvl="8" w:tplc="060A152C">
      <w:numFmt w:val="none"/>
      <w:lvlText w:val=""/>
      <w:lvlJc w:val="left"/>
      <w:pPr>
        <w:tabs>
          <w:tab w:val="num" w:pos="360"/>
        </w:tabs>
      </w:pPr>
    </w:lvl>
  </w:abstractNum>
  <w:abstractNum w:abstractNumId="3">
    <w:nsid w:val="25026DBF"/>
    <w:multiLevelType w:val="hybridMultilevel"/>
    <w:tmpl w:val="46FC8E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F741E6B"/>
    <w:multiLevelType w:val="hybridMultilevel"/>
    <w:tmpl w:val="38DA6F6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C430A14"/>
    <w:multiLevelType w:val="hybridMultilevel"/>
    <w:tmpl w:val="CF9E917C"/>
    <w:lvl w:ilvl="0" w:tplc="04190001">
      <w:start w:val="1"/>
      <w:numFmt w:val="bullet"/>
      <w:lvlText w:val=""/>
      <w:lvlJc w:val="left"/>
      <w:pPr>
        <w:tabs>
          <w:tab w:val="num" w:pos="720"/>
        </w:tabs>
        <w:ind w:left="720" w:hanging="360"/>
      </w:pPr>
      <w:rPr>
        <w:rFonts w:ascii="Symbol" w:hAnsi="Symbol" w:hint="default"/>
        <w:b w:val="0"/>
      </w:rPr>
    </w:lvl>
    <w:lvl w:ilvl="1" w:tplc="E15E9948">
      <w:start w:val="1"/>
      <w:numFmt w:val="decimal"/>
      <w:lvlText w:val="%2)"/>
      <w:lvlJc w:val="left"/>
      <w:pPr>
        <w:tabs>
          <w:tab w:val="num" w:pos="1440"/>
        </w:tabs>
        <w:ind w:left="1440"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3C22FD6"/>
    <w:multiLevelType w:val="hybridMultilevel"/>
    <w:tmpl w:val="239A1D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5080034"/>
    <w:multiLevelType w:val="hybridMultilevel"/>
    <w:tmpl w:val="7166BC50"/>
    <w:lvl w:ilvl="0" w:tplc="2B8C221E">
      <w:start w:val="200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360"/>
        </w:tabs>
        <w:ind w:left="36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568793B"/>
    <w:multiLevelType w:val="hybridMultilevel"/>
    <w:tmpl w:val="59102F7E"/>
    <w:lvl w:ilvl="0" w:tplc="04190001">
      <w:start w:val="1"/>
      <w:numFmt w:val="bullet"/>
      <w:lvlText w:val=""/>
      <w:lvlJc w:val="left"/>
      <w:pPr>
        <w:tabs>
          <w:tab w:val="num" w:pos="720"/>
        </w:tabs>
        <w:ind w:left="720" w:hanging="360"/>
      </w:pPr>
      <w:rPr>
        <w:rFonts w:ascii="Symbol" w:hAnsi="Symbol" w:hint="default"/>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6B72968"/>
    <w:multiLevelType w:val="hybridMultilevel"/>
    <w:tmpl w:val="790070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94D46BF"/>
    <w:multiLevelType w:val="hybridMultilevel"/>
    <w:tmpl w:val="915E661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97420EA"/>
    <w:multiLevelType w:val="multilevel"/>
    <w:tmpl w:val="39721552"/>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0964795"/>
    <w:multiLevelType w:val="multilevel"/>
    <w:tmpl w:val="041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nsid w:val="56C17D47"/>
    <w:multiLevelType w:val="hybridMultilevel"/>
    <w:tmpl w:val="6EAEA1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88E7E90"/>
    <w:multiLevelType w:val="multilevel"/>
    <w:tmpl w:val="041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nsid w:val="58B67BE4"/>
    <w:multiLevelType w:val="hybridMultilevel"/>
    <w:tmpl w:val="248EDF96"/>
    <w:lvl w:ilvl="0" w:tplc="199A925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EFC0D0E"/>
    <w:multiLevelType w:val="hybridMultilevel"/>
    <w:tmpl w:val="57DAB1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4E671FA"/>
    <w:multiLevelType w:val="hybridMultilevel"/>
    <w:tmpl w:val="C7B0682C"/>
    <w:lvl w:ilvl="0" w:tplc="04190001">
      <w:start w:val="1"/>
      <w:numFmt w:val="bullet"/>
      <w:lvlText w:val=""/>
      <w:lvlJc w:val="left"/>
      <w:pPr>
        <w:tabs>
          <w:tab w:val="num" w:pos="720"/>
        </w:tabs>
        <w:ind w:left="720" w:hanging="360"/>
      </w:pPr>
      <w:rPr>
        <w:rFonts w:ascii="Symbol" w:hAnsi="Symbol" w:hint="default"/>
      </w:rPr>
    </w:lvl>
    <w:lvl w:ilvl="1" w:tplc="04190009">
      <w:start w:val="1"/>
      <w:numFmt w:val="bullet"/>
      <w:lvlText w:val=""/>
      <w:lvlJc w:val="left"/>
      <w:pPr>
        <w:tabs>
          <w:tab w:val="num" w:pos="720"/>
        </w:tabs>
        <w:ind w:left="72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4"/>
  </w:num>
  <w:num w:numId="11">
    <w:abstractNumId w:val="12"/>
  </w:num>
  <w:num w:numId="12">
    <w:abstractNumId w:val="13"/>
  </w:num>
  <w:num w:numId="13">
    <w:abstractNumId w:val="1"/>
  </w:num>
  <w:num w:numId="14">
    <w:abstractNumId w:val="17"/>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6"/>
  </w:num>
  <w:num w:numId="18">
    <w:abstractNumId w:val="2"/>
  </w:num>
  <w:num w:numId="19">
    <w:abstractNumId w:val="0"/>
  </w:num>
  <w:num w:numId="20">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E64D6"/>
    <w:rsid w:val="00020999"/>
    <w:rsid w:val="00066D06"/>
    <w:rsid w:val="000F2499"/>
    <w:rsid w:val="001E2B34"/>
    <w:rsid w:val="00295E2F"/>
    <w:rsid w:val="002E64D6"/>
    <w:rsid w:val="003C3445"/>
    <w:rsid w:val="0045746E"/>
    <w:rsid w:val="00595BDF"/>
    <w:rsid w:val="0059722F"/>
    <w:rsid w:val="005C7529"/>
    <w:rsid w:val="007066E3"/>
    <w:rsid w:val="00773FA6"/>
    <w:rsid w:val="00B5742D"/>
    <w:rsid w:val="00C7729D"/>
    <w:rsid w:val="00CE5796"/>
    <w:rsid w:val="00D82805"/>
    <w:rsid w:val="00DB40D0"/>
    <w:rsid w:val="00ED6D6B"/>
    <w:rsid w:val="00F05311"/>
    <w:rsid w:val="00F12F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2"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4D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D82805"/>
    <w:pPr>
      <w:keepNext/>
      <w:ind w:firstLine="708"/>
      <w:outlineLvl w:val="1"/>
    </w:pPr>
    <w:rPr>
      <w:b/>
      <w:bCs/>
      <w:sz w:val="28"/>
    </w:rPr>
  </w:style>
  <w:style w:type="paragraph" w:styleId="3">
    <w:name w:val="heading 3"/>
    <w:basedOn w:val="a"/>
    <w:next w:val="a"/>
    <w:link w:val="30"/>
    <w:qFormat/>
    <w:rsid w:val="00D82805"/>
    <w:pPr>
      <w:keepNext/>
      <w:ind w:firstLine="708"/>
      <w:outlineLvl w:val="2"/>
    </w:pPr>
    <w:rPr>
      <w:sz w:val="28"/>
    </w:rPr>
  </w:style>
  <w:style w:type="paragraph" w:styleId="4">
    <w:name w:val="heading 4"/>
    <w:basedOn w:val="a"/>
    <w:next w:val="a"/>
    <w:link w:val="40"/>
    <w:qFormat/>
    <w:rsid w:val="00D82805"/>
    <w:pPr>
      <w:keepNext/>
      <w:ind w:left="708" w:firstLine="708"/>
      <w:outlineLvl w:val="3"/>
    </w:pPr>
    <w:rPr>
      <w:b/>
      <w:bCs/>
      <w:sz w:val="32"/>
    </w:rPr>
  </w:style>
  <w:style w:type="paragraph" w:styleId="6">
    <w:name w:val="heading 6"/>
    <w:basedOn w:val="a"/>
    <w:next w:val="a"/>
    <w:link w:val="60"/>
    <w:qFormat/>
    <w:rsid w:val="00D82805"/>
    <w:pPr>
      <w:keepNext/>
      <w:ind w:left="708" w:firstLine="372"/>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E64D6"/>
    <w:pPr>
      <w:spacing w:after="0" w:line="240" w:lineRule="auto"/>
    </w:pPr>
  </w:style>
  <w:style w:type="paragraph" w:styleId="a4">
    <w:name w:val="Body Text Indent"/>
    <w:basedOn w:val="a"/>
    <w:link w:val="a5"/>
    <w:semiHidden/>
    <w:rsid w:val="002E64D6"/>
    <w:pPr>
      <w:ind w:left="1416"/>
    </w:pPr>
    <w:rPr>
      <w:sz w:val="28"/>
    </w:rPr>
  </w:style>
  <w:style w:type="character" w:customStyle="1" w:styleId="a5">
    <w:name w:val="Основной текст с отступом Знак"/>
    <w:basedOn w:val="a0"/>
    <w:link w:val="a4"/>
    <w:semiHidden/>
    <w:rsid w:val="002E64D6"/>
    <w:rPr>
      <w:rFonts w:ascii="Times New Roman" w:eastAsia="Times New Roman" w:hAnsi="Times New Roman" w:cs="Times New Roman"/>
      <w:sz w:val="28"/>
      <w:szCs w:val="24"/>
      <w:lang w:eastAsia="ru-RU"/>
    </w:rPr>
  </w:style>
  <w:style w:type="paragraph" w:styleId="a6">
    <w:name w:val="Body Text"/>
    <w:basedOn w:val="a"/>
    <w:link w:val="a7"/>
    <w:uiPriority w:val="99"/>
    <w:semiHidden/>
    <w:unhideWhenUsed/>
    <w:rsid w:val="002E64D6"/>
    <w:pPr>
      <w:spacing w:after="120"/>
    </w:pPr>
  </w:style>
  <w:style w:type="character" w:customStyle="1" w:styleId="a7">
    <w:name w:val="Основной текст Знак"/>
    <w:basedOn w:val="a0"/>
    <w:link w:val="a6"/>
    <w:uiPriority w:val="99"/>
    <w:semiHidden/>
    <w:rsid w:val="002E64D6"/>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2E64D6"/>
    <w:pPr>
      <w:spacing w:after="120"/>
      <w:ind w:left="283"/>
    </w:pPr>
    <w:rPr>
      <w:sz w:val="16"/>
      <w:szCs w:val="16"/>
    </w:rPr>
  </w:style>
  <w:style w:type="character" w:customStyle="1" w:styleId="32">
    <w:name w:val="Основной текст с отступом 3 Знак"/>
    <w:basedOn w:val="a0"/>
    <w:link w:val="31"/>
    <w:uiPriority w:val="99"/>
    <w:semiHidden/>
    <w:rsid w:val="002E64D6"/>
    <w:rPr>
      <w:rFonts w:ascii="Times New Roman" w:eastAsia="Times New Roman" w:hAnsi="Times New Roman" w:cs="Times New Roman"/>
      <w:sz w:val="16"/>
      <w:szCs w:val="16"/>
      <w:lang w:eastAsia="ru-RU"/>
    </w:rPr>
  </w:style>
  <w:style w:type="paragraph" w:styleId="a8">
    <w:name w:val="Subtitle"/>
    <w:basedOn w:val="a"/>
    <w:link w:val="a9"/>
    <w:qFormat/>
    <w:rsid w:val="002E64D6"/>
    <w:pPr>
      <w:spacing w:after="60"/>
      <w:jc w:val="center"/>
      <w:outlineLvl w:val="1"/>
    </w:pPr>
    <w:rPr>
      <w:rFonts w:ascii="Arial" w:hAnsi="Arial"/>
      <w:szCs w:val="20"/>
    </w:rPr>
  </w:style>
  <w:style w:type="character" w:customStyle="1" w:styleId="a9">
    <w:name w:val="Подзаголовок Знак"/>
    <w:basedOn w:val="a0"/>
    <w:link w:val="a8"/>
    <w:rsid w:val="002E64D6"/>
    <w:rPr>
      <w:rFonts w:ascii="Arial" w:eastAsia="Times New Roman" w:hAnsi="Arial" w:cs="Times New Roman"/>
      <w:sz w:val="24"/>
      <w:szCs w:val="20"/>
      <w:lang w:eastAsia="ru-RU"/>
    </w:rPr>
  </w:style>
  <w:style w:type="paragraph" w:styleId="aa">
    <w:name w:val="Normal (Web)"/>
    <w:basedOn w:val="a"/>
    <w:uiPriority w:val="99"/>
    <w:unhideWhenUsed/>
    <w:rsid w:val="00D82805"/>
    <w:pPr>
      <w:spacing w:before="100" w:beforeAutospacing="1" w:after="100" w:afterAutospacing="1"/>
    </w:pPr>
  </w:style>
  <w:style w:type="character" w:customStyle="1" w:styleId="20">
    <w:name w:val="Заголовок 2 Знак"/>
    <w:basedOn w:val="a0"/>
    <w:link w:val="2"/>
    <w:rsid w:val="00D82805"/>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D82805"/>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D82805"/>
    <w:rPr>
      <w:rFonts w:ascii="Times New Roman" w:eastAsia="Times New Roman" w:hAnsi="Times New Roman" w:cs="Times New Roman"/>
      <w:b/>
      <w:bCs/>
      <w:sz w:val="32"/>
      <w:szCs w:val="24"/>
      <w:lang w:eastAsia="ru-RU"/>
    </w:rPr>
  </w:style>
  <w:style w:type="character" w:customStyle="1" w:styleId="60">
    <w:name w:val="Заголовок 6 Знак"/>
    <w:basedOn w:val="a0"/>
    <w:link w:val="6"/>
    <w:rsid w:val="00D82805"/>
    <w:rPr>
      <w:rFonts w:ascii="Times New Roman" w:eastAsia="Times New Roman" w:hAnsi="Times New Roman" w:cs="Times New Roman"/>
      <w:b/>
      <w:bCs/>
      <w:sz w:val="24"/>
      <w:szCs w:val="24"/>
      <w:lang w:eastAsia="ru-RU"/>
    </w:rPr>
  </w:style>
  <w:style w:type="paragraph" w:styleId="ab">
    <w:name w:val="caption"/>
    <w:basedOn w:val="a"/>
    <w:next w:val="a"/>
    <w:qFormat/>
    <w:rsid w:val="00D82805"/>
    <w:pPr>
      <w:ind w:left="1416" w:firstLine="708"/>
    </w:pPr>
    <w:rPr>
      <w:b/>
      <w:bCs/>
      <w:sz w:val="28"/>
    </w:rPr>
  </w:style>
  <w:style w:type="paragraph" w:styleId="21">
    <w:name w:val="List 2"/>
    <w:basedOn w:val="a"/>
    <w:semiHidden/>
    <w:rsid w:val="00D82805"/>
    <w:pPr>
      <w:ind w:left="566" w:hanging="283"/>
    </w:pPr>
    <w:rPr>
      <w:szCs w:val="20"/>
    </w:rPr>
  </w:style>
  <w:style w:type="paragraph" w:styleId="ac">
    <w:name w:val="header"/>
    <w:basedOn w:val="a"/>
    <w:link w:val="ad"/>
    <w:uiPriority w:val="99"/>
    <w:semiHidden/>
    <w:unhideWhenUsed/>
    <w:rsid w:val="003C3445"/>
    <w:pPr>
      <w:tabs>
        <w:tab w:val="center" w:pos="4677"/>
        <w:tab w:val="right" w:pos="9355"/>
      </w:tabs>
    </w:pPr>
  </w:style>
  <w:style w:type="character" w:customStyle="1" w:styleId="ad">
    <w:name w:val="Верхний колонтитул Знак"/>
    <w:basedOn w:val="a0"/>
    <w:link w:val="ac"/>
    <w:uiPriority w:val="99"/>
    <w:semiHidden/>
    <w:rsid w:val="003C3445"/>
    <w:rPr>
      <w:rFonts w:ascii="Times New Roman" w:eastAsia="Times New Roman" w:hAnsi="Times New Roman" w:cs="Times New Roman"/>
      <w:sz w:val="24"/>
      <w:szCs w:val="24"/>
      <w:lang w:eastAsia="ru-RU"/>
    </w:rPr>
  </w:style>
  <w:style w:type="paragraph" w:styleId="ae">
    <w:name w:val="footer"/>
    <w:basedOn w:val="a"/>
    <w:link w:val="af"/>
    <w:uiPriority w:val="99"/>
    <w:semiHidden/>
    <w:unhideWhenUsed/>
    <w:rsid w:val="003C3445"/>
    <w:pPr>
      <w:tabs>
        <w:tab w:val="center" w:pos="4677"/>
        <w:tab w:val="right" w:pos="9355"/>
      </w:tabs>
    </w:pPr>
  </w:style>
  <w:style w:type="character" w:customStyle="1" w:styleId="af">
    <w:name w:val="Нижний колонтитул Знак"/>
    <w:basedOn w:val="a0"/>
    <w:link w:val="ae"/>
    <w:uiPriority w:val="99"/>
    <w:semiHidden/>
    <w:rsid w:val="003C3445"/>
    <w:rPr>
      <w:rFonts w:ascii="Times New Roman" w:eastAsia="Times New Roman" w:hAnsi="Times New Roman" w:cs="Times New Roman"/>
      <w:sz w:val="24"/>
      <w:szCs w:val="24"/>
      <w:lang w:eastAsia="ru-RU"/>
    </w:rPr>
  </w:style>
  <w:style w:type="paragraph" w:styleId="af0">
    <w:name w:val="List Paragraph"/>
    <w:basedOn w:val="a"/>
    <w:uiPriority w:val="34"/>
    <w:qFormat/>
    <w:rsid w:val="003C3445"/>
    <w:pPr>
      <w:ind w:left="720"/>
      <w:contextualSpacing/>
    </w:pPr>
  </w:style>
</w:styles>
</file>

<file path=word/webSettings.xml><?xml version="1.0" encoding="utf-8"?>
<w:webSettings xmlns:r="http://schemas.openxmlformats.org/officeDocument/2006/relationships" xmlns:w="http://schemas.openxmlformats.org/wordprocessingml/2006/main">
  <w:divs>
    <w:div w:id="471564285">
      <w:bodyDiv w:val="1"/>
      <w:marLeft w:val="0"/>
      <w:marRight w:val="0"/>
      <w:marTop w:val="0"/>
      <w:marBottom w:val="0"/>
      <w:divBdr>
        <w:top w:val="none" w:sz="0" w:space="0" w:color="auto"/>
        <w:left w:val="none" w:sz="0" w:space="0" w:color="auto"/>
        <w:bottom w:val="none" w:sz="0" w:space="0" w:color="auto"/>
        <w:right w:val="none" w:sz="0" w:space="0" w:color="auto"/>
      </w:divBdr>
    </w:div>
    <w:div w:id="204062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28</Pages>
  <Words>8940</Words>
  <Characters>50963</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59784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Александровна</dc:creator>
  <cp:keywords/>
  <dc:description/>
  <cp:lastModifiedBy>Домашний</cp:lastModifiedBy>
  <cp:revision>5</cp:revision>
  <cp:lastPrinted>2011-09-13T05:47:00Z</cp:lastPrinted>
  <dcterms:created xsi:type="dcterms:W3CDTF">2011-09-09T12:58:00Z</dcterms:created>
  <dcterms:modified xsi:type="dcterms:W3CDTF">2012-09-17T15:31:00Z</dcterms:modified>
</cp:coreProperties>
</file>