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07" w:rsidRPr="00762677" w:rsidRDefault="00E04407" w:rsidP="00E04407">
      <w:pPr>
        <w:pStyle w:val="a4"/>
        <w:ind w:right="355"/>
        <w:rPr>
          <w:rFonts w:ascii="Arial" w:hAnsi="Arial" w:cs="Arial"/>
          <w:b/>
          <w:color w:val="000000"/>
          <w:szCs w:val="28"/>
        </w:rPr>
      </w:pPr>
      <w:r w:rsidRPr="00762677">
        <w:rPr>
          <w:b/>
          <w:sz w:val="44"/>
          <w:szCs w:val="44"/>
        </w:rPr>
        <w:t>Классный час на тему</w:t>
      </w:r>
      <w:proofErr w:type="gramStart"/>
      <w:r w:rsidRPr="00762677">
        <w:rPr>
          <w:b/>
          <w:sz w:val="44"/>
          <w:szCs w:val="44"/>
        </w:rPr>
        <w:t xml:space="preserve"> :</w:t>
      </w:r>
      <w:proofErr w:type="gramEnd"/>
      <w:r w:rsidRPr="00762677">
        <w:rPr>
          <w:b/>
          <w:sz w:val="44"/>
          <w:szCs w:val="44"/>
        </w:rPr>
        <w:t xml:space="preserve"> </w:t>
      </w:r>
      <w:r w:rsidR="00864EA0" w:rsidRPr="00762677">
        <w:rPr>
          <w:b/>
          <w:sz w:val="44"/>
          <w:szCs w:val="44"/>
        </w:rPr>
        <w:t xml:space="preserve">                           «</w:t>
      </w:r>
      <w:r w:rsidR="00726D50" w:rsidRPr="00762677">
        <w:rPr>
          <w:b/>
          <w:sz w:val="44"/>
          <w:szCs w:val="44"/>
        </w:rPr>
        <w:t>Секреты з</w:t>
      </w:r>
      <w:r w:rsidR="00864EA0" w:rsidRPr="00762677">
        <w:rPr>
          <w:b/>
          <w:sz w:val="44"/>
          <w:szCs w:val="44"/>
        </w:rPr>
        <w:t>дорово</w:t>
      </w:r>
      <w:r w:rsidR="00726D50" w:rsidRPr="00762677">
        <w:rPr>
          <w:b/>
          <w:sz w:val="44"/>
          <w:szCs w:val="44"/>
        </w:rPr>
        <w:t>го</w:t>
      </w:r>
      <w:r w:rsidR="00864EA0" w:rsidRPr="00762677">
        <w:rPr>
          <w:b/>
          <w:sz w:val="44"/>
          <w:szCs w:val="44"/>
        </w:rPr>
        <w:t xml:space="preserve"> </w:t>
      </w:r>
      <w:r w:rsidR="00726D50" w:rsidRPr="00762677">
        <w:rPr>
          <w:b/>
          <w:sz w:val="44"/>
          <w:szCs w:val="44"/>
        </w:rPr>
        <w:t>питания</w:t>
      </w:r>
      <w:proofErr w:type="gramStart"/>
      <w:r w:rsidR="00726D50" w:rsidRPr="00762677">
        <w:rPr>
          <w:b/>
          <w:sz w:val="44"/>
          <w:szCs w:val="44"/>
        </w:rPr>
        <w:t>.</w:t>
      </w:r>
      <w:r w:rsidRPr="00762677">
        <w:rPr>
          <w:b/>
          <w:sz w:val="44"/>
          <w:szCs w:val="44"/>
        </w:rPr>
        <w:t xml:space="preserve">» </w:t>
      </w:r>
      <w:r w:rsidR="00762677" w:rsidRPr="00762677">
        <w:rPr>
          <w:b/>
          <w:szCs w:val="28"/>
        </w:rPr>
        <w:t>(</w:t>
      </w:r>
      <w:proofErr w:type="gramEnd"/>
      <w:r w:rsidR="00762677" w:rsidRPr="00762677">
        <w:rPr>
          <w:b/>
          <w:szCs w:val="28"/>
        </w:rPr>
        <w:t>для 10-11</w:t>
      </w:r>
      <w:r w:rsidR="00555586">
        <w:rPr>
          <w:b/>
          <w:szCs w:val="28"/>
        </w:rPr>
        <w:t>кл</w:t>
      </w:r>
      <w:r w:rsidR="00555586" w:rsidRPr="00555586">
        <w:rPr>
          <w:b/>
          <w:szCs w:val="28"/>
        </w:rPr>
        <w:t>)</w:t>
      </w:r>
      <w:r w:rsidRPr="00762677">
        <w:rPr>
          <w:b/>
          <w:sz w:val="44"/>
          <w:szCs w:val="44"/>
        </w:rPr>
        <w:t xml:space="preserve">                         </w:t>
      </w:r>
      <w:r w:rsidRPr="00762677">
        <w:rPr>
          <w:b/>
          <w:bCs/>
          <w:i/>
          <w:iCs/>
          <w:color w:val="000000"/>
          <w:szCs w:val="28"/>
          <w:u w:val="single"/>
        </w:rPr>
        <w:t xml:space="preserve"> Цель</w:t>
      </w:r>
      <w:r w:rsidRPr="00762677">
        <w:rPr>
          <w:rFonts w:ascii="Arial" w:hAnsi="Arial" w:cs="Arial"/>
          <w:b/>
          <w:bCs/>
          <w:color w:val="000000"/>
          <w:szCs w:val="28"/>
          <w:u w:val="single"/>
        </w:rPr>
        <w:t>:</w:t>
      </w:r>
      <w:r w:rsidRPr="00762677">
        <w:rPr>
          <w:rStyle w:val="apple-converted-space"/>
          <w:rFonts w:ascii="Arial" w:hAnsi="Arial" w:cs="Arial"/>
          <w:b/>
          <w:color w:val="000000"/>
          <w:szCs w:val="28"/>
        </w:rPr>
        <w:t> </w:t>
      </w:r>
      <w:r w:rsidR="00864EA0" w:rsidRPr="00762677">
        <w:rPr>
          <w:rFonts w:ascii="Arial" w:hAnsi="Arial" w:cs="Arial"/>
          <w:b/>
          <w:color w:val="000000"/>
          <w:szCs w:val="28"/>
        </w:rPr>
        <w:t>Познакомить учащихся с биохимическим аспектом питания, с правилами здорового питания, воспитывать бережное отношение к своему здоровью</w:t>
      </w:r>
      <w:r w:rsidR="00726D50" w:rsidRPr="00762677">
        <w:rPr>
          <w:rFonts w:ascii="Arial" w:hAnsi="Arial" w:cs="Arial"/>
          <w:b/>
          <w:color w:val="000000"/>
          <w:szCs w:val="28"/>
        </w:rPr>
        <w:t xml:space="preserve"> </w:t>
      </w:r>
      <w:r w:rsidR="00864EA0" w:rsidRPr="00762677">
        <w:rPr>
          <w:rFonts w:ascii="Arial" w:hAnsi="Arial" w:cs="Arial"/>
          <w:b/>
          <w:color w:val="000000"/>
          <w:szCs w:val="28"/>
        </w:rPr>
        <w:t>и здоровью окружающих</w:t>
      </w:r>
      <w:r w:rsidR="00726D50" w:rsidRPr="00762677">
        <w:rPr>
          <w:rFonts w:ascii="Arial" w:hAnsi="Arial" w:cs="Arial"/>
          <w:b/>
          <w:color w:val="000000"/>
          <w:szCs w:val="28"/>
        </w:rPr>
        <w:t>.</w:t>
      </w:r>
    </w:p>
    <w:p w:rsidR="00E04407" w:rsidRPr="00762677" w:rsidRDefault="00762677" w:rsidP="00E04407">
      <w:pPr>
        <w:pStyle w:val="a4"/>
        <w:ind w:right="355"/>
        <w:rPr>
          <w:rFonts w:ascii="Arial" w:hAnsi="Arial" w:cs="Arial"/>
          <w:b/>
          <w:color w:val="000000"/>
          <w:szCs w:val="28"/>
        </w:rPr>
      </w:pPr>
      <w:r w:rsidRPr="00762677">
        <w:rPr>
          <w:rFonts w:ascii="Arial" w:hAnsi="Arial" w:cs="Arial"/>
          <w:b/>
          <w:color w:val="000000"/>
          <w:szCs w:val="28"/>
        </w:rPr>
        <w:t xml:space="preserve">Оборудование: плакат с изображением пирамиды питания, коллекция различных жевательных резинок, газированные напитки, чипсы, </w:t>
      </w:r>
      <w:proofErr w:type="spellStart"/>
      <w:r w:rsidRPr="00762677">
        <w:rPr>
          <w:rFonts w:ascii="Arial" w:hAnsi="Arial" w:cs="Arial"/>
          <w:b/>
          <w:color w:val="000000"/>
          <w:szCs w:val="28"/>
        </w:rPr>
        <w:t>кириешки</w:t>
      </w:r>
      <w:proofErr w:type="spellEnd"/>
      <w:r w:rsidRPr="00762677">
        <w:rPr>
          <w:rFonts w:ascii="Arial" w:hAnsi="Arial" w:cs="Arial"/>
          <w:b/>
          <w:color w:val="000000"/>
          <w:szCs w:val="28"/>
        </w:rPr>
        <w:t>.</w:t>
      </w:r>
    </w:p>
    <w:p w:rsidR="00762677" w:rsidRPr="00762677" w:rsidRDefault="00762677" w:rsidP="00E04407">
      <w:pPr>
        <w:pStyle w:val="a4"/>
        <w:ind w:right="355"/>
        <w:rPr>
          <w:rFonts w:ascii="Arial" w:hAnsi="Arial" w:cs="Arial"/>
          <w:b/>
          <w:color w:val="000000"/>
          <w:szCs w:val="28"/>
        </w:rPr>
      </w:pPr>
    </w:p>
    <w:p w:rsidR="00726D50" w:rsidRPr="00762677" w:rsidRDefault="00E04407" w:rsidP="00E04407">
      <w:pPr>
        <w:pStyle w:val="a4"/>
        <w:ind w:right="355"/>
        <w:rPr>
          <w:rFonts w:ascii="Times New Roman" w:hAnsi="Times New Roman"/>
          <w:b/>
          <w:szCs w:val="28"/>
        </w:rPr>
      </w:pPr>
      <w:r w:rsidRPr="00762677">
        <w:rPr>
          <w:rFonts w:ascii="Times New Roman" w:hAnsi="Times New Roman"/>
          <w:b/>
          <w:szCs w:val="28"/>
        </w:rPr>
        <w:t xml:space="preserve"> - Здравствуйте, дорогие ребята!</w:t>
      </w:r>
    </w:p>
    <w:p w:rsidR="00E04407" w:rsidRPr="00762677" w:rsidRDefault="00E04407" w:rsidP="00E04407">
      <w:pPr>
        <w:pStyle w:val="a4"/>
        <w:ind w:right="355"/>
        <w:rPr>
          <w:rFonts w:ascii="Arial" w:hAnsi="Arial" w:cs="Arial"/>
          <w:b/>
          <w:color w:val="000000"/>
          <w:szCs w:val="28"/>
        </w:rPr>
      </w:pPr>
      <w:r w:rsidRPr="00762677">
        <w:rPr>
          <w:rFonts w:ascii="Times New Roman" w:hAnsi="Times New Roman"/>
          <w:b/>
          <w:szCs w:val="28"/>
        </w:rPr>
        <w:t xml:space="preserve"> </w:t>
      </w:r>
      <w:r w:rsidR="00726D50" w:rsidRPr="00762677">
        <w:rPr>
          <w:rFonts w:ascii="Arial" w:hAnsi="Arial" w:cs="Arial"/>
          <w:b/>
          <w:color w:val="000000"/>
          <w:szCs w:val="28"/>
        </w:rPr>
        <w:t>– Древним людям принадлежат мудрые слова: “Мы едим для того, чтобы жить, а не живем, для того, чтобы есть”.</w:t>
      </w:r>
    </w:p>
    <w:p w:rsidR="00726D50" w:rsidRPr="00762677" w:rsidRDefault="00726D50" w:rsidP="00E04407">
      <w:pPr>
        <w:pStyle w:val="a4"/>
        <w:ind w:right="355"/>
        <w:rPr>
          <w:rFonts w:ascii="Arial" w:hAnsi="Arial" w:cs="Arial"/>
          <w:b/>
          <w:color w:val="000000"/>
          <w:szCs w:val="28"/>
        </w:rPr>
      </w:pPr>
      <w:r w:rsidRPr="00762677">
        <w:rPr>
          <w:rFonts w:ascii="Arial" w:hAnsi="Arial" w:cs="Arial"/>
          <w:b/>
          <w:color w:val="000000"/>
          <w:szCs w:val="28"/>
        </w:rPr>
        <w:t>Что есть для нас пища? Как вы понимаете значение этих слов? (ответы учащихся)</w:t>
      </w:r>
    </w:p>
    <w:p w:rsidR="00397B85" w:rsidRPr="00762677" w:rsidRDefault="00726D50" w:rsidP="00397B85">
      <w:pPr>
        <w:pStyle w:val="a4"/>
        <w:ind w:right="355"/>
        <w:rPr>
          <w:rFonts w:ascii="Arial" w:hAnsi="Arial" w:cs="Arial"/>
          <w:b/>
          <w:color w:val="000000"/>
          <w:szCs w:val="28"/>
        </w:rPr>
      </w:pPr>
      <w:r w:rsidRPr="00762677">
        <w:rPr>
          <w:rFonts w:ascii="Arial" w:hAnsi="Arial" w:cs="Arial"/>
          <w:b/>
          <w:color w:val="000000"/>
          <w:szCs w:val="28"/>
        </w:rPr>
        <w:t>Действительно питание для человека- это источник энергии и строительный материал, а значит один из определяющих здоровье факторов.</w:t>
      </w:r>
    </w:p>
    <w:p w:rsidR="00E04407" w:rsidRPr="00762677" w:rsidRDefault="00E04407" w:rsidP="00E04407">
      <w:pPr>
        <w:pStyle w:val="a4"/>
        <w:ind w:right="355"/>
        <w:rPr>
          <w:rFonts w:ascii="Times New Roman" w:hAnsi="Times New Roman"/>
          <w:b/>
          <w:szCs w:val="28"/>
        </w:rPr>
      </w:pPr>
      <w:r w:rsidRPr="00762677">
        <w:rPr>
          <w:rFonts w:ascii="Times New Roman" w:hAnsi="Times New Roman"/>
          <w:b/>
          <w:szCs w:val="28"/>
        </w:rPr>
        <w:t xml:space="preserve">А что значит правильное питание? Сегодня мы как раз с вами об этом поговорим. 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  </w:t>
      </w:r>
      <w:r w:rsidRPr="00762677">
        <w:rPr>
          <w:rFonts w:ascii="Arial" w:hAnsi="Arial" w:cs="Arial"/>
          <w:b/>
          <w:color w:val="000000"/>
          <w:sz w:val="28"/>
          <w:szCs w:val="28"/>
        </w:rPr>
        <w:t>Еда необходима</w:t>
      </w:r>
      <w:proofErr w:type="gramStart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,</w:t>
      </w:r>
      <w:proofErr w:type="gram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чтобы поддерживать жизнедеятельность нашего организма.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>- А какой должна быть еда? (Вкусной, разнообразной)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>Вывод: Питание должно быть полноценным, т. е.</w:t>
      </w:r>
      <w:r w:rsidRPr="00762677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 </w:t>
      </w:r>
      <w:r w:rsidRPr="00762677">
        <w:rPr>
          <w:rFonts w:ascii="Arial" w:hAnsi="Arial" w:cs="Arial"/>
          <w:b/>
          <w:color w:val="000000"/>
          <w:sz w:val="28"/>
          <w:szCs w:val="28"/>
          <w:u w:val="single"/>
        </w:rPr>
        <w:t>разнообразным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>Переедать очень вредно, желудок и кишечник не успевают все переваривать. Что значит разнообразие?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Ни один продукт не дает всех питательных веществ, которые необходимы для поддержания хорошего здоровья. </w:t>
      </w:r>
      <w:proofErr w:type="gramStart"/>
      <w:r w:rsidRPr="00762677">
        <w:rPr>
          <w:rFonts w:ascii="Arial" w:hAnsi="Arial" w:cs="Arial"/>
          <w:b/>
          <w:color w:val="000000"/>
          <w:sz w:val="28"/>
          <w:szCs w:val="28"/>
        </w:rPr>
        <w:t>Одни продукты дают организму энергию, чтобы двигаться, хорошо думать, не уставать (мед, гречка, геркулес, изюм, масло).</w:t>
      </w:r>
      <w:proofErr w:type="gram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Другие помогают строить организм и сделать его более сильным (творог, рыба, яйца, мясо, орехи). А третьи – фрукты и овощи (ягоды, зелень, капуста, морковь, бананы), содержат много витаминов и минеральных веществ, которые и помогают организму расти и развиваться.</w:t>
      </w:r>
    </w:p>
    <w:p w:rsidR="00E04407" w:rsidRPr="00762677" w:rsidRDefault="00075212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lastRenderedPageBreak/>
        <w:t>Давайте рассмотрим пирамиду питания:</w:t>
      </w:r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04407" w:rsidRPr="00762677">
        <w:rPr>
          <w:b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857750" cy="4772025"/>
            <wp:effectExtent l="19050" t="0" r="0" b="0"/>
            <wp:docPr id="1" name="Рисунок 1" descr="17357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3575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bCs/>
          <w:color w:val="000000"/>
          <w:sz w:val="28"/>
          <w:szCs w:val="28"/>
        </w:rPr>
        <w:t>Это пищевая пирамида</w:t>
      </w:r>
      <w:r w:rsidRPr="00762677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 </w:t>
      </w:r>
      <w:r w:rsidR="00075212" w:rsidRPr="00762677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</w:t>
      </w:r>
      <w:r w:rsidR="00075212" w:rsidRPr="00762677">
        <w:rPr>
          <w:rFonts w:ascii="Arial" w:hAnsi="Arial" w:cs="Arial"/>
          <w:b/>
          <w:color w:val="000000"/>
          <w:sz w:val="28"/>
          <w:szCs w:val="28"/>
        </w:rPr>
        <w:t>показывает правильное соотношение продуктов питания в нашем пищевом рационе.</w:t>
      </w:r>
    </w:p>
    <w:p w:rsidR="00E04407" w:rsidRPr="00762677" w:rsidRDefault="00075212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>Основание пирамиды занимают зерновые продукты</w:t>
      </w:r>
      <w:proofErr w:type="gramStart"/>
      <w:r w:rsidR="00FA7800" w:rsidRPr="0076267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A7800" w:rsidRPr="00762677">
        <w:rPr>
          <w:rFonts w:ascii="Arial" w:hAnsi="Arial" w:cs="Arial"/>
          <w:b/>
          <w:bCs/>
          <w:color w:val="000000"/>
          <w:sz w:val="28"/>
          <w:szCs w:val="28"/>
        </w:rPr>
        <w:t>,</w:t>
      </w:r>
      <w:proofErr w:type="gramEnd"/>
      <w:r w:rsidR="00FA7800" w:rsidRPr="0076267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 они не содержат в себе “пустые” углеводы, такие как белый хлеб, сдоба, торты.</w:t>
      </w:r>
      <w:r w:rsidR="00FA7800" w:rsidRPr="00762677">
        <w:rPr>
          <w:rFonts w:ascii="Arial" w:hAnsi="Arial" w:cs="Arial"/>
          <w:b/>
          <w:color w:val="000000"/>
          <w:sz w:val="28"/>
          <w:szCs w:val="28"/>
        </w:rPr>
        <w:t xml:space="preserve"> Переваривание  зерновых продуктов происходит медленно, углеводы, содержащиеся в них, медленно перевариваются, и мы долго </w:t>
      </w:r>
      <w:r w:rsidR="00555586">
        <w:rPr>
          <w:rFonts w:ascii="Arial" w:hAnsi="Arial" w:cs="Arial"/>
          <w:b/>
          <w:color w:val="000000"/>
          <w:sz w:val="28"/>
          <w:szCs w:val="28"/>
        </w:rPr>
        <w:t xml:space="preserve">ощущаем сытость, </w:t>
      </w:r>
      <w:r w:rsidR="00AE136A" w:rsidRPr="0076267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A7800" w:rsidRPr="00762677">
        <w:rPr>
          <w:rFonts w:ascii="Arial" w:hAnsi="Arial" w:cs="Arial"/>
          <w:b/>
          <w:color w:val="000000"/>
          <w:sz w:val="28"/>
          <w:szCs w:val="28"/>
        </w:rPr>
        <w:t>а наш организм получает питательные вещества.</w:t>
      </w:r>
      <w:r w:rsidR="00AE136A" w:rsidRPr="0076267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A7800" w:rsidRPr="00762677">
        <w:rPr>
          <w:rFonts w:ascii="Arial" w:hAnsi="Arial" w:cs="Arial"/>
          <w:b/>
          <w:color w:val="000000"/>
          <w:sz w:val="28"/>
          <w:szCs w:val="28"/>
        </w:rPr>
        <w:t xml:space="preserve"> Клетчатка</w:t>
      </w:r>
      <w:r w:rsidR="00AE136A" w:rsidRPr="00762677">
        <w:rPr>
          <w:rFonts w:ascii="Arial" w:hAnsi="Arial" w:cs="Arial"/>
          <w:b/>
          <w:color w:val="000000"/>
          <w:sz w:val="28"/>
          <w:szCs w:val="28"/>
        </w:rPr>
        <w:t>,</w:t>
      </w:r>
      <w:r w:rsidR="00FA7800" w:rsidRPr="00762677">
        <w:rPr>
          <w:rFonts w:ascii="Arial" w:hAnsi="Arial" w:cs="Arial"/>
          <w:b/>
          <w:color w:val="000000"/>
          <w:sz w:val="28"/>
          <w:szCs w:val="28"/>
        </w:rPr>
        <w:t xml:space="preserve"> содержащаяся в зерновых продуктах</w:t>
      </w:r>
      <w:r w:rsidR="00AE136A" w:rsidRPr="00762677">
        <w:rPr>
          <w:rFonts w:ascii="Arial" w:hAnsi="Arial" w:cs="Arial"/>
          <w:b/>
          <w:color w:val="000000"/>
          <w:sz w:val="28"/>
          <w:szCs w:val="28"/>
        </w:rPr>
        <w:t>,</w:t>
      </w:r>
      <w:r w:rsidR="00FA7800" w:rsidRPr="00762677">
        <w:rPr>
          <w:rFonts w:ascii="Arial" w:hAnsi="Arial" w:cs="Arial"/>
          <w:b/>
          <w:color w:val="000000"/>
          <w:sz w:val="28"/>
          <w:szCs w:val="28"/>
        </w:rPr>
        <w:t xml:space="preserve">  благотворно влияет на работу кишечника.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>А вот овощи и фрукты расположились на основании нашего сооружения, и представляют собой две отдельные группы, то есть второй и третий кирпичики. Важно включать в свой рацион овощи и фрукты ярко-желтых, оранжевых и красных цветов.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Именно в них содержится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водорастворимый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бета-каротин, </w:t>
      </w:r>
      <w:proofErr w:type="gramStart"/>
      <w:r w:rsidRPr="00762677">
        <w:rPr>
          <w:rFonts w:ascii="Arial" w:hAnsi="Arial" w:cs="Arial"/>
          <w:b/>
          <w:color w:val="000000"/>
          <w:sz w:val="28"/>
          <w:szCs w:val="28"/>
        </w:rPr>
        <w:t>который</w:t>
      </w:r>
      <w:proofErr w:type="gram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является предшественником витамина А.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Четвертым является мясной кирпич</w:t>
      </w:r>
      <w:r w:rsidR="00AE136A" w:rsidRPr="00762677">
        <w:rPr>
          <w:rFonts w:ascii="Arial" w:hAnsi="Arial" w:cs="Arial"/>
          <w:b/>
          <w:bCs/>
          <w:color w:val="000000"/>
          <w:sz w:val="28"/>
          <w:szCs w:val="28"/>
        </w:rPr>
        <w:t xml:space="preserve">. Мясо богато белком, является строительным  материалом,  для нашего организма. </w:t>
      </w:r>
      <w:r w:rsidR="00AE136A" w:rsidRPr="00762677">
        <w:rPr>
          <w:rFonts w:ascii="Arial" w:hAnsi="Arial" w:cs="Arial"/>
          <w:b/>
          <w:color w:val="000000"/>
          <w:sz w:val="28"/>
          <w:szCs w:val="28"/>
        </w:rPr>
        <w:t xml:space="preserve"> В</w:t>
      </w:r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вашем меню обязательно должны присутствовать нежирные сорта мяса, птица, рыба, творог. Если вы не располагаете достаточным количеством времени для приготовления свежей рыбы, ее можно заменить консе</w:t>
      </w:r>
      <w:r w:rsidR="00AE136A" w:rsidRPr="00762677">
        <w:rPr>
          <w:rFonts w:ascii="Arial" w:hAnsi="Arial" w:cs="Arial"/>
          <w:b/>
          <w:color w:val="000000"/>
          <w:sz w:val="28"/>
          <w:szCs w:val="28"/>
        </w:rPr>
        <w:t>рвированной.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bCs/>
          <w:color w:val="000000"/>
          <w:sz w:val="28"/>
          <w:szCs w:val="28"/>
        </w:rPr>
        <w:t>Пятый кирпич является молочным,</w:t>
      </w:r>
      <w:r w:rsidRPr="00762677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 </w:t>
      </w:r>
      <w:r w:rsidRPr="00762677">
        <w:rPr>
          <w:rFonts w:ascii="Arial" w:hAnsi="Arial" w:cs="Arial"/>
          <w:b/>
          <w:color w:val="000000"/>
          <w:sz w:val="28"/>
          <w:szCs w:val="28"/>
        </w:rPr>
        <w:t>кисломолочные продукты помогут поддержать иммунитет.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В них содержатся живые бактерии необходимые для профилактики развития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дисбактериоза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кишечника, это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бифидо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– </w:t>
      </w:r>
      <w:proofErr w:type="gramStart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и </w:t>
      </w:r>
      <w:proofErr w:type="spellStart"/>
      <w:proofErr w:type="gramEnd"/>
      <w:r w:rsidRPr="00762677">
        <w:rPr>
          <w:rFonts w:ascii="Arial" w:hAnsi="Arial" w:cs="Arial"/>
          <w:b/>
          <w:color w:val="000000"/>
          <w:sz w:val="28"/>
          <w:szCs w:val="28"/>
        </w:rPr>
        <w:t>лактобактерии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>.</w:t>
      </w:r>
      <w:r w:rsidR="00FA7800" w:rsidRPr="00762677">
        <w:rPr>
          <w:rFonts w:ascii="Arial" w:hAnsi="Arial" w:cs="Arial"/>
          <w:b/>
          <w:color w:val="000000"/>
          <w:sz w:val="28"/>
          <w:szCs w:val="28"/>
        </w:rPr>
        <w:t xml:space="preserve"> Молочные продукты богаты кальцием, который важен для растущего организма</w:t>
      </w:r>
      <w:r w:rsidR="00AE136A" w:rsidRPr="00762677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>А вот потребление продуктов, содержащих много животных жиров, которые являются источником скрытого жира, такие как сыры, сметана, мороженое, ма</w:t>
      </w:r>
      <w:r w:rsidR="00AE136A" w:rsidRPr="00762677">
        <w:rPr>
          <w:rFonts w:ascii="Arial" w:hAnsi="Arial" w:cs="Arial"/>
          <w:b/>
          <w:color w:val="000000"/>
          <w:sz w:val="28"/>
          <w:szCs w:val="28"/>
        </w:rPr>
        <w:t xml:space="preserve">йонез, жирные соусы, лучше </w:t>
      </w:r>
      <w:r w:rsidRPr="00762677">
        <w:rPr>
          <w:rFonts w:ascii="Arial" w:hAnsi="Arial" w:cs="Arial"/>
          <w:b/>
          <w:color w:val="000000"/>
          <w:sz w:val="28"/>
          <w:szCs w:val="28"/>
        </w:rPr>
        <w:t>ограничивать.</w:t>
      </w:r>
    </w:p>
    <w:p w:rsidR="00E04407" w:rsidRPr="00762677" w:rsidRDefault="00E04407" w:rsidP="00E0440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bCs/>
          <w:color w:val="000000"/>
          <w:sz w:val="28"/>
          <w:szCs w:val="28"/>
        </w:rPr>
        <w:t>Шестой кирпичик</w:t>
      </w:r>
      <w:r w:rsidRPr="0076267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762677">
        <w:rPr>
          <w:rFonts w:ascii="Arial" w:hAnsi="Arial" w:cs="Arial"/>
          <w:b/>
          <w:color w:val="000000"/>
          <w:sz w:val="28"/>
          <w:szCs w:val="28"/>
        </w:rPr>
        <w:t>считается жиросодержащ</w:t>
      </w:r>
      <w:r w:rsidR="00AE136A" w:rsidRPr="00762677">
        <w:rPr>
          <w:rFonts w:ascii="Arial" w:hAnsi="Arial" w:cs="Arial"/>
          <w:b/>
          <w:color w:val="000000"/>
          <w:sz w:val="28"/>
          <w:szCs w:val="28"/>
        </w:rPr>
        <w:t>им.</w:t>
      </w:r>
      <w:r w:rsidRPr="00762677">
        <w:rPr>
          <w:rFonts w:ascii="Arial" w:hAnsi="Arial" w:cs="Arial"/>
          <w:b/>
          <w:color w:val="000000"/>
          <w:sz w:val="28"/>
          <w:szCs w:val="28"/>
        </w:rPr>
        <w:br/>
        <w:t>В этот сектор входят жиросодержащие продукты, к которым относятся орехи, животные и растительные масла, последние являются источником полиненасыщенных жирных кислот, которые очень полезны для сердца.</w:t>
      </w:r>
    </w:p>
    <w:p w:rsidR="00E04407" w:rsidRPr="00762677" w:rsidRDefault="00E04407" w:rsidP="00E04407">
      <w:pPr>
        <w:ind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ab/>
      </w:r>
      <w:r w:rsidR="00AE136A" w:rsidRPr="00762677">
        <w:rPr>
          <w:rFonts w:ascii="Times New Roman" w:hAnsi="Times New Roman"/>
          <w:b/>
          <w:sz w:val="28"/>
          <w:szCs w:val="28"/>
        </w:rPr>
        <w:t>В нашу жизнь вошли продукты, которые совершенно бесполезны д</w:t>
      </w:r>
      <w:r w:rsidR="00C664F2" w:rsidRPr="00762677">
        <w:rPr>
          <w:rFonts w:ascii="Times New Roman" w:hAnsi="Times New Roman"/>
          <w:b/>
          <w:sz w:val="28"/>
          <w:szCs w:val="28"/>
        </w:rPr>
        <w:t>л</w:t>
      </w:r>
      <w:r w:rsidR="00AE136A" w:rsidRPr="00762677">
        <w:rPr>
          <w:rFonts w:ascii="Times New Roman" w:hAnsi="Times New Roman"/>
          <w:b/>
          <w:sz w:val="28"/>
          <w:szCs w:val="28"/>
        </w:rPr>
        <w:t>я нашего здор</w:t>
      </w:r>
      <w:r w:rsidR="00C664F2" w:rsidRPr="00762677">
        <w:rPr>
          <w:rFonts w:ascii="Times New Roman" w:hAnsi="Times New Roman"/>
          <w:b/>
          <w:sz w:val="28"/>
          <w:szCs w:val="28"/>
        </w:rPr>
        <w:t>о</w:t>
      </w:r>
      <w:r w:rsidR="00AE136A" w:rsidRPr="00762677">
        <w:rPr>
          <w:rFonts w:ascii="Times New Roman" w:hAnsi="Times New Roman"/>
          <w:b/>
          <w:sz w:val="28"/>
          <w:szCs w:val="28"/>
        </w:rPr>
        <w:t>вья</w:t>
      </w:r>
      <w:r w:rsidR="00C664F2" w:rsidRPr="00762677">
        <w:rPr>
          <w:rFonts w:ascii="Times New Roman" w:hAnsi="Times New Roman"/>
          <w:b/>
          <w:sz w:val="28"/>
          <w:szCs w:val="28"/>
        </w:rPr>
        <w:t>, а иногда даже вредны. К ним стоит отнести,  например,   жевательную резинку, различные газированные напитки….</w:t>
      </w:r>
      <w:r w:rsidR="00AE136A" w:rsidRPr="00762677">
        <w:rPr>
          <w:rFonts w:ascii="Times New Roman" w:hAnsi="Times New Roman"/>
          <w:b/>
          <w:sz w:val="28"/>
          <w:szCs w:val="28"/>
        </w:rPr>
        <w:t xml:space="preserve"> </w:t>
      </w:r>
    </w:p>
    <w:p w:rsidR="00E04407" w:rsidRPr="00762677" w:rsidRDefault="00E04407" w:rsidP="00E04407">
      <w:pPr>
        <w:ind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ab/>
        <w:t xml:space="preserve">  «Жевательная резинка». </w:t>
      </w:r>
    </w:p>
    <w:p w:rsidR="00E04407" w:rsidRPr="00762677" w:rsidRDefault="00E04407" w:rsidP="00E04407">
      <w:pPr>
        <w:spacing w:after="0"/>
        <w:ind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 xml:space="preserve">Вопрос о пользе и правильном применении жевательных резинок остается открытым. </w:t>
      </w:r>
    </w:p>
    <w:p w:rsidR="00E04407" w:rsidRPr="00762677" w:rsidRDefault="00E04407" w:rsidP="00E04407">
      <w:pPr>
        <w:pStyle w:val="a3"/>
        <w:spacing w:before="0" w:beforeAutospacing="0" w:after="0" w:afterAutospacing="0"/>
        <w:ind w:right="355" w:firstLine="150"/>
        <w:jc w:val="both"/>
        <w:rPr>
          <w:b/>
          <w:sz w:val="28"/>
          <w:szCs w:val="28"/>
        </w:rPr>
      </w:pPr>
      <w:r w:rsidRPr="00762677">
        <w:rPr>
          <w:b/>
          <w:sz w:val="28"/>
          <w:szCs w:val="28"/>
        </w:rPr>
        <w:t xml:space="preserve">Исследования показывают, что жевание резинки полезно как для гигиены полости рта, так и для улучшения состояния десен. Именно сегодня наблюдается тенденция использования жевательной резинки в качестве </w:t>
      </w:r>
      <w:r w:rsidRPr="00762677">
        <w:rPr>
          <w:b/>
          <w:bCs/>
          <w:i/>
          <w:iCs/>
          <w:sz w:val="28"/>
          <w:szCs w:val="28"/>
        </w:rPr>
        <w:t>универсального защитного средства.</w:t>
      </w:r>
    </w:p>
    <w:p w:rsidR="00E04407" w:rsidRPr="00762677" w:rsidRDefault="00E04407" w:rsidP="00E04407">
      <w:pPr>
        <w:spacing w:after="0"/>
        <w:ind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 xml:space="preserve">Появилась жевательная резинка с полирующими свойствами, уничтожающая зубной камень и тормозящая развитие микроорганизмов в полости рта. Кроме того, у детей жевание резинки укрепляет челюсти, у старшего поколения улучшает работу слюнных </w:t>
      </w:r>
      <w:r w:rsidRPr="00762677">
        <w:rPr>
          <w:rFonts w:ascii="Times New Roman" w:hAnsi="Times New Roman"/>
          <w:b/>
          <w:sz w:val="28"/>
          <w:szCs w:val="28"/>
        </w:rPr>
        <w:lastRenderedPageBreak/>
        <w:t>желез. Жевательная резинка освежает полость рта; ее часто жуют те, кто хочет бросить курить.</w:t>
      </w:r>
    </w:p>
    <w:p w:rsidR="00E04407" w:rsidRPr="00762677" w:rsidRDefault="00E04407" w:rsidP="00E04407">
      <w:pPr>
        <w:spacing w:after="0" w:line="240" w:lineRule="auto"/>
        <w:ind w:right="355"/>
        <w:jc w:val="center"/>
        <w:rPr>
          <w:rFonts w:ascii="Times New Roman" w:hAnsi="Times New Roman"/>
          <w:b/>
          <w:i/>
          <w:sz w:val="28"/>
          <w:szCs w:val="28"/>
        </w:rPr>
      </w:pPr>
      <w:r w:rsidRPr="00762677">
        <w:rPr>
          <w:rFonts w:ascii="Times New Roman" w:hAnsi="Times New Roman"/>
          <w:b/>
          <w:bCs/>
          <w:i/>
          <w:sz w:val="28"/>
          <w:szCs w:val="28"/>
        </w:rPr>
        <w:t>Три положительных момента</w:t>
      </w:r>
      <w:r w:rsidRPr="00762677">
        <w:rPr>
          <w:rFonts w:ascii="Times New Roman" w:hAnsi="Times New Roman"/>
          <w:b/>
          <w:bCs/>
          <w:i/>
          <w:sz w:val="28"/>
          <w:szCs w:val="28"/>
        </w:rPr>
        <w:br/>
        <w:t>(мнение стоматолога)</w:t>
      </w:r>
    </w:p>
    <w:p w:rsidR="00E04407" w:rsidRPr="00762677" w:rsidRDefault="00E04407" w:rsidP="00E04407">
      <w:pPr>
        <w:spacing w:after="0" w:line="240" w:lineRule="auto"/>
        <w:ind w:right="355"/>
        <w:rPr>
          <w:rFonts w:ascii="Times New Roman" w:hAnsi="Times New Roman"/>
          <w:b/>
          <w:i/>
          <w:sz w:val="28"/>
          <w:szCs w:val="28"/>
        </w:rPr>
      </w:pPr>
    </w:p>
    <w:p w:rsidR="00E04407" w:rsidRPr="00762677" w:rsidRDefault="00E04407" w:rsidP="00E04407">
      <w:pPr>
        <w:spacing w:after="0" w:line="240" w:lineRule="auto"/>
        <w:ind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>1.</w:t>
      </w:r>
      <w:proofErr w:type="gramStart"/>
      <w:r w:rsidRPr="00762677">
        <w:rPr>
          <w:rFonts w:ascii="Times New Roman" w:hAnsi="Times New Roman"/>
          <w:b/>
          <w:sz w:val="28"/>
          <w:szCs w:val="28"/>
        </w:rPr>
        <w:t>В первые</w:t>
      </w:r>
      <w:proofErr w:type="gramEnd"/>
      <w:r w:rsidRPr="00762677">
        <w:rPr>
          <w:rFonts w:ascii="Times New Roman" w:hAnsi="Times New Roman"/>
          <w:b/>
          <w:sz w:val="28"/>
          <w:szCs w:val="28"/>
        </w:rPr>
        <w:t xml:space="preserve"> час-полтора после приема пищи жвачка способствует выработке желудочного сока, что помогает перевариванию пищи.</w:t>
      </w:r>
    </w:p>
    <w:p w:rsidR="00E04407" w:rsidRPr="00762677" w:rsidRDefault="00E04407" w:rsidP="00E04407">
      <w:pPr>
        <w:spacing w:after="0" w:line="240" w:lineRule="auto"/>
        <w:ind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 xml:space="preserve">2. Жевательная резинка вычищает жевательную поверхность зубов. Но и только! Самые опасные в плане кариеса зоны в промежутках между зубами очистить жевательной резинкой невозможно! А это наиболее важная зона! Кроме того такой кариес имеет обыкновение сразу уходить под десну, что </w:t>
      </w:r>
      <w:r w:rsidRPr="00762677">
        <w:rPr>
          <w:rFonts w:ascii="Times New Roman" w:hAnsi="Times New Roman"/>
          <w:b/>
          <w:bCs/>
          <w:i/>
          <w:iCs/>
          <w:sz w:val="28"/>
          <w:szCs w:val="28"/>
        </w:rPr>
        <w:t>приводит к кариесу корня</w:t>
      </w:r>
      <w:r w:rsidRPr="0076267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762677">
        <w:rPr>
          <w:rFonts w:ascii="Times New Roman" w:hAnsi="Times New Roman"/>
          <w:b/>
          <w:sz w:val="28"/>
          <w:szCs w:val="28"/>
        </w:rPr>
        <w:t>и удалению вполне приличного снаружи зуба. Жевательную же поверхность можно великолепно очистить и с помощью морковки, яблока и любого другого полезного овоща или фрукта, заодно получив необходимую организму дозу естественных витаминов.</w:t>
      </w:r>
    </w:p>
    <w:p w:rsidR="00E04407" w:rsidRPr="00762677" w:rsidRDefault="00E04407" w:rsidP="00E04407">
      <w:pPr>
        <w:spacing w:after="0" w:line="240" w:lineRule="auto"/>
        <w:ind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 xml:space="preserve">3. Если жевать ее с детства не переставая, то можно развить у себя </w:t>
      </w:r>
      <w:r w:rsidRPr="00762677">
        <w:rPr>
          <w:rFonts w:ascii="Times New Roman" w:hAnsi="Times New Roman"/>
          <w:b/>
          <w:bCs/>
          <w:i/>
          <w:iCs/>
          <w:sz w:val="28"/>
          <w:szCs w:val="28"/>
        </w:rPr>
        <w:t>великолепную американскую квадратную челюсть</w:t>
      </w:r>
      <w:r w:rsidRPr="00762677">
        <w:rPr>
          <w:rFonts w:ascii="Times New Roman" w:hAnsi="Times New Roman"/>
          <w:b/>
          <w:sz w:val="28"/>
          <w:szCs w:val="28"/>
        </w:rPr>
        <w:t xml:space="preserve"> за счет накачанных же</w:t>
      </w:r>
      <w:r w:rsidR="00C664F2" w:rsidRPr="00762677">
        <w:rPr>
          <w:rFonts w:ascii="Times New Roman" w:hAnsi="Times New Roman"/>
          <w:b/>
          <w:sz w:val="28"/>
          <w:szCs w:val="28"/>
        </w:rPr>
        <w:t xml:space="preserve">вательных мышц. </w:t>
      </w:r>
    </w:p>
    <w:p w:rsidR="00E04407" w:rsidRPr="00762677" w:rsidRDefault="00E04407" w:rsidP="00E04407">
      <w:pPr>
        <w:spacing w:after="0"/>
        <w:ind w:right="355"/>
        <w:rPr>
          <w:rFonts w:ascii="Times New Roman" w:hAnsi="Times New Roman"/>
          <w:b/>
          <w:sz w:val="28"/>
          <w:szCs w:val="28"/>
        </w:rPr>
      </w:pPr>
    </w:p>
    <w:p w:rsidR="00E04407" w:rsidRPr="00762677" w:rsidRDefault="00E04407" w:rsidP="00E04407">
      <w:pPr>
        <w:spacing w:after="0"/>
        <w:ind w:right="355"/>
        <w:jc w:val="center"/>
        <w:rPr>
          <w:rFonts w:ascii="Times New Roman" w:hAnsi="Times New Roman"/>
          <w:b/>
          <w:i/>
          <w:sz w:val="28"/>
          <w:szCs w:val="28"/>
        </w:rPr>
      </w:pPr>
      <w:r w:rsidRPr="00762677">
        <w:rPr>
          <w:rFonts w:ascii="Times New Roman" w:hAnsi="Times New Roman"/>
          <w:b/>
          <w:bCs/>
          <w:i/>
          <w:sz w:val="28"/>
          <w:szCs w:val="28"/>
        </w:rPr>
        <w:t>Патологические изменения:</w:t>
      </w:r>
    </w:p>
    <w:p w:rsidR="00E04407" w:rsidRPr="00762677" w:rsidRDefault="00E04407" w:rsidP="00E04407">
      <w:pPr>
        <w:spacing w:after="0"/>
        <w:ind w:right="355"/>
        <w:jc w:val="center"/>
        <w:rPr>
          <w:rFonts w:ascii="Times New Roman" w:hAnsi="Times New Roman"/>
          <w:b/>
          <w:sz w:val="28"/>
          <w:szCs w:val="28"/>
        </w:rPr>
      </w:pPr>
    </w:p>
    <w:p w:rsidR="00E04407" w:rsidRPr="00762677" w:rsidRDefault="00E04407" w:rsidP="00E04407">
      <w:pPr>
        <w:spacing w:after="0" w:line="240" w:lineRule="auto"/>
        <w:ind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>1. Со стороны желудочно-кишечного тракта (</w:t>
      </w:r>
      <w:r w:rsidRPr="00762677">
        <w:rPr>
          <w:rFonts w:ascii="Times New Roman" w:hAnsi="Times New Roman"/>
          <w:b/>
          <w:bCs/>
          <w:i/>
          <w:iCs/>
          <w:sz w:val="28"/>
          <w:szCs w:val="28"/>
        </w:rPr>
        <w:t>гастриты, язвы желудка</w:t>
      </w:r>
      <w:r w:rsidRPr="00762677">
        <w:rPr>
          <w:rFonts w:ascii="Times New Roman" w:hAnsi="Times New Roman"/>
          <w:b/>
          <w:sz w:val="28"/>
          <w:szCs w:val="28"/>
        </w:rPr>
        <w:t>) - наиболее опасным является употребление жевательных резинок на голодный желудок.</w:t>
      </w:r>
    </w:p>
    <w:p w:rsidR="00E04407" w:rsidRPr="00762677" w:rsidRDefault="00E04407" w:rsidP="00E04407">
      <w:pPr>
        <w:pStyle w:val="a3"/>
        <w:spacing w:before="0" w:beforeAutospacing="0" w:after="0" w:afterAutospacing="0"/>
        <w:ind w:right="355"/>
        <w:rPr>
          <w:b/>
          <w:sz w:val="28"/>
          <w:szCs w:val="28"/>
        </w:rPr>
      </w:pPr>
      <w:r w:rsidRPr="00762677">
        <w:rPr>
          <w:b/>
          <w:sz w:val="28"/>
          <w:szCs w:val="28"/>
        </w:rPr>
        <w:t xml:space="preserve">2. Со стороны слюнных желез -  </w:t>
      </w:r>
      <w:r w:rsidRPr="00762677">
        <w:rPr>
          <w:b/>
          <w:bCs/>
          <w:i/>
          <w:iCs/>
          <w:sz w:val="28"/>
          <w:szCs w:val="28"/>
        </w:rPr>
        <w:t xml:space="preserve">сухость слизистой оболочки </w:t>
      </w:r>
      <w:r w:rsidRPr="00762677">
        <w:rPr>
          <w:b/>
          <w:sz w:val="28"/>
          <w:szCs w:val="28"/>
        </w:rPr>
        <w:t xml:space="preserve">(нарушается ротовое пищеварение, </w:t>
      </w:r>
      <w:proofErr w:type="spellStart"/>
      <w:r w:rsidRPr="00762677">
        <w:rPr>
          <w:b/>
          <w:sz w:val="28"/>
          <w:szCs w:val="28"/>
        </w:rPr>
        <w:t>дисбактериоз</w:t>
      </w:r>
      <w:proofErr w:type="spellEnd"/>
      <w:r w:rsidRPr="00762677">
        <w:rPr>
          <w:b/>
          <w:sz w:val="28"/>
          <w:szCs w:val="28"/>
        </w:rPr>
        <w:t>). При жевании прикусываешь губы, щеки.</w:t>
      </w:r>
    </w:p>
    <w:p w:rsidR="00E04407" w:rsidRPr="00762677" w:rsidRDefault="00E04407" w:rsidP="00E04407">
      <w:pPr>
        <w:pStyle w:val="a3"/>
        <w:spacing w:before="0" w:beforeAutospacing="0" w:after="0" w:afterAutospacing="0"/>
        <w:ind w:right="355"/>
        <w:rPr>
          <w:b/>
          <w:sz w:val="28"/>
          <w:szCs w:val="28"/>
        </w:rPr>
      </w:pPr>
      <w:r w:rsidRPr="00762677">
        <w:rPr>
          <w:b/>
          <w:sz w:val="28"/>
          <w:szCs w:val="28"/>
        </w:rPr>
        <w:t xml:space="preserve">3. </w:t>
      </w:r>
      <w:r w:rsidRPr="00762677">
        <w:rPr>
          <w:b/>
          <w:bCs/>
          <w:i/>
          <w:iCs/>
          <w:sz w:val="28"/>
          <w:szCs w:val="28"/>
        </w:rPr>
        <w:t>Аллергические реакции</w:t>
      </w:r>
      <w:r w:rsidRPr="00762677">
        <w:rPr>
          <w:b/>
          <w:sz w:val="28"/>
          <w:szCs w:val="28"/>
        </w:rPr>
        <w:t>, опухоли слюнных желез, дисфункция височно-челюстного сустава.</w:t>
      </w:r>
    </w:p>
    <w:p w:rsidR="00E04407" w:rsidRPr="00762677" w:rsidRDefault="00E04407" w:rsidP="00E04407">
      <w:pPr>
        <w:pStyle w:val="a3"/>
        <w:spacing w:before="0" w:beforeAutospacing="0" w:after="0" w:afterAutospacing="0"/>
        <w:ind w:right="355"/>
        <w:rPr>
          <w:b/>
          <w:sz w:val="28"/>
          <w:szCs w:val="28"/>
        </w:rPr>
      </w:pPr>
      <w:r w:rsidRPr="00762677">
        <w:rPr>
          <w:b/>
          <w:sz w:val="28"/>
          <w:szCs w:val="28"/>
        </w:rPr>
        <w:t xml:space="preserve">4. Надувные жевательные резинки </w:t>
      </w:r>
      <w:r w:rsidRPr="00762677">
        <w:rPr>
          <w:b/>
          <w:bCs/>
          <w:i/>
          <w:iCs/>
          <w:sz w:val="28"/>
          <w:szCs w:val="28"/>
        </w:rPr>
        <w:t>нарушают прикус</w:t>
      </w:r>
      <w:r w:rsidRPr="00762677">
        <w:rPr>
          <w:b/>
          <w:sz w:val="28"/>
          <w:szCs w:val="28"/>
        </w:rPr>
        <w:t xml:space="preserve"> у детей.</w:t>
      </w:r>
    </w:p>
    <w:p w:rsidR="00E04407" w:rsidRPr="00762677" w:rsidRDefault="00E04407" w:rsidP="00E04407">
      <w:pPr>
        <w:spacing w:after="0" w:line="240" w:lineRule="auto"/>
        <w:ind w:right="355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 xml:space="preserve">5. Из-за нее ломаются зубы и </w:t>
      </w:r>
      <w:r w:rsidRPr="00762677">
        <w:rPr>
          <w:rFonts w:ascii="Times New Roman" w:hAnsi="Times New Roman"/>
          <w:b/>
          <w:bCs/>
          <w:i/>
          <w:iCs/>
          <w:sz w:val="28"/>
          <w:szCs w:val="28"/>
        </w:rPr>
        <w:t>выпадают пломбы.</w:t>
      </w:r>
    </w:p>
    <w:p w:rsidR="00762677" w:rsidRPr="00762677" w:rsidRDefault="00E04407" w:rsidP="00E04407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000000"/>
          <w:sz w:val="28"/>
          <w:szCs w:val="28"/>
        </w:rPr>
      </w:pPr>
      <w:r w:rsidRPr="00762677">
        <w:rPr>
          <w:b/>
          <w:sz w:val="28"/>
          <w:szCs w:val="28"/>
        </w:rPr>
        <w:t>6. Вызывает привыкание.</w:t>
      </w:r>
      <w:r w:rsidRPr="00762677">
        <w:rPr>
          <w:b/>
          <w:sz w:val="28"/>
          <w:szCs w:val="28"/>
        </w:rPr>
        <w:br/>
        <w:t xml:space="preserve">И, самое главное, необходимо помнить: ни одна жевательная резинка (что бы там ни обещала реклама) </w:t>
      </w:r>
      <w:r w:rsidRPr="00762677">
        <w:rPr>
          <w:b/>
          <w:bCs/>
          <w:i/>
          <w:iCs/>
          <w:sz w:val="28"/>
          <w:szCs w:val="28"/>
        </w:rPr>
        <w:t>не заменяет обязательную двухразовую чистку зубов щеткой.</w:t>
      </w:r>
      <w:r w:rsidR="002A253F" w:rsidRPr="00762677"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</w:p>
    <w:p w:rsidR="00E04407" w:rsidRPr="00762677" w:rsidRDefault="00E04407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Style w:val="a5"/>
          <w:rFonts w:ascii="Arial" w:hAnsi="Arial" w:cs="Arial"/>
          <w:color w:val="000000"/>
          <w:sz w:val="28"/>
          <w:szCs w:val="28"/>
        </w:rPr>
        <w:t xml:space="preserve"> Многие и</w:t>
      </w:r>
      <w:r w:rsidR="00762677" w:rsidRPr="00762677">
        <w:rPr>
          <w:rStyle w:val="a5"/>
          <w:rFonts w:ascii="Arial" w:hAnsi="Arial" w:cs="Arial"/>
          <w:color w:val="000000"/>
          <w:sz w:val="28"/>
          <w:szCs w:val="28"/>
        </w:rPr>
        <w:t xml:space="preserve">з них содержат </w:t>
      </w:r>
      <w:proofErr w:type="spellStart"/>
      <w:r w:rsidR="00762677" w:rsidRPr="00762677">
        <w:rPr>
          <w:rStyle w:val="a5"/>
          <w:rFonts w:ascii="Arial" w:hAnsi="Arial" w:cs="Arial"/>
          <w:color w:val="000000"/>
          <w:sz w:val="28"/>
          <w:szCs w:val="28"/>
        </w:rPr>
        <w:t>аспартам</w:t>
      </w:r>
      <w:proofErr w:type="spellEnd"/>
      <w:r w:rsidR="00762677" w:rsidRPr="00762677"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762677" w:rsidRPr="00762677">
        <w:rPr>
          <w:rStyle w:val="a5"/>
          <w:rFonts w:ascii="Arial" w:hAnsi="Arial" w:cs="Arial"/>
          <w:color w:val="000000"/>
          <w:sz w:val="28"/>
          <w:szCs w:val="28"/>
        </w:rPr>
        <w:t>(</w:t>
      </w:r>
      <w:r w:rsidRPr="00762677"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  <w:proofErr w:type="gramEnd"/>
      <w:r w:rsidRPr="00762677">
        <w:rPr>
          <w:rStyle w:val="a5"/>
          <w:rFonts w:ascii="Arial" w:hAnsi="Arial" w:cs="Arial"/>
          <w:color w:val="000000"/>
          <w:sz w:val="28"/>
          <w:szCs w:val="28"/>
        </w:rPr>
        <w:t>Е951),</w:t>
      </w:r>
      <w:r w:rsidRPr="00762677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 </w:t>
      </w:r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синтетический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сахарозаменитель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>. На данный момент официально не рекомендован в Евросоюзе детям, и полностью запрещен к использованию в детском питании</w:t>
      </w:r>
      <w:r w:rsidR="00C664F2" w:rsidRPr="00762677">
        <w:rPr>
          <w:rFonts w:ascii="Arial" w:hAnsi="Arial" w:cs="Arial"/>
          <w:b/>
          <w:color w:val="000000"/>
          <w:sz w:val="28"/>
          <w:szCs w:val="28"/>
        </w:rPr>
        <w:t xml:space="preserve"> до 4-х лет</w:t>
      </w:r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Аспартам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содержит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Фенилаланин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(C9H11NO2) который является его составной частью, используется в пищевой промышленности, чаще в производстве жевательной резинки и газированных напитков.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Фенилаланин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, содержащийся в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аспартаме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, изменяет порог </w:t>
      </w:r>
      <w:r w:rsidRPr="00762677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чувствительности, истощает запасы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серотонина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,  Большинство современных газированных напитков содержат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фенилаланин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и предупреждают об этом на этикетке.</w:t>
      </w:r>
      <w:r w:rsidRPr="00762677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 </w:t>
      </w:r>
      <w:r w:rsidRPr="00762677">
        <w:rPr>
          <w:rFonts w:ascii="Arial" w:hAnsi="Arial" w:cs="Arial"/>
          <w:b/>
          <w:color w:val="000000"/>
          <w:sz w:val="28"/>
          <w:szCs w:val="28"/>
        </w:rPr>
        <w:br/>
        <w:t>При нагревании до +30</w:t>
      </w:r>
      <w:proofErr w:type="gramStart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С</w:t>
      </w:r>
      <w:proofErr w:type="gram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аспартам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распадается с образованием канцерогена формальдегида и высокотоксичного метанола. Проглоченный метанол (метиловый или древесный спирт, убивший или ослепивший тысячи любителей алкоголя</w:t>
      </w:r>
      <w:proofErr w:type="gramStart"/>
      <w:r w:rsidRPr="00762677">
        <w:rPr>
          <w:rFonts w:ascii="Arial" w:hAnsi="Arial" w:cs="Arial"/>
          <w:b/>
          <w:color w:val="000000"/>
          <w:sz w:val="28"/>
          <w:szCs w:val="28"/>
        </w:rPr>
        <w:t>)п</w:t>
      </w:r>
      <w:proofErr w:type="gramEnd"/>
      <w:r w:rsidRPr="00762677">
        <w:rPr>
          <w:rFonts w:ascii="Arial" w:hAnsi="Arial" w:cs="Arial"/>
          <w:b/>
          <w:color w:val="000000"/>
          <w:sz w:val="28"/>
          <w:szCs w:val="28"/>
        </w:rPr>
        <w:t>реобразуется в формальдегид, затем в муравьиную кислоту (яд красных муравьев). Формальдегид - это вещество с резким запахом, канцероген класса А. Т.е. формальдегид по классификации относится к той же группе веществ, что и мышьяк с синильной кислотой - смертельные яды!</w:t>
      </w:r>
    </w:p>
    <w:p w:rsidR="00E04407" w:rsidRPr="00762677" w:rsidRDefault="00E04407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Употребление напитков с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аспартамом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не утоляет жажду. Слюна плохо удаляет </w:t>
      </w:r>
      <w:proofErr w:type="gramStart"/>
      <w:r w:rsidRPr="00762677">
        <w:rPr>
          <w:rFonts w:ascii="Arial" w:hAnsi="Arial" w:cs="Arial"/>
          <w:b/>
          <w:color w:val="000000"/>
          <w:sz w:val="28"/>
          <w:szCs w:val="28"/>
        </w:rPr>
        <w:t>остаточный</w:t>
      </w:r>
      <w:proofErr w:type="gram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подсластитель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со слизистой рта, поэтому после употребления напитков с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аспартамом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во рту остается неприятное ощущение приторности, которое хочется снять новой порцией напитка. В результате напитки с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аспартамом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становятся напитками для возбуждения жажды, а не для ее утоления. Поэтому, чтобы снять чувство жажды, запивайте Колу обычной водой.</w:t>
      </w:r>
    </w:p>
    <w:p w:rsidR="00E04407" w:rsidRPr="00762677" w:rsidRDefault="002A253F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62677">
        <w:rPr>
          <w:rStyle w:val="a5"/>
          <w:rFonts w:ascii="Arial" w:hAnsi="Arial" w:cs="Arial"/>
          <w:color w:val="000000"/>
          <w:sz w:val="28"/>
          <w:szCs w:val="28"/>
        </w:rPr>
        <w:t>Орто-фосфорная</w:t>
      </w:r>
      <w:proofErr w:type="spellEnd"/>
      <w:r w:rsidRPr="00762677">
        <w:rPr>
          <w:rStyle w:val="a5"/>
          <w:rFonts w:ascii="Arial" w:hAnsi="Arial" w:cs="Arial"/>
          <w:color w:val="000000"/>
          <w:sz w:val="28"/>
          <w:szCs w:val="28"/>
        </w:rPr>
        <w:t xml:space="preserve"> кислота </w:t>
      </w:r>
      <w:proofErr w:type="gramStart"/>
      <w:r w:rsidRPr="00762677">
        <w:rPr>
          <w:rStyle w:val="a5"/>
          <w:rFonts w:ascii="Arial" w:hAnsi="Arial" w:cs="Arial"/>
          <w:color w:val="000000"/>
          <w:sz w:val="28"/>
          <w:szCs w:val="28"/>
        </w:rPr>
        <w:t>(</w:t>
      </w:r>
      <w:r w:rsidR="00E04407" w:rsidRPr="00762677"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  <w:proofErr w:type="gramEnd"/>
      <w:r w:rsidR="00E04407" w:rsidRPr="00762677">
        <w:rPr>
          <w:rStyle w:val="a5"/>
          <w:rFonts w:ascii="Arial" w:hAnsi="Arial" w:cs="Arial"/>
          <w:color w:val="000000"/>
          <w:sz w:val="28"/>
          <w:szCs w:val="28"/>
        </w:rPr>
        <w:t>E338),</w:t>
      </w:r>
      <w:r w:rsidR="00E04407" w:rsidRPr="00762677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 </w:t>
      </w:r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химическая формула: H3PO4. Пищевую ортофосфорную кислоту применяют в производстве газированной воды. Ее </w:t>
      </w:r>
      <w:proofErr w:type="spellStart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>рН</w:t>
      </w:r>
      <w:proofErr w:type="spellEnd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>равен</w:t>
      </w:r>
      <w:proofErr w:type="gramEnd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 2.8 </w:t>
      </w:r>
    </w:p>
    <w:p w:rsidR="00E04407" w:rsidRPr="00762677" w:rsidRDefault="00E04407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>Фосфорными кислотами называют соединения фосфора в степени окисления +5 общей формулы P2O5•nH2O:</w:t>
      </w:r>
    </w:p>
    <w:p w:rsidR="00E04407" w:rsidRPr="00762677" w:rsidRDefault="00E04407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Style w:val="a6"/>
          <w:rFonts w:ascii="Arial" w:hAnsi="Arial" w:cs="Arial"/>
          <w:b/>
          <w:color w:val="000000"/>
          <w:sz w:val="28"/>
          <w:szCs w:val="28"/>
        </w:rPr>
        <w:t>ортофосфорная кислота — H3PO4</w:t>
      </w:r>
    </w:p>
    <w:p w:rsidR="002A253F" w:rsidRPr="00762677" w:rsidRDefault="00E04407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Из ортофосфорной кислоты легко испаряется </w:t>
      </w:r>
      <w:proofErr w:type="gramStart"/>
      <w:r w:rsidRPr="00762677">
        <w:rPr>
          <w:rFonts w:ascii="Arial" w:hAnsi="Arial" w:cs="Arial"/>
          <w:b/>
          <w:color w:val="000000"/>
          <w:sz w:val="28"/>
          <w:szCs w:val="28"/>
        </w:rPr>
        <w:t>вода</w:t>
      </w:r>
      <w:proofErr w:type="gram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и она становится концентрированной. Ортофосфорная кислота (Н3РО4) применяют для производства удобрений, в пищевой, текстильной промышленности; фосфаты — как фосфорные удобрения, в производстве эмалей, стекол. По «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дырообразующей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>» активности ортофосфорная к</w:t>
      </w:r>
      <w:r w:rsidR="002A253F" w:rsidRPr="00762677">
        <w:rPr>
          <w:rFonts w:ascii="Arial" w:hAnsi="Arial" w:cs="Arial"/>
          <w:b/>
          <w:color w:val="000000"/>
          <w:sz w:val="28"/>
          <w:szCs w:val="28"/>
        </w:rPr>
        <w:t xml:space="preserve">ислота превосходит </w:t>
      </w:r>
      <w:proofErr w:type="gramStart"/>
      <w:r w:rsidR="002A253F" w:rsidRPr="00762677">
        <w:rPr>
          <w:rFonts w:ascii="Arial" w:hAnsi="Arial" w:cs="Arial"/>
          <w:b/>
          <w:color w:val="000000"/>
          <w:sz w:val="28"/>
          <w:szCs w:val="28"/>
        </w:rPr>
        <w:t>серную</w:t>
      </w:r>
      <w:proofErr w:type="gramEnd"/>
    </w:p>
    <w:p w:rsidR="00E04407" w:rsidRPr="00762677" w:rsidRDefault="002A253F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04407" w:rsidRPr="00762677">
        <w:rPr>
          <w:rStyle w:val="a5"/>
          <w:rFonts w:ascii="Arial" w:hAnsi="Arial" w:cs="Arial"/>
          <w:color w:val="000000"/>
          <w:sz w:val="28"/>
          <w:szCs w:val="28"/>
        </w:rPr>
        <w:t xml:space="preserve"> Все эти напитки рекомендуют пить </w:t>
      </w:r>
      <w:proofErr w:type="gramStart"/>
      <w:r w:rsidR="00E04407" w:rsidRPr="00762677">
        <w:rPr>
          <w:rStyle w:val="a5"/>
          <w:rFonts w:ascii="Arial" w:hAnsi="Arial" w:cs="Arial"/>
          <w:color w:val="000000"/>
          <w:sz w:val="28"/>
          <w:szCs w:val="28"/>
        </w:rPr>
        <w:t>охлажденными</w:t>
      </w:r>
      <w:proofErr w:type="gramEnd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, но! Есть один общий эффект, который касается употребления всех холодных напитков. В практике советских рентгенологов (проф. </w:t>
      </w:r>
      <w:proofErr w:type="spellStart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>В.Д.Линденбратен</w:t>
      </w:r>
      <w:proofErr w:type="spellEnd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, 1969г) был такой случай. Надо было добиться удержания бариевой каши в желудке на время, необходимое для </w:t>
      </w:r>
      <w:proofErr w:type="spellStart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>ретгенологического</w:t>
      </w:r>
      <w:proofErr w:type="spellEnd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 исследования. Но оказалось, что если кашу давать без предварительного подогрева (сразу из холодильника), то каша покидает желудок быстрее, чем рентгенологи успевали настроить свою тогдашнюю (1969 год), не столь совершенную аппаратуру. </w:t>
      </w:r>
      <w:proofErr w:type="gramStart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Рентгенологи заинтересовались этим фактом, провели эксперименты и, выяснили, что если запивать пищу холодными напитками (например, пепси-колой со льдом), то </w:t>
      </w:r>
      <w:r w:rsidR="00E04407" w:rsidRPr="00762677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время пребывания пищи в желудке сокращается с 4-5 часов до 20 минут (подробнее об этом в докторской диссертации </w:t>
      </w:r>
      <w:proofErr w:type="spellStart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>Линденбратена</w:t>
      </w:r>
      <w:proofErr w:type="spellEnd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 Виталия Давидовича "Материалы к вопросу о действии на организм тепла", 1969, Институт экспериментальной медицины АМН СССР, г. Ленинград).</w:t>
      </w:r>
      <w:proofErr w:type="gramEnd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 Это, во-первых, прямой путь к ожирению, так как такой пищей невозможно насытиться и чувство голода наступает очень быстро. Во-вторых, так и начинаются гнилостные процессы в кишечнике, потому что нормального переваривания, как такового и не было. Кстати, это тот путь, на котором "</w:t>
      </w:r>
      <w:proofErr w:type="spellStart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>МакДоналдс</w:t>
      </w:r>
      <w:proofErr w:type="spellEnd"/>
      <w:proofErr w:type="gramStart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>"и</w:t>
      </w:r>
      <w:proofErr w:type="gramEnd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 xml:space="preserve"> сделал себе огромные деньги. Запивая еду (сэндвичи, гамбургеры, хот-доги) ледяными напитками, человек никогда не сможет наесться </w:t>
      </w:r>
      <w:proofErr w:type="spellStart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>фаст-фудом</w:t>
      </w:r>
      <w:proofErr w:type="spellEnd"/>
      <w:r w:rsidR="00E04407" w:rsidRPr="00762677">
        <w:rPr>
          <w:rFonts w:ascii="Arial" w:hAnsi="Arial" w:cs="Arial"/>
          <w:b/>
          <w:color w:val="000000"/>
          <w:sz w:val="28"/>
          <w:szCs w:val="28"/>
        </w:rPr>
        <w:t>, а значит, придет перекусить еще и еще раз. При этом на горячие напитки - чай, кофе - устанавливается достаточно высокая цена и они не включаются в комплексные наборы, зато ледяная "Кока-Кола" стоит сравнительно дешево. Из вышесказанного можно сделать вывод: чтобы избежать проблем с пищеварением, никогда не запивайте еду холодными напитками!</w:t>
      </w:r>
    </w:p>
    <w:p w:rsidR="00E04407" w:rsidRPr="00762677" w:rsidRDefault="00E04407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Итак, прием теплой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Колы-Лайт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приводит к распаду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аспартама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на очень вредные составляющие, прием холодной Колы вызывает моментальное покидание из желудка не переваренной пищи.</w:t>
      </w:r>
    </w:p>
    <w:p w:rsidR="00E04407" w:rsidRPr="00762677" w:rsidRDefault="00E04407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Style w:val="a5"/>
          <w:rFonts w:ascii="Arial" w:hAnsi="Arial" w:cs="Arial"/>
          <w:color w:val="000000"/>
          <w:sz w:val="28"/>
          <w:szCs w:val="28"/>
        </w:rPr>
        <w:t>Из книги Академии здоровья "Пить или не пить":</w:t>
      </w:r>
    </w:p>
    <w:p w:rsidR="00E04407" w:rsidRPr="00762677" w:rsidRDefault="00E04407" w:rsidP="00E04407">
      <w:pPr>
        <w:numPr>
          <w:ilvl w:val="0"/>
          <w:numId w:val="3"/>
        </w:numPr>
        <w:spacing w:before="75" w:after="75" w:line="240" w:lineRule="auto"/>
        <w:ind w:left="225" w:right="75" w:firstLine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762677">
        <w:rPr>
          <w:rFonts w:ascii="Arial" w:eastAsia="Calibri" w:hAnsi="Arial" w:cs="Arial"/>
          <w:b/>
          <w:color w:val="000000"/>
          <w:sz w:val="28"/>
          <w:szCs w:val="28"/>
        </w:rPr>
        <w:t>Во многих штатах (в США) дорожная полиция всегда имеет в патрульной машине 2 бутылки Колы, чтобы смывать кровь с шоссе после аварии.</w:t>
      </w:r>
    </w:p>
    <w:p w:rsidR="00E04407" w:rsidRPr="00762677" w:rsidRDefault="00E04407" w:rsidP="00E04407">
      <w:pPr>
        <w:numPr>
          <w:ilvl w:val="0"/>
          <w:numId w:val="3"/>
        </w:numPr>
        <w:spacing w:before="75" w:after="75" w:line="240" w:lineRule="auto"/>
        <w:ind w:left="225" w:right="75" w:firstLine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762677">
        <w:rPr>
          <w:rFonts w:ascii="Arial" w:eastAsia="Calibri" w:hAnsi="Arial" w:cs="Arial"/>
          <w:b/>
          <w:color w:val="000000"/>
          <w:sz w:val="28"/>
          <w:szCs w:val="28"/>
        </w:rPr>
        <w:t>Чтобы почистить туалет, вылейте банку Колы в раковину и... не смывайте в течение часа. Лимонная кислота в Коле удалит пятна с фаянса.</w:t>
      </w:r>
    </w:p>
    <w:p w:rsidR="00E04407" w:rsidRPr="00762677" w:rsidRDefault="00E04407" w:rsidP="00E04407">
      <w:pPr>
        <w:numPr>
          <w:ilvl w:val="0"/>
          <w:numId w:val="3"/>
        </w:numPr>
        <w:spacing w:before="75" w:after="75" w:line="240" w:lineRule="auto"/>
        <w:ind w:left="225" w:right="75" w:firstLine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762677">
        <w:rPr>
          <w:rFonts w:ascii="Arial" w:eastAsia="Calibri" w:hAnsi="Arial" w:cs="Arial"/>
          <w:b/>
          <w:color w:val="000000"/>
          <w:sz w:val="28"/>
          <w:szCs w:val="28"/>
        </w:rPr>
        <w:t>Чтобы удалить ржавые пятна с хромированного бампера машины, потрите бампер смятым листом алюминиевой фольги, смоченным в Коле.</w:t>
      </w:r>
    </w:p>
    <w:p w:rsidR="00E04407" w:rsidRPr="00762677" w:rsidRDefault="00E04407" w:rsidP="00E04407">
      <w:pPr>
        <w:numPr>
          <w:ilvl w:val="0"/>
          <w:numId w:val="3"/>
        </w:numPr>
        <w:spacing w:before="75" w:after="75" w:line="240" w:lineRule="auto"/>
        <w:ind w:left="225" w:right="75" w:firstLine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762677">
        <w:rPr>
          <w:rFonts w:ascii="Arial" w:eastAsia="Calibri" w:hAnsi="Arial" w:cs="Arial"/>
          <w:b/>
          <w:color w:val="000000"/>
          <w:sz w:val="28"/>
          <w:szCs w:val="28"/>
        </w:rPr>
        <w:t>Чтобы удалить коррозию с батарей в автомобиле, полейте батареи банкой Колы, и коррозия исчезнет.</w:t>
      </w:r>
    </w:p>
    <w:p w:rsidR="00E04407" w:rsidRPr="00762677" w:rsidRDefault="00E04407" w:rsidP="00E04407">
      <w:pPr>
        <w:numPr>
          <w:ilvl w:val="0"/>
          <w:numId w:val="3"/>
        </w:numPr>
        <w:spacing w:before="75" w:after="75" w:line="240" w:lineRule="auto"/>
        <w:ind w:left="225" w:right="75" w:firstLine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762677">
        <w:rPr>
          <w:rFonts w:ascii="Arial" w:eastAsia="Calibri" w:hAnsi="Arial" w:cs="Arial"/>
          <w:b/>
          <w:color w:val="000000"/>
          <w:sz w:val="28"/>
          <w:szCs w:val="28"/>
        </w:rPr>
        <w:t>Чтобы раскрутить заржавевший болт, смочите тряпку Колой и обмотайте ею болт на несколько минут.</w:t>
      </w:r>
    </w:p>
    <w:p w:rsidR="00E04407" w:rsidRPr="00762677" w:rsidRDefault="00E04407" w:rsidP="00E04407">
      <w:pPr>
        <w:numPr>
          <w:ilvl w:val="0"/>
          <w:numId w:val="3"/>
        </w:numPr>
        <w:spacing w:before="75" w:after="75" w:line="240" w:lineRule="auto"/>
        <w:ind w:left="225" w:right="75" w:firstLine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762677">
        <w:rPr>
          <w:rFonts w:ascii="Arial" w:eastAsia="Calibri" w:hAnsi="Arial" w:cs="Arial"/>
          <w:b/>
          <w:color w:val="000000"/>
          <w:sz w:val="28"/>
          <w:szCs w:val="28"/>
        </w:rPr>
        <w:t>Чтобы очистить одежду от загрязнения, вылейте банку Колы на груду грязной одежды, добавьте стиральный порошок и постирайте в машине как обычно. Кола поможет избавиться от пятен. Она также очистит стекла в автомобиле от дорожной пыли.</w:t>
      </w:r>
    </w:p>
    <w:p w:rsidR="00E04407" w:rsidRPr="00762677" w:rsidRDefault="00E04407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Style w:val="a5"/>
          <w:rFonts w:ascii="Arial" w:hAnsi="Arial" w:cs="Arial"/>
          <w:color w:val="000000"/>
          <w:sz w:val="28"/>
          <w:szCs w:val="28"/>
        </w:rPr>
        <w:t>Активный ингредиент Колы - фосфорная кислота.</w:t>
      </w:r>
    </w:p>
    <w:p w:rsidR="00E04407" w:rsidRPr="00762677" w:rsidRDefault="00E04407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t>За 4 дня он может растворить ваши ногти.</w:t>
      </w:r>
    </w:p>
    <w:p w:rsidR="00E04407" w:rsidRPr="00762677" w:rsidRDefault="00E04407" w:rsidP="00E0440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62677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Для перевозки концентрата Колы грузовик должен быть оборудован специальными поддонами, предназначенными для </w:t>
      </w:r>
      <w:proofErr w:type="spellStart"/>
      <w:r w:rsidRPr="00762677">
        <w:rPr>
          <w:rFonts w:ascii="Arial" w:hAnsi="Arial" w:cs="Arial"/>
          <w:b/>
          <w:color w:val="000000"/>
          <w:sz w:val="28"/>
          <w:szCs w:val="28"/>
        </w:rPr>
        <w:t>высококоррозионных</w:t>
      </w:r>
      <w:proofErr w:type="spellEnd"/>
      <w:r w:rsidRPr="00762677">
        <w:rPr>
          <w:rFonts w:ascii="Arial" w:hAnsi="Arial" w:cs="Arial"/>
          <w:b/>
          <w:color w:val="000000"/>
          <w:sz w:val="28"/>
          <w:szCs w:val="28"/>
        </w:rPr>
        <w:t xml:space="preserve"> материалов.</w:t>
      </w:r>
    </w:p>
    <w:p w:rsidR="00E04407" w:rsidRPr="00762677" w:rsidRDefault="00E04407" w:rsidP="00E04407">
      <w:pPr>
        <w:numPr>
          <w:ilvl w:val="0"/>
          <w:numId w:val="4"/>
        </w:numPr>
        <w:spacing w:before="75" w:after="75" w:line="240" w:lineRule="auto"/>
        <w:ind w:left="225" w:right="75" w:firstLine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762677">
        <w:rPr>
          <w:rFonts w:ascii="Arial" w:eastAsia="Calibri" w:hAnsi="Arial" w:cs="Arial"/>
          <w:b/>
          <w:color w:val="000000"/>
          <w:sz w:val="28"/>
          <w:szCs w:val="28"/>
        </w:rPr>
        <w:t>Дистрибьюторы Колы уже 20 лет используют ее для очистки моторов своих грузовиков.</w:t>
      </w:r>
    </w:p>
    <w:p w:rsidR="00E04407" w:rsidRPr="00762677" w:rsidRDefault="00E04407" w:rsidP="00E04407">
      <w:pPr>
        <w:numPr>
          <w:ilvl w:val="0"/>
          <w:numId w:val="4"/>
        </w:numPr>
        <w:spacing w:before="75" w:after="75" w:line="240" w:lineRule="auto"/>
        <w:ind w:left="225" w:right="75" w:firstLine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762677">
        <w:rPr>
          <w:rFonts w:ascii="Arial" w:eastAsia="Calibri" w:hAnsi="Arial" w:cs="Arial"/>
          <w:b/>
          <w:color w:val="000000"/>
          <w:sz w:val="28"/>
          <w:szCs w:val="28"/>
        </w:rPr>
        <w:t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</w:t>
      </w:r>
    </w:p>
    <w:p w:rsidR="00E04407" w:rsidRPr="00762677" w:rsidRDefault="00E04407" w:rsidP="00E04407">
      <w:pPr>
        <w:spacing w:before="75" w:after="75" w:line="240" w:lineRule="auto"/>
        <w:ind w:left="225" w:right="75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E04407" w:rsidRPr="00762677" w:rsidRDefault="00E04407" w:rsidP="00E04407">
      <w:pPr>
        <w:pStyle w:val="a7"/>
        <w:numPr>
          <w:ilvl w:val="0"/>
          <w:numId w:val="4"/>
        </w:numPr>
        <w:ind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>Давайте подведём итог: Здоровье имеет много определяющих факторов, и немаловажным из них  является правильное питание. Давайте выведем простые правила правильного питания.</w:t>
      </w:r>
    </w:p>
    <w:p w:rsidR="00E04407" w:rsidRPr="00762677" w:rsidRDefault="00E04407" w:rsidP="00E04407">
      <w:pPr>
        <w:spacing w:after="0" w:line="240" w:lineRule="auto"/>
        <w:ind w:left="708" w:right="355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04407" w:rsidRPr="00762677" w:rsidRDefault="00E04407" w:rsidP="00E04407">
      <w:pPr>
        <w:spacing w:after="0" w:line="240" w:lineRule="auto"/>
        <w:ind w:left="708" w:right="355"/>
        <w:rPr>
          <w:rFonts w:ascii="Times New Roman" w:hAnsi="Times New Roman"/>
          <w:b/>
          <w:i/>
          <w:sz w:val="28"/>
          <w:szCs w:val="28"/>
        </w:rPr>
      </w:pPr>
      <w:r w:rsidRPr="00762677">
        <w:rPr>
          <w:rFonts w:ascii="Times New Roman" w:hAnsi="Times New Roman"/>
          <w:b/>
          <w:i/>
          <w:sz w:val="28"/>
          <w:szCs w:val="28"/>
        </w:rPr>
        <w:t>Золотые правила питания:</w:t>
      </w:r>
    </w:p>
    <w:p w:rsidR="00E04407" w:rsidRPr="00762677" w:rsidRDefault="00E04407" w:rsidP="00E04407">
      <w:pPr>
        <w:spacing w:after="0" w:line="240" w:lineRule="auto"/>
        <w:ind w:right="355"/>
        <w:rPr>
          <w:rFonts w:ascii="Times New Roman" w:hAnsi="Times New Roman"/>
          <w:b/>
          <w:sz w:val="28"/>
          <w:szCs w:val="28"/>
        </w:rPr>
      </w:pPr>
    </w:p>
    <w:p w:rsidR="00E04407" w:rsidRPr="00762677" w:rsidRDefault="00E04407" w:rsidP="00E04407">
      <w:pPr>
        <w:spacing w:after="0" w:line="240" w:lineRule="auto"/>
        <w:ind w:left="708"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>а) главное - не переедайте.</w:t>
      </w:r>
    </w:p>
    <w:p w:rsidR="00E04407" w:rsidRPr="00762677" w:rsidRDefault="00E04407" w:rsidP="00E04407">
      <w:pPr>
        <w:spacing w:after="0" w:line="240" w:lineRule="auto"/>
        <w:ind w:left="708" w:right="355"/>
        <w:rPr>
          <w:rFonts w:ascii="Times New Roman" w:hAnsi="Times New Roman"/>
          <w:b/>
          <w:sz w:val="28"/>
          <w:szCs w:val="28"/>
        </w:rPr>
      </w:pPr>
    </w:p>
    <w:p w:rsidR="00E04407" w:rsidRPr="00762677" w:rsidRDefault="00E04407" w:rsidP="00E04407">
      <w:pPr>
        <w:spacing w:after="0" w:line="240" w:lineRule="auto"/>
        <w:ind w:left="708"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>б) 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E04407" w:rsidRPr="00762677" w:rsidRDefault="00E04407" w:rsidP="00E04407">
      <w:pPr>
        <w:spacing w:after="0" w:line="240" w:lineRule="auto"/>
        <w:ind w:left="708" w:right="355"/>
        <w:rPr>
          <w:rFonts w:ascii="Times New Roman" w:hAnsi="Times New Roman"/>
          <w:b/>
          <w:sz w:val="28"/>
          <w:szCs w:val="28"/>
        </w:rPr>
      </w:pPr>
    </w:p>
    <w:p w:rsidR="00E04407" w:rsidRPr="00762677" w:rsidRDefault="00E04407" w:rsidP="00E04407">
      <w:pPr>
        <w:spacing w:after="0" w:line="240" w:lineRule="auto"/>
        <w:ind w:left="708"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>в) тщательно пережевывайте пищу, не спешите глотать.</w:t>
      </w:r>
    </w:p>
    <w:p w:rsidR="00E04407" w:rsidRPr="00762677" w:rsidRDefault="00E04407" w:rsidP="00E04407">
      <w:pPr>
        <w:spacing w:after="0" w:line="240" w:lineRule="auto"/>
        <w:ind w:left="708" w:right="355"/>
        <w:rPr>
          <w:rFonts w:ascii="Times New Roman" w:hAnsi="Times New Roman"/>
          <w:b/>
          <w:sz w:val="28"/>
          <w:szCs w:val="28"/>
        </w:rPr>
      </w:pPr>
    </w:p>
    <w:p w:rsidR="00E04407" w:rsidRPr="00762677" w:rsidRDefault="002A253F" w:rsidP="00E04407">
      <w:pPr>
        <w:spacing w:after="0" w:line="240" w:lineRule="auto"/>
        <w:ind w:left="708" w:right="355"/>
        <w:rPr>
          <w:rFonts w:ascii="Times New Roman" w:hAnsi="Times New Roman"/>
          <w:b/>
          <w:sz w:val="28"/>
          <w:szCs w:val="28"/>
        </w:rPr>
      </w:pPr>
      <w:r w:rsidRPr="00762677">
        <w:rPr>
          <w:rFonts w:ascii="Times New Roman" w:hAnsi="Times New Roman"/>
          <w:b/>
          <w:sz w:val="28"/>
          <w:szCs w:val="28"/>
        </w:rPr>
        <w:t xml:space="preserve">г) выбирайте натуральные продукты питания, не содержащие красителей,  консервантов,  искусственных  </w:t>
      </w:r>
      <w:proofErr w:type="spellStart"/>
      <w:r w:rsidRPr="00762677">
        <w:rPr>
          <w:rFonts w:ascii="Times New Roman" w:hAnsi="Times New Roman"/>
          <w:b/>
          <w:sz w:val="28"/>
          <w:szCs w:val="28"/>
        </w:rPr>
        <w:t>ароматизаторов</w:t>
      </w:r>
      <w:proofErr w:type="spellEnd"/>
      <w:r w:rsidRPr="00762677">
        <w:rPr>
          <w:rFonts w:ascii="Times New Roman" w:hAnsi="Times New Roman"/>
          <w:b/>
          <w:sz w:val="28"/>
          <w:szCs w:val="28"/>
        </w:rPr>
        <w:t xml:space="preserve">  и  искусственных </w:t>
      </w:r>
      <w:proofErr w:type="spellStart"/>
      <w:r w:rsidRPr="00762677">
        <w:rPr>
          <w:rFonts w:ascii="Times New Roman" w:hAnsi="Times New Roman"/>
          <w:b/>
          <w:sz w:val="28"/>
          <w:szCs w:val="28"/>
        </w:rPr>
        <w:t>подсластителей</w:t>
      </w:r>
      <w:proofErr w:type="spellEnd"/>
      <w:r w:rsidRPr="00762677">
        <w:rPr>
          <w:rFonts w:ascii="Times New Roman" w:hAnsi="Times New Roman"/>
          <w:b/>
          <w:sz w:val="28"/>
          <w:szCs w:val="28"/>
        </w:rPr>
        <w:t>.</w:t>
      </w:r>
    </w:p>
    <w:p w:rsidR="00E04407" w:rsidRPr="00762677" w:rsidRDefault="00E04407" w:rsidP="00E04407">
      <w:pPr>
        <w:spacing w:after="0"/>
        <w:ind w:right="355"/>
        <w:rPr>
          <w:rFonts w:ascii="Times New Roman" w:hAnsi="Times New Roman"/>
          <w:b/>
          <w:sz w:val="28"/>
          <w:szCs w:val="28"/>
        </w:rPr>
      </w:pPr>
    </w:p>
    <w:p w:rsidR="00E04407" w:rsidRPr="00762677" w:rsidRDefault="00E04407" w:rsidP="00E04407">
      <w:pPr>
        <w:ind w:right="355"/>
        <w:rPr>
          <w:rFonts w:ascii="Times New Roman" w:hAnsi="Times New Roman"/>
          <w:b/>
          <w:sz w:val="28"/>
          <w:szCs w:val="28"/>
        </w:rPr>
      </w:pPr>
    </w:p>
    <w:p w:rsidR="00E04407" w:rsidRPr="00762677" w:rsidRDefault="00E04407" w:rsidP="00E04407">
      <w:pPr>
        <w:spacing w:before="100" w:beforeAutospacing="1" w:after="100" w:afterAutospacing="1" w:line="240" w:lineRule="auto"/>
        <w:ind w:right="355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76267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Будьт</w:t>
      </w:r>
      <w:r w:rsidR="002A253F" w:rsidRPr="0076267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е здоровы! </w:t>
      </w:r>
      <w:r w:rsidRPr="0076267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Ваше здоровье в ваших руках! </w:t>
      </w:r>
    </w:p>
    <w:p w:rsidR="00E04407" w:rsidRPr="00762677" w:rsidRDefault="00E04407" w:rsidP="00E04407">
      <w:pPr>
        <w:spacing w:line="480" w:lineRule="auto"/>
        <w:rPr>
          <w:b/>
          <w:sz w:val="28"/>
          <w:szCs w:val="28"/>
        </w:rPr>
      </w:pPr>
    </w:p>
    <w:p w:rsidR="002151BD" w:rsidRDefault="002151BD"/>
    <w:sectPr w:rsidR="002151BD" w:rsidSect="0015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A1B"/>
    <w:multiLevelType w:val="multilevel"/>
    <w:tmpl w:val="455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D5BA2"/>
    <w:multiLevelType w:val="multilevel"/>
    <w:tmpl w:val="346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876DB"/>
    <w:multiLevelType w:val="multilevel"/>
    <w:tmpl w:val="3348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F51BD"/>
    <w:multiLevelType w:val="hybridMultilevel"/>
    <w:tmpl w:val="1E1A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07"/>
    <w:rsid w:val="0006114C"/>
    <w:rsid w:val="00075212"/>
    <w:rsid w:val="002151BD"/>
    <w:rsid w:val="002A253F"/>
    <w:rsid w:val="00397B85"/>
    <w:rsid w:val="00555586"/>
    <w:rsid w:val="00726D50"/>
    <w:rsid w:val="00762677"/>
    <w:rsid w:val="00864EA0"/>
    <w:rsid w:val="00AE136A"/>
    <w:rsid w:val="00B75322"/>
    <w:rsid w:val="00B8066A"/>
    <w:rsid w:val="00C664F2"/>
    <w:rsid w:val="00E04407"/>
    <w:rsid w:val="00EC4F24"/>
    <w:rsid w:val="00FA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07"/>
  </w:style>
  <w:style w:type="paragraph" w:styleId="2">
    <w:name w:val="heading 2"/>
    <w:basedOn w:val="a"/>
    <w:link w:val="20"/>
    <w:qFormat/>
    <w:rsid w:val="00E04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44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0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407"/>
  </w:style>
  <w:style w:type="paragraph" w:styleId="a4">
    <w:name w:val="No Spacing"/>
    <w:qFormat/>
    <w:rsid w:val="00E04407"/>
    <w:pPr>
      <w:spacing w:after="0" w:line="240" w:lineRule="auto"/>
    </w:pPr>
    <w:rPr>
      <w:rFonts w:ascii="Calibri" w:eastAsia="Calibri" w:hAnsi="Calibri" w:cs="Times New Roman"/>
      <w:spacing w:val="20"/>
      <w:sz w:val="28"/>
    </w:rPr>
  </w:style>
  <w:style w:type="character" w:styleId="a5">
    <w:name w:val="Strong"/>
    <w:basedOn w:val="a0"/>
    <w:qFormat/>
    <w:rsid w:val="00E04407"/>
    <w:rPr>
      <w:b/>
      <w:bCs/>
    </w:rPr>
  </w:style>
  <w:style w:type="character" w:styleId="a6">
    <w:name w:val="Emphasis"/>
    <w:basedOn w:val="a0"/>
    <w:qFormat/>
    <w:rsid w:val="00E04407"/>
    <w:rPr>
      <w:i/>
      <w:iCs/>
    </w:rPr>
  </w:style>
  <w:style w:type="paragraph" w:styleId="a7">
    <w:name w:val="List Paragraph"/>
    <w:basedOn w:val="a"/>
    <w:uiPriority w:val="34"/>
    <w:qFormat/>
    <w:rsid w:val="00E044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08C62AC-40AA-4149-875F-2FB43F5D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2012-10-02T09:22:00Z</dcterms:created>
  <dcterms:modified xsi:type="dcterms:W3CDTF">2012-10-08T14:40:00Z</dcterms:modified>
</cp:coreProperties>
</file>