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E5" w:rsidRPr="006323AF" w:rsidRDefault="001275E5" w:rsidP="001275E5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AF">
        <w:rPr>
          <w:rFonts w:ascii="Times New Roman" w:hAnsi="Times New Roman" w:cs="Times New Roman"/>
          <w:b/>
          <w:sz w:val="28"/>
          <w:szCs w:val="28"/>
        </w:rPr>
        <w:t>«Реализация этнокультурного компонента во внеклассной работе МОУ Барановской средней школы»</w:t>
      </w:r>
    </w:p>
    <w:p w:rsidR="001275E5" w:rsidRPr="006323AF" w:rsidRDefault="001275E5" w:rsidP="001275E5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438F7" w:rsidRPr="006323AF" w:rsidRDefault="00B438F7" w:rsidP="00B438F7">
      <w:pPr>
        <w:spacing w:after="0" w:line="300" w:lineRule="atLeast"/>
        <w:ind w:left="-180" w:right="-185" w:firstLine="54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0"/>
          <w:szCs w:val="20"/>
          <w:lang w:eastAsia="ru-RU"/>
        </w:rPr>
      </w:pPr>
    </w:p>
    <w:p w:rsidR="00B438F7" w:rsidRPr="006323AF" w:rsidRDefault="00B438F7" w:rsidP="00B438F7">
      <w:pPr>
        <w:spacing w:after="0" w:line="300" w:lineRule="atLeast"/>
        <w:ind w:left="-180" w:right="-185" w:firstLine="54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0"/>
          <w:szCs w:val="20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 </w:t>
      </w:r>
    </w:p>
    <w:p w:rsidR="00B438F7" w:rsidRPr="006323AF" w:rsidRDefault="00B438F7" w:rsidP="00B438F7">
      <w:pPr>
        <w:spacing w:after="0" w:line="300" w:lineRule="atLeast"/>
        <w:ind w:left="-539" w:firstLine="539"/>
        <w:jc w:val="right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«Вне памяти, вне традиции и культуры нет личности.</w:t>
      </w:r>
    </w:p>
    <w:p w:rsidR="00B438F7" w:rsidRPr="006323AF" w:rsidRDefault="00B438F7" w:rsidP="00B438F7">
      <w:pPr>
        <w:spacing w:after="0" w:line="300" w:lineRule="atLeast"/>
        <w:ind w:left="-539" w:firstLine="539"/>
        <w:jc w:val="right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Память формирует духовную крепость человека».</w:t>
      </w:r>
    </w:p>
    <w:p w:rsidR="00B438F7" w:rsidRPr="006323AF" w:rsidRDefault="00B438F7" w:rsidP="00B438F7">
      <w:pPr>
        <w:spacing w:after="0" w:line="300" w:lineRule="atLeast"/>
        <w:ind w:left="-539" w:firstLine="539"/>
        <w:jc w:val="right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                    В. Белов</w:t>
      </w:r>
    </w:p>
    <w:p w:rsidR="00B438F7" w:rsidRPr="006323AF" w:rsidRDefault="00B438F7" w:rsidP="00B438F7">
      <w:pPr>
        <w:spacing w:after="0" w:line="300" w:lineRule="atLeast"/>
        <w:ind w:left="-539" w:firstLine="539"/>
        <w:jc w:val="right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 </w:t>
      </w:r>
    </w:p>
    <w:p w:rsidR="00B438F7" w:rsidRPr="006323AF" w:rsidRDefault="00B438F7" w:rsidP="00B438F7">
      <w:pPr>
        <w:spacing w:after="0" w:line="300" w:lineRule="atLeast"/>
        <w:ind w:left="-539" w:firstLine="539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Актуальность и перспективность</w:t>
      </w:r>
    </w:p>
    <w:p w:rsidR="00B438F7" w:rsidRPr="006323AF" w:rsidRDefault="00B438F7" w:rsidP="00B438F7">
      <w:pPr>
        <w:spacing w:after="0" w:line="300" w:lineRule="atLeast"/>
        <w:ind w:left="-539" w:firstLine="539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438F7" w:rsidRPr="006323AF" w:rsidRDefault="00B438F7" w:rsidP="00B438F7">
      <w:pPr>
        <w:spacing w:after="0" w:line="300" w:lineRule="atLeast"/>
        <w:ind w:left="-539" w:firstLine="539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Последние годы современные умы бьются над созданием перечня мировоззренческих ценностей, цельной системы воспитания нравственности у детей, ибо не может быть ни прочной семьи, ни сильного государства, если люди развращены. Между тем огромный фундамент основ становления личности уже заложен много веков назад нашими предыдущими поколениями.</w:t>
      </w:r>
    </w:p>
    <w:p w:rsidR="00B438F7" w:rsidRPr="006323AF" w:rsidRDefault="00B438F7" w:rsidP="00B438F7">
      <w:pPr>
        <w:spacing w:after="0" w:line="300" w:lineRule="atLeast"/>
        <w:ind w:left="-539" w:firstLine="539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Все ответы на злободневные вопросы в деле воспитания можно найти в жизни наших предков, если хорошо знать историю своей Родины, своего рода, и своей семьи.</w:t>
      </w:r>
    </w:p>
    <w:p w:rsidR="00B438F7" w:rsidRPr="006323AF" w:rsidRDefault="00B438F7" w:rsidP="00B438F7">
      <w:pPr>
        <w:spacing w:after="0" w:line="300" w:lineRule="atLeast"/>
        <w:ind w:left="-539" w:firstLine="539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Глубокомысленный вопрос: «с чего начинается Родина?» – подразумевает простейший ответ: с  уважения к истории своего народа вообще и к своим родителям в частности… </w:t>
      </w:r>
    </w:p>
    <w:p w:rsidR="00B438F7" w:rsidRPr="006323AF" w:rsidRDefault="00B438F7" w:rsidP="00B438F7">
      <w:pPr>
        <w:spacing w:after="0" w:line="300" w:lineRule="atLeast"/>
        <w:ind w:left="-539" w:firstLine="539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Все родители хотят видеть своих детей добрыми, честными, послушными. Желают, чтобы они уважали старших и  не обижали младших и слабых. Чтобы росли </w:t>
      </w:r>
      <w:proofErr w:type="gramStart"/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трудолюбивыми</w:t>
      </w:r>
      <w:proofErr w:type="gramEnd"/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, чтобы избежали разрушительного для здоровья и жизни зависимостей – алкоголя и наркотиков.</w:t>
      </w:r>
    </w:p>
    <w:p w:rsidR="00B438F7" w:rsidRPr="006323AF" w:rsidRDefault="00B438F7" w:rsidP="00B438F7">
      <w:pPr>
        <w:spacing w:after="0" w:line="300" w:lineRule="atLeast"/>
        <w:ind w:left="-539" w:firstLine="539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Для исполнения этого желания родитель вооружён собственной нравственностью, чувствами и поведением. Он опирается на традиции, нравы, обычаи, общественную мораль и православное учение о добродетелях.</w:t>
      </w:r>
    </w:p>
    <w:p w:rsidR="00B438F7" w:rsidRPr="006323AF" w:rsidRDefault="00B438F7" w:rsidP="00B438F7">
      <w:pPr>
        <w:spacing w:after="0" w:line="300" w:lineRule="atLeast"/>
        <w:ind w:left="-539" w:firstLine="539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Весь этот опыт накапливается веками в каждой семье, шлифуется и впитывается подрастающими поколениями. Именно таким образом формируется менталитет народа и его духовные ценности.</w:t>
      </w:r>
    </w:p>
    <w:p w:rsidR="00B438F7" w:rsidRPr="006323AF" w:rsidRDefault="00B438F7" w:rsidP="00B438F7">
      <w:pPr>
        <w:spacing w:after="0" w:line="300" w:lineRule="atLeast"/>
        <w:ind w:left="-539" w:firstLine="539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Это огромные богатства, которые на первый взгляд не ощутимы, но без этого нет будущего у народа. Ведь только народ умеет различать добро и зло и имеет стремление к святости.</w:t>
      </w:r>
    </w:p>
    <w:p w:rsidR="00B438F7" w:rsidRPr="006323AF" w:rsidRDefault="00B438F7" w:rsidP="00B44A56">
      <w:pPr>
        <w:spacing w:after="0" w:line="300" w:lineRule="atLeast"/>
        <w:ind w:left="-539" w:firstLine="539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 Основной целью обучения в школе является овладение учащимися коммуникативных навыков во всех видах учебной деятельности и развитие личностных каче</w:t>
      </w:r>
      <w:proofErr w:type="gramStart"/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ств шк</w:t>
      </w:r>
      <w:proofErr w:type="gramEnd"/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ольников. Цель обучения раскрывается в единстве взаимосвязанных компонентов: воспитательного, образовательного, развивающего и практического.</w:t>
      </w:r>
    </w:p>
    <w:p w:rsidR="00B438F7" w:rsidRPr="006323AF" w:rsidRDefault="00B438F7" w:rsidP="00B438F7">
      <w:pPr>
        <w:spacing w:after="0" w:line="300" w:lineRule="atLeast"/>
        <w:ind w:left="-540" w:firstLine="54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Воспитательный компонент предусматривает создание  у школьников положительных отношений к родному языку, к культурам народов</w:t>
      </w:r>
      <w:r w:rsidR="001275E5"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, </w:t>
      </w:r>
      <w:r w:rsidR="001275E5"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lastRenderedPageBreak/>
        <w:t>проживающих в нашей стране</w:t>
      </w: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, уважительное отношение к национальным традициям и обычаям.</w:t>
      </w:r>
    </w:p>
    <w:p w:rsidR="00B438F7" w:rsidRPr="006323AF" w:rsidRDefault="00B438F7" w:rsidP="00B438F7">
      <w:pPr>
        <w:spacing w:after="0" w:line="300" w:lineRule="atLeast"/>
        <w:ind w:left="-540" w:firstLine="54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Соприкосновение  с культурными традициями разных народов формирует у ребят представление о многообразии мира и воспитывает при этом такие качества, как открытость и толерантность.</w:t>
      </w:r>
    </w:p>
    <w:p w:rsidR="00B438F7" w:rsidRPr="006323AF" w:rsidRDefault="00B44A56" w:rsidP="00B44A56">
      <w:pPr>
        <w:spacing w:after="0" w:line="300" w:lineRule="atLeast"/>
        <w:ind w:left="-540" w:firstLine="54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 </w:t>
      </w:r>
    </w:p>
    <w:p w:rsidR="00B44A56" w:rsidRDefault="00B438F7" w:rsidP="00B44A56">
      <w:pPr>
        <w:spacing w:after="0" w:line="300" w:lineRule="atLeast"/>
        <w:ind w:left="-540" w:firstLine="54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Подходы к решению проблемы этнокультурного образования в педагогической культуре России имеют несколько встречных путей: </w:t>
      </w:r>
      <w:proofErr w:type="spellStart"/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этнофилологический</w:t>
      </w:r>
      <w:proofErr w:type="spellEnd"/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– через развитие </w:t>
      </w:r>
      <w:proofErr w:type="spellStart"/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этноязыка</w:t>
      </w:r>
      <w:proofErr w:type="spellEnd"/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и в целом через совершенствование языковой компетенции; </w:t>
      </w:r>
      <w:proofErr w:type="spellStart"/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этнохудожественный</w:t>
      </w:r>
      <w:proofErr w:type="spellEnd"/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– через углубление внимания к народной культуре в процессе образования; </w:t>
      </w:r>
      <w:proofErr w:type="spellStart"/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этнопедагогический</w:t>
      </w:r>
      <w:proofErr w:type="spellEnd"/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– через учебный процесс; </w:t>
      </w:r>
      <w:proofErr w:type="spellStart"/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регионоведческий</w:t>
      </w:r>
      <w:proofErr w:type="spellEnd"/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– через краеведение, культурологический – через познание этнокультуры как части цивилизованной культуры. Во взаимодействии этих встречных потоков и должно развиваться этнокультурное образование.</w:t>
      </w:r>
    </w:p>
    <w:p w:rsidR="00B438F7" w:rsidRPr="006323AF" w:rsidRDefault="00B438F7" w:rsidP="00B44A56">
      <w:pPr>
        <w:spacing w:after="0" w:line="300" w:lineRule="atLeast"/>
        <w:ind w:left="-540" w:firstLine="54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Познание нашей Родины всегда начинается с близкого каждому из нас с познания родного края – города или села, своего района, области или республики.</w:t>
      </w:r>
    </w:p>
    <w:p w:rsidR="00B438F7" w:rsidRPr="006323AF" w:rsidRDefault="00B438F7" w:rsidP="00B438F7">
      <w:pPr>
        <w:spacing w:after="0" w:line="300" w:lineRule="atLeast"/>
        <w:ind w:left="-539" w:firstLine="539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«Между Родиной и родным краем существует неразрывная связь,- писал известный учёный А. С. Барков – Любовь к родному краю питает любовь к Родине. Познать свой край, изучить его – значит полюбить его ещё более глубоко»</w:t>
      </w:r>
    </w:p>
    <w:p w:rsidR="00B438F7" w:rsidRPr="006323AF" w:rsidRDefault="00014090" w:rsidP="00B438F7">
      <w:pPr>
        <w:spacing w:after="0" w:line="300" w:lineRule="atLeast"/>
        <w:ind w:left="-539" w:firstLine="539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</w:t>
      </w:r>
      <w:r w:rsidR="00B438F7"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Много веков назад завершился длительный процесс добровольного вхождения мордовского народа в состав Российского государства, и мордва навеки связала свою судьбу с русским народом.</w:t>
      </w:r>
    </w:p>
    <w:p w:rsidR="00B438F7" w:rsidRPr="006323AF" w:rsidRDefault="001275E5" w:rsidP="005114CF">
      <w:pPr>
        <w:spacing w:after="0" w:line="300" w:lineRule="atLeast"/>
        <w:ind w:left="-539" w:firstLine="539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В своей работе как учителя истории я </w:t>
      </w:r>
      <w:r w:rsidR="00B438F7"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уделяю</w:t>
      </w: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время </w:t>
      </w:r>
      <w:r w:rsidR="00B438F7"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изучению природы, хозяйства, культуры мордовского народа. За многолетний педагогический труд был собран бол</w:t>
      </w:r>
      <w:r w:rsidR="00E12CCB"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ьшой материал</w:t>
      </w:r>
      <w:r w:rsidR="00B438F7"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, который использую на уроке, во внеклассных и внешкольных мероприятиях. </w:t>
      </w:r>
      <w:r w:rsidR="005114C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</w:t>
      </w:r>
      <w:r w:rsidR="00B438F7"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Викторины:</w:t>
      </w:r>
      <w:r w:rsidR="005114C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</w:t>
      </w:r>
      <w:r w:rsidR="00E12CCB"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Экскурсии в школьный музей</w:t>
      </w:r>
      <w:r w:rsidR="00B438F7"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.</w:t>
      </w:r>
      <w:r w:rsidR="005114C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</w:t>
      </w:r>
      <w:r w:rsidR="00E12CCB"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Сочинения о своём селе</w:t>
      </w:r>
      <w:r w:rsidR="00B438F7"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.</w:t>
      </w:r>
    </w:p>
    <w:p w:rsidR="00B438F7" w:rsidRPr="006323AF" w:rsidRDefault="00B438F7" w:rsidP="00B438F7">
      <w:pPr>
        <w:spacing w:after="0" w:line="300" w:lineRule="atLeast"/>
        <w:ind w:left="-539" w:firstLine="539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014090" w:rsidRPr="00014090" w:rsidRDefault="00B438F7" w:rsidP="006353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 </w:t>
      </w:r>
      <w:r w:rsidR="005114C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014090"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Необходимость воспитания этнокультуры с детских лет </w:t>
      </w:r>
      <w:proofErr w:type="gramStart"/>
      <w:r w:rsidR="00014090" w:rsidRPr="00014090">
        <w:rPr>
          <w:rFonts w:ascii="Times New Roman" w:eastAsia="TimesNewRomanPSMT" w:hAnsi="Times New Roman" w:cs="Times New Roman"/>
          <w:b/>
          <w:sz w:val="28"/>
          <w:szCs w:val="28"/>
        </w:rPr>
        <w:t>обуславливается</w:t>
      </w:r>
      <w:proofErr w:type="gramEnd"/>
      <w:r w:rsidR="00014090"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 по мнению народа</w:t>
      </w:r>
      <w:r w:rsidR="005114C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014090" w:rsidRPr="00014090">
        <w:rPr>
          <w:rFonts w:ascii="Times New Roman" w:eastAsia="TimesNewRomanPSMT" w:hAnsi="Times New Roman" w:cs="Times New Roman"/>
          <w:b/>
          <w:sz w:val="28"/>
          <w:szCs w:val="28"/>
        </w:rPr>
        <w:t>тем, что «Что птенец получает в гнезде., с тем и вылетает из него».</w:t>
      </w:r>
      <w:r w:rsidR="006353D5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014090"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К средствам формирования </w:t>
      </w:r>
      <w:proofErr w:type="spellStart"/>
      <w:r w:rsidR="00014090" w:rsidRPr="00014090">
        <w:rPr>
          <w:rFonts w:ascii="Times New Roman" w:eastAsia="TimesNewRomanPSMT" w:hAnsi="Times New Roman" w:cs="Times New Roman"/>
          <w:b/>
          <w:sz w:val="28"/>
          <w:szCs w:val="28"/>
        </w:rPr>
        <w:t>этнотолерантности</w:t>
      </w:r>
      <w:proofErr w:type="spellEnd"/>
      <w:r w:rsidR="00014090"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 можно отнести пословицы, загадки, сказки,</w:t>
      </w:r>
    </w:p>
    <w:p w:rsidR="00014090" w:rsidRPr="00014090" w:rsidRDefault="00014090" w:rsidP="006353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proofErr w:type="gramStart"/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легенды, мифы, национальные подвижные игры, песенное, танцевальное и декоративно –</w:t>
      </w:r>
      <w:r w:rsidR="006353D5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прикладное народное творчество, традиции строительства жилища, особенности национальных</w:t>
      </w:r>
      <w:r w:rsidR="006353D5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костюмов, головных уборов, обуви, украшений, особенности образования имен и фамилий.</w:t>
      </w:r>
      <w:proofErr w:type="gramEnd"/>
      <w:r w:rsidR="006353D5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Очень интересны и познавательны мифы наших предков. Сопоставление мифологии разных</w:t>
      </w:r>
      <w:r w:rsidR="005114C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народов приводит к твердому убеждению, что некогда мы были едины, представляли один</w:t>
      </w:r>
      <w:r w:rsidR="006353D5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народ.</w:t>
      </w:r>
      <w:r w:rsidR="006353D5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На какие вопросы можно получить ответ, если внимательно изучить мифологию?</w:t>
      </w:r>
      <w:r w:rsidR="006353D5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Почему надо беречь природу?</w:t>
      </w:r>
    </w:p>
    <w:p w:rsidR="00014090" w:rsidRPr="00014090" w:rsidRDefault="00014090" w:rsidP="006353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Почему в качестве символа домашнего благополучия многие народы дарят фигурки уточек,</w:t>
      </w:r>
      <w:r w:rsidR="006353D5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лебедей?</w:t>
      </w:r>
      <w:r w:rsidR="006353D5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Почему крест стал символом христианства и вошел в символику разных религий</w:t>
      </w:r>
      <w:proofErr w:type="gramStart"/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 ?</w:t>
      </w:r>
      <w:proofErr w:type="gramEnd"/>
      <w:r w:rsidR="006353D5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Почему необходимо бережно относиться к хлебу, почему хлеб – всему голова?</w:t>
      </w:r>
      <w:r w:rsidR="006353D5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Большую роль в формировании </w:t>
      </w:r>
      <w:proofErr w:type="spellStart"/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этнотолерантности</w:t>
      </w:r>
      <w:proofErr w:type="spellEnd"/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 играют сказки. Они показывают детям,</w:t>
      </w:r>
      <w:r w:rsidR="005114C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что все народы ценят одинаковые нравственные качества личности.</w:t>
      </w:r>
      <w:r w:rsidR="005114C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Работа по приобщению детей к истокам национальной культуры интересна детям,</w:t>
      </w:r>
      <w:r w:rsidR="006353D5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родителям и педагогам. Она помогает по-новому взглянуть на нашу жизнь. Вполне возможно,</w:t>
      </w:r>
      <w:r w:rsidR="006353D5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что поколение, воспитанное на знании и уважении культурных традиций народов своей страны,</w:t>
      </w:r>
      <w:r w:rsidR="006353D5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своего края, планеты, будет строить жизнь и политику на качественно ином уровне, когда не</w:t>
      </w:r>
      <w:r w:rsidR="006353D5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будет экологических катастроф, межнациональных и религиозных конфликтов, когда наша</w:t>
      </w:r>
      <w:r w:rsidR="006353D5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планета будет процветать.</w:t>
      </w:r>
      <w:r w:rsidR="006353D5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На мой взгляд, одним из наиболее эффективных средств воспитания и формирования</w:t>
      </w:r>
      <w:r w:rsidR="006353D5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этнокультурной толерантности является музыкальное образование. Музыкальное наследие</w:t>
      </w:r>
      <w:r w:rsidR="005114C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является отражением духовной сущности создавших его народов, поэтому, изучая особенности их</w:t>
      </w:r>
      <w:r w:rsidR="006353D5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музыкальной культуры, можно понять специфику национальной души, национальных эмоций,</w:t>
      </w:r>
      <w:r w:rsidR="006353D5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которые, отражаясь в культуре, показывают отношение народа к тем или иным нормам,</w:t>
      </w:r>
      <w:r w:rsidR="006353D5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ценностям. Так, понимая и принимая культуру другого народа, мы становимся </w:t>
      </w:r>
      <w:proofErr w:type="gramStart"/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более</w:t>
      </w:r>
      <w:r w:rsidR="005114C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толерантными</w:t>
      </w:r>
      <w:proofErr w:type="gramEnd"/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 по отношению к этому народу.</w:t>
      </w:r>
      <w:r w:rsidR="006353D5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В общем музыкальном образовании этнокультурный компонент всегда входил в содержание</w:t>
      </w:r>
      <w:r w:rsidR="005114C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уроков музыки в виде фрагментарного обращения к народным песням. Дети постигают музыку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народов разных стран, расширяя границы изучения от родной культуры к охвату всех континентов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земного шара. Данный подход соответствует развитию дружбы народов, взаимосвязи</w:t>
      </w:r>
      <w:r w:rsidR="005114C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национального и интернационального, и он достаточно эффективно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воспитывает чувство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proofErr w:type="spellStart"/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этнотолерантности</w:t>
      </w:r>
      <w:proofErr w:type="spellEnd"/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.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Детям нужно открывать </w:t>
      </w:r>
      <w:proofErr w:type="gramStart"/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светлое</w:t>
      </w:r>
      <w:proofErr w:type="gramEnd"/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 и отрадное. Им </w:t>
      </w:r>
      <w:proofErr w:type="gramStart"/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нужны</w:t>
      </w:r>
      <w:proofErr w:type="gramEnd"/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 честность и мужество, чтобы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укрепилась вера в человека, чтобы радовалось сердце на его величие. Воспитывать ребёнка в</w:t>
      </w:r>
      <w:r w:rsidR="005114C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таком духе помогают традиции и обычаи его народа.</w:t>
      </w:r>
    </w:p>
    <w:p w:rsidR="00014090" w:rsidRPr="00014090" w:rsidRDefault="00AF2CAA" w:rsidP="006353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:rsidR="00014090" w:rsidRPr="00014090" w:rsidRDefault="00AF2CAA" w:rsidP="006353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   </w:t>
      </w:r>
      <w:r w:rsidRPr="006323AF">
        <w:rPr>
          <w:rFonts w:ascii="Times New Roman" w:eastAsia="TimesNewRomanPSMT" w:hAnsi="Times New Roman" w:cs="Times New Roman"/>
          <w:b/>
          <w:sz w:val="28"/>
          <w:szCs w:val="28"/>
        </w:rPr>
        <w:t>У</w:t>
      </w:r>
      <w:r w:rsidR="00014090"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читель музыки </w:t>
      </w:r>
      <w:r w:rsidR="005114CF">
        <w:rPr>
          <w:rFonts w:ascii="Times New Roman" w:eastAsia="TimesNewRomanPSMT" w:hAnsi="Times New Roman" w:cs="Times New Roman"/>
          <w:b/>
          <w:sz w:val="28"/>
          <w:szCs w:val="28"/>
        </w:rPr>
        <w:t xml:space="preserve"> МОУ Барановской </w:t>
      </w:r>
      <w:proofErr w:type="spellStart"/>
      <w:r w:rsidR="005114CF">
        <w:rPr>
          <w:rFonts w:ascii="Times New Roman" w:eastAsia="TimesNewRomanPSMT" w:hAnsi="Times New Roman" w:cs="Times New Roman"/>
          <w:b/>
          <w:sz w:val="28"/>
          <w:szCs w:val="28"/>
        </w:rPr>
        <w:t>сош</w:t>
      </w:r>
      <w:proofErr w:type="spellEnd"/>
      <w:r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Иванкина Г.М. </w:t>
      </w:r>
      <w:r w:rsidR="00014090"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на уроках и во внеурочное время </w:t>
      </w:r>
      <w:r w:rsidRPr="006323AF">
        <w:rPr>
          <w:rFonts w:ascii="Times New Roman" w:eastAsia="TimesNewRomanPSMT" w:hAnsi="Times New Roman" w:cs="Times New Roman"/>
          <w:b/>
          <w:sz w:val="28"/>
          <w:szCs w:val="28"/>
        </w:rPr>
        <w:t>знакомит</w:t>
      </w:r>
      <w:r w:rsidR="00014090"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 учащихся с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014090"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фольклорными традициями и обрядами мордовского народа, а также </w:t>
      </w:r>
      <w:r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вовлекает </w:t>
      </w:r>
      <w:r w:rsidR="00014090"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 детей </w:t>
      </w:r>
      <w:r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014090"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 в организацию праздников и мероприятий.</w:t>
      </w:r>
      <w:r w:rsidR="00B44A56" w:rsidRPr="00B44A56">
        <w:rPr>
          <w:sz w:val="28"/>
          <w:szCs w:val="28"/>
        </w:rPr>
        <w:t xml:space="preserve"> </w:t>
      </w:r>
      <w:r w:rsidR="00B44A56" w:rsidRPr="00B44A56">
        <w:rPr>
          <w:rFonts w:ascii="Times New Roman" w:hAnsi="Times New Roman" w:cs="Times New Roman"/>
          <w:sz w:val="28"/>
          <w:szCs w:val="28"/>
        </w:rPr>
        <w:t xml:space="preserve">Формирование позитивного отношения школьника к базовым ценностям нашего общества и к социальной реальности нацелены такие формы как концерт и праздничный «огонек».  Ни один сельский праздник не обходится без творчества </w:t>
      </w:r>
      <w:r w:rsidR="00B44A56">
        <w:rPr>
          <w:rFonts w:ascii="Times New Roman" w:hAnsi="Times New Roman" w:cs="Times New Roman"/>
          <w:sz w:val="28"/>
          <w:szCs w:val="28"/>
        </w:rPr>
        <w:t xml:space="preserve"> фольклорной группы под руководством  Галины Матвеевны</w:t>
      </w:r>
      <w:proofErr w:type="gramStart"/>
      <w:r w:rsidR="00B44A56">
        <w:rPr>
          <w:rFonts w:ascii="Times New Roman" w:hAnsi="Times New Roman" w:cs="Times New Roman"/>
          <w:sz w:val="28"/>
          <w:szCs w:val="28"/>
        </w:rPr>
        <w:t>.</w:t>
      </w:r>
      <w:r w:rsidR="00B44A56" w:rsidRPr="00B44A5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B44A56" w:rsidRPr="00B44A56">
        <w:rPr>
          <w:rFonts w:ascii="Times New Roman" w:hAnsi="Times New Roman" w:cs="Times New Roman"/>
          <w:sz w:val="28"/>
          <w:szCs w:val="28"/>
        </w:rPr>
        <w:t xml:space="preserve">Масленица, Рождество, Пасха, </w:t>
      </w:r>
      <w:r w:rsidR="00B44A56">
        <w:rPr>
          <w:rFonts w:ascii="Times New Roman" w:hAnsi="Times New Roman" w:cs="Times New Roman"/>
          <w:sz w:val="28"/>
          <w:szCs w:val="28"/>
        </w:rPr>
        <w:t xml:space="preserve"> </w:t>
      </w:r>
      <w:r w:rsidR="00B44A56" w:rsidRPr="00B44A56">
        <w:rPr>
          <w:rFonts w:ascii="Times New Roman" w:hAnsi="Times New Roman" w:cs="Times New Roman"/>
          <w:sz w:val="28"/>
          <w:szCs w:val="28"/>
        </w:rPr>
        <w:t xml:space="preserve"> - вот неполный перечен</w:t>
      </w:r>
      <w:r w:rsidR="00B44A56">
        <w:rPr>
          <w:rFonts w:ascii="Times New Roman" w:hAnsi="Times New Roman" w:cs="Times New Roman"/>
          <w:sz w:val="28"/>
          <w:szCs w:val="28"/>
        </w:rPr>
        <w:t xml:space="preserve">ь праздников, в которых </w:t>
      </w:r>
      <w:r w:rsidR="00B44A56" w:rsidRPr="00B44A56">
        <w:rPr>
          <w:rFonts w:ascii="Times New Roman" w:hAnsi="Times New Roman" w:cs="Times New Roman"/>
          <w:sz w:val="28"/>
          <w:szCs w:val="28"/>
        </w:rPr>
        <w:t xml:space="preserve"> участвует</w:t>
      </w:r>
      <w:r w:rsidR="00B44A56">
        <w:rPr>
          <w:rFonts w:ascii="Times New Roman" w:hAnsi="Times New Roman" w:cs="Times New Roman"/>
          <w:sz w:val="28"/>
          <w:szCs w:val="28"/>
        </w:rPr>
        <w:t xml:space="preserve"> коллектив.</w:t>
      </w:r>
    </w:p>
    <w:p w:rsidR="00014090" w:rsidRPr="00014090" w:rsidRDefault="00014090" w:rsidP="006353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Детский возраст - это тот возраст, когда возможно естественное, полноценное «погружение» в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истоки национальной музыкальной культуры. Именно в этот период фольклор близок детям, их</w:t>
      </w:r>
    </w:p>
    <w:p w:rsidR="00014090" w:rsidRPr="00014090" w:rsidRDefault="00014090" w:rsidP="005114C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мировоззрению и мироощущению из-за способности целостно воспринимать мир и видеть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окружающие предметы живыми и одушевленными. Слушая и исполняя мордовские песни,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написанные в разное время, ребенок получает представление о различных способах выражения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чувств, мыслей, существовавших в разные эпохи. Отражая жизнь и выполняя познавательную</w:t>
      </w:r>
      <w:r w:rsidR="005114C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роль, мордовское народное музыкальное искусство воздействует на человека, воспитывает его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чувства, формирует вкусы. </w:t>
      </w:r>
      <w:r w:rsidR="00AF2CAA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Мордовский музыкальный фольклор способствует нравственному очищению благодаря</w:t>
      </w:r>
      <w:r w:rsidR="005114C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стройной вековой системе жизненных правил, передает от поколения к поколению понятия о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добре и зле, справедливости и чести, совести, любви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;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выступает как образец гармонии, красоты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человеческих взаимоотношений. Знакомство с фольклором своего народа помогает ребятам</w:t>
      </w:r>
      <w:r w:rsidR="005114C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соприкоснуться с миром прошлого, в котором отражено веками сформированное представление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человека о мироздании, природе, круговороте жизни.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С другой стороны, мордовский музыкальный фольклор несёт в себе особый национально-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своеобразный музыкальный язык, особую эмоционально-образовательную сферу, присущую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только конкретному народу и способствующую сохранению его самобытности. </w:t>
      </w:r>
      <w:r w:rsidR="00AF2CAA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Песни, которые мы разучиваем и поем с большим удовольствием, тоже способствуют</w:t>
      </w:r>
      <w:r w:rsid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воспитанию толерантности.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Воспитание любви к музыке и фольклору своего народа, к родной песне и родному слову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– очень важная воспитательная задача. </w:t>
      </w:r>
      <w:r w:rsidR="005114C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Так и передаётся красота – из рук </w:t>
      </w:r>
      <w:proofErr w:type="gramStart"/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в</w:t>
      </w:r>
      <w:proofErr w:type="gramEnd"/>
    </w:p>
    <w:p w:rsidR="00B438F7" w:rsidRPr="006323AF" w:rsidRDefault="00014090" w:rsidP="006323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руки, так хранится народное богатство, в этом сила мордовской земли, кладезь народной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мудрости, забывая о которых, мы разрываем связь времён и поколений.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AF2CAA" w:rsidRPr="006323AF">
        <w:rPr>
          <w:rFonts w:ascii="Times New Roman" w:eastAsia="TimesNewRomanPSMT" w:hAnsi="Times New Roman" w:cs="Times New Roman"/>
          <w:b/>
          <w:sz w:val="28"/>
          <w:szCs w:val="28"/>
        </w:rPr>
        <w:t>Учителя нашей школы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 развивают и воспитывают граждан своего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Отечества, способных сохранять и приумножать этнокультурный опыт своих предков</w:t>
      </w:r>
      <w:r w:rsidR="00AF2CAA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,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 xml:space="preserve"> они формируют у молодого поколения такие черты национального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характера, как милосердие, веротерпимость, совестливость. Возрождают и воссоздают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духовности в школе, предоставляют возможности подрастающему поколению глубже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почувствовать свои национальные корни.</w:t>
      </w:r>
      <w:r w:rsidR="00B44A56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014090">
        <w:rPr>
          <w:rFonts w:ascii="Times New Roman" w:eastAsia="TimesNewRomanPSMT" w:hAnsi="Times New Roman" w:cs="Times New Roman"/>
          <w:b/>
          <w:sz w:val="28"/>
          <w:szCs w:val="28"/>
        </w:rPr>
        <w:t>Культура народов мордовского края – как большое дерево, у которого разветвленная</w:t>
      </w:r>
      <w:r w:rsidR="006323AF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6323AF">
        <w:rPr>
          <w:rFonts w:ascii="Times New Roman" w:eastAsia="TimesNewRomanPSMT" w:hAnsi="Times New Roman" w:cs="Times New Roman"/>
          <w:b/>
          <w:sz w:val="28"/>
          <w:szCs w:val="28"/>
        </w:rPr>
        <w:t>корневая система и могучая лиственная крона</w:t>
      </w:r>
      <w:r w:rsidR="00AF2CAA" w:rsidRPr="006323AF"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</w:p>
    <w:p w:rsidR="006323AF" w:rsidRPr="006323AF" w:rsidRDefault="00B438F7" w:rsidP="006323AF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3A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r w:rsidR="006323AF" w:rsidRPr="006323AF">
        <w:rPr>
          <w:rFonts w:ascii="Times New Roman" w:hAnsi="Times New Roman" w:cs="Times New Roman"/>
          <w:sz w:val="28"/>
          <w:szCs w:val="28"/>
        </w:rPr>
        <w:t>Центральным звеном краеведческой работы в</w:t>
      </w:r>
      <w:r w:rsidR="006323AF">
        <w:rPr>
          <w:rFonts w:ascii="Times New Roman" w:hAnsi="Times New Roman" w:cs="Times New Roman"/>
          <w:sz w:val="28"/>
          <w:szCs w:val="28"/>
        </w:rPr>
        <w:t xml:space="preserve"> школе является </w:t>
      </w:r>
      <w:r w:rsidR="00B44A56">
        <w:rPr>
          <w:rFonts w:ascii="Times New Roman" w:hAnsi="Times New Roman" w:cs="Times New Roman"/>
          <w:sz w:val="28"/>
          <w:szCs w:val="28"/>
        </w:rPr>
        <w:t xml:space="preserve">этнографический </w:t>
      </w:r>
      <w:r w:rsidR="006323AF">
        <w:rPr>
          <w:rFonts w:ascii="Times New Roman" w:hAnsi="Times New Roman" w:cs="Times New Roman"/>
          <w:sz w:val="28"/>
          <w:szCs w:val="28"/>
        </w:rPr>
        <w:t>музей</w:t>
      </w:r>
      <w:r w:rsidR="00B44A56">
        <w:rPr>
          <w:rFonts w:ascii="Times New Roman" w:hAnsi="Times New Roman" w:cs="Times New Roman"/>
          <w:sz w:val="28"/>
          <w:szCs w:val="28"/>
        </w:rPr>
        <w:t xml:space="preserve">. </w:t>
      </w:r>
      <w:r w:rsidR="006323AF" w:rsidRPr="006323AF">
        <w:rPr>
          <w:rFonts w:ascii="Times New Roman" w:hAnsi="Times New Roman" w:cs="Times New Roman"/>
          <w:sz w:val="28"/>
          <w:szCs w:val="28"/>
        </w:rPr>
        <w:t xml:space="preserve">В музее учащимися и педагогами школы реконструировано внутреннее убранство дома </w:t>
      </w:r>
      <w:r w:rsidR="006323AF">
        <w:rPr>
          <w:rFonts w:ascii="Times New Roman" w:hAnsi="Times New Roman" w:cs="Times New Roman"/>
          <w:sz w:val="28"/>
          <w:szCs w:val="28"/>
        </w:rPr>
        <w:t xml:space="preserve"> </w:t>
      </w:r>
      <w:r w:rsidR="006323AF" w:rsidRPr="006323AF">
        <w:rPr>
          <w:rFonts w:ascii="Times New Roman" w:hAnsi="Times New Roman" w:cs="Times New Roman"/>
          <w:sz w:val="28"/>
          <w:szCs w:val="28"/>
        </w:rPr>
        <w:t xml:space="preserve"> крестьянина конца </w:t>
      </w:r>
      <w:r w:rsidR="006323AF" w:rsidRPr="006323A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323AF" w:rsidRPr="006323AF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="006323AF" w:rsidRPr="006323A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323AF" w:rsidRPr="006323AF">
        <w:rPr>
          <w:rFonts w:ascii="Times New Roman" w:hAnsi="Times New Roman" w:cs="Times New Roman"/>
          <w:sz w:val="28"/>
          <w:szCs w:val="28"/>
        </w:rPr>
        <w:t xml:space="preserve"> века, здесь собраны предметы быта, одежда, украшения. Музей </w:t>
      </w:r>
      <w:r w:rsidR="006323AF" w:rsidRPr="006323AF">
        <w:rPr>
          <w:rFonts w:ascii="Times New Roman" w:hAnsi="Times New Roman" w:cs="Times New Roman"/>
          <w:sz w:val="28"/>
          <w:szCs w:val="28"/>
        </w:rPr>
        <w:lastRenderedPageBreak/>
        <w:t>является и образовательной средой и местом встреч учащихся с живыми носителями культуры – со старожилами села.</w:t>
      </w:r>
    </w:p>
    <w:p w:rsidR="00B438F7" w:rsidRPr="006323AF" w:rsidRDefault="006323AF" w:rsidP="006353D5">
      <w:pPr>
        <w:spacing w:after="0" w:line="240" w:lineRule="auto"/>
        <w:ind w:firstLine="539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</w:t>
      </w:r>
    </w:p>
    <w:p w:rsidR="00B438F7" w:rsidRPr="006323AF" w:rsidRDefault="00B438F7" w:rsidP="00B438F7">
      <w:pPr>
        <w:spacing w:after="0" w:line="300" w:lineRule="atLeast"/>
        <w:ind w:left="-539" w:firstLine="539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B438F7" w:rsidRPr="006323AF" w:rsidRDefault="00B438F7" w:rsidP="00B438F7">
      <w:pPr>
        <w:spacing w:after="0" w:line="300" w:lineRule="atLeast"/>
        <w:ind w:left="-539" w:firstLine="539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Этнокультурное образование неразрывно связано с декоративно-прикладным творчеством и учит ценить традиции и историю родных мест, уважать быт, культуру и труд людей. Эти занятия формируют у ребёнка эстетическое восприятие мира, передаёт им представления данного народа о красоте, добре, зле.</w:t>
      </w:r>
    </w:p>
    <w:p w:rsidR="00B438F7" w:rsidRPr="006323AF" w:rsidRDefault="00B438F7" w:rsidP="00B438F7">
      <w:pPr>
        <w:spacing w:after="0" w:line="300" w:lineRule="atLeast"/>
        <w:ind w:left="-539" w:firstLine="539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С давних времён декоративно-прикладное творчество создавалось в домашних условиях. Женщины ткали полотно, шили одежду, вязали, вышивали. За эти годы человечество собирало по крупицам опыт искусных мастеров, передавая и совершенствуя его из поколения к поколению. Интерес к отдельным ремёслам то ослабевал, то вновь возрастал. Немало появилось новых ремёсел, а некоторые забылись навсегда.</w:t>
      </w:r>
    </w:p>
    <w:p w:rsidR="00B438F7" w:rsidRPr="006323AF" w:rsidRDefault="00B438F7" w:rsidP="00B438F7">
      <w:pPr>
        <w:spacing w:after="0" w:line="300" w:lineRule="atLeast"/>
        <w:ind w:left="-539" w:firstLine="539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Последние годы увлечение различными видами декоративно-прикладного искусства переживает второе рождение, так как созданные своими руками вещи приносят в дом не только красоту, но и приятную атмосферу.</w:t>
      </w:r>
      <w:r w:rsidR="005114C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На занятиях кружка «Умелые руки» дети изготавливают</w:t>
      </w:r>
      <w:r w:rsidR="009C1BAA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украшения из бисера, куклы- оберёги.</w:t>
      </w:r>
    </w:p>
    <w:p w:rsidR="00B438F7" w:rsidRPr="006323AF" w:rsidRDefault="00B438F7" w:rsidP="00B438F7">
      <w:pPr>
        <w:spacing w:after="0" w:line="300" w:lineRule="atLeast"/>
        <w:ind w:left="-539" w:firstLine="539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B438F7" w:rsidRPr="006323AF" w:rsidRDefault="00B438F7" w:rsidP="00B438F7">
      <w:pPr>
        <w:spacing w:after="0" w:line="300" w:lineRule="atLeast"/>
        <w:ind w:left="-539" w:firstLine="539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B438F7" w:rsidRPr="006323AF" w:rsidRDefault="009C1BAA" w:rsidP="00B438F7">
      <w:pPr>
        <w:spacing w:after="0" w:line="300" w:lineRule="atLeast"/>
        <w:ind w:left="-539" w:firstLine="539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Учитель начальных </w:t>
      </w:r>
      <w:r w:rsidR="006353D5"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Ольга Ивановна Казакова  начиная, с</w:t>
      </w:r>
      <w:r w:rsidR="00B438F7"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1 класса</w:t>
      </w:r>
      <w:r w:rsidR="006353D5"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знакомит своих учеников  </w:t>
      </w:r>
      <w:r w:rsidR="00B438F7"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с устно-поэтическим творчеством мордовского народа:</w:t>
      </w:r>
      <w:r w:rsidR="006353D5"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загадками, </w:t>
      </w:r>
      <w:r w:rsidR="00B438F7"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сказками, былинами и преданиями</w:t>
      </w:r>
      <w:proofErr w:type="gramStart"/>
      <w:r w:rsidR="006353D5"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,</w:t>
      </w:r>
      <w:proofErr w:type="gramEnd"/>
      <w:r w:rsidR="006353D5"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 </w:t>
      </w:r>
      <w:r w:rsidR="00B438F7"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с историей возникновения мордовского народа и его многовековыми связями с другими этническими группами, существовавшими на территории современной европейской части России. Также они готовили выступления об истории своего рода на тему «Человек в истории 20 века», участвовали в выставке рисунков и фоторабот  «Мы дружбою сильны» на тему «Образ моего народа».</w:t>
      </w:r>
    </w:p>
    <w:p w:rsidR="00B438F7" w:rsidRPr="006323AF" w:rsidRDefault="00B438F7" w:rsidP="00B438F7">
      <w:pPr>
        <w:spacing w:after="0" w:line="300" w:lineRule="atLeast"/>
        <w:ind w:left="-539" w:firstLine="539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Одним из эффективных методов этой области является проектная деятельность. Тема проектов: «Герои Советского Союза, прославившие мордовский народ». Где учащиеся изучали биографии знаменитых людей мордовской национальности. Они узнали, что 360 героев Советского Союза имеют мордовские корни. Мордва по числу героев в процентном отношении от количества населения находится на первом месте среди остальных национальностей.</w:t>
      </w:r>
    </w:p>
    <w:p w:rsidR="00B438F7" w:rsidRPr="006323AF" w:rsidRDefault="00B438F7" w:rsidP="00B438F7">
      <w:pPr>
        <w:spacing w:after="0" w:line="300" w:lineRule="atLeast"/>
        <w:ind w:left="-540" w:right="-5" w:firstLine="54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B438F7" w:rsidRPr="006323AF" w:rsidRDefault="00B438F7" w:rsidP="00B438F7">
      <w:pPr>
        <w:spacing w:after="0" w:line="300" w:lineRule="atLeast"/>
        <w:ind w:left="-540" w:right="-5" w:firstLine="540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 </w:t>
      </w:r>
    </w:p>
    <w:p w:rsidR="00B438F7" w:rsidRPr="006323AF" w:rsidRDefault="00B438F7" w:rsidP="00B438F7">
      <w:pPr>
        <w:spacing w:after="0" w:line="300" w:lineRule="atLeast"/>
        <w:ind w:left="-540" w:right="-5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B438F7" w:rsidRPr="006323AF" w:rsidRDefault="00B438F7" w:rsidP="00B438F7">
      <w:pPr>
        <w:spacing w:after="0" w:line="300" w:lineRule="atLeast"/>
        <w:ind w:left="-540" w:right="-5" w:firstLine="540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438F7" w:rsidRPr="006323AF" w:rsidRDefault="00B438F7" w:rsidP="00B438F7">
      <w:pPr>
        <w:spacing w:after="0" w:line="300" w:lineRule="atLeast"/>
        <w:ind w:left="-539" w:firstLine="539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lastRenderedPageBreak/>
        <w:t>Миллионы лет существует мир. Многое изменилось в нем, стало совершенно другим. Но всё    же есть то истинное и вечное, что было и будет всегда.</w:t>
      </w:r>
    </w:p>
    <w:p w:rsidR="00B438F7" w:rsidRPr="006323AF" w:rsidRDefault="00B438F7" w:rsidP="00B438F7">
      <w:pPr>
        <w:spacing w:after="0" w:line="225" w:lineRule="atLeast"/>
        <w:ind w:left="-539" w:firstLine="539"/>
        <w:jc w:val="right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 </w:t>
      </w:r>
    </w:p>
    <w:p w:rsidR="00B438F7" w:rsidRPr="006323AF" w:rsidRDefault="00B438F7" w:rsidP="00B438F7">
      <w:pPr>
        <w:spacing w:after="0" w:line="300" w:lineRule="atLeast"/>
        <w:ind w:left="-539" w:firstLine="539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6323AF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Мы с вами живём в удивительное время. В России были прерваны все духовные традиции. Семьдесят лет общество стремилось создать человека «новой морали», не учитывая его корней, этнических особенностей, менталитета, религиозных привязанностей. Все эти старания привели к развалу страны и духовному опустошению человека.  И только в наше время в русском народе, а вместе с ним в малых народах России начинается процесс духовного пробуждения. Общество начинает  ценить и оберегать самое дорогое, чем богата была всегда Россия. Это лучшие черты народного характера духовная вера, духовное нравственное чувство, безграничная любовь к нашей Родине. А мы участники и свидетели этого процесса</w:t>
      </w:r>
    </w:p>
    <w:p w:rsidR="00B44A56" w:rsidRPr="00B44A56" w:rsidRDefault="00B44A56" w:rsidP="00B44A5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A56">
        <w:rPr>
          <w:rFonts w:ascii="Times New Roman" w:hAnsi="Times New Roman" w:cs="Times New Roman"/>
          <w:b/>
          <w:sz w:val="28"/>
          <w:szCs w:val="28"/>
        </w:rPr>
        <w:t>В завершении хотелось бы отметить, что  проблема этнокультурного воспитания всегда актуальна. Нельзя терять те «хрупкие» нити, которые связывают нас с нашими корнями, с национальными культурными традициями наших предков, важно их укреплять и развивать, поддерживая друг друга, чтобы увереннее чувствовать себя в современном, быстроизменяющемся мире, предъявляющему новому поколению более высокие требования.</w:t>
      </w:r>
    </w:p>
    <w:p w:rsidR="00B16C35" w:rsidRPr="00D802B2" w:rsidRDefault="00B44A56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802B2" w:rsidRPr="00D802B2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D802B2" w:rsidRPr="00D802B2" w:rsidRDefault="00D802B2">
      <w:pPr>
        <w:rPr>
          <w:rFonts w:ascii="Times New Roman" w:hAnsi="Times New Roman" w:cs="Times New Roman"/>
          <w:sz w:val="28"/>
          <w:szCs w:val="28"/>
        </w:rPr>
      </w:pPr>
      <w:r w:rsidRPr="00D802B2">
        <w:rPr>
          <w:rFonts w:ascii="Times New Roman" w:hAnsi="Times New Roman" w:cs="Times New Roman"/>
          <w:sz w:val="28"/>
          <w:szCs w:val="28"/>
        </w:rPr>
        <w:t>Гаврилова Л.Н.</w:t>
      </w:r>
      <w:bookmarkStart w:id="0" w:name="_GoBack"/>
      <w:bookmarkEnd w:id="0"/>
    </w:p>
    <w:sectPr w:rsidR="00D802B2" w:rsidRPr="00D802B2" w:rsidSect="00D0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155"/>
    <w:multiLevelType w:val="multilevel"/>
    <w:tmpl w:val="FCC2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158F2"/>
    <w:multiLevelType w:val="hybridMultilevel"/>
    <w:tmpl w:val="EEAA7D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165C2B"/>
    <w:multiLevelType w:val="multilevel"/>
    <w:tmpl w:val="411C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8F7"/>
    <w:rsid w:val="00014090"/>
    <w:rsid w:val="001275E5"/>
    <w:rsid w:val="005114CF"/>
    <w:rsid w:val="006323AF"/>
    <w:rsid w:val="006353D5"/>
    <w:rsid w:val="009C1BAA"/>
    <w:rsid w:val="00AF2CAA"/>
    <w:rsid w:val="00B16C35"/>
    <w:rsid w:val="00B438F7"/>
    <w:rsid w:val="00B44A56"/>
    <w:rsid w:val="00C101C1"/>
    <w:rsid w:val="00CA5C9F"/>
    <w:rsid w:val="00D04ADF"/>
    <w:rsid w:val="00D802B2"/>
    <w:rsid w:val="00E12CCB"/>
    <w:rsid w:val="00EF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5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3BBD-0D51-4019-9D21-01F64963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2014-09-20T21:19:00Z</cp:lastPrinted>
  <dcterms:created xsi:type="dcterms:W3CDTF">2014-09-19T12:51:00Z</dcterms:created>
  <dcterms:modified xsi:type="dcterms:W3CDTF">2015-01-14T08:30:00Z</dcterms:modified>
</cp:coreProperties>
</file>