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6E3D" w:rsidRDefault="007243A4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Союз Советских Социалистических республик (1946 – 1991гг.)</w:t>
      </w:r>
    </w:p>
    <w:p w:rsidR="007243A4" w:rsidRPr="00B56E3D" w:rsidRDefault="007243A4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Содружества независимых государств.</w:t>
      </w:r>
    </w:p>
    <w:p w:rsidR="007243A4" w:rsidRPr="00B56E3D" w:rsidRDefault="007243A4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Религии мира.</w:t>
      </w:r>
    </w:p>
    <w:p w:rsidR="007243A4" w:rsidRPr="00B56E3D" w:rsidRDefault="007243A4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Российское государство во второй половине 16 века.</w:t>
      </w:r>
    </w:p>
    <w:p w:rsidR="007243A4" w:rsidRPr="00B56E3D" w:rsidRDefault="005B50EB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Великая Отечественная война 1941 – 1945гг.</w:t>
      </w:r>
    </w:p>
    <w:p w:rsidR="005B50EB" w:rsidRPr="00B56E3D" w:rsidRDefault="005B50EB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 xml:space="preserve">Героическая оборона Одессы </w:t>
      </w:r>
      <w:proofErr w:type="gramStart"/>
      <w:r w:rsidRPr="00B56E3D">
        <w:rPr>
          <w:sz w:val="24"/>
          <w:szCs w:val="24"/>
        </w:rPr>
        <w:t xml:space="preserve">( </w:t>
      </w:r>
      <w:proofErr w:type="gramEnd"/>
      <w:r w:rsidRPr="00B56E3D">
        <w:rPr>
          <w:sz w:val="24"/>
          <w:szCs w:val="24"/>
        </w:rPr>
        <w:t>5 августа – 16 октября 1941 г.)</w:t>
      </w:r>
    </w:p>
    <w:p w:rsidR="005B50EB" w:rsidRPr="00B56E3D" w:rsidRDefault="005B50EB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Российская Империя с начала 19 века по 1961 г. (Европейская часть.)</w:t>
      </w:r>
    </w:p>
    <w:p w:rsidR="005B50EB" w:rsidRPr="00B56E3D" w:rsidRDefault="005B50EB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Промышленность союза СССР. (1928 – 1940гг.)</w:t>
      </w:r>
    </w:p>
    <w:p w:rsidR="005B50EB" w:rsidRPr="00B56E3D" w:rsidRDefault="005B50EB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proofErr w:type="gramStart"/>
      <w:r w:rsidRPr="00B56E3D">
        <w:rPr>
          <w:sz w:val="24"/>
          <w:szCs w:val="24"/>
        </w:rPr>
        <w:t>Российское</w:t>
      </w:r>
      <w:proofErr w:type="gramEnd"/>
      <w:r w:rsidRPr="00B56E3D">
        <w:rPr>
          <w:sz w:val="24"/>
          <w:szCs w:val="24"/>
        </w:rPr>
        <w:t xml:space="preserve"> </w:t>
      </w:r>
      <w:proofErr w:type="spellStart"/>
      <w:r w:rsidRPr="00B56E3D">
        <w:rPr>
          <w:sz w:val="24"/>
          <w:szCs w:val="24"/>
        </w:rPr>
        <w:t>гос-во</w:t>
      </w:r>
      <w:proofErr w:type="spellEnd"/>
      <w:r w:rsidRPr="00B56E3D">
        <w:rPr>
          <w:sz w:val="24"/>
          <w:szCs w:val="24"/>
        </w:rPr>
        <w:t xml:space="preserve"> в 17 веке.</w:t>
      </w:r>
    </w:p>
    <w:p w:rsidR="005B50EB" w:rsidRPr="00B56E3D" w:rsidRDefault="005B50EB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Образование Российского централизованного государства.</w:t>
      </w:r>
    </w:p>
    <w:p w:rsidR="005B50EB" w:rsidRPr="00B56E3D" w:rsidRDefault="005B50EB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Русские княжества в 12 – начале 13 века.</w:t>
      </w:r>
    </w:p>
    <w:p w:rsidR="005B50EB" w:rsidRPr="00B56E3D" w:rsidRDefault="005B50EB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Европа после первой мировой войны (1918 – 1923гг.)</w:t>
      </w:r>
    </w:p>
    <w:p w:rsidR="005B50EB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Завоевание Арабов в 7 – 9 веках.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Русское государство в 16 веке.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Франция в период Буржуазной революции 1789 – 1794гг.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Феодальная раздробленность Руси в 12 – первой четверти 13 века.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Западная Европа с 1924 по 1939 года.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Развитие торговых связей в России в 17 веке.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Россия с конца 17 века до 60-х г. 18 века.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proofErr w:type="gramStart"/>
      <w:r w:rsidRPr="00B56E3D">
        <w:rPr>
          <w:sz w:val="24"/>
          <w:szCs w:val="24"/>
        </w:rPr>
        <w:t>Российское</w:t>
      </w:r>
      <w:proofErr w:type="gramEnd"/>
      <w:r w:rsidRPr="00B56E3D">
        <w:rPr>
          <w:sz w:val="24"/>
          <w:szCs w:val="24"/>
        </w:rPr>
        <w:t xml:space="preserve"> </w:t>
      </w:r>
      <w:proofErr w:type="spellStart"/>
      <w:r w:rsidRPr="00B56E3D">
        <w:rPr>
          <w:sz w:val="24"/>
          <w:szCs w:val="24"/>
        </w:rPr>
        <w:t>гос</w:t>
      </w:r>
      <w:proofErr w:type="spellEnd"/>
      <w:r w:rsidRPr="00B56E3D">
        <w:rPr>
          <w:sz w:val="24"/>
          <w:szCs w:val="24"/>
        </w:rPr>
        <w:t xml:space="preserve"> – во в 16 веке.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Римская империя в 1 – 3 веках н.э.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Война за независимость и образование США. (1775 – 1783)</w:t>
      </w:r>
    </w:p>
    <w:p w:rsidR="00E869BD" w:rsidRPr="00B56E3D" w:rsidRDefault="00E869B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Первая мировая война</w:t>
      </w:r>
      <w:r w:rsidR="00C53D22" w:rsidRPr="00B56E3D">
        <w:rPr>
          <w:sz w:val="24"/>
          <w:szCs w:val="24"/>
        </w:rPr>
        <w:t xml:space="preserve"> 1914 1918гг.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Византийская империя и Славяне в 6 – 11 веках.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Киевская Русь в 9 – начале 12 века.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Борьба Руси с иноземными завоевателями в 13 веке.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Расширение Русского государства в 16 – 17 веках.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Народные восстания в Русском государстве и на Украине в 17 веке.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Западная Европа во время Крестовых походов.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Рост территории госуда</w:t>
      </w:r>
      <w:proofErr w:type="gramStart"/>
      <w:r w:rsidRPr="00B56E3D">
        <w:rPr>
          <w:sz w:val="24"/>
          <w:szCs w:val="24"/>
        </w:rPr>
        <w:t>рств в др</w:t>
      </w:r>
      <w:proofErr w:type="gramEnd"/>
      <w:r w:rsidRPr="00B56E3D">
        <w:rPr>
          <w:sz w:val="24"/>
          <w:szCs w:val="24"/>
        </w:rPr>
        <w:t>евности.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Арабы 7 – 9 века.</w:t>
      </w:r>
    </w:p>
    <w:p w:rsidR="00C53D22" w:rsidRPr="00B56E3D" w:rsidRDefault="00C53D22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proofErr w:type="gramStart"/>
      <w:r w:rsidRPr="00B56E3D">
        <w:rPr>
          <w:sz w:val="24"/>
          <w:szCs w:val="24"/>
        </w:rPr>
        <w:t>Франкское</w:t>
      </w:r>
      <w:proofErr w:type="gramEnd"/>
      <w:r w:rsidRPr="00B56E3D">
        <w:rPr>
          <w:sz w:val="24"/>
          <w:szCs w:val="24"/>
        </w:rPr>
        <w:t xml:space="preserve"> </w:t>
      </w:r>
      <w:proofErr w:type="spellStart"/>
      <w:r w:rsidRPr="00B56E3D">
        <w:rPr>
          <w:sz w:val="24"/>
          <w:szCs w:val="24"/>
        </w:rPr>
        <w:t>гос</w:t>
      </w:r>
      <w:proofErr w:type="spellEnd"/>
      <w:r w:rsidRPr="00B56E3D">
        <w:rPr>
          <w:sz w:val="24"/>
          <w:szCs w:val="24"/>
        </w:rPr>
        <w:t xml:space="preserve"> </w:t>
      </w:r>
      <w:r w:rsidR="00B56E3D" w:rsidRPr="00B56E3D">
        <w:rPr>
          <w:sz w:val="24"/>
          <w:szCs w:val="24"/>
        </w:rPr>
        <w:t>–</w:t>
      </w:r>
      <w:r w:rsidRPr="00B56E3D">
        <w:rPr>
          <w:sz w:val="24"/>
          <w:szCs w:val="24"/>
        </w:rPr>
        <w:t xml:space="preserve"> во</w:t>
      </w:r>
      <w:r w:rsidR="00B56E3D" w:rsidRPr="00B56E3D">
        <w:rPr>
          <w:sz w:val="24"/>
          <w:szCs w:val="24"/>
        </w:rPr>
        <w:t xml:space="preserve"> в 5 середине 9 веков.</w:t>
      </w:r>
    </w:p>
    <w:p w:rsidR="00B56E3D" w:rsidRPr="00B56E3D" w:rsidRDefault="00B56E3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Россия в 19 – начале 20 столетия.</w:t>
      </w:r>
    </w:p>
    <w:p w:rsidR="00B56E3D" w:rsidRPr="00B56E3D" w:rsidRDefault="00B56E3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 xml:space="preserve">Римская Республика в 1 – 3 веках </w:t>
      </w:r>
      <w:proofErr w:type="gramStart"/>
      <w:r w:rsidRPr="00B56E3D">
        <w:rPr>
          <w:sz w:val="24"/>
          <w:szCs w:val="24"/>
        </w:rPr>
        <w:t>до</w:t>
      </w:r>
      <w:proofErr w:type="gramEnd"/>
      <w:r w:rsidRPr="00B56E3D">
        <w:rPr>
          <w:sz w:val="24"/>
          <w:szCs w:val="24"/>
        </w:rPr>
        <w:t xml:space="preserve"> н.э.</w:t>
      </w:r>
    </w:p>
    <w:p w:rsidR="00B56E3D" w:rsidRPr="00B56E3D" w:rsidRDefault="00B56E3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Русско-Японская война 1904 – 1905 годов.</w:t>
      </w:r>
    </w:p>
    <w:p w:rsidR="00B56E3D" w:rsidRPr="00B56E3D" w:rsidRDefault="00B56E3D" w:rsidP="00C53D22">
      <w:pPr>
        <w:pStyle w:val="a3"/>
        <w:numPr>
          <w:ilvl w:val="0"/>
          <w:numId w:val="1"/>
        </w:numPr>
        <w:ind w:left="-284" w:right="-426" w:hanging="283"/>
        <w:rPr>
          <w:sz w:val="24"/>
          <w:szCs w:val="24"/>
        </w:rPr>
      </w:pPr>
      <w:r w:rsidRPr="00B56E3D">
        <w:rPr>
          <w:sz w:val="24"/>
          <w:szCs w:val="24"/>
        </w:rPr>
        <w:t>Европа и Ближний Восток во время крестовых походов.</w:t>
      </w:r>
    </w:p>
    <w:p w:rsidR="00B56E3D" w:rsidRDefault="00B56E3D" w:rsidP="00C53D22">
      <w:pPr>
        <w:pStyle w:val="a3"/>
        <w:numPr>
          <w:ilvl w:val="0"/>
          <w:numId w:val="1"/>
        </w:numPr>
        <w:ind w:left="-284" w:right="-426" w:hanging="283"/>
      </w:pPr>
      <w:r w:rsidRPr="00B56E3D">
        <w:rPr>
          <w:sz w:val="24"/>
          <w:szCs w:val="24"/>
        </w:rPr>
        <w:t>Гражданская война в США (1861 – 1865г</w:t>
      </w:r>
      <w:r>
        <w:t>г.).</w:t>
      </w:r>
    </w:p>
    <w:sectPr w:rsidR="00B5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DFE"/>
    <w:multiLevelType w:val="hybridMultilevel"/>
    <w:tmpl w:val="3EA806D6"/>
    <w:lvl w:ilvl="0" w:tplc="FC4A3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E2EA4"/>
    <w:multiLevelType w:val="hybridMultilevel"/>
    <w:tmpl w:val="10FE37D0"/>
    <w:lvl w:ilvl="0" w:tplc="04190013">
      <w:start w:val="1"/>
      <w:numFmt w:val="upperRoman"/>
      <w:lvlText w:val="%1."/>
      <w:lvlJc w:val="righ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3A4"/>
    <w:rsid w:val="005B50EB"/>
    <w:rsid w:val="005C54AB"/>
    <w:rsid w:val="007243A4"/>
    <w:rsid w:val="00B56E3D"/>
    <w:rsid w:val="00C53D22"/>
    <w:rsid w:val="00E8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</cp:revision>
  <cp:lastPrinted>2012-03-30T04:23:00Z</cp:lastPrinted>
  <dcterms:created xsi:type="dcterms:W3CDTF">2012-03-30T03:19:00Z</dcterms:created>
  <dcterms:modified xsi:type="dcterms:W3CDTF">2012-03-30T04:27:00Z</dcterms:modified>
</cp:coreProperties>
</file>