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8AF" w:rsidRPr="004B28AF" w:rsidRDefault="004B28AF" w:rsidP="004B28AF">
      <w:pPr>
        <w:autoSpaceDE w:val="0"/>
        <w:autoSpaceDN w:val="0"/>
        <w:spacing w:after="0" w:line="240" w:lineRule="auto"/>
        <w:ind w:left="5529"/>
        <w:jc w:val="right"/>
        <w:rPr>
          <w:rFonts w:ascii="Times New Roman" w:hAnsi="Times New Roman" w:cs="Times New Roman"/>
          <w:spacing w:val="8"/>
          <w:sz w:val="24"/>
          <w:szCs w:val="24"/>
        </w:rPr>
      </w:pPr>
      <w:r w:rsidRPr="004B28AF">
        <w:rPr>
          <w:rFonts w:ascii="Times New Roman" w:hAnsi="Times New Roman" w:cs="Times New Roman"/>
          <w:spacing w:val="8"/>
          <w:sz w:val="24"/>
          <w:szCs w:val="24"/>
        </w:rPr>
        <w:t>Кабилов Баходур Гадоевич,</w:t>
      </w:r>
    </w:p>
    <w:p w:rsidR="004B28AF" w:rsidRPr="004B28AF" w:rsidRDefault="004B28AF" w:rsidP="004B28AF">
      <w:pPr>
        <w:autoSpaceDE w:val="0"/>
        <w:autoSpaceDN w:val="0"/>
        <w:spacing w:after="0" w:line="240" w:lineRule="auto"/>
        <w:ind w:left="5812" w:firstLine="142"/>
        <w:jc w:val="right"/>
        <w:rPr>
          <w:rFonts w:ascii="Times New Roman" w:hAnsi="Times New Roman" w:cs="Times New Roman"/>
          <w:spacing w:val="8"/>
          <w:sz w:val="24"/>
          <w:szCs w:val="24"/>
        </w:rPr>
      </w:pPr>
      <w:r w:rsidRPr="004B28AF">
        <w:rPr>
          <w:rFonts w:ascii="Times New Roman" w:hAnsi="Times New Roman" w:cs="Times New Roman"/>
          <w:spacing w:val="8"/>
          <w:sz w:val="24"/>
          <w:szCs w:val="24"/>
        </w:rPr>
        <w:t>учитель физической культуры,</w:t>
      </w:r>
    </w:p>
    <w:p w:rsidR="004B28AF" w:rsidRPr="004B28AF" w:rsidRDefault="004B28AF" w:rsidP="004B28AF">
      <w:pPr>
        <w:tabs>
          <w:tab w:val="left" w:pos="540"/>
          <w:tab w:val="right" w:pos="6476"/>
          <w:tab w:val="left" w:pos="6960"/>
          <w:tab w:val="right" w:pos="10466"/>
        </w:tabs>
        <w:autoSpaceDE w:val="0"/>
        <w:autoSpaceDN w:val="0"/>
        <w:spacing w:after="0" w:line="240" w:lineRule="auto"/>
        <w:ind w:firstLine="360"/>
        <w:jc w:val="right"/>
        <w:rPr>
          <w:rFonts w:ascii="Times New Roman" w:hAnsi="Times New Roman" w:cs="Times New Roman"/>
          <w:spacing w:val="8"/>
          <w:sz w:val="24"/>
          <w:szCs w:val="24"/>
        </w:rPr>
      </w:pPr>
      <w:r w:rsidRPr="004B28AF">
        <w:rPr>
          <w:rFonts w:ascii="Times New Roman" w:hAnsi="Times New Roman" w:cs="Times New Roman"/>
          <w:spacing w:val="8"/>
          <w:sz w:val="24"/>
          <w:szCs w:val="24"/>
        </w:rPr>
        <w:t xml:space="preserve">                     МБОУ «СОШ № 10» г. Когалыма </w:t>
      </w:r>
    </w:p>
    <w:p w:rsidR="004B28AF" w:rsidRPr="004B28AF" w:rsidRDefault="004B28AF" w:rsidP="004B28AF">
      <w:pPr>
        <w:tabs>
          <w:tab w:val="left" w:pos="540"/>
          <w:tab w:val="right" w:pos="6476"/>
          <w:tab w:val="left" w:pos="6960"/>
          <w:tab w:val="right" w:pos="10466"/>
        </w:tabs>
        <w:autoSpaceDE w:val="0"/>
        <w:autoSpaceDN w:val="0"/>
        <w:spacing w:after="0" w:line="240" w:lineRule="auto"/>
        <w:ind w:firstLine="360"/>
        <w:jc w:val="right"/>
        <w:rPr>
          <w:rFonts w:ascii="Times New Roman" w:hAnsi="Times New Roman" w:cs="Times New Roman"/>
          <w:spacing w:val="8"/>
          <w:sz w:val="24"/>
          <w:szCs w:val="24"/>
        </w:rPr>
      </w:pPr>
      <w:r w:rsidRPr="004B28AF">
        <w:rPr>
          <w:rFonts w:ascii="Times New Roman" w:hAnsi="Times New Roman" w:cs="Times New Roman"/>
          <w:spacing w:val="8"/>
          <w:sz w:val="24"/>
          <w:szCs w:val="24"/>
        </w:rPr>
        <w:t xml:space="preserve">                    </w:t>
      </w:r>
      <w:r w:rsidRPr="004B28AF">
        <w:rPr>
          <w:rFonts w:ascii="Times New Roman" w:hAnsi="Times New Roman" w:cs="Times New Roman"/>
          <w:b/>
          <w:spacing w:val="8"/>
          <w:sz w:val="24"/>
          <w:szCs w:val="24"/>
        </w:rPr>
        <w:t xml:space="preserve">  </w:t>
      </w:r>
      <w:r w:rsidRPr="004B28AF">
        <w:rPr>
          <w:rFonts w:ascii="Times New Roman" w:hAnsi="Times New Roman" w:cs="Times New Roman"/>
          <w:spacing w:val="8"/>
          <w:sz w:val="24"/>
          <w:szCs w:val="24"/>
        </w:rPr>
        <w:t>Заслуженный учитель Российской Федерации,</w:t>
      </w:r>
    </w:p>
    <w:p w:rsidR="004B28AF" w:rsidRPr="004B28AF" w:rsidRDefault="004B28AF" w:rsidP="004B28AF">
      <w:pPr>
        <w:autoSpaceDE w:val="0"/>
        <w:autoSpaceDN w:val="0"/>
        <w:spacing w:after="0" w:line="240" w:lineRule="auto"/>
        <w:ind w:firstLine="360"/>
        <w:jc w:val="right"/>
        <w:rPr>
          <w:rFonts w:ascii="Times New Roman" w:hAnsi="Times New Roman" w:cs="Times New Roman"/>
          <w:b/>
          <w:spacing w:val="8"/>
          <w:sz w:val="24"/>
          <w:szCs w:val="24"/>
        </w:rPr>
      </w:pPr>
      <w:r w:rsidRPr="004B28AF">
        <w:rPr>
          <w:rFonts w:ascii="Times New Roman" w:hAnsi="Times New Roman" w:cs="Times New Roman"/>
          <w:spacing w:val="8"/>
          <w:sz w:val="24"/>
          <w:szCs w:val="24"/>
        </w:rPr>
        <w:t>высшая квалификационная категория.</w:t>
      </w:r>
      <w:r w:rsidRPr="004B28AF">
        <w:rPr>
          <w:rFonts w:ascii="Times New Roman" w:hAnsi="Times New Roman" w:cs="Times New Roman"/>
          <w:b/>
          <w:spacing w:val="8"/>
          <w:sz w:val="24"/>
          <w:szCs w:val="24"/>
        </w:rPr>
        <w:t xml:space="preserve">      </w:t>
      </w:r>
    </w:p>
    <w:p w:rsidR="004B28AF" w:rsidRDefault="004B28AF" w:rsidP="004B28AF">
      <w:pPr>
        <w:spacing w:after="0" w:line="240" w:lineRule="auto"/>
        <w:ind w:firstLine="567"/>
        <w:jc w:val="center"/>
        <w:rPr>
          <w:rFonts w:ascii="Times New Roman" w:eastAsia="Calibri" w:hAnsi="Times New Roman" w:cs="Times New Roman"/>
          <w:bCs/>
          <w:color w:val="000000"/>
          <w:sz w:val="24"/>
          <w:szCs w:val="24"/>
        </w:rPr>
      </w:pPr>
    </w:p>
    <w:p w:rsidR="007E1828" w:rsidRPr="00E42C99" w:rsidRDefault="007E1828" w:rsidP="00A154CA">
      <w:pPr>
        <w:spacing w:after="0" w:line="240" w:lineRule="auto"/>
        <w:ind w:firstLine="567"/>
        <w:jc w:val="center"/>
        <w:rPr>
          <w:rFonts w:ascii="Times New Roman" w:eastAsia="Calibri" w:hAnsi="Times New Roman" w:cs="Times New Roman"/>
          <w:bCs/>
          <w:color w:val="000000"/>
          <w:sz w:val="24"/>
          <w:szCs w:val="24"/>
        </w:rPr>
      </w:pPr>
      <w:r w:rsidRPr="00E42C99">
        <w:rPr>
          <w:rFonts w:ascii="Times New Roman" w:eastAsia="Calibri" w:hAnsi="Times New Roman" w:cs="Times New Roman"/>
          <w:bCs/>
          <w:color w:val="000000"/>
          <w:sz w:val="24"/>
          <w:szCs w:val="24"/>
        </w:rPr>
        <w:t>СЕМИНАР-ПРАКТИКУМ</w:t>
      </w:r>
    </w:p>
    <w:p w:rsidR="007E1828" w:rsidRPr="00E42C99" w:rsidRDefault="007E1828" w:rsidP="00A154CA">
      <w:pPr>
        <w:spacing w:after="0" w:line="240" w:lineRule="auto"/>
        <w:ind w:firstLine="567"/>
        <w:jc w:val="center"/>
        <w:rPr>
          <w:rFonts w:ascii="Times New Roman" w:eastAsia="Calibri" w:hAnsi="Times New Roman" w:cs="Times New Roman"/>
          <w:bCs/>
          <w:color w:val="000000"/>
          <w:sz w:val="24"/>
          <w:szCs w:val="24"/>
        </w:rPr>
      </w:pPr>
      <w:r w:rsidRPr="00E42C99">
        <w:rPr>
          <w:rFonts w:ascii="Times New Roman" w:eastAsia="Calibri" w:hAnsi="Times New Roman" w:cs="Times New Roman"/>
          <w:bCs/>
          <w:color w:val="000000"/>
          <w:sz w:val="24"/>
          <w:szCs w:val="24"/>
        </w:rPr>
        <w:t>Раздел: спортивные игры «Баскетбол»</w:t>
      </w:r>
    </w:p>
    <w:p w:rsidR="007E1828" w:rsidRPr="00E42C99" w:rsidRDefault="007E1828" w:rsidP="00A154CA">
      <w:pPr>
        <w:spacing w:after="0" w:line="240" w:lineRule="auto"/>
        <w:ind w:firstLine="567"/>
        <w:jc w:val="both"/>
        <w:rPr>
          <w:rFonts w:ascii="Times New Roman" w:eastAsia="Calibri" w:hAnsi="Times New Roman" w:cs="Times New Roman"/>
          <w:bCs/>
          <w:color w:val="000000"/>
          <w:sz w:val="24"/>
          <w:szCs w:val="24"/>
        </w:rPr>
      </w:pPr>
      <w:r w:rsidRPr="00E42C99">
        <w:rPr>
          <w:rFonts w:ascii="Times New Roman" w:eastAsia="Calibri" w:hAnsi="Times New Roman" w:cs="Times New Roman"/>
          <w:b/>
          <w:bCs/>
          <w:color w:val="000000"/>
          <w:sz w:val="24"/>
          <w:szCs w:val="24"/>
        </w:rPr>
        <w:t>Тема:</w:t>
      </w:r>
      <w:r w:rsidRPr="00E42C99">
        <w:rPr>
          <w:rFonts w:ascii="Times New Roman" w:eastAsia="Calibri" w:hAnsi="Times New Roman" w:cs="Times New Roman"/>
          <w:bCs/>
          <w:color w:val="000000"/>
          <w:sz w:val="24"/>
          <w:szCs w:val="24"/>
        </w:rPr>
        <w:t xml:space="preserve"> «Методика судейства баскетбольных матчей в рамках организации и проведени</w:t>
      </w:r>
      <w:r w:rsidR="00733BA0" w:rsidRPr="00E42C99">
        <w:rPr>
          <w:rFonts w:ascii="Times New Roman" w:eastAsia="Calibri" w:hAnsi="Times New Roman" w:cs="Times New Roman"/>
          <w:bCs/>
          <w:color w:val="000000"/>
          <w:sz w:val="24"/>
          <w:szCs w:val="24"/>
        </w:rPr>
        <w:t>я</w:t>
      </w:r>
      <w:r w:rsidRPr="00E42C99">
        <w:rPr>
          <w:rFonts w:ascii="Times New Roman" w:eastAsia="Calibri" w:hAnsi="Times New Roman" w:cs="Times New Roman"/>
          <w:bCs/>
          <w:color w:val="000000"/>
          <w:sz w:val="24"/>
          <w:szCs w:val="24"/>
        </w:rPr>
        <w:t xml:space="preserve"> соревнований».</w:t>
      </w:r>
    </w:p>
    <w:p w:rsidR="007E1828" w:rsidRPr="00A154CA" w:rsidRDefault="007E1828" w:rsidP="00A154CA">
      <w:pPr>
        <w:autoSpaceDE w:val="0"/>
        <w:autoSpaceDN w:val="0"/>
        <w:adjustRightInd w:val="0"/>
        <w:spacing w:after="0" w:line="240" w:lineRule="auto"/>
        <w:jc w:val="both"/>
        <w:rPr>
          <w:rFonts w:ascii="Times New Roman" w:eastAsia="Calibri" w:hAnsi="Times New Roman" w:cs="Times New Roman"/>
          <w:bCs/>
          <w:iCs/>
          <w:sz w:val="24"/>
          <w:szCs w:val="24"/>
          <w:lang w:eastAsia="ru-RU"/>
        </w:rPr>
      </w:pPr>
      <w:r w:rsidRPr="00A154CA">
        <w:rPr>
          <w:rFonts w:ascii="Times New Roman" w:eastAsia="Calibri" w:hAnsi="Times New Roman" w:cs="Times New Roman"/>
          <w:b/>
          <w:bCs/>
          <w:color w:val="000000"/>
          <w:sz w:val="24"/>
          <w:szCs w:val="24"/>
        </w:rPr>
        <w:t xml:space="preserve">Цель: </w:t>
      </w:r>
      <w:r w:rsidR="00AE0A4C" w:rsidRPr="00A154CA">
        <w:rPr>
          <w:rFonts w:ascii="Times New Roman" w:eastAsia="Calibri" w:hAnsi="Times New Roman" w:cs="Times New Roman"/>
          <w:bCs/>
          <w:color w:val="000000"/>
          <w:sz w:val="24"/>
          <w:szCs w:val="24"/>
        </w:rPr>
        <w:t>Знакомство с</w:t>
      </w:r>
      <w:r w:rsidRPr="00A154CA">
        <w:rPr>
          <w:rFonts w:ascii="Times New Roman" w:eastAsia="Calibri" w:hAnsi="Times New Roman" w:cs="Times New Roman"/>
          <w:bCs/>
          <w:color w:val="000000"/>
          <w:sz w:val="24"/>
          <w:szCs w:val="24"/>
        </w:rPr>
        <w:t xml:space="preserve"> </w:t>
      </w:r>
      <w:r w:rsidR="00AE0A4C" w:rsidRPr="00A154CA">
        <w:rPr>
          <w:rFonts w:ascii="Times New Roman" w:eastAsia="Calibri" w:hAnsi="Times New Roman" w:cs="Times New Roman"/>
          <w:bCs/>
          <w:color w:val="000000"/>
          <w:sz w:val="24"/>
          <w:szCs w:val="24"/>
        </w:rPr>
        <w:t xml:space="preserve">изменениями в документе </w:t>
      </w:r>
      <w:r w:rsidRPr="00A154CA">
        <w:rPr>
          <w:rFonts w:ascii="Times New Roman" w:eastAsia="Calibri" w:hAnsi="Times New Roman" w:cs="Times New Roman"/>
          <w:bCs/>
          <w:iCs/>
          <w:sz w:val="24"/>
          <w:szCs w:val="24"/>
          <w:lang w:eastAsia="ru-RU"/>
        </w:rPr>
        <w:t>«</w:t>
      </w:r>
      <w:r w:rsidRPr="00A154CA">
        <w:rPr>
          <w:rFonts w:ascii="Times New Roman" w:eastAsia="TimesNewRoman,BoldItalic" w:hAnsi="Times New Roman" w:cs="Times New Roman"/>
          <w:bCs/>
          <w:iCs/>
          <w:sz w:val="24"/>
          <w:szCs w:val="24"/>
          <w:lang w:eastAsia="ru-RU"/>
        </w:rPr>
        <w:t>Официальные Правил</w:t>
      </w:r>
      <w:r w:rsidR="00A52540" w:rsidRPr="00A154CA">
        <w:rPr>
          <w:rFonts w:ascii="Times New Roman" w:eastAsia="TimesNewRoman,BoldItalic" w:hAnsi="Times New Roman" w:cs="Times New Roman"/>
          <w:bCs/>
          <w:iCs/>
          <w:sz w:val="24"/>
          <w:szCs w:val="24"/>
          <w:lang w:eastAsia="ru-RU"/>
        </w:rPr>
        <w:t>а</w:t>
      </w:r>
      <w:r w:rsidRPr="00A154CA">
        <w:rPr>
          <w:rFonts w:ascii="Times New Roman" w:eastAsia="TimesNewRoman,BoldItalic" w:hAnsi="Times New Roman" w:cs="Times New Roman"/>
          <w:bCs/>
          <w:iCs/>
          <w:sz w:val="24"/>
          <w:szCs w:val="24"/>
          <w:lang w:eastAsia="ru-RU"/>
        </w:rPr>
        <w:t xml:space="preserve"> баскетбола ФИБА </w:t>
      </w:r>
      <w:r w:rsidRPr="00A154CA">
        <w:rPr>
          <w:rFonts w:ascii="Times New Roman" w:eastAsia="Calibri" w:hAnsi="Times New Roman" w:cs="Times New Roman"/>
          <w:bCs/>
          <w:iCs/>
          <w:sz w:val="24"/>
          <w:szCs w:val="24"/>
          <w:lang w:eastAsia="ru-RU"/>
        </w:rPr>
        <w:t>201</w:t>
      </w:r>
      <w:r w:rsidR="00A52540" w:rsidRPr="00A154CA">
        <w:rPr>
          <w:rFonts w:ascii="Times New Roman" w:eastAsia="Calibri" w:hAnsi="Times New Roman" w:cs="Times New Roman"/>
          <w:bCs/>
          <w:iCs/>
          <w:sz w:val="24"/>
          <w:szCs w:val="24"/>
          <w:lang w:eastAsia="ru-RU"/>
        </w:rPr>
        <w:t xml:space="preserve">2. </w:t>
      </w:r>
      <w:r w:rsidR="00A52540" w:rsidRPr="00A154CA">
        <w:rPr>
          <w:rFonts w:ascii="Times New Roman" w:eastAsia="TimesNewRoman,BoldItalic" w:hAnsi="Times New Roman" w:cs="Times New Roman"/>
          <w:bCs/>
          <w:iCs/>
          <w:sz w:val="24"/>
          <w:szCs w:val="24"/>
          <w:lang w:eastAsia="ru-RU"/>
        </w:rPr>
        <w:t>Официальные Интерпретации</w:t>
      </w:r>
      <w:r w:rsidRPr="00A154CA">
        <w:rPr>
          <w:rFonts w:ascii="Times New Roman" w:eastAsia="Calibri" w:hAnsi="Times New Roman" w:cs="Times New Roman"/>
          <w:bCs/>
          <w:iCs/>
          <w:sz w:val="24"/>
          <w:szCs w:val="24"/>
          <w:lang w:eastAsia="ru-RU"/>
        </w:rPr>
        <w:t>»</w:t>
      </w:r>
      <w:r w:rsidR="00AE0A4C" w:rsidRPr="00A154CA">
        <w:rPr>
          <w:rFonts w:ascii="Times New Roman" w:eastAsia="Calibri" w:hAnsi="Times New Roman" w:cs="Times New Roman"/>
          <w:bCs/>
          <w:iCs/>
          <w:sz w:val="24"/>
          <w:szCs w:val="24"/>
          <w:lang w:eastAsia="ru-RU"/>
        </w:rPr>
        <w:t>.</w:t>
      </w:r>
      <w:r w:rsidRPr="00A154CA">
        <w:rPr>
          <w:rFonts w:ascii="Times New Roman" w:eastAsia="Calibri" w:hAnsi="Times New Roman" w:cs="Times New Roman"/>
          <w:bCs/>
          <w:iCs/>
          <w:sz w:val="24"/>
          <w:szCs w:val="24"/>
          <w:lang w:eastAsia="ru-RU"/>
        </w:rPr>
        <w:t xml:space="preserve"> </w:t>
      </w:r>
    </w:p>
    <w:p w:rsidR="007E1828" w:rsidRPr="00A154CA" w:rsidRDefault="007E1828" w:rsidP="00A154CA">
      <w:pPr>
        <w:autoSpaceDE w:val="0"/>
        <w:autoSpaceDN w:val="0"/>
        <w:adjustRightInd w:val="0"/>
        <w:spacing w:after="0" w:line="240" w:lineRule="auto"/>
        <w:jc w:val="both"/>
        <w:rPr>
          <w:rFonts w:ascii="Times New Roman" w:eastAsia="Calibri" w:hAnsi="Times New Roman" w:cs="Times New Roman"/>
          <w:sz w:val="24"/>
          <w:szCs w:val="24"/>
        </w:rPr>
      </w:pPr>
      <w:r w:rsidRPr="00A154CA">
        <w:rPr>
          <w:rFonts w:ascii="Times New Roman" w:eastAsia="Calibri" w:hAnsi="Times New Roman" w:cs="Times New Roman"/>
          <w:b/>
          <w:bCs/>
          <w:iCs/>
          <w:sz w:val="24"/>
          <w:szCs w:val="24"/>
          <w:lang w:eastAsia="ru-RU"/>
        </w:rPr>
        <w:t xml:space="preserve">Задачи: </w:t>
      </w:r>
      <w:r w:rsidRPr="00A154CA">
        <w:rPr>
          <w:rFonts w:ascii="Times New Roman" w:eastAsia="Calibri" w:hAnsi="Times New Roman" w:cs="Times New Roman"/>
          <w:bCs/>
          <w:iCs/>
          <w:sz w:val="24"/>
          <w:szCs w:val="24"/>
          <w:lang w:eastAsia="ru-RU"/>
        </w:rPr>
        <w:t>1)</w:t>
      </w:r>
      <w:r w:rsidR="00A52540" w:rsidRPr="00A154CA">
        <w:rPr>
          <w:rFonts w:ascii="Times New Roman" w:eastAsia="Calibri" w:hAnsi="Times New Roman" w:cs="Times New Roman"/>
          <w:bCs/>
          <w:iCs/>
          <w:sz w:val="24"/>
          <w:szCs w:val="24"/>
          <w:lang w:eastAsia="ru-RU"/>
        </w:rPr>
        <w:t xml:space="preserve"> </w:t>
      </w:r>
      <w:r w:rsidR="00AE0A4C" w:rsidRPr="00A154CA">
        <w:rPr>
          <w:rFonts w:ascii="Times New Roman" w:eastAsia="Calibri" w:hAnsi="Times New Roman" w:cs="Times New Roman"/>
          <w:bCs/>
          <w:iCs/>
          <w:sz w:val="24"/>
          <w:szCs w:val="24"/>
          <w:lang w:eastAsia="ru-RU"/>
        </w:rPr>
        <w:t>П</w:t>
      </w:r>
      <w:r w:rsidRPr="00A154CA">
        <w:rPr>
          <w:rFonts w:ascii="Times New Roman" w:eastAsia="TimesNewRoman" w:hAnsi="Times New Roman" w:cs="Times New Roman"/>
          <w:sz w:val="24"/>
          <w:szCs w:val="24"/>
        </w:rPr>
        <w:t>роанализировать нововведения в Правилах и Интерпретаци</w:t>
      </w:r>
      <w:r w:rsidR="008C2CE3" w:rsidRPr="00A154CA">
        <w:rPr>
          <w:rFonts w:ascii="Times New Roman" w:eastAsia="TimesNewRoman" w:hAnsi="Times New Roman" w:cs="Times New Roman"/>
          <w:sz w:val="24"/>
          <w:szCs w:val="24"/>
        </w:rPr>
        <w:t>и</w:t>
      </w:r>
      <w:r w:rsidRPr="00A154CA">
        <w:rPr>
          <w:rFonts w:ascii="Times New Roman" w:eastAsia="TimesNewRoman" w:hAnsi="Times New Roman" w:cs="Times New Roman"/>
          <w:sz w:val="24"/>
          <w:szCs w:val="24"/>
        </w:rPr>
        <w:t xml:space="preserve"> ФИБА </w:t>
      </w:r>
      <w:r w:rsidRPr="00A154CA">
        <w:rPr>
          <w:rFonts w:ascii="Times New Roman" w:eastAsia="Calibri" w:hAnsi="Times New Roman" w:cs="Times New Roman"/>
          <w:sz w:val="24"/>
          <w:szCs w:val="24"/>
        </w:rPr>
        <w:t>201</w:t>
      </w:r>
      <w:r w:rsidR="00A52540" w:rsidRPr="00A154CA">
        <w:rPr>
          <w:rFonts w:ascii="Times New Roman" w:eastAsia="Calibri" w:hAnsi="Times New Roman" w:cs="Times New Roman"/>
          <w:sz w:val="24"/>
          <w:szCs w:val="24"/>
        </w:rPr>
        <w:t>2</w:t>
      </w:r>
      <w:r w:rsidRPr="00A154CA">
        <w:rPr>
          <w:rFonts w:ascii="Times New Roman" w:eastAsia="Calibri" w:hAnsi="Times New Roman" w:cs="Times New Roman"/>
          <w:sz w:val="24"/>
          <w:szCs w:val="24"/>
        </w:rPr>
        <w:t xml:space="preserve"> </w:t>
      </w:r>
      <w:r w:rsidRPr="00A154CA">
        <w:rPr>
          <w:rFonts w:ascii="Times New Roman" w:eastAsia="TimesNewRoman" w:hAnsi="Times New Roman" w:cs="Times New Roman"/>
          <w:sz w:val="24"/>
          <w:szCs w:val="24"/>
        </w:rPr>
        <w:t>г</w:t>
      </w:r>
      <w:r w:rsidRPr="00A154CA">
        <w:rPr>
          <w:rFonts w:ascii="Times New Roman" w:eastAsia="Calibri" w:hAnsi="Times New Roman" w:cs="Times New Roman"/>
          <w:sz w:val="24"/>
          <w:szCs w:val="24"/>
        </w:rPr>
        <w:t>.</w:t>
      </w:r>
    </w:p>
    <w:p w:rsidR="008F48AF" w:rsidRPr="00A154CA" w:rsidRDefault="00A52540" w:rsidP="00A154CA">
      <w:pPr>
        <w:autoSpaceDE w:val="0"/>
        <w:autoSpaceDN w:val="0"/>
        <w:adjustRightInd w:val="0"/>
        <w:spacing w:after="0" w:line="240" w:lineRule="auto"/>
        <w:jc w:val="both"/>
        <w:rPr>
          <w:rFonts w:ascii="Times New Roman" w:hAnsi="Times New Roman" w:cs="Times New Roman"/>
          <w:bCs/>
          <w:sz w:val="24"/>
          <w:szCs w:val="24"/>
          <w:u w:val="single"/>
        </w:rPr>
      </w:pPr>
      <w:r w:rsidRPr="00A154CA">
        <w:rPr>
          <w:rFonts w:ascii="Times New Roman" w:eastAsia="Calibri" w:hAnsi="Times New Roman" w:cs="Times New Roman"/>
          <w:bCs/>
          <w:iCs/>
          <w:sz w:val="24"/>
          <w:szCs w:val="24"/>
          <w:lang w:eastAsia="ru-RU"/>
        </w:rPr>
        <w:t>2</w:t>
      </w:r>
      <w:r w:rsidR="00AE0A4C" w:rsidRPr="00A154CA">
        <w:rPr>
          <w:rFonts w:ascii="Times New Roman" w:eastAsia="Calibri" w:hAnsi="Times New Roman" w:cs="Times New Roman"/>
          <w:bCs/>
          <w:iCs/>
          <w:sz w:val="24"/>
          <w:szCs w:val="24"/>
          <w:lang w:eastAsia="ru-RU"/>
        </w:rPr>
        <w:t xml:space="preserve">) </w:t>
      </w:r>
      <w:r w:rsidR="007E1828" w:rsidRPr="00A154CA">
        <w:rPr>
          <w:rFonts w:ascii="Times New Roman" w:eastAsia="Calibri" w:hAnsi="Times New Roman" w:cs="Times New Roman"/>
          <w:bCs/>
          <w:iCs/>
          <w:sz w:val="24"/>
          <w:szCs w:val="24"/>
          <w:lang w:eastAsia="ru-RU"/>
        </w:rPr>
        <w:t>Примени</w:t>
      </w:r>
      <w:r w:rsidR="00AE0A4C" w:rsidRPr="00A154CA">
        <w:rPr>
          <w:rFonts w:ascii="Times New Roman" w:eastAsia="Calibri" w:hAnsi="Times New Roman" w:cs="Times New Roman"/>
          <w:bCs/>
          <w:iCs/>
          <w:sz w:val="24"/>
          <w:szCs w:val="24"/>
          <w:lang w:eastAsia="ru-RU"/>
        </w:rPr>
        <w:t>ть</w:t>
      </w:r>
      <w:r w:rsidR="007E1828" w:rsidRPr="00A154CA">
        <w:rPr>
          <w:rFonts w:ascii="Times New Roman" w:eastAsia="Calibri" w:hAnsi="Times New Roman" w:cs="Times New Roman"/>
          <w:bCs/>
          <w:iCs/>
          <w:sz w:val="24"/>
          <w:szCs w:val="24"/>
          <w:lang w:eastAsia="ru-RU"/>
        </w:rPr>
        <w:t xml:space="preserve"> на практике суд</w:t>
      </w:r>
      <w:r w:rsidR="00AE0A4C" w:rsidRPr="00A154CA">
        <w:rPr>
          <w:rFonts w:ascii="Times New Roman" w:eastAsia="Calibri" w:hAnsi="Times New Roman" w:cs="Times New Roman"/>
          <w:bCs/>
          <w:iCs/>
          <w:sz w:val="24"/>
          <w:szCs w:val="24"/>
          <w:lang w:eastAsia="ru-RU"/>
        </w:rPr>
        <w:t>ейства</w:t>
      </w:r>
      <w:r w:rsidR="007E1828" w:rsidRPr="00A154CA">
        <w:rPr>
          <w:rFonts w:ascii="Times New Roman" w:eastAsia="Calibri" w:hAnsi="Times New Roman" w:cs="Times New Roman"/>
          <w:bCs/>
          <w:iCs/>
          <w:sz w:val="24"/>
          <w:szCs w:val="24"/>
          <w:lang w:eastAsia="ru-RU"/>
        </w:rPr>
        <w:t xml:space="preserve"> баскетбольны</w:t>
      </w:r>
      <w:r w:rsidR="00AE0A4C" w:rsidRPr="00A154CA">
        <w:rPr>
          <w:rFonts w:ascii="Times New Roman" w:eastAsia="Calibri" w:hAnsi="Times New Roman" w:cs="Times New Roman"/>
          <w:bCs/>
          <w:iCs/>
          <w:sz w:val="24"/>
          <w:szCs w:val="24"/>
          <w:lang w:eastAsia="ru-RU"/>
        </w:rPr>
        <w:t>х</w:t>
      </w:r>
      <w:r w:rsidR="007E1828" w:rsidRPr="00A154CA">
        <w:rPr>
          <w:rFonts w:ascii="Times New Roman" w:eastAsia="Calibri" w:hAnsi="Times New Roman" w:cs="Times New Roman"/>
          <w:bCs/>
          <w:iCs/>
          <w:sz w:val="24"/>
          <w:szCs w:val="24"/>
          <w:lang w:eastAsia="ru-RU"/>
        </w:rPr>
        <w:t xml:space="preserve"> матч</w:t>
      </w:r>
      <w:r w:rsidR="00AE0A4C" w:rsidRPr="00A154CA">
        <w:rPr>
          <w:rFonts w:ascii="Times New Roman" w:eastAsia="Calibri" w:hAnsi="Times New Roman" w:cs="Times New Roman"/>
          <w:bCs/>
          <w:iCs/>
          <w:sz w:val="24"/>
          <w:szCs w:val="24"/>
          <w:lang w:eastAsia="ru-RU"/>
        </w:rPr>
        <w:t>ей</w:t>
      </w:r>
      <w:r w:rsidR="007E1828" w:rsidRPr="00A154CA">
        <w:rPr>
          <w:rFonts w:ascii="Times New Roman" w:eastAsia="Calibri" w:hAnsi="Times New Roman" w:cs="Times New Roman"/>
          <w:bCs/>
          <w:iCs/>
          <w:sz w:val="24"/>
          <w:szCs w:val="24"/>
          <w:lang w:eastAsia="ru-RU"/>
        </w:rPr>
        <w:t xml:space="preserve"> в соответствии с </w:t>
      </w:r>
      <w:r w:rsidRPr="00A154CA">
        <w:rPr>
          <w:rFonts w:ascii="Times New Roman" w:eastAsia="Calibri" w:hAnsi="Times New Roman" w:cs="Times New Roman"/>
          <w:bCs/>
          <w:iCs/>
          <w:sz w:val="24"/>
          <w:szCs w:val="24"/>
          <w:lang w:eastAsia="ru-RU"/>
        </w:rPr>
        <w:t>«</w:t>
      </w:r>
      <w:r w:rsidRPr="00A154CA">
        <w:rPr>
          <w:rFonts w:ascii="Times New Roman" w:eastAsia="TimesNewRoman,BoldItalic" w:hAnsi="Times New Roman" w:cs="Times New Roman"/>
          <w:bCs/>
          <w:iCs/>
          <w:sz w:val="24"/>
          <w:szCs w:val="24"/>
          <w:lang w:eastAsia="ru-RU"/>
        </w:rPr>
        <w:t xml:space="preserve">Официальными Правилами и Интерпретациями баскетбола ФИБА </w:t>
      </w:r>
      <w:r w:rsidRPr="00A154CA">
        <w:rPr>
          <w:rFonts w:ascii="Times New Roman" w:eastAsia="Calibri" w:hAnsi="Times New Roman" w:cs="Times New Roman"/>
          <w:bCs/>
          <w:iCs/>
          <w:sz w:val="24"/>
          <w:szCs w:val="24"/>
          <w:lang w:eastAsia="ru-RU"/>
        </w:rPr>
        <w:t>2012».</w:t>
      </w:r>
    </w:p>
    <w:p w:rsidR="009E2628" w:rsidRPr="00A154CA" w:rsidRDefault="009E2628" w:rsidP="00A154CA">
      <w:pPr>
        <w:autoSpaceDE w:val="0"/>
        <w:autoSpaceDN w:val="0"/>
        <w:adjustRightInd w:val="0"/>
        <w:spacing w:after="0" w:line="240" w:lineRule="auto"/>
        <w:jc w:val="center"/>
        <w:rPr>
          <w:rFonts w:ascii="Times New Roman" w:hAnsi="Times New Roman" w:cs="Times New Roman"/>
          <w:bCs/>
          <w:sz w:val="24"/>
          <w:szCs w:val="24"/>
          <w:u w:val="single"/>
        </w:rPr>
      </w:pPr>
      <w:r w:rsidRPr="00A154CA">
        <w:rPr>
          <w:rFonts w:ascii="Times New Roman" w:hAnsi="Times New Roman" w:cs="Times New Roman"/>
          <w:bCs/>
          <w:noProof/>
          <w:sz w:val="24"/>
          <w:szCs w:val="24"/>
          <w:u w:val="single"/>
          <w:lang w:eastAsia="ru-RU"/>
        </w:rPr>
        <w:drawing>
          <wp:inline distT="0" distB="0" distL="0" distR="0">
            <wp:extent cx="3421342" cy="2280895"/>
            <wp:effectExtent l="38100" t="57150" r="121958" b="100355"/>
            <wp:docPr id="1" name="Рисунок 1" descr="C:\Documents and Settings\Администратор\Рабочий стол\Материалы семинара по баскетболу\IMG_07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Администратор\Рабочий стол\Материалы семинара по баскетболу\IMG_0766.JPG"/>
                    <pic:cNvPicPr>
                      <a:picLocks noChangeAspect="1" noChangeArrowheads="1"/>
                    </pic:cNvPicPr>
                  </pic:nvPicPr>
                  <pic:blipFill>
                    <a:blip r:embed="rId7" cstate="print"/>
                    <a:srcRect/>
                    <a:stretch>
                      <a:fillRect/>
                    </a:stretch>
                  </pic:blipFill>
                  <pic:spPr bwMode="auto">
                    <a:xfrm>
                      <a:off x="0" y="0"/>
                      <a:ext cx="3418745" cy="2279164"/>
                    </a:xfrm>
                    <a:prstGeom prst="rect">
                      <a:avLst/>
                    </a:prstGeom>
                    <a:ln w="38100" cap="sq">
                      <a:solidFill>
                        <a:srgbClr val="FF0000"/>
                      </a:solidFill>
                      <a:prstDash val="solid"/>
                      <a:miter lim="800000"/>
                    </a:ln>
                    <a:effectLst>
                      <a:outerShdw blurRad="50800" dist="38100" dir="2700000" algn="tl" rotWithShape="0">
                        <a:srgbClr val="000000">
                          <a:alpha val="43000"/>
                        </a:srgbClr>
                      </a:outerShdw>
                    </a:effectLst>
                  </pic:spPr>
                </pic:pic>
              </a:graphicData>
            </a:graphic>
          </wp:inline>
        </w:drawing>
      </w:r>
    </w:p>
    <w:p w:rsidR="004B28AF" w:rsidRDefault="004B28AF" w:rsidP="00A154CA">
      <w:pPr>
        <w:autoSpaceDE w:val="0"/>
        <w:autoSpaceDN w:val="0"/>
        <w:adjustRightInd w:val="0"/>
        <w:spacing w:after="0" w:line="240" w:lineRule="auto"/>
        <w:jc w:val="center"/>
        <w:rPr>
          <w:rFonts w:ascii="Times New Roman" w:hAnsi="Times New Roman" w:cs="Times New Roman"/>
          <w:bCs/>
          <w:sz w:val="24"/>
          <w:szCs w:val="24"/>
          <w:u w:val="single"/>
        </w:rPr>
      </w:pPr>
    </w:p>
    <w:p w:rsidR="008F48AF" w:rsidRPr="00A154CA" w:rsidRDefault="008F48AF" w:rsidP="00A154CA">
      <w:pPr>
        <w:autoSpaceDE w:val="0"/>
        <w:autoSpaceDN w:val="0"/>
        <w:adjustRightInd w:val="0"/>
        <w:spacing w:after="0" w:line="240" w:lineRule="auto"/>
        <w:jc w:val="center"/>
        <w:rPr>
          <w:rFonts w:ascii="Times New Roman" w:hAnsi="Times New Roman" w:cs="Times New Roman"/>
          <w:bCs/>
          <w:sz w:val="24"/>
          <w:szCs w:val="24"/>
          <w:u w:val="single"/>
        </w:rPr>
      </w:pPr>
      <w:r w:rsidRPr="00A154CA">
        <w:rPr>
          <w:rFonts w:ascii="Times New Roman" w:hAnsi="Times New Roman" w:cs="Times New Roman"/>
          <w:bCs/>
          <w:sz w:val="24"/>
          <w:szCs w:val="24"/>
          <w:u w:val="single"/>
        </w:rPr>
        <w:t>«Официальные Правила баскетбола ФИБА 2012»:</w:t>
      </w:r>
    </w:p>
    <w:p w:rsidR="008F48AF" w:rsidRPr="00A154CA" w:rsidRDefault="008F48AF" w:rsidP="00A154CA">
      <w:pPr>
        <w:autoSpaceDE w:val="0"/>
        <w:autoSpaceDN w:val="0"/>
        <w:adjustRightInd w:val="0"/>
        <w:spacing w:after="0" w:line="240" w:lineRule="auto"/>
        <w:jc w:val="center"/>
        <w:rPr>
          <w:rFonts w:ascii="Times New Roman" w:hAnsi="Times New Roman" w:cs="Times New Roman"/>
          <w:bCs/>
          <w:sz w:val="24"/>
          <w:szCs w:val="24"/>
          <w:u w:val="single"/>
        </w:rPr>
      </w:pPr>
      <w:r w:rsidRPr="00A154CA">
        <w:rPr>
          <w:rFonts w:ascii="Times New Roman" w:hAnsi="Times New Roman" w:cs="Times New Roman"/>
          <w:bCs/>
          <w:sz w:val="24"/>
          <w:szCs w:val="24"/>
          <w:u w:val="single"/>
        </w:rPr>
        <w:t>Официальные интерпретации, основные изменения и дополнения</w:t>
      </w:r>
    </w:p>
    <w:p w:rsidR="00CF6867" w:rsidRPr="004F2A31" w:rsidRDefault="00CF6867" w:rsidP="004F2A31">
      <w:pPr>
        <w:autoSpaceDE w:val="0"/>
        <w:autoSpaceDN w:val="0"/>
        <w:adjustRightInd w:val="0"/>
        <w:spacing w:after="0" w:line="240" w:lineRule="auto"/>
        <w:ind w:firstLine="284"/>
        <w:jc w:val="both"/>
        <w:rPr>
          <w:rFonts w:ascii="Times New Roman" w:hAnsi="Times New Roman" w:cs="Times New Roman"/>
          <w:sz w:val="24"/>
          <w:szCs w:val="24"/>
        </w:rPr>
      </w:pPr>
      <w:r w:rsidRPr="004F2A31">
        <w:rPr>
          <w:rFonts w:ascii="Times New Roman" w:hAnsi="Times New Roman" w:cs="Times New Roman"/>
          <w:bCs/>
          <w:iCs/>
          <w:sz w:val="24"/>
          <w:szCs w:val="24"/>
        </w:rPr>
        <w:t xml:space="preserve">Интерпретации, представленные в данном документе, являются «Официальными Интерпретациями ФИБА Правил баскетбола ФИБА 2012» и действуют с 1 октября 2012 г. В случае если интерпретации в данном документе отличны от ранее опубликованных «Официальных Интерпретаций ФИБА», данный документ имеет приоритет. </w:t>
      </w:r>
    </w:p>
    <w:p w:rsidR="00CF6867" w:rsidRPr="00A154CA" w:rsidRDefault="00CF6867" w:rsidP="004F2A31">
      <w:pPr>
        <w:autoSpaceDE w:val="0"/>
        <w:autoSpaceDN w:val="0"/>
        <w:adjustRightInd w:val="0"/>
        <w:spacing w:after="0" w:line="240" w:lineRule="auto"/>
        <w:ind w:firstLine="284"/>
        <w:jc w:val="both"/>
        <w:rPr>
          <w:rFonts w:ascii="Times New Roman" w:hAnsi="Times New Roman" w:cs="Times New Roman"/>
          <w:color w:val="000000"/>
          <w:sz w:val="24"/>
          <w:szCs w:val="24"/>
        </w:rPr>
      </w:pPr>
      <w:r w:rsidRPr="00A154CA">
        <w:rPr>
          <w:rFonts w:ascii="Times New Roman" w:hAnsi="Times New Roman" w:cs="Times New Roman"/>
          <w:color w:val="000000"/>
          <w:sz w:val="24"/>
          <w:szCs w:val="24"/>
        </w:rPr>
        <w:t xml:space="preserve">«Официальные Правила баскетбола ФИБА» утверждаются Центральным Бюро ФИБА и периодически пересматриваются Технической Комиссией ФИБА. </w:t>
      </w:r>
    </w:p>
    <w:p w:rsidR="00CF6867" w:rsidRPr="00A154CA" w:rsidRDefault="00CF6867" w:rsidP="004F2A31">
      <w:pPr>
        <w:autoSpaceDE w:val="0"/>
        <w:autoSpaceDN w:val="0"/>
        <w:adjustRightInd w:val="0"/>
        <w:spacing w:after="0" w:line="240" w:lineRule="auto"/>
        <w:ind w:firstLine="284"/>
        <w:jc w:val="both"/>
        <w:rPr>
          <w:rFonts w:ascii="Times New Roman" w:hAnsi="Times New Roman" w:cs="Times New Roman"/>
          <w:color w:val="000000"/>
          <w:sz w:val="24"/>
          <w:szCs w:val="24"/>
        </w:rPr>
      </w:pPr>
      <w:r w:rsidRPr="00A154CA">
        <w:rPr>
          <w:rFonts w:ascii="Times New Roman" w:hAnsi="Times New Roman" w:cs="Times New Roman"/>
          <w:color w:val="000000"/>
          <w:sz w:val="24"/>
          <w:szCs w:val="24"/>
        </w:rPr>
        <w:t xml:space="preserve">Статьи Правил изложены в как можно более ясном и понятном виде, но они объясняют больше принципы, чем игровые ситуации. Они не могут охватить все возможные конкретные случаи, которые могут произойти во время баскетбольного матча. </w:t>
      </w:r>
    </w:p>
    <w:p w:rsidR="00CF6867" w:rsidRPr="00A154CA" w:rsidRDefault="00CF6867" w:rsidP="004F2A31">
      <w:pPr>
        <w:autoSpaceDE w:val="0"/>
        <w:autoSpaceDN w:val="0"/>
        <w:adjustRightInd w:val="0"/>
        <w:spacing w:after="0" w:line="240" w:lineRule="auto"/>
        <w:ind w:firstLine="284"/>
        <w:jc w:val="both"/>
        <w:rPr>
          <w:rFonts w:ascii="Times New Roman" w:hAnsi="Times New Roman" w:cs="Times New Roman"/>
          <w:color w:val="000000"/>
          <w:sz w:val="24"/>
          <w:szCs w:val="24"/>
        </w:rPr>
      </w:pPr>
      <w:r w:rsidRPr="00A154CA">
        <w:rPr>
          <w:rFonts w:ascii="Times New Roman" w:hAnsi="Times New Roman" w:cs="Times New Roman"/>
          <w:color w:val="000000"/>
          <w:sz w:val="24"/>
          <w:szCs w:val="24"/>
        </w:rPr>
        <w:t xml:space="preserve">Целью данного документа является перевод принципов и понятий книги Правил в практические и конкретные ситуации, которые могут возникнуть в обычной баскетбольной игре. </w:t>
      </w:r>
    </w:p>
    <w:p w:rsidR="00CF6867" w:rsidRPr="00A154CA" w:rsidRDefault="00CF6867" w:rsidP="004F2A31">
      <w:pPr>
        <w:autoSpaceDE w:val="0"/>
        <w:autoSpaceDN w:val="0"/>
        <w:adjustRightInd w:val="0"/>
        <w:spacing w:after="0" w:line="240" w:lineRule="auto"/>
        <w:ind w:firstLine="284"/>
        <w:jc w:val="both"/>
        <w:rPr>
          <w:rFonts w:ascii="Times New Roman" w:hAnsi="Times New Roman" w:cs="Times New Roman"/>
          <w:color w:val="000000"/>
          <w:sz w:val="24"/>
          <w:szCs w:val="24"/>
        </w:rPr>
      </w:pPr>
      <w:r w:rsidRPr="00A154CA">
        <w:rPr>
          <w:rFonts w:ascii="Times New Roman" w:hAnsi="Times New Roman" w:cs="Times New Roman"/>
          <w:color w:val="000000"/>
          <w:sz w:val="24"/>
          <w:szCs w:val="24"/>
        </w:rPr>
        <w:t xml:space="preserve">Интерпретации различных ситуаций могут стимулировать мышление судей и дополнят первоначальное углубленное изучение самих Правил. </w:t>
      </w:r>
    </w:p>
    <w:p w:rsidR="00CF6867" w:rsidRPr="00A154CA" w:rsidRDefault="00CF6867" w:rsidP="004F2A31">
      <w:pPr>
        <w:autoSpaceDE w:val="0"/>
        <w:autoSpaceDN w:val="0"/>
        <w:adjustRightInd w:val="0"/>
        <w:spacing w:after="0" w:line="240" w:lineRule="auto"/>
        <w:ind w:firstLine="284"/>
        <w:jc w:val="both"/>
        <w:rPr>
          <w:rFonts w:ascii="Times New Roman" w:hAnsi="Times New Roman" w:cs="Times New Roman"/>
          <w:color w:val="000000"/>
          <w:sz w:val="24"/>
          <w:szCs w:val="24"/>
        </w:rPr>
      </w:pPr>
      <w:r w:rsidRPr="00A154CA">
        <w:rPr>
          <w:rFonts w:ascii="Times New Roman" w:hAnsi="Times New Roman" w:cs="Times New Roman"/>
          <w:color w:val="000000"/>
          <w:sz w:val="24"/>
          <w:szCs w:val="24"/>
        </w:rPr>
        <w:t xml:space="preserve">«Официальные Правила баскетбола ФИБА» остаются основным документом, регулирующим соревнования по баскетболу ФИБА. Однако старший судья имеет полное право и полномочия принимать решения по любым вопросам, специально не оговоренным в книге Правил или в нижеследующих «Официальных Интерпретациях ФИБА». </w:t>
      </w:r>
    </w:p>
    <w:p w:rsidR="00CF6867" w:rsidRPr="00A154CA" w:rsidRDefault="00CF6867" w:rsidP="004F2A31">
      <w:pPr>
        <w:autoSpaceDE w:val="0"/>
        <w:autoSpaceDN w:val="0"/>
        <w:adjustRightInd w:val="0"/>
        <w:spacing w:after="0" w:line="240" w:lineRule="auto"/>
        <w:ind w:firstLine="284"/>
        <w:jc w:val="both"/>
        <w:rPr>
          <w:rFonts w:ascii="Times New Roman" w:eastAsia="Calibri" w:hAnsi="Times New Roman" w:cs="Times New Roman"/>
          <w:sz w:val="24"/>
          <w:szCs w:val="24"/>
        </w:rPr>
      </w:pPr>
      <w:r w:rsidRPr="00A154CA">
        <w:rPr>
          <w:rFonts w:ascii="Times New Roman" w:eastAsia="TimesNewRoman" w:hAnsi="Times New Roman" w:cs="Times New Roman"/>
          <w:sz w:val="24"/>
          <w:szCs w:val="24"/>
        </w:rPr>
        <w:t xml:space="preserve">Моя основная задача </w:t>
      </w:r>
      <w:r w:rsidRPr="00A154CA">
        <w:rPr>
          <w:rFonts w:ascii="Times New Roman" w:eastAsia="Calibri" w:hAnsi="Times New Roman" w:cs="Times New Roman"/>
          <w:sz w:val="24"/>
          <w:szCs w:val="24"/>
        </w:rPr>
        <w:t xml:space="preserve">– </w:t>
      </w:r>
      <w:r w:rsidRPr="00A154CA">
        <w:rPr>
          <w:rFonts w:ascii="Times New Roman" w:eastAsia="TimesNewRoman" w:hAnsi="Times New Roman" w:cs="Times New Roman"/>
          <w:sz w:val="24"/>
          <w:szCs w:val="24"/>
        </w:rPr>
        <w:t xml:space="preserve">ознакомить Вас и проанализировать вместе с Вами нововведения в Правилах и Интерпретациях ФИБА </w:t>
      </w:r>
      <w:r w:rsidRPr="00A154CA">
        <w:rPr>
          <w:rFonts w:ascii="Times New Roman" w:eastAsia="Calibri" w:hAnsi="Times New Roman" w:cs="Times New Roman"/>
          <w:sz w:val="24"/>
          <w:szCs w:val="24"/>
        </w:rPr>
        <w:t>201</w:t>
      </w:r>
      <w:r w:rsidRPr="00A154CA">
        <w:rPr>
          <w:rFonts w:ascii="Times New Roman" w:hAnsi="Times New Roman" w:cs="Times New Roman"/>
          <w:sz w:val="24"/>
          <w:szCs w:val="24"/>
        </w:rPr>
        <w:t>2</w:t>
      </w:r>
      <w:r w:rsidRPr="00A154CA">
        <w:rPr>
          <w:rFonts w:ascii="Times New Roman" w:eastAsia="Calibri" w:hAnsi="Times New Roman" w:cs="Times New Roman"/>
          <w:sz w:val="24"/>
          <w:szCs w:val="24"/>
        </w:rPr>
        <w:t xml:space="preserve"> </w:t>
      </w:r>
      <w:r w:rsidRPr="00A154CA">
        <w:rPr>
          <w:rFonts w:ascii="Times New Roman" w:eastAsia="TimesNewRoman" w:hAnsi="Times New Roman" w:cs="Times New Roman"/>
          <w:sz w:val="24"/>
          <w:szCs w:val="24"/>
        </w:rPr>
        <w:t>г</w:t>
      </w:r>
      <w:r w:rsidRPr="00A154CA">
        <w:rPr>
          <w:rFonts w:ascii="Times New Roman" w:eastAsia="Calibri" w:hAnsi="Times New Roman" w:cs="Times New Roman"/>
          <w:sz w:val="24"/>
          <w:szCs w:val="24"/>
        </w:rPr>
        <w:t>.</w:t>
      </w:r>
    </w:p>
    <w:p w:rsidR="00CF6867" w:rsidRPr="00A154CA" w:rsidRDefault="00CF6867" w:rsidP="004F2A31">
      <w:pPr>
        <w:autoSpaceDE w:val="0"/>
        <w:autoSpaceDN w:val="0"/>
        <w:adjustRightInd w:val="0"/>
        <w:spacing w:after="0" w:line="240" w:lineRule="auto"/>
        <w:ind w:firstLine="284"/>
        <w:jc w:val="both"/>
        <w:rPr>
          <w:rFonts w:ascii="Times New Roman" w:eastAsia="Calibri" w:hAnsi="Times New Roman" w:cs="Times New Roman"/>
          <w:color w:val="FF0000"/>
          <w:sz w:val="24"/>
          <w:szCs w:val="24"/>
        </w:rPr>
      </w:pPr>
      <w:r w:rsidRPr="00A154CA">
        <w:rPr>
          <w:rFonts w:ascii="Times New Roman" w:eastAsia="TimesNewRoman" w:hAnsi="Times New Roman" w:cs="Times New Roman"/>
          <w:sz w:val="24"/>
          <w:szCs w:val="24"/>
        </w:rPr>
        <w:t>В настоящую редакцию вошли несколько новых терминов</w:t>
      </w:r>
      <w:r w:rsidRPr="00A154CA">
        <w:rPr>
          <w:rFonts w:ascii="Times New Roman" w:eastAsia="Calibri" w:hAnsi="Times New Roman" w:cs="Times New Roman"/>
          <w:sz w:val="24"/>
          <w:szCs w:val="24"/>
        </w:rPr>
        <w:t>–</w:t>
      </w:r>
      <w:r w:rsidRPr="00A154CA">
        <w:rPr>
          <w:rFonts w:ascii="Times New Roman" w:eastAsia="TimesNewRoman" w:hAnsi="Times New Roman" w:cs="Times New Roman"/>
          <w:sz w:val="24"/>
          <w:szCs w:val="24"/>
        </w:rPr>
        <w:t xml:space="preserve">понятий </w:t>
      </w:r>
      <w:r w:rsidRPr="00A154CA">
        <w:rPr>
          <w:rFonts w:ascii="Times New Roman" w:eastAsia="Calibri" w:hAnsi="Times New Roman" w:cs="Times New Roman"/>
          <w:sz w:val="24"/>
          <w:szCs w:val="24"/>
        </w:rPr>
        <w:t>(</w:t>
      </w:r>
      <w:r w:rsidRPr="00A154CA">
        <w:rPr>
          <w:rFonts w:ascii="Times New Roman" w:eastAsia="TimesNewRoman" w:hAnsi="Times New Roman" w:cs="Times New Roman"/>
          <w:sz w:val="24"/>
          <w:szCs w:val="24"/>
        </w:rPr>
        <w:t>линии вбрасывания</w:t>
      </w:r>
      <w:r w:rsidRPr="00A154CA">
        <w:rPr>
          <w:rFonts w:ascii="Times New Roman" w:eastAsia="Calibri" w:hAnsi="Times New Roman" w:cs="Times New Roman"/>
          <w:sz w:val="24"/>
          <w:szCs w:val="24"/>
        </w:rPr>
        <w:t xml:space="preserve">; </w:t>
      </w:r>
      <w:r w:rsidRPr="00A154CA">
        <w:rPr>
          <w:rFonts w:ascii="Times New Roman" w:eastAsia="TimesNewRoman" w:hAnsi="Times New Roman" w:cs="Times New Roman"/>
          <w:sz w:val="24"/>
          <w:szCs w:val="24"/>
        </w:rPr>
        <w:t>области полукругов</w:t>
      </w:r>
      <w:r w:rsidRPr="00A154CA">
        <w:rPr>
          <w:rFonts w:ascii="Times New Roman" w:eastAsia="Calibri" w:hAnsi="Times New Roman" w:cs="Times New Roman"/>
          <w:sz w:val="24"/>
          <w:szCs w:val="24"/>
        </w:rPr>
        <w:t xml:space="preserve">, </w:t>
      </w:r>
      <w:r w:rsidRPr="00A154CA">
        <w:rPr>
          <w:rFonts w:ascii="Times New Roman" w:eastAsia="TimesNewRoman" w:hAnsi="Times New Roman" w:cs="Times New Roman"/>
          <w:sz w:val="24"/>
          <w:szCs w:val="24"/>
        </w:rPr>
        <w:t>в которых не фиксируются фолы столкновения</w:t>
      </w:r>
      <w:r w:rsidRPr="00A154CA">
        <w:rPr>
          <w:rFonts w:ascii="Times New Roman" w:eastAsia="Calibri" w:hAnsi="Times New Roman" w:cs="Times New Roman"/>
          <w:sz w:val="24"/>
          <w:szCs w:val="24"/>
        </w:rPr>
        <w:t xml:space="preserve">), </w:t>
      </w:r>
      <w:r w:rsidRPr="00A154CA">
        <w:rPr>
          <w:rFonts w:ascii="Times New Roman" w:eastAsia="TimesNewRoman" w:hAnsi="Times New Roman" w:cs="Times New Roman"/>
          <w:sz w:val="24"/>
          <w:szCs w:val="24"/>
        </w:rPr>
        <w:t xml:space="preserve">в статью </w:t>
      </w:r>
      <w:r w:rsidRPr="00A154CA">
        <w:rPr>
          <w:rFonts w:ascii="Times New Roman" w:eastAsia="Calibri" w:hAnsi="Times New Roman" w:cs="Times New Roman"/>
          <w:sz w:val="24"/>
          <w:szCs w:val="24"/>
        </w:rPr>
        <w:t>«</w:t>
      </w:r>
      <w:r w:rsidRPr="00A154CA">
        <w:rPr>
          <w:rFonts w:ascii="Times New Roman" w:eastAsia="TimesNewRoman" w:hAnsi="Times New Roman" w:cs="Times New Roman"/>
          <w:sz w:val="24"/>
          <w:szCs w:val="24"/>
        </w:rPr>
        <w:t>Двадцать четыре секунды</w:t>
      </w:r>
      <w:r w:rsidRPr="00A154CA">
        <w:rPr>
          <w:rFonts w:ascii="Times New Roman" w:eastAsia="Calibri" w:hAnsi="Times New Roman" w:cs="Times New Roman"/>
          <w:sz w:val="24"/>
          <w:szCs w:val="24"/>
        </w:rPr>
        <w:t xml:space="preserve">» </w:t>
      </w:r>
      <w:r w:rsidRPr="00A154CA">
        <w:rPr>
          <w:rFonts w:ascii="Times New Roman" w:eastAsia="TimesNewRoman" w:hAnsi="Times New Roman" w:cs="Times New Roman"/>
          <w:sz w:val="24"/>
          <w:szCs w:val="24"/>
        </w:rPr>
        <w:lastRenderedPageBreak/>
        <w:t xml:space="preserve">введено так называемое </w:t>
      </w:r>
      <w:r w:rsidRPr="00A154CA">
        <w:rPr>
          <w:rFonts w:ascii="Times New Roman" w:eastAsia="Calibri" w:hAnsi="Times New Roman" w:cs="Times New Roman"/>
          <w:sz w:val="24"/>
          <w:szCs w:val="24"/>
        </w:rPr>
        <w:t>«</w:t>
      </w:r>
      <w:r w:rsidRPr="00A154CA">
        <w:rPr>
          <w:rFonts w:ascii="Times New Roman" w:eastAsia="TimesNewRoman" w:hAnsi="Times New Roman" w:cs="Times New Roman"/>
          <w:sz w:val="24"/>
          <w:szCs w:val="24"/>
        </w:rPr>
        <w:t xml:space="preserve">правило </w:t>
      </w:r>
      <w:r w:rsidRPr="00A154CA">
        <w:rPr>
          <w:rFonts w:ascii="Times New Roman" w:eastAsia="Calibri" w:hAnsi="Times New Roman" w:cs="Times New Roman"/>
          <w:sz w:val="24"/>
          <w:szCs w:val="24"/>
        </w:rPr>
        <w:t xml:space="preserve">14 </w:t>
      </w:r>
      <w:r w:rsidRPr="00A154CA">
        <w:rPr>
          <w:rFonts w:ascii="Times New Roman" w:eastAsia="TimesNewRoman" w:hAnsi="Times New Roman" w:cs="Times New Roman"/>
          <w:sz w:val="24"/>
          <w:szCs w:val="24"/>
        </w:rPr>
        <w:t>секунд</w:t>
      </w:r>
      <w:r w:rsidRPr="00A154CA">
        <w:rPr>
          <w:rFonts w:ascii="Times New Roman" w:eastAsia="Calibri" w:hAnsi="Times New Roman" w:cs="Times New Roman"/>
          <w:sz w:val="24"/>
          <w:szCs w:val="24"/>
        </w:rPr>
        <w:t>»</w:t>
      </w:r>
      <w:r w:rsidRPr="00A154CA">
        <w:rPr>
          <w:rFonts w:ascii="Times New Roman" w:hAnsi="Times New Roman" w:cs="Times New Roman"/>
          <w:sz w:val="24"/>
          <w:szCs w:val="24"/>
        </w:rPr>
        <w:t xml:space="preserve"> и т.д. </w:t>
      </w:r>
      <w:r w:rsidR="00A96602" w:rsidRPr="00A154CA">
        <w:rPr>
          <w:rFonts w:ascii="Times New Roman" w:hAnsi="Times New Roman" w:cs="Times New Roman"/>
          <w:sz w:val="24"/>
          <w:szCs w:val="24"/>
        </w:rPr>
        <w:t xml:space="preserve">Так же считаю необходимым проанализировать и разъяснить следующие статьи </w:t>
      </w:r>
      <w:r w:rsidR="00A96602" w:rsidRPr="00A154CA">
        <w:rPr>
          <w:rFonts w:ascii="Times New Roman" w:hAnsi="Times New Roman" w:cs="Times New Roman"/>
          <w:bCs/>
          <w:iCs/>
          <w:color w:val="000000"/>
          <w:sz w:val="24"/>
          <w:szCs w:val="24"/>
        </w:rPr>
        <w:t xml:space="preserve">«Официальных Интерпретаций ФИБА Правил баскетбола ФИБА </w:t>
      </w:r>
      <w:r w:rsidR="00A96602" w:rsidRPr="00A154CA">
        <w:rPr>
          <w:rFonts w:ascii="Times New Roman" w:hAnsi="Times New Roman" w:cs="Times New Roman"/>
          <w:bCs/>
          <w:iCs/>
          <w:sz w:val="24"/>
          <w:szCs w:val="24"/>
        </w:rPr>
        <w:t>2012»:</w:t>
      </w:r>
    </w:p>
    <w:p w:rsidR="00411590" w:rsidRPr="00A154CA" w:rsidRDefault="00724A5A" w:rsidP="00A154CA">
      <w:pPr>
        <w:pStyle w:val="a3"/>
        <w:numPr>
          <w:ilvl w:val="0"/>
          <w:numId w:val="2"/>
        </w:numPr>
        <w:autoSpaceDE w:val="0"/>
        <w:autoSpaceDN w:val="0"/>
        <w:adjustRightInd w:val="0"/>
        <w:spacing w:after="0" w:line="240" w:lineRule="auto"/>
        <w:ind w:firstLine="284"/>
        <w:jc w:val="both"/>
        <w:rPr>
          <w:rFonts w:ascii="Times New Roman" w:hAnsi="Times New Roman" w:cs="Times New Roman"/>
          <w:sz w:val="24"/>
          <w:szCs w:val="24"/>
        </w:rPr>
      </w:pPr>
      <w:r w:rsidRPr="00A154CA">
        <w:rPr>
          <w:rFonts w:ascii="Times New Roman" w:eastAsia="TimesNewRoman" w:hAnsi="Times New Roman" w:cs="Times New Roman"/>
          <w:sz w:val="24"/>
          <w:szCs w:val="24"/>
        </w:rPr>
        <w:t>Ограниченная трехсекундная зона</w:t>
      </w:r>
      <w:r w:rsidR="00411590" w:rsidRPr="00A154CA">
        <w:rPr>
          <w:rFonts w:ascii="Times New Roman" w:hAnsi="Times New Roman" w:cs="Times New Roman"/>
          <w:sz w:val="24"/>
          <w:szCs w:val="24"/>
        </w:rPr>
        <w:t>;</w:t>
      </w:r>
    </w:p>
    <w:p w:rsidR="00411590" w:rsidRPr="00A154CA" w:rsidRDefault="00411590" w:rsidP="00A154CA">
      <w:pPr>
        <w:pStyle w:val="a3"/>
        <w:numPr>
          <w:ilvl w:val="0"/>
          <w:numId w:val="2"/>
        </w:numPr>
        <w:autoSpaceDE w:val="0"/>
        <w:autoSpaceDN w:val="0"/>
        <w:adjustRightInd w:val="0"/>
        <w:spacing w:after="0" w:line="240" w:lineRule="auto"/>
        <w:ind w:firstLine="284"/>
        <w:jc w:val="both"/>
        <w:rPr>
          <w:rFonts w:ascii="Times New Roman" w:hAnsi="Times New Roman" w:cs="Times New Roman"/>
          <w:sz w:val="24"/>
          <w:szCs w:val="24"/>
        </w:rPr>
      </w:pPr>
      <w:r w:rsidRPr="00A154CA">
        <w:rPr>
          <w:rFonts w:ascii="Times New Roman" w:hAnsi="Times New Roman" w:cs="Times New Roman"/>
          <w:sz w:val="24"/>
          <w:szCs w:val="24"/>
        </w:rPr>
        <w:t>Спорный бросок и поочередное владение;</w:t>
      </w:r>
    </w:p>
    <w:p w:rsidR="00411590" w:rsidRPr="00A154CA" w:rsidRDefault="00411590" w:rsidP="00A154CA">
      <w:pPr>
        <w:pStyle w:val="a3"/>
        <w:numPr>
          <w:ilvl w:val="0"/>
          <w:numId w:val="2"/>
        </w:numPr>
        <w:autoSpaceDE w:val="0"/>
        <w:autoSpaceDN w:val="0"/>
        <w:adjustRightInd w:val="0"/>
        <w:spacing w:after="0" w:line="240" w:lineRule="auto"/>
        <w:ind w:firstLine="284"/>
        <w:jc w:val="both"/>
        <w:rPr>
          <w:rFonts w:ascii="Times New Roman" w:hAnsi="Times New Roman" w:cs="Times New Roman"/>
          <w:sz w:val="24"/>
          <w:szCs w:val="24"/>
        </w:rPr>
      </w:pPr>
      <w:r w:rsidRPr="00A154CA">
        <w:rPr>
          <w:rFonts w:ascii="Times New Roman" w:hAnsi="Times New Roman" w:cs="Times New Roman"/>
          <w:sz w:val="24"/>
          <w:szCs w:val="24"/>
        </w:rPr>
        <w:t>Вбрасывание;</w:t>
      </w:r>
    </w:p>
    <w:p w:rsidR="00411590" w:rsidRPr="00A154CA" w:rsidRDefault="00411590" w:rsidP="00A154CA">
      <w:pPr>
        <w:pStyle w:val="a3"/>
        <w:numPr>
          <w:ilvl w:val="0"/>
          <w:numId w:val="2"/>
        </w:numPr>
        <w:autoSpaceDE w:val="0"/>
        <w:autoSpaceDN w:val="0"/>
        <w:adjustRightInd w:val="0"/>
        <w:spacing w:after="0" w:line="240" w:lineRule="auto"/>
        <w:ind w:firstLine="284"/>
        <w:jc w:val="both"/>
        <w:rPr>
          <w:rFonts w:ascii="Times New Roman" w:hAnsi="Times New Roman" w:cs="Times New Roman"/>
          <w:sz w:val="24"/>
          <w:szCs w:val="24"/>
        </w:rPr>
      </w:pPr>
      <w:r w:rsidRPr="00A154CA">
        <w:rPr>
          <w:rFonts w:ascii="Times New Roman" w:hAnsi="Times New Roman" w:cs="Times New Roman"/>
          <w:sz w:val="24"/>
          <w:szCs w:val="24"/>
        </w:rPr>
        <w:t>Тайм аут/замена;</w:t>
      </w:r>
    </w:p>
    <w:p w:rsidR="00411590" w:rsidRPr="00A154CA" w:rsidRDefault="00411590" w:rsidP="00A154CA">
      <w:pPr>
        <w:pStyle w:val="a3"/>
        <w:numPr>
          <w:ilvl w:val="0"/>
          <w:numId w:val="2"/>
        </w:numPr>
        <w:autoSpaceDE w:val="0"/>
        <w:autoSpaceDN w:val="0"/>
        <w:adjustRightInd w:val="0"/>
        <w:spacing w:after="0" w:line="240" w:lineRule="auto"/>
        <w:ind w:firstLine="284"/>
        <w:jc w:val="both"/>
        <w:rPr>
          <w:rFonts w:ascii="Times New Roman" w:hAnsi="Times New Roman" w:cs="Times New Roman"/>
          <w:sz w:val="24"/>
          <w:szCs w:val="24"/>
        </w:rPr>
      </w:pPr>
      <w:r w:rsidRPr="00A154CA">
        <w:rPr>
          <w:rFonts w:ascii="Times New Roman" w:hAnsi="Times New Roman" w:cs="Times New Roman"/>
          <w:sz w:val="24"/>
          <w:szCs w:val="24"/>
        </w:rPr>
        <w:t>Восемь секунд;</w:t>
      </w:r>
    </w:p>
    <w:p w:rsidR="00411590" w:rsidRPr="00A154CA" w:rsidRDefault="00411590" w:rsidP="00A154CA">
      <w:pPr>
        <w:pStyle w:val="a3"/>
        <w:numPr>
          <w:ilvl w:val="0"/>
          <w:numId w:val="2"/>
        </w:numPr>
        <w:autoSpaceDE w:val="0"/>
        <w:autoSpaceDN w:val="0"/>
        <w:adjustRightInd w:val="0"/>
        <w:spacing w:after="0" w:line="240" w:lineRule="auto"/>
        <w:ind w:firstLine="284"/>
        <w:jc w:val="both"/>
        <w:rPr>
          <w:rFonts w:ascii="Times New Roman" w:hAnsi="Times New Roman" w:cs="Times New Roman"/>
          <w:sz w:val="24"/>
          <w:szCs w:val="24"/>
        </w:rPr>
      </w:pPr>
      <w:r w:rsidRPr="00A154CA">
        <w:rPr>
          <w:rFonts w:ascii="Times New Roman" w:hAnsi="Times New Roman" w:cs="Times New Roman"/>
          <w:sz w:val="24"/>
          <w:szCs w:val="24"/>
        </w:rPr>
        <w:t>Двадцать четыре секунды;</w:t>
      </w:r>
    </w:p>
    <w:p w:rsidR="00411590" w:rsidRPr="00A154CA" w:rsidRDefault="00411590" w:rsidP="00A154CA">
      <w:pPr>
        <w:pStyle w:val="a3"/>
        <w:numPr>
          <w:ilvl w:val="0"/>
          <w:numId w:val="2"/>
        </w:numPr>
        <w:autoSpaceDE w:val="0"/>
        <w:autoSpaceDN w:val="0"/>
        <w:adjustRightInd w:val="0"/>
        <w:spacing w:after="0" w:line="240" w:lineRule="auto"/>
        <w:ind w:firstLine="284"/>
        <w:jc w:val="both"/>
        <w:rPr>
          <w:rFonts w:ascii="Times New Roman" w:hAnsi="Times New Roman" w:cs="Times New Roman"/>
          <w:sz w:val="24"/>
          <w:szCs w:val="24"/>
        </w:rPr>
      </w:pPr>
      <w:r w:rsidRPr="00A154CA">
        <w:rPr>
          <w:rFonts w:ascii="Times New Roman" w:hAnsi="Times New Roman" w:cs="Times New Roman"/>
          <w:sz w:val="24"/>
          <w:szCs w:val="24"/>
        </w:rPr>
        <w:t>Мяч, возвращенный в тыловую зону;</w:t>
      </w:r>
    </w:p>
    <w:p w:rsidR="005A122C" w:rsidRPr="00A154CA" w:rsidRDefault="005A122C" w:rsidP="004F2A31">
      <w:pPr>
        <w:pStyle w:val="a3"/>
        <w:numPr>
          <w:ilvl w:val="0"/>
          <w:numId w:val="2"/>
        </w:numPr>
        <w:autoSpaceDE w:val="0"/>
        <w:autoSpaceDN w:val="0"/>
        <w:adjustRightInd w:val="0"/>
        <w:spacing w:after="0" w:line="240" w:lineRule="auto"/>
        <w:ind w:left="851" w:firstLine="0"/>
        <w:jc w:val="both"/>
        <w:rPr>
          <w:rFonts w:ascii="Times New Roman" w:hAnsi="Times New Roman" w:cs="Times New Roman"/>
          <w:sz w:val="24"/>
          <w:szCs w:val="24"/>
        </w:rPr>
      </w:pPr>
      <w:r w:rsidRPr="00A154CA">
        <w:rPr>
          <w:rFonts w:ascii="Times New Roman" w:hAnsi="Times New Roman" w:cs="Times New Roman"/>
          <w:sz w:val="24"/>
          <w:szCs w:val="24"/>
        </w:rPr>
        <w:t>Контакт: общие принципы.</w:t>
      </w:r>
      <w:r w:rsidRPr="00A154CA">
        <w:rPr>
          <w:rFonts w:ascii="Times New Roman" w:hAnsi="Times New Roman" w:cs="Times New Roman"/>
          <w:b/>
          <w:bCs/>
          <w:sz w:val="24"/>
          <w:szCs w:val="24"/>
        </w:rPr>
        <w:t xml:space="preserve"> </w:t>
      </w:r>
      <w:r w:rsidRPr="00A154CA">
        <w:rPr>
          <w:rFonts w:ascii="Times New Roman" w:hAnsi="Times New Roman" w:cs="Times New Roman"/>
          <w:sz w:val="24"/>
          <w:szCs w:val="24"/>
          <w:u w:val="single"/>
        </w:rPr>
        <w:t>Области полукругов</w:t>
      </w:r>
      <w:r w:rsidRPr="00A154CA">
        <w:rPr>
          <w:rFonts w:ascii="Times New Roman" w:hAnsi="Times New Roman" w:cs="Times New Roman"/>
          <w:sz w:val="24"/>
          <w:szCs w:val="24"/>
        </w:rPr>
        <w:t>, в которых не фиксируются фолы столкновения</w:t>
      </w:r>
      <w:r w:rsidR="00724A5A" w:rsidRPr="00A154CA">
        <w:rPr>
          <w:rFonts w:ascii="Times New Roman" w:hAnsi="Times New Roman" w:cs="Times New Roman"/>
          <w:sz w:val="24"/>
          <w:szCs w:val="24"/>
        </w:rPr>
        <w:t>.</w:t>
      </w:r>
    </w:p>
    <w:p w:rsidR="005A122C" w:rsidRPr="00A154CA" w:rsidRDefault="002E287E" w:rsidP="004F2A31">
      <w:pPr>
        <w:pStyle w:val="a3"/>
        <w:numPr>
          <w:ilvl w:val="0"/>
          <w:numId w:val="2"/>
        </w:numPr>
        <w:autoSpaceDE w:val="0"/>
        <w:autoSpaceDN w:val="0"/>
        <w:adjustRightInd w:val="0"/>
        <w:spacing w:after="0" w:line="240" w:lineRule="auto"/>
        <w:ind w:firstLine="207"/>
        <w:jc w:val="both"/>
        <w:rPr>
          <w:rFonts w:ascii="Times New Roman" w:hAnsi="Times New Roman" w:cs="Times New Roman"/>
          <w:sz w:val="24"/>
          <w:szCs w:val="24"/>
        </w:rPr>
      </w:pPr>
      <w:r w:rsidRPr="00A154CA">
        <w:rPr>
          <w:rFonts w:ascii="Times New Roman" w:hAnsi="Times New Roman" w:cs="Times New Roman"/>
          <w:sz w:val="24"/>
          <w:szCs w:val="24"/>
        </w:rPr>
        <w:t>Документация соревнований.</w:t>
      </w:r>
    </w:p>
    <w:p w:rsidR="008F48AF" w:rsidRPr="00A154CA" w:rsidRDefault="008F48AF" w:rsidP="00A154CA">
      <w:pPr>
        <w:autoSpaceDE w:val="0"/>
        <w:autoSpaceDN w:val="0"/>
        <w:adjustRightInd w:val="0"/>
        <w:spacing w:after="0" w:line="240" w:lineRule="auto"/>
        <w:ind w:firstLine="567"/>
        <w:jc w:val="both"/>
        <w:rPr>
          <w:rFonts w:ascii="Times New Roman" w:hAnsi="Times New Roman" w:cs="Times New Roman"/>
          <w:b/>
          <w:bCs/>
          <w:sz w:val="24"/>
          <w:szCs w:val="24"/>
        </w:rPr>
      </w:pPr>
    </w:p>
    <w:p w:rsidR="00765727" w:rsidRPr="00E42C99" w:rsidRDefault="00765727" w:rsidP="00A154CA">
      <w:pPr>
        <w:autoSpaceDE w:val="0"/>
        <w:autoSpaceDN w:val="0"/>
        <w:adjustRightInd w:val="0"/>
        <w:spacing w:after="0" w:line="240" w:lineRule="auto"/>
        <w:jc w:val="center"/>
        <w:rPr>
          <w:rFonts w:ascii="Times New Roman" w:hAnsi="Times New Roman" w:cs="Times New Roman"/>
          <w:bCs/>
          <w:sz w:val="24"/>
          <w:szCs w:val="24"/>
        </w:rPr>
      </w:pPr>
      <w:r w:rsidRPr="00E42C99">
        <w:rPr>
          <w:rFonts w:ascii="Times New Roman" w:hAnsi="Times New Roman" w:cs="Times New Roman"/>
          <w:bCs/>
          <w:sz w:val="24"/>
          <w:szCs w:val="24"/>
        </w:rPr>
        <w:t>Игровая площадка. Статья 2.4.3.</w:t>
      </w:r>
    </w:p>
    <w:p w:rsidR="00765727" w:rsidRPr="00A154CA" w:rsidRDefault="00DA1778" w:rsidP="00A154CA">
      <w:pPr>
        <w:autoSpaceDE w:val="0"/>
        <w:autoSpaceDN w:val="0"/>
        <w:adjustRightInd w:val="0"/>
        <w:spacing w:after="0" w:line="240" w:lineRule="auto"/>
        <w:ind w:firstLine="284"/>
        <w:jc w:val="both"/>
        <w:rPr>
          <w:rFonts w:ascii="Times New Roman" w:hAnsi="Times New Roman" w:cs="Times New Roman"/>
          <w:sz w:val="24"/>
          <w:szCs w:val="24"/>
        </w:rPr>
      </w:pPr>
      <w:r w:rsidRPr="00A154CA">
        <w:rPr>
          <w:rFonts w:ascii="Times New Roman" w:eastAsia="TimesNewRoman" w:hAnsi="Times New Roman" w:cs="Times New Roman"/>
          <w:sz w:val="24"/>
          <w:szCs w:val="24"/>
        </w:rPr>
        <w:t>О</w:t>
      </w:r>
      <w:r w:rsidR="00765727" w:rsidRPr="00A154CA">
        <w:rPr>
          <w:rFonts w:ascii="Times New Roman" w:eastAsia="TimesNewRoman" w:hAnsi="Times New Roman" w:cs="Times New Roman"/>
          <w:sz w:val="24"/>
          <w:szCs w:val="24"/>
        </w:rPr>
        <w:t xml:space="preserve">граниченная </w:t>
      </w:r>
      <w:r w:rsidRPr="00A154CA">
        <w:rPr>
          <w:rFonts w:ascii="Times New Roman" w:hAnsi="Times New Roman" w:cs="Times New Roman"/>
          <w:sz w:val="24"/>
          <w:szCs w:val="24"/>
        </w:rPr>
        <w:t>(</w:t>
      </w:r>
      <w:r w:rsidRPr="00A154CA">
        <w:rPr>
          <w:rFonts w:ascii="Times New Roman" w:eastAsia="TimesNewRoman" w:hAnsi="Times New Roman" w:cs="Times New Roman"/>
          <w:sz w:val="24"/>
          <w:szCs w:val="24"/>
        </w:rPr>
        <w:t>трехсекундная</w:t>
      </w:r>
      <w:r w:rsidRPr="00A154CA">
        <w:rPr>
          <w:rFonts w:ascii="Times New Roman" w:hAnsi="Times New Roman" w:cs="Times New Roman"/>
          <w:sz w:val="24"/>
          <w:szCs w:val="24"/>
        </w:rPr>
        <w:t xml:space="preserve">) </w:t>
      </w:r>
      <w:r w:rsidR="00765727" w:rsidRPr="00A154CA">
        <w:rPr>
          <w:rFonts w:ascii="Times New Roman" w:eastAsia="TimesNewRoman" w:hAnsi="Times New Roman" w:cs="Times New Roman"/>
          <w:sz w:val="24"/>
          <w:szCs w:val="24"/>
        </w:rPr>
        <w:t>зона теперь будет иметь вид прямоугольника и</w:t>
      </w:r>
      <w:r w:rsidRPr="00A154CA">
        <w:rPr>
          <w:rFonts w:ascii="Times New Roman" w:eastAsia="TimesNewRoman" w:hAnsi="Times New Roman" w:cs="Times New Roman"/>
          <w:sz w:val="24"/>
          <w:szCs w:val="24"/>
        </w:rPr>
        <w:t xml:space="preserve"> </w:t>
      </w:r>
      <w:r w:rsidR="00765727" w:rsidRPr="00A154CA">
        <w:rPr>
          <w:rFonts w:ascii="Times New Roman" w:eastAsia="TimesNewRoman" w:hAnsi="Times New Roman" w:cs="Times New Roman"/>
          <w:sz w:val="24"/>
          <w:szCs w:val="24"/>
        </w:rPr>
        <w:t>несколько увеличена в размерах</w:t>
      </w:r>
      <w:r w:rsidR="00765727" w:rsidRPr="00A154CA">
        <w:rPr>
          <w:rFonts w:ascii="Times New Roman" w:hAnsi="Times New Roman" w:cs="Times New Roman"/>
          <w:sz w:val="24"/>
          <w:szCs w:val="24"/>
        </w:rPr>
        <w:t xml:space="preserve">. </w:t>
      </w:r>
      <w:r w:rsidR="00765727" w:rsidRPr="00A154CA">
        <w:rPr>
          <w:rFonts w:ascii="Times New Roman" w:eastAsia="TimesNewRoman" w:hAnsi="Times New Roman" w:cs="Times New Roman"/>
          <w:sz w:val="24"/>
          <w:szCs w:val="24"/>
        </w:rPr>
        <w:t>Поэтому можно предсказать</w:t>
      </w:r>
      <w:r w:rsidR="00765727" w:rsidRPr="00A154CA">
        <w:rPr>
          <w:rFonts w:ascii="Times New Roman" w:hAnsi="Times New Roman" w:cs="Times New Roman"/>
          <w:sz w:val="24"/>
          <w:szCs w:val="24"/>
        </w:rPr>
        <w:t xml:space="preserve">, </w:t>
      </w:r>
      <w:r w:rsidR="00765727" w:rsidRPr="00A154CA">
        <w:rPr>
          <w:rFonts w:ascii="Times New Roman" w:eastAsia="TimesNewRoman" w:hAnsi="Times New Roman" w:cs="Times New Roman"/>
          <w:sz w:val="24"/>
          <w:szCs w:val="24"/>
        </w:rPr>
        <w:t>что</w:t>
      </w:r>
      <w:r w:rsidR="00765727" w:rsidRPr="00A154CA">
        <w:rPr>
          <w:rFonts w:ascii="Times New Roman" w:hAnsi="Times New Roman" w:cs="Times New Roman"/>
          <w:sz w:val="24"/>
          <w:szCs w:val="24"/>
        </w:rPr>
        <w:t xml:space="preserve">, </w:t>
      </w:r>
      <w:r w:rsidR="00765727" w:rsidRPr="00A154CA">
        <w:rPr>
          <w:rFonts w:ascii="Times New Roman" w:eastAsia="TimesNewRoman" w:hAnsi="Times New Roman" w:cs="Times New Roman"/>
          <w:sz w:val="24"/>
          <w:szCs w:val="24"/>
        </w:rPr>
        <w:t>например</w:t>
      </w:r>
      <w:r w:rsidR="00765727" w:rsidRPr="00A154CA">
        <w:rPr>
          <w:rFonts w:ascii="Times New Roman" w:hAnsi="Times New Roman" w:cs="Times New Roman"/>
          <w:sz w:val="24"/>
          <w:szCs w:val="24"/>
        </w:rPr>
        <w:t xml:space="preserve">, </w:t>
      </w:r>
      <w:r w:rsidR="00765727" w:rsidRPr="00A154CA">
        <w:rPr>
          <w:rFonts w:ascii="Times New Roman" w:eastAsia="TimesNewRoman" w:hAnsi="Times New Roman" w:cs="Times New Roman"/>
          <w:sz w:val="24"/>
          <w:szCs w:val="24"/>
        </w:rPr>
        <w:t xml:space="preserve">стереотипная комбинация </w:t>
      </w:r>
      <w:r w:rsidR="00765727" w:rsidRPr="00A154CA">
        <w:rPr>
          <w:rFonts w:ascii="Times New Roman" w:hAnsi="Times New Roman" w:cs="Times New Roman"/>
          <w:sz w:val="24"/>
          <w:szCs w:val="24"/>
        </w:rPr>
        <w:t>«</w:t>
      </w:r>
      <w:r w:rsidR="00765727" w:rsidRPr="00A154CA">
        <w:rPr>
          <w:rFonts w:ascii="Times New Roman" w:eastAsia="TimesNewRoman" w:hAnsi="Times New Roman" w:cs="Times New Roman"/>
          <w:sz w:val="24"/>
          <w:szCs w:val="24"/>
        </w:rPr>
        <w:t>Два наверху</w:t>
      </w:r>
      <w:r w:rsidR="00765727" w:rsidRPr="00A154CA">
        <w:rPr>
          <w:rFonts w:ascii="Times New Roman" w:hAnsi="Times New Roman" w:cs="Times New Roman"/>
          <w:sz w:val="24"/>
          <w:szCs w:val="24"/>
        </w:rPr>
        <w:t xml:space="preserve">» </w:t>
      </w:r>
      <w:r w:rsidR="00765727" w:rsidRPr="00A154CA">
        <w:rPr>
          <w:rFonts w:ascii="Times New Roman" w:eastAsia="TimesNewRoman" w:hAnsi="Times New Roman" w:cs="Times New Roman"/>
          <w:sz w:val="24"/>
          <w:szCs w:val="24"/>
        </w:rPr>
        <w:t xml:space="preserve">будет проходить в иных </w:t>
      </w:r>
      <w:r w:rsidR="00765727" w:rsidRPr="00A154CA">
        <w:rPr>
          <w:rFonts w:ascii="Times New Roman" w:hAnsi="Times New Roman" w:cs="Times New Roman"/>
          <w:sz w:val="24"/>
          <w:szCs w:val="24"/>
        </w:rPr>
        <w:t>«</w:t>
      </w:r>
      <w:r w:rsidR="00765727" w:rsidRPr="00A154CA">
        <w:rPr>
          <w:rFonts w:ascii="Times New Roman" w:eastAsia="TimesNewRoman" w:hAnsi="Times New Roman" w:cs="Times New Roman"/>
          <w:sz w:val="24"/>
          <w:szCs w:val="24"/>
        </w:rPr>
        <w:t>географических</w:t>
      </w:r>
      <w:r w:rsidR="00765727" w:rsidRPr="00A154CA">
        <w:rPr>
          <w:rFonts w:ascii="Times New Roman" w:hAnsi="Times New Roman" w:cs="Times New Roman"/>
          <w:sz w:val="24"/>
          <w:szCs w:val="24"/>
        </w:rPr>
        <w:t xml:space="preserve">» </w:t>
      </w:r>
      <w:r w:rsidR="00765727" w:rsidRPr="00A154CA">
        <w:rPr>
          <w:rFonts w:ascii="Times New Roman" w:eastAsia="TimesNewRoman" w:hAnsi="Times New Roman" w:cs="Times New Roman"/>
          <w:sz w:val="24"/>
          <w:szCs w:val="24"/>
        </w:rPr>
        <w:t>условиях</w:t>
      </w:r>
      <w:r w:rsidR="00765727" w:rsidRPr="00A154CA">
        <w:rPr>
          <w:rFonts w:ascii="Times New Roman" w:hAnsi="Times New Roman" w:cs="Times New Roman"/>
          <w:sz w:val="24"/>
          <w:szCs w:val="24"/>
        </w:rPr>
        <w:t xml:space="preserve">, </w:t>
      </w:r>
      <w:r w:rsidR="00765727" w:rsidRPr="00A154CA">
        <w:rPr>
          <w:rFonts w:ascii="Times New Roman" w:eastAsia="TimesNewRoman" w:hAnsi="Times New Roman" w:cs="Times New Roman"/>
          <w:sz w:val="24"/>
          <w:szCs w:val="24"/>
        </w:rPr>
        <w:t>при которой два игрока займут позиции на продолженной линии штрафного броска</w:t>
      </w:r>
      <w:r w:rsidR="00765727" w:rsidRPr="00A154CA">
        <w:rPr>
          <w:rFonts w:ascii="Times New Roman" w:hAnsi="Times New Roman" w:cs="Times New Roman"/>
          <w:sz w:val="24"/>
          <w:szCs w:val="24"/>
        </w:rPr>
        <w:t xml:space="preserve">. </w:t>
      </w:r>
      <w:r w:rsidR="00765727" w:rsidRPr="00A154CA">
        <w:rPr>
          <w:rFonts w:ascii="Times New Roman" w:eastAsia="TimesNewRoman" w:hAnsi="Times New Roman" w:cs="Times New Roman"/>
          <w:sz w:val="24"/>
          <w:szCs w:val="24"/>
        </w:rPr>
        <w:t>Эти игроки</w:t>
      </w:r>
      <w:r w:rsidR="00765727" w:rsidRPr="00A154CA">
        <w:rPr>
          <w:rFonts w:ascii="Times New Roman" w:hAnsi="Times New Roman" w:cs="Times New Roman"/>
          <w:sz w:val="24"/>
          <w:szCs w:val="24"/>
        </w:rPr>
        <w:t xml:space="preserve">, </w:t>
      </w:r>
      <w:r w:rsidR="00765727" w:rsidRPr="00A154CA">
        <w:rPr>
          <w:rFonts w:ascii="Times New Roman" w:eastAsia="TimesNewRoman" w:hAnsi="Times New Roman" w:cs="Times New Roman"/>
          <w:sz w:val="24"/>
          <w:szCs w:val="24"/>
        </w:rPr>
        <w:t>равно как и Вы</w:t>
      </w:r>
      <w:r w:rsidR="00765727" w:rsidRPr="00A154CA">
        <w:rPr>
          <w:rFonts w:ascii="Times New Roman" w:hAnsi="Times New Roman" w:cs="Times New Roman"/>
          <w:sz w:val="24"/>
          <w:szCs w:val="24"/>
        </w:rPr>
        <w:t xml:space="preserve">, </w:t>
      </w:r>
      <w:r w:rsidR="00765727" w:rsidRPr="00A154CA">
        <w:rPr>
          <w:rFonts w:ascii="Times New Roman" w:eastAsia="TimesNewRoman" w:hAnsi="Times New Roman" w:cs="Times New Roman"/>
          <w:sz w:val="24"/>
          <w:szCs w:val="24"/>
        </w:rPr>
        <w:t>судьи</w:t>
      </w:r>
      <w:r w:rsidR="00765727" w:rsidRPr="00A154CA">
        <w:rPr>
          <w:rFonts w:ascii="Times New Roman" w:hAnsi="Times New Roman" w:cs="Times New Roman"/>
          <w:sz w:val="24"/>
          <w:szCs w:val="24"/>
        </w:rPr>
        <w:t xml:space="preserve">, </w:t>
      </w:r>
      <w:r w:rsidR="00765727" w:rsidRPr="00A154CA">
        <w:rPr>
          <w:rFonts w:ascii="Times New Roman" w:eastAsia="TimesNewRoman" w:hAnsi="Times New Roman" w:cs="Times New Roman"/>
          <w:sz w:val="24"/>
          <w:szCs w:val="24"/>
        </w:rPr>
        <w:t>должны быть внимательными к новым границам наверху ограниченной зоны</w:t>
      </w:r>
      <w:r w:rsidR="00765727" w:rsidRPr="00A154CA">
        <w:rPr>
          <w:rFonts w:ascii="Times New Roman" w:hAnsi="Times New Roman" w:cs="Times New Roman"/>
          <w:sz w:val="24"/>
          <w:szCs w:val="24"/>
        </w:rPr>
        <w:t>.</w:t>
      </w:r>
    </w:p>
    <w:p w:rsidR="00765727" w:rsidRPr="00A154CA" w:rsidRDefault="00765727" w:rsidP="00A154CA">
      <w:pPr>
        <w:autoSpaceDE w:val="0"/>
        <w:autoSpaceDN w:val="0"/>
        <w:adjustRightInd w:val="0"/>
        <w:spacing w:after="0" w:line="240" w:lineRule="auto"/>
        <w:ind w:firstLine="284"/>
        <w:jc w:val="both"/>
        <w:rPr>
          <w:rFonts w:ascii="Times New Roman" w:hAnsi="Times New Roman" w:cs="Times New Roman"/>
          <w:sz w:val="24"/>
          <w:szCs w:val="24"/>
        </w:rPr>
      </w:pPr>
      <w:r w:rsidRPr="00A154CA">
        <w:rPr>
          <w:rFonts w:ascii="Times New Roman" w:eastAsia="TimesNewRoman" w:hAnsi="Times New Roman" w:cs="Times New Roman"/>
          <w:sz w:val="24"/>
          <w:szCs w:val="24"/>
        </w:rPr>
        <w:t>Индивидуальные действия центровых внизу ограниченной зоны также будут видоизменены в отношении их игры спиной к щиту</w:t>
      </w:r>
      <w:r w:rsidRPr="00A154CA">
        <w:rPr>
          <w:rFonts w:ascii="Times New Roman" w:hAnsi="Times New Roman" w:cs="Times New Roman"/>
          <w:sz w:val="24"/>
          <w:szCs w:val="24"/>
        </w:rPr>
        <w:t>.</w:t>
      </w:r>
    </w:p>
    <w:p w:rsidR="00FB3A5C" w:rsidRPr="00A154CA" w:rsidRDefault="00FB3A5C" w:rsidP="00A154CA">
      <w:pPr>
        <w:autoSpaceDE w:val="0"/>
        <w:autoSpaceDN w:val="0"/>
        <w:adjustRightInd w:val="0"/>
        <w:spacing w:after="0" w:line="240" w:lineRule="auto"/>
        <w:ind w:firstLine="284"/>
        <w:jc w:val="both"/>
        <w:rPr>
          <w:rFonts w:ascii="Times New Roman" w:hAnsi="Times New Roman" w:cs="Times New Roman"/>
          <w:sz w:val="24"/>
          <w:szCs w:val="24"/>
        </w:rPr>
      </w:pPr>
      <w:r w:rsidRPr="00A154CA">
        <w:rPr>
          <w:rFonts w:ascii="Times New Roman" w:eastAsia="TimesNewRoman" w:hAnsi="Times New Roman" w:cs="Times New Roman"/>
          <w:sz w:val="24"/>
          <w:szCs w:val="24"/>
        </w:rPr>
        <w:t>В общем</w:t>
      </w:r>
      <w:r w:rsidRPr="00A154CA">
        <w:rPr>
          <w:rFonts w:ascii="Times New Roman" w:hAnsi="Times New Roman" w:cs="Times New Roman"/>
          <w:sz w:val="24"/>
          <w:szCs w:val="24"/>
        </w:rPr>
        <w:t xml:space="preserve">, </w:t>
      </w:r>
      <w:r w:rsidRPr="00A154CA">
        <w:rPr>
          <w:rFonts w:ascii="Times New Roman" w:eastAsia="TimesNewRoman" w:hAnsi="Times New Roman" w:cs="Times New Roman"/>
          <w:sz w:val="24"/>
          <w:szCs w:val="24"/>
        </w:rPr>
        <w:t>изменения конфигурации ограниченной зоны потребуют обращения дополнительного внимания со стороны игроков и судей</w:t>
      </w:r>
      <w:r w:rsidRPr="00A154CA">
        <w:rPr>
          <w:rFonts w:ascii="Times New Roman" w:hAnsi="Times New Roman" w:cs="Times New Roman"/>
          <w:sz w:val="24"/>
          <w:szCs w:val="24"/>
        </w:rPr>
        <w:t xml:space="preserve"> (</w:t>
      </w:r>
      <w:r w:rsidRPr="00A154CA">
        <w:rPr>
          <w:rFonts w:ascii="Times New Roman" w:eastAsia="TimesNewRoman,BoldItalic" w:hAnsi="Times New Roman" w:cs="Times New Roman"/>
          <w:bCs/>
          <w:iCs/>
          <w:sz w:val="24"/>
          <w:szCs w:val="24"/>
        </w:rPr>
        <w:t>М. Григорьев. Председатель учебно</w:t>
      </w:r>
      <w:r w:rsidRPr="00A154CA">
        <w:rPr>
          <w:rFonts w:ascii="Times New Roman" w:eastAsia="TimesNewRoman" w:hAnsi="Times New Roman" w:cs="Times New Roman"/>
          <w:bCs/>
          <w:iCs/>
          <w:sz w:val="24"/>
          <w:szCs w:val="24"/>
        </w:rPr>
        <w:t>-</w:t>
      </w:r>
      <w:r w:rsidRPr="00A154CA">
        <w:rPr>
          <w:rFonts w:ascii="Times New Roman" w:eastAsia="TimesNewRoman,BoldItalic" w:hAnsi="Times New Roman" w:cs="Times New Roman"/>
          <w:bCs/>
          <w:iCs/>
          <w:sz w:val="24"/>
          <w:szCs w:val="24"/>
        </w:rPr>
        <w:t>методической комиссии Судейского комитета РФБ</w:t>
      </w:r>
      <w:r w:rsidRPr="00A154CA">
        <w:rPr>
          <w:rFonts w:ascii="Times New Roman" w:eastAsia="TimesNewRoman" w:hAnsi="Times New Roman" w:cs="Times New Roman"/>
          <w:bCs/>
          <w:iCs/>
          <w:sz w:val="24"/>
          <w:szCs w:val="24"/>
        </w:rPr>
        <w:t xml:space="preserve">. </w:t>
      </w:r>
      <w:r w:rsidRPr="00A154CA">
        <w:rPr>
          <w:rFonts w:ascii="Times New Roman" w:eastAsia="TimesNewRoman,BoldItalic" w:hAnsi="Times New Roman" w:cs="Times New Roman"/>
          <w:bCs/>
          <w:iCs/>
          <w:sz w:val="24"/>
          <w:szCs w:val="24"/>
        </w:rPr>
        <w:t xml:space="preserve">Август </w:t>
      </w:r>
      <w:r w:rsidRPr="00A154CA">
        <w:rPr>
          <w:rFonts w:ascii="Times New Roman" w:eastAsia="TimesNewRoman" w:hAnsi="Times New Roman" w:cs="Times New Roman"/>
          <w:bCs/>
          <w:iCs/>
          <w:sz w:val="24"/>
          <w:szCs w:val="24"/>
        </w:rPr>
        <w:t xml:space="preserve">2010 </w:t>
      </w:r>
      <w:r w:rsidRPr="00A154CA">
        <w:rPr>
          <w:rFonts w:ascii="Times New Roman" w:eastAsia="TimesNewRoman,BoldItalic" w:hAnsi="Times New Roman" w:cs="Times New Roman"/>
          <w:bCs/>
          <w:iCs/>
          <w:sz w:val="24"/>
          <w:szCs w:val="24"/>
        </w:rPr>
        <w:t>г</w:t>
      </w:r>
      <w:r w:rsidRPr="00A154CA">
        <w:rPr>
          <w:rFonts w:ascii="Times New Roman" w:eastAsia="TimesNewRoman" w:hAnsi="Times New Roman" w:cs="Times New Roman"/>
          <w:bCs/>
          <w:iCs/>
          <w:sz w:val="24"/>
          <w:szCs w:val="24"/>
        </w:rPr>
        <w:t>.).</w:t>
      </w:r>
    </w:p>
    <w:p w:rsidR="00724A5A" w:rsidRPr="00A154CA" w:rsidRDefault="00724A5A" w:rsidP="00A154CA">
      <w:pPr>
        <w:autoSpaceDE w:val="0"/>
        <w:autoSpaceDN w:val="0"/>
        <w:adjustRightInd w:val="0"/>
        <w:spacing w:after="0" w:line="240" w:lineRule="auto"/>
        <w:jc w:val="center"/>
        <w:rPr>
          <w:rFonts w:ascii="Times New Roman" w:eastAsia="Arial,Bold" w:hAnsi="Times New Roman" w:cs="Times New Roman"/>
          <w:b/>
          <w:bCs/>
          <w:sz w:val="24"/>
          <w:szCs w:val="24"/>
        </w:rPr>
      </w:pPr>
    </w:p>
    <w:p w:rsidR="00724A5A" w:rsidRPr="00E42C99" w:rsidRDefault="00724A5A" w:rsidP="00A154CA">
      <w:pPr>
        <w:autoSpaceDE w:val="0"/>
        <w:autoSpaceDN w:val="0"/>
        <w:adjustRightInd w:val="0"/>
        <w:spacing w:after="0" w:line="240" w:lineRule="auto"/>
        <w:jc w:val="center"/>
        <w:rPr>
          <w:rFonts w:ascii="Times New Roman" w:eastAsia="Arial,Bold" w:hAnsi="Times New Roman" w:cs="Times New Roman"/>
          <w:bCs/>
          <w:sz w:val="24"/>
          <w:szCs w:val="24"/>
        </w:rPr>
      </w:pPr>
      <w:r w:rsidRPr="00E42C99">
        <w:rPr>
          <w:rFonts w:ascii="Times New Roman" w:eastAsia="Arial,Bold" w:hAnsi="Times New Roman" w:cs="Times New Roman"/>
          <w:bCs/>
          <w:sz w:val="24"/>
          <w:szCs w:val="24"/>
        </w:rPr>
        <w:t xml:space="preserve">Ст. 26. Три секунды. </w:t>
      </w:r>
      <w:r w:rsidRPr="00E42C99">
        <w:rPr>
          <w:rFonts w:ascii="Times New Roman" w:eastAsia="Arial,Bold" w:hAnsi="Times New Roman" w:cs="Times New Roman"/>
          <w:sz w:val="24"/>
          <w:szCs w:val="24"/>
        </w:rPr>
        <w:t xml:space="preserve">26.1 </w:t>
      </w:r>
      <w:r w:rsidRPr="00E42C99">
        <w:rPr>
          <w:rFonts w:ascii="Times New Roman" w:eastAsia="Arial,Bold" w:hAnsi="Times New Roman" w:cs="Times New Roman"/>
          <w:bCs/>
          <w:sz w:val="24"/>
          <w:szCs w:val="24"/>
        </w:rPr>
        <w:t>Правило</w:t>
      </w:r>
    </w:p>
    <w:p w:rsidR="00724A5A" w:rsidRPr="00A154CA" w:rsidRDefault="00724A5A" w:rsidP="00A154CA">
      <w:pPr>
        <w:autoSpaceDE w:val="0"/>
        <w:autoSpaceDN w:val="0"/>
        <w:adjustRightInd w:val="0"/>
        <w:spacing w:after="0" w:line="240" w:lineRule="auto"/>
        <w:ind w:firstLine="284"/>
        <w:jc w:val="both"/>
        <w:rPr>
          <w:rFonts w:ascii="Times New Roman" w:eastAsia="Arial,Bold" w:hAnsi="Times New Roman" w:cs="Times New Roman"/>
          <w:sz w:val="24"/>
          <w:szCs w:val="24"/>
        </w:rPr>
      </w:pPr>
      <w:r w:rsidRPr="00A154CA">
        <w:rPr>
          <w:rFonts w:ascii="Times New Roman" w:eastAsia="Arial,Bold" w:hAnsi="Times New Roman" w:cs="Times New Roman"/>
          <w:sz w:val="24"/>
          <w:szCs w:val="24"/>
        </w:rPr>
        <w:t xml:space="preserve">26.1.1 Игрок </w:t>
      </w:r>
      <w:r w:rsidRPr="00E42C99">
        <w:rPr>
          <w:rFonts w:ascii="Times New Roman" w:eastAsia="Arial,Bold" w:hAnsi="Times New Roman" w:cs="Times New Roman"/>
          <w:bCs/>
          <w:sz w:val="24"/>
          <w:szCs w:val="24"/>
          <w:u w:val="single"/>
        </w:rPr>
        <w:t>не должен</w:t>
      </w:r>
      <w:r w:rsidRPr="00A154CA">
        <w:rPr>
          <w:rFonts w:ascii="Times New Roman" w:eastAsia="Arial,Bold" w:hAnsi="Times New Roman" w:cs="Times New Roman"/>
          <w:b/>
          <w:bCs/>
          <w:sz w:val="24"/>
          <w:szCs w:val="24"/>
        </w:rPr>
        <w:t xml:space="preserve"> </w:t>
      </w:r>
      <w:r w:rsidRPr="00A154CA">
        <w:rPr>
          <w:rFonts w:ascii="Times New Roman" w:eastAsia="Arial,Bold" w:hAnsi="Times New Roman" w:cs="Times New Roman"/>
          <w:sz w:val="24"/>
          <w:szCs w:val="24"/>
        </w:rPr>
        <w:t xml:space="preserve">оставаться в ограниченной зоне команды соперников более трех (3) секунд подряд в то время, когда его команда контролирует </w:t>
      </w:r>
      <w:r w:rsidRPr="00E42C99">
        <w:rPr>
          <w:rFonts w:ascii="Times New Roman" w:eastAsia="Arial,Bold" w:hAnsi="Times New Roman" w:cs="Times New Roman"/>
          <w:sz w:val="24"/>
          <w:szCs w:val="24"/>
          <w:u w:val="single"/>
        </w:rPr>
        <w:t>живой мяч в передовой зоне</w:t>
      </w:r>
      <w:r w:rsidRPr="00A154CA">
        <w:rPr>
          <w:rFonts w:ascii="Times New Roman" w:eastAsia="Arial,Bold" w:hAnsi="Times New Roman" w:cs="Times New Roman"/>
          <w:sz w:val="24"/>
          <w:szCs w:val="24"/>
        </w:rPr>
        <w:t xml:space="preserve"> и игровые часы включены.</w:t>
      </w:r>
    </w:p>
    <w:p w:rsidR="00724A5A" w:rsidRPr="00A154CA" w:rsidRDefault="00724A5A" w:rsidP="00A154CA">
      <w:pPr>
        <w:autoSpaceDE w:val="0"/>
        <w:autoSpaceDN w:val="0"/>
        <w:adjustRightInd w:val="0"/>
        <w:spacing w:after="0" w:line="240" w:lineRule="auto"/>
        <w:ind w:firstLine="284"/>
        <w:jc w:val="both"/>
        <w:rPr>
          <w:rFonts w:ascii="Times New Roman" w:eastAsia="Arial,Bold" w:hAnsi="Times New Roman" w:cs="Times New Roman"/>
          <w:sz w:val="24"/>
          <w:szCs w:val="24"/>
          <w:u w:val="single"/>
        </w:rPr>
      </w:pPr>
      <w:r w:rsidRPr="00A154CA">
        <w:rPr>
          <w:rFonts w:ascii="Times New Roman" w:eastAsia="Arial,Bold" w:hAnsi="Times New Roman" w:cs="Times New Roman"/>
          <w:sz w:val="24"/>
          <w:szCs w:val="24"/>
        </w:rPr>
        <w:t xml:space="preserve">26.1.2 </w:t>
      </w:r>
      <w:r w:rsidRPr="00A154CA">
        <w:rPr>
          <w:rFonts w:ascii="Times New Roman" w:eastAsia="Arial,Bold" w:hAnsi="Times New Roman" w:cs="Times New Roman"/>
          <w:sz w:val="24"/>
          <w:szCs w:val="24"/>
          <w:u w:val="single"/>
        </w:rPr>
        <w:t>Исключение должно быть сделано игроку, который:</w:t>
      </w:r>
    </w:p>
    <w:p w:rsidR="00724A5A" w:rsidRPr="00A154CA" w:rsidRDefault="00724A5A" w:rsidP="00A154CA">
      <w:pPr>
        <w:pStyle w:val="a3"/>
        <w:numPr>
          <w:ilvl w:val="0"/>
          <w:numId w:val="3"/>
        </w:numPr>
        <w:autoSpaceDE w:val="0"/>
        <w:autoSpaceDN w:val="0"/>
        <w:adjustRightInd w:val="0"/>
        <w:spacing w:after="0" w:line="240" w:lineRule="auto"/>
        <w:jc w:val="both"/>
        <w:rPr>
          <w:rFonts w:ascii="Times New Roman" w:eastAsia="Arial,Bold" w:hAnsi="Times New Roman" w:cs="Times New Roman"/>
          <w:sz w:val="24"/>
          <w:szCs w:val="24"/>
        </w:rPr>
      </w:pPr>
      <w:r w:rsidRPr="00A154CA">
        <w:rPr>
          <w:rFonts w:ascii="Times New Roman" w:eastAsia="Arial,Bold" w:hAnsi="Times New Roman" w:cs="Times New Roman"/>
          <w:sz w:val="24"/>
          <w:szCs w:val="24"/>
        </w:rPr>
        <w:t>Пытается покинуть ограниченную зону.</w:t>
      </w:r>
    </w:p>
    <w:p w:rsidR="00724A5A" w:rsidRPr="00A154CA" w:rsidRDefault="00724A5A" w:rsidP="00A154CA">
      <w:pPr>
        <w:pStyle w:val="a3"/>
        <w:numPr>
          <w:ilvl w:val="0"/>
          <w:numId w:val="3"/>
        </w:numPr>
        <w:autoSpaceDE w:val="0"/>
        <w:autoSpaceDN w:val="0"/>
        <w:adjustRightInd w:val="0"/>
        <w:spacing w:after="0" w:line="240" w:lineRule="auto"/>
        <w:jc w:val="both"/>
        <w:rPr>
          <w:rFonts w:ascii="Times New Roman" w:eastAsia="Arial,Bold" w:hAnsi="Times New Roman" w:cs="Times New Roman"/>
          <w:sz w:val="24"/>
          <w:szCs w:val="24"/>
        </w:rPr>
      </w:pPr>
      <w:r w:rsidRPr="00A154CA">
        <w:rPr>
          <w:rFonts w:ascii="Times New Roman" w:eastAsia="Arial,Bold" w:hAnsi="Times New Roman" w:cs="Times New Roman"/>
          <w:sz w:val="24"/>
          <w:szCs w:val="24"/>
        </w:rPr>
        <w:t>Находится в ограниченной зоне в то время, когда он или его партнер находится в процессе броска и мяч покидает или уже покинул руку(-и) игрока при выполнении броска с игры.</w:t>
      </w:r>
    </w:p>
    <w:p w:rsidR="00724A5A" w:rsidRPr="00A154CA" w:rsidRDefault="00724A5A" w:rsidP="00A154CA">
      <w:pPr>
        <w:pStyle w:val="a3"/>
        <w:numPr>
          <w:ilvl w:val="0"/>
          <w:numId w:val="5"/>
        </w:numPr>
        <w:autoSpaceDE w:val="0"/>
        <w:autoSpaceDN w:val="0"/>
        <w:adjustRightInd w:val="0"/>
        <w:spacing w:after="0" w:line="240" w:lineRule="auto"/>
        <w:jc w:val="both"/>
        <w:rPr>
          <w:rFonts w:ascii="Times New Roman" w:eastAsia="Arial,Bold" w:hAnsi="Times New Roman" w:cs="Times New Roman"/>
          <w:sz w:val="24"/>
          <w:szCs w:val="24"/>
        </w:rPr>
      </w:pPr>
      <w:r w:rsidRPr="00A154CA">
        <w:rPr>
          <w:rFonts w:ascii="Times New Roman" w:eastAsia="Arial,Bold" w:hAnsi="Times New Roman" w:cs="Times New Roman"/>
          <w:sz w:val="24"/>
          <w:szCs w:val="24"/>
        </w:rPr>
        <w:t>Ведет мяч в ограниченной зоне с целью выполнить бросок с игры, находясь в ней менее трех (3) секунд.</w:t>
      </w:r>
    </w:p>
    <w:p w:rsidR="00724A5A" w:rsidRDefault="00724A5A" w:rsidP="00A154CA">
      <w:pPr>
        <w:autoSpaceDE w:val="0"/>
        <w:autoSpaceDN w:val="0"/>
        <w:adjustRightInd w:val="0"/>
        <w:spacing w:after="0" w:line="240" w:lineRule="auto"/>
        <w:ind w:firstLine="284"/>
        <w:jc w:val="both"/>
        <w:rPr>
          <w:rFonts w:ascii="Times New Roman" w:eastAsia="Arial,Bold" w:hAnsi="Times New Roman" w:cs="Times New Roman"/>
          <w:sz w:val="24"/>
          <w:szCs w:val="24"/>
        </w:rPr>
      </w:pPr>
      <w:r w:rsidRPr="00A154CA">
        <w:rPr>
          <w:rFonts w:ascii="Times New Roman" w:eastAsia="Arial,Bold" w:hAnsi="Times New Roman" w:cs="Times New Roman"/>
          <w:sz w:val="24"/>
          <w:szCs w:val="24"/>
        </w:rPr>
        <w:t>26.1.3Для того чтобы считаться находящимся вне ограниченной зоны, игрок должен расположить обе ноги на полу вне этой зоны.</w:t>
      </w:r>
    </w:p>
    <w:p w:rsidR="00B03B1D" w:rsidRDefault="00CF7418" w:rsidP="003E6FAB">
      <w:pPr>
        <w:tabs>
          <w:tab w:val="left" w:pos="6495"/>
        </w:tabs>
        <w:autoSpaceDE w:val="0"/>
        <w:autoSpaceDN w:val="0"/>
        <w:adjustRightInd w:val="0"/>
        <w:spacing w:after="0" w:line="240" w:lineRule="auto"/>
        <w:ind w:firstLine="284"/>
        <w:jc w:val="center"/>
        <w:rPr>
          <w:rFonts w:ascii="Times New Roman" w:hAnsi="Times New Roman" w:cs="Times New Roman"/>
          <w:bCs/>
        </w:rPr>
      </w:pPr>
      <w:r>
        <w:rPr>
          <w:rFonts w:ascii="Times New Roman" w:hAnsi="Times New Roman" w:cs="Times New Roman"/>
          <w:bCs/>
          <w:noProof/>
          <w:lang w:eastAsia="ru-RU"/>
        </w:rPr>
        <w:drawing>
          <wp:inline distT="0" distB="0" distL="0" distR="0">
            <wp:extent cx="2417017" cy="1611345"/>
            <wp:effectExtent l="38100" t="57150" r="116633" b="103155"/>
            <wp:docPr id="2" name="Рисунок 1" descr="C:\Documents and Settings\sporzal\Рабочий стол\Материалы семинара по баскетболу\IMG_06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porzal\Рабочий стол\Материалы семинара по баскетболу\IMG_0667.JPG"/>
                    <pic:cNvPicPr>
                      <a:picLocks noChangeAspect="1" noChangeArrowheads="1"/>
                    </pic:cNvPicPr>
                  </pic:nvPicPr>
                  <pic:blipFill>
                    <a:blip r:embed="rId8" cstate="print"/>
                    <a:srcRect/>
                    <a:stretch>
                      <a:fillRect/>
                    </a:stretch>
                  </pic:blipFill>
                  <pic:spPr bwMode="auto">
                    <a:xfrm>
                      <a:off x="0" y="0"/>
                      <a:ext cx="2420403" cy="1613602"/>
                    </a:xfrm>
                    <a:prstGeom prst="rect">
                      <a:avLst/>
                    </a:prstGeom>
                    <a:ln w="38100" cap="sq">
                      <a:solidFill>
                        <a:srgbClr val="FF0000"/>
                      </a:solidFill>
                      <a:prstDash val="solid"/>
                      <a:miter lim="800000"/>
                    </a:ln>
                    <a:effectLst>
                      <a:outerShdw blurRad="50800" dist="38100" dir="2700000" algn="tl" rotWithShape="0">
                        <a:srgbClr val="000000">
                          <a:alpha val="43000"/>
                        </a:srgbClr>
                      </a:outerShdw>
                    </a:effectLst>
                  </pic:spPr>
                </pic:pic>
              </a:graphicData>
            </a:graphic>
          </wp:inline>
        </w:drawing>
      </w:r>
      <w:r w:rsidR="00AA276D">
        <w:rPr>
          <w:rFonts w:ascii="Times New Roman" w:hAnsi="Times New Roman" w:cs="Times New Roman"/>
          <w:bCs/>
          <w:noProof/>
          <w:lang w:eastAsia="ru-RU"/>
        </w:rPr>
        <w:drawing>
          <wp:inline distT="0" distB="0" distL="0" distR="0">
            <wp:extent cx="2419213" cy="1612810"/>
            <wp:effectExtent l="38100" t="57150" r="114437" b="101690"/>
            <wp:docPr id="3" name="Рисунок 2" descr="C:\Documents and Settings\sporzal\Рабочий стол\Материалы семинара по баскетболу\IMG_07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sporzal\Рабочий стол\Материалы семинара по баскетболу\IMG_0708.JPG"/>
                    <pic:cNvPicPr>
                      <a:picLocks noChangeAspect="1" noChangeArrowheads="1"/>
                    </pic:cNvPicPr>
                  </pic:nvPicPr>
                  <pic:blipFill>
                    <a:blip r:embed="rId9" cstate="print"/>
                    <a:srcRect/>
                    <a:stretch>
                      <a:fillRect/>
                    </a:stretch>
                  </pic:blipFill>
                  <pic:spPr bwMode="auto">
                    <a:xfrm>
                      <a:off x="0" y="0"/>
                      <a:ext cx="2415281" cy="1610189"/>
                    </a:xfrm>
                    <a:prstGeom prst="rect">
                      <a:avLst/>
                    </a:prstGeom>
                    <a:ln w="38100" cap="sq">
                      <a:solidFill>
                        <a:srgbClr val="FF0000"/>
                      </a:solidFill>
                      <a:prstDash val="solid"/>
                      <a:miter lim="800000"/>
                    </a:ln>
                    <a:effectLst>
                      <a:outerShdw blurRad="50800" dist="38100" dir="2700000" algn="tl" rotWithShape="0">
                        <a:srgbClr val="000000">
                          <a:alpha val="43000"/>
                        </a:srgbClr>
                      </a:outerShdw>
                    </a:effectLst>
                  </pic:spPr>
                </pic:pic>
              </a:graphicData>
            </a:graphic>
          </wp:inline>
        </w:drawing>
      </w:r>
    </w:p>
    <w:p w:rsidR="000F74A3" w:rsidRPr="00A154CA" w:rsidRDefault="00AD7C0D" w:rsidP="00A154CA">
      <w:pPr>
        <w:pStyle w:val="Default"/>
        <w:jc w:val="center"/>
        <w:rPr>
          <w:rFonts w:ascii="Times New Roman" w:hAnsi="Times New Roman" w:cs="Times New Roman"/>
          <w:bCs/>
        </w:rPr>
      </w:pPr>
      <w:r w:rsidRPr="00A154CA">
        <w:rPr>
          <w:rFonts w:ascii="Times New Roman" w:hAnsi="Times New Roman" w:cs="Times New Roman"/>
          <w:bCs/>
        </w:rPr>
        <w:t>СТ. 12 СПОРНЫЙ БРОСОК И ПООЧЕРЕДНОЕ ВЛАДЕНИЕ</w:t>
      </w:r>
    </w:p>
    <w:p w:rsidR="00AD7C0D" w:rsidRPr="00A154CA" w:rsidRDefault="00AD7C0D" w:rsidP="00E42C99">
      <w:pPr>
        <w:pStyle w:val="Default"/>
        <w:ind w:firstLine="284"/>
        <w:jc w:val="both"/>
        <w:rPr>
          <w:rFonts w:ascii="Times New Roman" w:hAnsi="Times New Roman" w:cs="Times New Roman"/>
        </w:rPr>
      </w:pPr>
      <w:r w:rsidRPr="00A154CA">
        <w:rPr>
          <w:rFonts w:ascii="Times New Roman" w:hAnsi="Times New Roman" w:cs="Times New Roman"/>
          <w:b/>
          <w:bCs/>
        </w:rPr>
        <w:t>Определение 1</w:t>
      </w:r>
      <w:r w:rsidR="00E42C99">
        <w:rPr>
          <w:rFonts w:ascii="Times New Roman" w:hAnsi="Times New Roman" w:cs="Times New Roman"/>
          <w:b/>
          <w:bCs/>
        </w:rPr>
        <w:t xml:space="preserve">. </w:t>
      </w:r>
      <w:r w:rsidRPr="00A154CA">
        <w:rPr>
          <w:rFonts w:ascii="Times New Roman" w:hAnsi="Times New Roman" w:cs="Times New Roman"/>
        </w:rPr>
        <w:t xml:space="preserve">Команде, которая не устанавливает контроля над живым мячом на игровой площадке после розыгрыша спорного броска в начале игры, будет предоставлен мяч для вбрасывания из-за пределов игровой площадки с места, ближайшего к тому, где произойдет следующая ситуация спорного броска. </w:t>
      </w:r>
    </w:p>
    <w:p w:rsidR="00AD7C0D" w:rsidRPr="00A154CA" w:rsidRDefault="00AD7C0D" w:rsidP="00A154CA">
      <w:pPr>
        <w:autoSpaceDE w:val="0"/>
        <w:autoSpaceDN w:val="0"/>
        <w:adjustRightInd w:val="0"/>
        <w:spacing w:after="0" w:line="240" w:lineRule="auto"/>
        <w:ind w:firstLine="284"/>
        <w:jc w:val="both"/>
        <w:rPr>
          <w:rFonts w:ascii="Times New Roman" w:hAnsi="Times New Roman" w:cs="Times New Roman"/>
          <w:color w:val="000000"/>
          <w:sz w:val="24"/>
          <w:szCs w:val="24"/>
        </w:rPr>
      </w:pPr>
      <w:r w:rsidRPr="00A154CA">
        <w:rPr>
          <w:rFonts w:ascii="Times New Roman" w:hAnsi="Times New Roman" w:cs="Times New Roman"/>
          <w:b/>
          <w:bCs/>
          <w:color w:val="000000"/>
          <w:sz w:val="24"/>
          <w:szCs w:val="24"/>
        </w:rPr>
        <w:lastRenderedPageBreak/>
        <w:t>Пример 1:</w:t>
      </w:r>
      <w:r w:rsidR="00E42C99">
        <w:rPr>
          <w:rFonts w:ascii="Times New Roman" w:hAnsi="Times New Roman" w:cs="Times New Roman"/>
          <w:b/>
          <w:bCs/>
          <w:color w:val="000000"/>
          <w:sz w:val="24"/>
          <w:szCs w:val="24"/>
        </w:rPr>
        <w:t xml:space="preserve"> </w:t>
      </w:r>
      <w:r w:rsidRPr="00A154CA">
        <w:rPr>
          <w:rFonts w:ascii="Times New Roman" w:hAnsi="Times New Roman" w:cs="Times New Roman"/>
          <w:color w:val="000000"/>
          <w:sz w:val="24"/>
          <w:szCs w:val="24"/>
        </w:rPr>
        <w:t xml:space="preserve">Старший судья подбрасывает мяч во время розыгрыша начального спорного броска. Сразу же после того, как мяч правильно отбит одним из спорящих игроков А4: </w:t>
      </w:r>
    </w:p>
    <w:p w:rsidR="00AD7C0D" w:rsidRPr="00A154CA" w:rsidRDefault="00AD7C0D" w:rsidP="00A154CA">
      <w:pPr>
        <w:autoSpaceDE w:val="0"/>
        <w:autoSpaceDN w:val="0"/>
        <w:adjustRightInd w:val="0"/>
        <w:spacing w:after="35" w:line="240" w:lineRule="auto"/>
        <w:ind w:firstLine="284"/>
        <w:jc w:val="both"/>
        <w:rPr>
          <w:rFonts w:ascii="Times New Roman" w:hAnsi="Times New Roman" w:cs="Times New Roman"/>
          <w:color w:val="000000"/>
          <w:sz w:val="24"/>
          <w:szCs w:val="24"/>
        </w:rPr>
      </w:pPr>
      <w:r w:rsidRPr="00A154CA">
        <w:rPr>
          <w:rFonts w:ascii="Times New Roman" w:hAnsi="Times New Roman" w:cs="Times New Roman"/>
          <w:color w:val="000000"/>
          <w:sz w:val="24"/>
          <w:szCs w:val="24"/>
        </w:rPr>
        <w:t xml:space="preserve">(a) Фиксируется спорный мяч между А5 и В5. </w:t>
      </w:r>
    </w:p>
    <w:p w:rsidR="00AD7C0D" w:rsidRPr="00A154CA" w:rsidRDefault="00AD7C0D" w:rsidP="00A154CA">
      <w:pPr>
        <w:autoSpaceDE w:val="0"/>
        <w:autoSpaceDN w:val="0"/>
        <w:adjustRightInd w:val="0"/>
        <w:spacing w:after="0" w:line="240" w:lineRule="auto"/>
        <w:ind w:firstLine="284"/>
        <w:jc w:val="both"/>
        <w:rPr>
          <w:rFonts w:ascii="Times New Roman" w:hAnsi="Times New Roman" w:cs="Times New Roman"/>
          <w:color w:val="000000"/>
          <w:sz w:val="24"/>
          <w:szCs w:val="24"/>
        </w:rPr>
      </w:pPr>
      <w:r w:rsidRPr="00A154CA">
        <w:rPr>
          <w:rFonts w:ascii="Times New Roman" w:hAnsi="Times New Roman" w:cs="Times New Roman"/>
          <w:color w:val="000000"/>
          <w:sz w:val="24"/>
          <w:szCs w:val="24"/>
        </w:rPr>
        <w:t xml:space="preserve">(b) Фиксируется обоюдный фол между А5 и В5. </w:t>
      </w:r>
    </w:p>
    <w:p w:rsidR="00AD7C0D" w:rsidRPr="00A154CA" w:rsidRDefault="00AD7C0D" w:rsidP="00A154CA">
      <w:pPr>
        <w:autoSpaceDE w:val="0"/>
        <w:autoSpaceDN w:val="0"/>
        <w:adjustRightInd w:val="0"/>
        <w:spacing w:after="0" w:line="240" w:lineRule="auto"/>
        <w:ind w:firstLine="284"/>
        <w:jc w:val="both"/>
        <w:rPr>
          <w:rFonts w:ascii="Times New Roman" w:hAnsi="Times New Roman" w:cs="Times New Roman"/>
          <w:color w:val="000000"/>
          <w:sz w:val="24"/>
          <w:szCs w:val="24"/>
        </w:rPr>
      </w:pPr>
      <w:r w:rsidRPr="00A154CA">
        <w:rPr>
          <w:rFonts w:ascii="Times New Roman" w:hAnsi="Times New Roman" w:cs="Times New Roman"/>
          <w:b/>
          <w:bCs/>
          <w:color w:val="000000"/>
          <w:sz w:val="24"/>
          <w:szCs w:val="24"/>
        </w:rPr>
        <w:t xml:space="preserve">Интерпретация: </w:t>
      </w:r>
      <w:r w:rsidRPr="00A154CA">
        <w:rPr>
          <w:rFonts w:ascii="Times New Roman" w:hAnsi="Times New Roman" w:cs="Times New Roman"/>
          <w:color w:val="000000"/>
          <w:sz w:val="24"/>
          <w:szCs w:val="24"/>
        </w:rPr>
        <w:t xml:space="preserve">Поскольку контроль над живым мячом на игровой площадке еще не был установлен, судья не может использовать стрелку поочередного владения для того, чтобы предоставить вбрасывание. Старший судья должен провести еще один розыгрыш спорного броска в центральном круге, в котором должны участвовать А5 и В5. Время, которое прошло на игровых часах после правильного отбивания мяча и до ситуации спорного мяча/обоюдного фола, должно остаться без изменений. </w:t>
      </w:r>
    </w:p>
    <w:p w:rsidR="00B03B1D" w:rsidRPr="00A154CA" w:rsidRDefault="00B03B1D" w:rsidP="00A154CA">
      <w:pPr>
        <w:autoSpaceDE w:val="0"/>
        <w:autoSpaceDN w:val="0"/>
        <w:adjustRightInd w:val="0"/>
        <w:spacing w:after="0" w:line="240" w:lineRule="auto"/>
        <w:ind w:firstLine="284"/>
        <w:jc w:val="both"/>
        <w:rPr>
          <w:rFonts w:ascii="Times New Roman" w:hAnsi="Times New Roman" w:cs="Times New Roman"/>
          <w:b/>
          <w:bCs/>
          <w:color w:val="000000"/>
          <w:sz w:val="24"/>
          <w:szCs w:val="24"/>
        </w:rPr>
      </w:pPr>
    </w:p>
    <w:p w:rsidR="00AD7C0D" w:rsidRPr="00A154CA" w:rsidRDefault="00AD7C0D" w:rsidP="00A154CA">
      <w:pPr>
        <w:autoSpaceDE w:val="0"/>
        <w:autoSpaceDN w:val="0"/>
        <w:adjustRightInd w:val="0"/>
        <w:spacing w:after="0" w:line="240" w:lineRule="auto"/>
        <w:ind w:firstLine="284"/>
        <w:jc w:val="both"/>
        <w:rPr>
          <w:rFonts w:ascii="Times New Roman" w:hAnsi="Times New Roman" w:cs="Times New Roman"/>
          <w:color w:val="000000"/>
          <w:sz w:val="24"/>
          <w:szCs w:val="24"/>
        </w:rPr>
      </w:pPr>
      <w:r w:rsidRPr="00A154CA">
        <w:rPr>
          <w:rFonts w:ascii="Times New Roman" w:hAnsi="Times New Roman" w:cs="Times New Roman"/>
          <w:b/>
          <w:bCs/>
          <w:color w:val="000000"/>
          <w:sz w:val="24"/>
          <w:szCs w:val="24"/>
        </w:rPr>
        <w:t xml:space="preserve">Пример 2: </w:t>
      </w:r>
      <w:r w:rsidRPr="00A154CA">
        <w:rPr>
          <w:rFonts w:ascii="Times New Roman" w:hAnsi="Times New Roman" w:cs="Times New Roman"/>
          <w:color w:val="000000"/>
          <w:sz w:val="24"/>
          <w:szCs w:val="24"/>
        </w:rPr>
        <w:t xml:space="preserve">Старший судья подбрасывает мяч во время розыгрыша начального спорного броска. Сразу же после того, как мяч правильно отбит одним из спорящих игроков А4: </w:t>
      </w:r>
    </w:p>
    <w:p w:rsidR="00AD7C0D" w:rsidRPr="00A154CA" w:rsidRDefault="00AD7C0D" w:rsidP="00A154CA">
      <w:pPr>
        <w:autoSpaceDE w:val="0"/>
        <w:autoSpaceDN w:val="0"/>
        <w:adjustRightInd w:val="0"/>
        <w:spacing w:after="35" w:line="240" w:lineRule="auto"/>
        <w:ind w:firstLine="284"/>
        <w:jc w:val="both"/>
        <w:rPr>
          <w:rFonts w:ascii="Times New Roman" w:hAnsi="Times New Roman" w:cs="Times New Roman"/>
          <w:color w:val="000000"/>
          <w:sz w:val="24"/>
          <w:szCs w:val="24"/>
        </w:rPr>
      </w:pPr>
      <w:r w:rsidRPr="00A154CA">
        <w:rPr>
          <w:rFonts w:ascii="Times New Roman" w:hAnsi="Times New Roman" w:cs="Times New Roman"/>
          <w:color w:val="000000"/>
          <w:sz w:val="24"/>
          <w:szCs w:val="24"/>
        </w:rPr>
        <w:t xml:space="preserve">(a) Мяч выходит непосредственно за пределы игровой площадки. </w:t>
      </w:r>
    </w:p>
    <w:p w:rsidR="00AD7C0D" w:rsidRPr="00A154CA" w:rsidRDefault="00AD7C0D" w:rsidP="00A154CA">
      <w:pPr>
        <w:autoSpaceDE w:val="0"/>
        <w:autoSpaceDN w:val="0"/>
        <w:adjustRightInd w:val="0"/>
        <w:spacing w:after="0" w:line="240" w:lineRule="auto"/>
        <w:ind w:firstLine="284"/>
        <w:jc w:val="both"/>
        <w:rPr>
          <w:rFonts w:ascii="Times New Roman" w:hAnsi="Times New Roman" w:cs="Times New Roman"/>
          <w:color w:val="000000"/>
          <w:sz w:val="24"/>
          <w:szCs w:val="24"/>
        </w:rPr>
      </w:pPr>
      <w:r w:rsidRPr="00A154CA">
        <w:rPr>
          <w:rFonts w:ascii="Times New Roman" w:hAnsi="Times New Roman" w:cs="Times New Roman"/>
          <w:color w:val="000000"/>
          <w:sz w:val="24"/>
          <w:szCs w:val="24"/>
        </w:rPr>
        <w:t xml:space="preserve">(b) Его ловит А4 прежде, чем мяч коснулся одного из непрыгавших игроков или пола. </w:t>
      </w:r>
    </w:p>
    <w:p w:rsidR="00AD7C0D" w:rsidRPr="00A154CA" w:rsidRDefault="00AD7C0D" w:rsidP="00A154CA">
      <w:pPr>
        <w:autoSpaceDE w:val="0"/>
        <w:autoSpaceDN w:val="0"/>
        <w:adjustRightInd w:val="0"/>
        <w:spacing w:after="0" w:line="240" w:lineRule="auto"/>
        <w:ind w:firstLine="284"/>
        <w:jc w:val="both"/>
        <w:rPr>
          <w:rFonts w:ascii="Times New Roman" w:hAnsi="Times New Roman" w:cs="Times New Roman"/>
          <w:b/>
          <w:bCs/>
          <w:sz w:val="24"/>
          <w:szCs w:val="24"/>
        </w:rPr>
      </w:pPr>
      <w:r w:rsidRPr="00A154CA">
        <w:rPr>
          <w:rFonts w:ascii="Times New Roman" w:hAnsi="Times New Roman" w:cs="Times New Roman"/>
          <w:b/>
          <w:bCs/>
          <w:color w:val="000000"/>
          <w:sz w:val="24"/>
          <w:szCs w:val="24"/>
        </w:rPr>
        <w:t xml:space="preserve">Интерпретация: </w:t>
      </w:r>
      <w:r w:rsidRPr="00A154CA">
        <w:rPr>
          <w:rFonts w:ascii="Times New Roman" w:hAnsi="Times New Roman" w:cs="Times New Roman"/>
          <w:color w:val="000000"/>
          <w:sz w:val="24"/>
          <w:szCs w:val="24"/>
        </w:rPr>
        <w:t xml:space="preserve">В обоих случаях команде В предоставляется вбрасывание в результате нарушения А4. После </w:t>
      </w:r>
      <w:r w:rsidRPr="00A154CA">
        <w:rPr>
          <w:rFonts w:ascii="Times New Roman" w:hAnsi="Times New Roman" w:cs="Times New Roman"/>
          <w:sz w:val="24"/>
          <w:szCs w:val="24"/>
        </w:rPr>
        <w:t xml:space="preserve">вбрасывания команда, которая не установит контроля над живым мячом </w:t>
      </w:r>
      <w:r w:rsidRPr="00E42C99">
        <w:rPr>
          <w:rFonts w:ascii="Times New Roman" w:hAnsi="Times New Roman" w:cs="Times New Roman"/>
          <w:bCs/>
          <w:sz w:val="24"/>
          <w:szCs w:val="24"/>
          <w:u w:val="single"/>
        </w:rPr>
        <w:t>на игровой площадке</w:t>
      </w:r>
      <w:r w:rsidRPr="00E42C99">
        <w:rPr>
          <w:rFonts w:ascii="Times New Roman" w:hAnsi="Times New Roman" w:cs="Times New Roman"/>
          <w:sz w:val="24"/>
          <w:szCs w:val="24"/>
          <w:u w:val="single"/>
        </w:rPr>
        <w:t>,</w:t>
      </w:r>
      <w:r w:rsidRPr="00A154CA">
        <w:rPr>
          <w:rFonts w:ascii="Times New Roman" w:hAnsi="Times New Roman" w:cs="Times New Roman"/>
          <w:sz w:val="24"/>
          <w:szCs w:val="24"/>
        </w:rPr>
        <w:t xml:space="preserve"> будет иметь право на первое вбрасывание в соответствии с процессом поочередного владения с места за пределами игровой площадки, ближайшего к тому, где произойдет следующая ситуация спорного броска.</w:t>
      </w:r>
    </w:p>
    <w:p w:rsidR="00AD7C0D" w:rsidRPr="00A154CA" w:rsidRDefault="00AD7C0D" w:rsidP="00A154CA">
      <w:pPr>
        <w:pStyle w:val="Default"/>
        <w:jc w:val="both"/>
        <w:rPr>
          <w:rFonts w:ascii="Times New Roman" w:hAnsi="Times New Roman" w:cs="Times New Roman"/>
          <w:b/>
          <w:bCs/>
        </w:rPr>
      </w:pPr>
    </w:p>
    <w:p w:rsidR="005860A9" w:rsidRPr="00E42C99" w:rsidRDefault="005860A9" w:rsidP="00A154CA">
      <w:pPr>
        <w:autoSpaceDE w:val="0"/>
        <w:autoSpaceDN w:val="0"/>
        <w:adjustRightInd w:val="0"/>
        <w:spacing w:after="0" w:line="240" w:lineRule="auto"/>
        <w:jc w:val="center"/>
        <w:rPr>
          <w:rFonts w:ascii="Times New Roman" w:eastAsia="TimesNewRoman" w:hAnsi="Times New Roman" w:cs="Times New Roman"/>
          <w:bCs/>
          <w:sz w:val="24"/>
          <w:szCs w:val="24"/>
        </w:rPr>
      </w:pPr>
      <w:r w:rsidRPr="00E42C99">
        <w:rPr>
          <w:rFonts w:ascii="Times New Roman" w:eastAsia="TimesNewRoman" w:hAnsi="Times New Roman" w:cs="Times New Roman"/>
          <w:bCs/>
          <w:sz w:val="24"/>
          <w:szCs w:val="24"/>
        </w:rPr>
        <w:t>Линия вбрасывания. Статья 2.4.6.</w:t>
      </w:r>
      <w:r w:rsidR="00E42C99" w:rsidRPr="00E42C99">
        <w:rPr>
          <w:rFonts w:ascii="Times New Roman" w:eastAsia="TimesNewRoman" w:hAnsi="Times New Roman" w:cs="Times New Roman"/>
          <w:bCs/>
          <w:sz w:val="24"/>
          <w:szCs w:val="24"/>
        </w:rPr>
        <w:t xml:space="preserve"> </w:t>
      </w:r>
      <w:r w:rsidRPr="00E42C99">
        <w:rPr>
          <w:rFonts w:ascii="Times New Roman" w:eastAsia="TimesNewRoman" w:hAnsi="Times New Roman" w:cs="Times New Roman"/>
          <w:bCs/>
          <w:sz w:val="24"/>
          <w:szCs w:val="24"/>
        </w:rPr>
        <w:t>Вбрасывание. Статья 17.2.4.</w:t>
      </w:r>
    </w:p>
    <w:p w:rsidR="005860A9" w:rsidRPr="00A154CA" w:rsidRDefault="005860A9" w:rsidP="00A154CA">
      <w:pPr>
        <w:autoSpaceDE w:val="0"/>
        <w:autoSpaceDN w:val="0"/>
        <w:adjustRightInd w:val="0"/>
        <w:spacing w:after="0" w:line="240" w:lineRule="auto"/>
        <w:ind w:firstLine="284"/>
        <w:jc w:val="both"/>
        <w:rPr>
          <w:rFonts w:ascii="Times New Roman" w:eastAsia="TimesNewRoman" w:hAnsi="Times New Roman" w:cs="Times New Roman"/>
          <w:i/>
          <w:iCs/>
          <w:sz w:val="24"/>
          <w:szCs w:val="24"/>
        </w:rPr>
      </w:pPr>
      <w:r w:rsidRPr="00A154CA">
        <w:rPr>
          <w:rFonts w:ascii="Times New Roman" w:eastAsia="TimesNewRoman,Italic" w:hAnsi="Times New Roman" w:cs="Times New Roman"/>
          <w:i/>
          <w:iCs/>
          <w:sz w:val="24"/>
          <w:szCs w:val="24"/>
        </w:rPr>
        <w:t>Новое понятие в Правилах</w:t>
      </w:r>
      <w:r w:rsidRPr="00A154CA">
        <w:rPr>
          <w:rFonts w:ascii="Times New Roman" w:eastAsia="TimesNewRoman" w:hAnsi="Times New Roman" w:cs="Times New Roman"/>
          <w:i/>
          <w:iCs/>
          <w:sz w:val="24"/>
          <w:szCs w:val="24"/>
        </w:rPr>
        <w:t>.</w:t>
      </w:r>
    </w:p>
    <w:p w:rsidR="005860A9" w:rsidRPr="00A154CA" w:rsidRDefault="005860A9" w:rsidP="00A154CA">
      <w:pPr>
        <w:autoSpaceDE w:val="0"/>
        <w:autoSpaceDN w:val="0"/>
        <w:adjustRightInd w:val="0"/>
        <w:spacing w:after="0" w:line="240" w:lineRule="auto"/>
        <w:ind w:firstLine="284"/>
        <w:jc w:val="both"/>
        <w:rPr>
          <w:rFonts w:ascii="Times New Roman" w:eastAsia="TimesNewRoman" w:hAnsi="Times New Roman" w:cs="Times New Roman"/>
          <w:sz w:val="24"/>
          <w:szCs w:val="24"/>
        </w:rPr>
      </w:pPr>
      <w:r w:rsidRPr="00A154CA">
        <w:rPr>
          <w:rFonts w:ascii="Times New Roman" w:eastAsia="TimesNewRoman" w:hAnsi="Times New Roman" w:cs="Times New Roman"/>
          <w:sz w:val="24"/>
          <w:szCs w:val="24"/>
        </w:rPr>
        <w:t>В предыдущей редакции Правил ФИБА 2008 года, во время последних двух минут четвертого периода и во время последних двух минут каждого дополнительного периода после тайм-аута, взятого командой, имеющей право на владение мячом в своей тыловой зоне, вбрасывание выполнялось из-за пределов игровой площадки с продолжения центральной линии напротив секретарского стола. Теперь, в новой редакции «Официальных Правил баскетбола ФИБА-2010»,  такое вбрасывание должно проводиться с Линии вбрасывания в передовой зоне команды, которая наносится за пределами игровой площадки за боковой линией на противоположной стороне игровой площадки от секретарского стола. Ее внешний край должен находиться на расстоянии 8,325 м от внутренних краев ближайших лицевых линий.</w:t>
      </w:r>
    </w:p>
    <w:p w:rsidR="005860A9" w:rsidRPr="00A154CA" w:rsidRDefault="005860A9" w:rsidP="00A154CA">
      <w:pPr>
        <w:autoSpaceDE w:val="0"/>
        <w:autoSpaceDN w:val="0"/>
        <w:adjustRightInd w:val="0"/>
        <w:spacing w:after="0" w:line="240" w:lineRule="auto"/>
        <w:ind w:firstLine="284"/>
        <w:jc w:val="both"/>
        <w:rPr>
          <w:rFonts w:ascii="Times New Roman" w:eastAsia="TimesNewRoman" w:hAnsi="Times New Roman" w:cs="Times New Roman"/>
          <w:sz w:val="24"/>
          <w:szCs w:val="24"/>
        </w:rPr>
      </w:pPr>
      <w:r w:rsidRPr="00A154CA">
        <w:rPr>
          <w:rFonts w:ascii="Times New Roman" w:eastAsia="TimesNewRoman" w:hAnsi="Times New Roman" w:cs="Times New Roman"/>
          <w:sz w:val="24"/>
          <w:szCs w:val="24"/>
        </w:rPr>
        <w:t>Понятен смысл нововведения – живой мяч в этом случае будет чаще задействован в передовой зоне нападающей команды (М. Григорьев).</w:t>
      </w:r>
    </w:p>
    <w:p w:rsidR="005860A9" w:rsidRPr="00A154CA" w:rsidRDefault="005860A9" w:rsidP="00A154CA">
      <w:pPr>
        <w:pStyle w:val="Default"/>
        <w:jc w:val="center"/>
        <w:rPr>
          <w:rFonts w:ascii="Times New Roman" w:hAnsi="Times New Roman" w:cs="Times New Roman"/>
          <w:bCs/>
        </w:rPr>
      </w:pPr>
    </w:p>
    <w:p w:rsidR="000F74A3" w:rsidRPr="00A154CA" w:rsidRDefault="005334FA" w:rsidP="00A154CA">
      <w:pPr>
        <w:pStyle w:val="Default"/>
        <w:jc w:val="center"/>
        <w:rPr>
          <w:rFonts w:ascii="Times New Roman" w:hAnsi="Times New Roman" w:cs="Times New Roman"/>
          <w:bCs/>
        </w:rPr>
      </w:pPr>
      <w:r w:rsidRPr="00A154CA">
        <w:rPr>
          <w:rFonts w:ascii="Times New Roman" w:hAnsi="Times New Roman" w:cs="Times New Roman"/>
          <w:bCs/>
        </w:rPr>
        <w:t xml:space="preserve">СТ. 17 ВБРАСЫВАНИЕ </w:t>
      </w:r>
    </w:p>
    <w:p w:rsidR="005334FA" w:rsidRPr="00A154CA" w:rsidRDefault="005334FA" w:rsidP="00E42C99">
      <w:pPr>
        <w:pStyle w:val="Default"/>
        <w:ind w:firstLine="284"/>
        <w:jc w:val="both"/>
        <w:rPr>
          <w:rFonts w:ascii="Times New Roman" w:hAnsi="Times New Roman" w:cs="Times New Roman"/>
        </w:rPr>
      </w:pPr>
      <w:r w:rsidRPr="00A154CA">
        <w:rPr>
          <w:rFonts w:ascii="Times New Roman" w:hAnsi="Times New Roman" w:cs="Times New Roman"/>
          <w:b/>
          <w:bCs/>
        </w:rPr>
        <w:t>Определение 1</w:t>
      </w:r>
      <w:r w:rsidR="00E42C99">
        <w:rPr>
          <w:rFonts w:ascii="Times New Roman" w:hAnsi="Times New Roman" w:cs="Times New Roman"/>
          <w:b/>
          <w:bCs/>
        </w:rPr>
        <w:t xml:space="preserve">. </w:t>
      </w:r>
      <w:r w:rsidRPr="00A154CA">
        <w:rPr>
          <w:rFonts w:ascii="Times New Roman" w:hAnsi="Times New Roman" w:cs="Times New Roman"/>
        </w:rPr>
        <w:t>Прежде чем игрок, выполняющий вбрасывание, выпустил мяч из рук, существует возможность того, что движение при вбрасывании может заставить руку</w:t>
      </w:r>
      <w:r w:rsidR="000F74A3" w:rsidRPr="00A154CA">
        <w:rPr>
          <w:rFonts w:ascii="Times New Roman" w:hAnsi="Times New Roman" w:cs="Times New Roman"/>
        </w:rPr>
        <w:t xml:space="preserve"> </w:t>
      </w:r>
      <w:r w:rsidRPr="00A154CA">
        <w:rPr>
          <w:rFonts w:ascii="Times New Roman" w:hAnsi="Times New Roman" w:cs="Times New Roman"/>
        </w:rPr>
        <w:t xml:space="preserve">(-и) этого игрока с мячом пересечь вертикальную плоскость ограничивающей линии, отделяющей область игровой площадки от области за пределами игровой площадки. В таких ситуациях защитник продолжает нести ответственность за избежание создания помехи при вбрасывании, не контактируя с мячом в то время, когда тот все еще находится в руках игрока, выполняющего вбрасывание. </w:t>
      </w:r>
    </w:p>
    <w:p w:rsidR="005334FA" w:rsidRPr="00A154CA" w:rsidRDefault="005334FA" w:rsidP="00A154CA">
      <w:pPr>
        <w:autoSpaceDE w:val="0"/>
        <w:autoSpaceDN w:val="0"/>
        <w:adjustRightInd w:val="0"/>
        <w:spacing w:after="0" w:line="240" w:lineRule="auto"/>
        <w:ind w:firstLine="284"/>
        <w:jc w:val="both"/>
        <w:rPr>
          <w:rFonts w:ascii="Times New Roman" w:hAnsi="Times New Roman" w:cs="Times New Roman"/>
          <w:color w:val="000000"/>
          <w:sz w:val="24"/>
          <w:szCs w:val="24"/>
        </w:rPr>
      </w:pPr>
      <w:r w:rsidRPr="00A154CA">
        <w:rPr>
          <w:rFonts w:ascii="Times New Roman" w:hAnsi="Times New Roman" w:cs="Times New Roman"/>
          <w:b/>
          <w:bCs/>
          <w:color w:val="000000"/>
          <w:sz w:val="24"/>
          <w:szCs w:val="24"/>
        </w:rPr>
        <w:t xml:space="preserve">Пример: </w:t>
      </w:r>
      <w:r w:rsidRPr="00A154CA">
        <w:rPr>
          <w:rFonts w:ascii="Times New Roman" w:hAnsi="Times New Roman" w:cs="Times New Roman"/>
          <w:color w:val="000000"/>
          <w:sz w:val="24"/>
          <w:szCs w:val="24"/>
        </w:rPr>
        <w:t>А4 предоставляется вбрасывание. Держа мяч, А4 пересекает рукой</w:t>
      </w:r>
      <w:r w:rsidR="000F74A3" w:rsidRPr="00A154CA">
        <w:rPr>
          <w:rFonts w:ascii="Times New Roman" w:hAnsi="Times New Roman" w:cs="Times New Roman"/>
          <w:color w:val="000000"/>
          <w:sz w:val="24"/>
          <w:szCs w:val="24"/>
        </w:rPr>
        <w:t xml:space="preserve"> </w:t>
      </w:r>
      <w:r w:rsidRPr="00A154CA">
        <w:rPr>
          <w:rFonts w:ascii="Times New Roman" w:hAnsi="Times New Roman" w:cs="Times New Roman"/>
          <w:color w:val="000000"/>
          <w:sz w:val="24"/>
          <w:szCs w:val="24"/>
        </w:rPr>
        <w:t>(-ами) вертикальную плоскость ограничивающей линии таким образом, что мяч оказывается над областью игровой площадки. В4 вырывает или выбивает мяч из рук</w:t>
      </w:r>
      <w:r w:rsidR="000F74A3" w:rsidRPr="00A154CA">
        <w:rPr>
          <w:rFonts w:ascii="Times New Roman" w:hAnsi="Times New Roman" w:cs="Times New Roman"/>
          <w:color w:val="000000"/>
          <w:sz w:val="24"/>
          <w:szCs w:val="24"/>
        </w:rPr>
        <w:t xml:space="preserve"> </w:t>
      </w:r>
      <w:r w:rsidRPr="00A154CA">
        <w:rPr>
          <w:rFonts w:ascii="Times New Roman" w:hAnsi="Times New Roman" w:cs="Times New Roman"/>
          <w:color w:val="000000"/>
          <w:sz w:val="24"/>
          <w:szCs w:val="24"/>
        </w:rPr>
        <w:t xml:space="preserve">(-и) А4, при этом не вызывая никакого физического контакта с А4. </w:t>
      </w:r>
    </w:p>
    <w:p w:rsidR="006245FC" w:rsidRPr="00A154CA" w:rsidRDefault="005334FA" w:rsidP="00A154CA">
      <w:pPr>
        <w:autoSpaceDE w:val="0"/>
        <w:autoSpaceDN w:val="0"/>
        <w:adjustRightInd w:val="0"/>
        <w:spacing w:after="0" w:line="240" w:lineRule="auto"/>
        <w:ind w:firstLine="284"/>
        <w:jc w:val="both"/>
        <w:rPr>
          <w:rFonts w:ascii="Times New Roman" w:hAnsi="Times New Roman" w:cs="Times New Roman"/>
          <w:color w:val="000000"/>
          <w:sz w:val="24"/>
          <w:szCs w:val="24"/>
        </w:rPr>
      </w:pPr>
      <w:r w:rsidRPr="00A154CA">
        <w:rPr>
          <w:rFonts w:ascii="Times New Roman" w:hAnsi="Times New Roman" w:cs="Times New Roman"/>
          <w:b/>
          <w:bCs/>
          <w:color w:val="000000"/>
          <w:sz w:val="24"/>
          <w:szCs w:val="24"/>
        </w:rPr>
        <w:t xml:space="preserve">Интерпретация: </w:t>
      </w:r>
      <w:r w:rsidRPr="00A154CA">
        <w:rPr>
          <w:rFonts w:ascii="Times New Roman" w:hAnsi="Times New Roman" w:cs="Times New Roman"/>
          <w:color w:val="000000"/>
          <w:sz w:val="24"/>
          <w:szCs w:val="24"/>
        </w:rPr>
        <w:t>В4 совершил помеху при вбрасывании, тем самым задерживая возобновление игры. Предупреждение должно быть сделано В4, и о нем должно быть сообщено тренеру В. Данное предупреждение применяется ко всем игрокам команды В на оставшуюся часть игры. Повторение подобного действия любым игроком команды В может привести к техническому фолу.</w:t>
      </w:r>
    </w:p>
    <w:p w:rsidR="00B03B1D" w:rsidRPr="00A154CA" w:rsidRDefault="00B03B1D" w:rsidP="00A154CA">
      <w:pPr>
        <w:autoSpaceDE w:val="0"/>
        <w:autoSpaceDN w:val="0"/>
        <w:adjustRightInd w:val="0"/>
        <w:spacing w:after="0" w:line="240" w:lineRule="auto"/>
        <w:ind w:firstLine="284"/>
        <w:jc w:val="both"/>
        <w:rPr>
          <w:rFonts w:ascii="Times New Roman" w:hAnsi="Times New Roman" w:cs="Times New Roman"/>
          <w:b/>
          <w:bCs/>
          <w:color w:val="000000"/>
          <w:sz w:val="24"/>
          <w:szCs w:val="24"/>
        </w:rPr>
      </w:pPr>
    </w:p>
    <w:p w:rsidR="005334FA" w:rsidRPr="00A154CA" w:rsidRDefault="005334FA" w:rsidP="00A154CA">
      <w:pPr>
        <w:autoSpaceDE w:val="0"/>
        <w:autoSpaceDN w:val="0"/>
        <w:adjustRightInd w:val="0"/>
        <w:spacing w:after="0" w:line="240" w:lineRule="auto"/>
        <w:ind w:firstLine="284"/>
        <w:jc w:val="both"/>
        <w:rPr>
          <w:rFonts w:ascii="Times New Roman" w:hAnsi="Times New Roman" w:cs="Times New Roman"/>
          <w:sz w:val="24"/>
          <w:szCs w:val="24"/>
        </w:rPr>
      </w:pPr>
      <w:r w:rsidRPr="00A154CA">
        <w:rPr>
          <w:rFonts w:ascii="Times New Roman" w:hAnsi="Times New Roman" w:cs="Times New Roman"/>
          <w:b/>
          <w:bCs/>
          <w:color w:val="000000"/>
          <w:sz w:val="24"/>
          <w:szCs w:val="24"/>
        </w:rPr>
        <w:t>Определение 2</w:t>
      </w:r>
      <w:r w:rsidR="00631C4C">
        <w:rPr>
          <w:rFonts w:ascii="Times New Roman" w:hAnsi="Times New Roman" w:cs="Times New Roman"/>
          <w:b/>
          <w:bCs/>
          <w:color w:val="000000"/>
          <w:sz w:val="24"/>
          <w:szCs w:val="24"/>
        </w:rPr>
        <w:t xml:space="preserve">. </w:t>
      </w:r>
      <w:r w:rsidRPr="00A154CA">
        <w:rPr>
          <w:rFonts w:ascii="Times New Roman" w:hAnsi="Times New Roman" w:cs="Times New Roman"/>
          <w:sz w:val="24"/>
          <w:szCs w:val="24"/>
        </w:rPr>
        <w:t>Игрок, выполняющий вбрасывание, должен передать мяч пасом (но не из рук в руки) своему партнеру на игровой площадке.</w:t>
      </w:r>
    </w:p>
    <w:p w:rsidR="00F07CC7" w:rsidRPr="00A154CA" w:rsidRDefault="00F07CC7" w:rsidP="00A154CA">
      <w:pPr>
        <w:autoSpaceDE w:val="0"/>
        <w:autoSpaceDN w:val="0"/>
        <w:adjustRightInd w:val="0"/>
        <w:spacing w:after="0" w:line="240" w:lineRule="auto"/>
        <w:ind w:firstLine="284"/>
        <w:jc w:val="both"/>
        <w:rPr>
          <w:rFonts w:ascii="Times New Roman" w:hAnsi="Times New Roman" w:cs="Times New Roman"/>
          <w:color w:val="000000"/>
          <w:sz w:val="24"/>
          <w:szCs w:val="24"/>
        </w:rPr>
      </w:pPr>
      <w:r w:rsidRPr="00A154CA">
        <w:rPr>
          <w:rFonts w:ascii="Times New Roman" w:hAnsi="Times New Roman" w:cs="Times New Roman"/>
          <w:color w:val="000000"/>
          <w:sz w:val="24"/>
          <w:szCs w:val="24"/>
        </w:rPr>
        <w:lastRenderedPageBreak/>
        <w:t xml:space="preserve">Если тайм-аут предоставляется команде, которая имела право на владение мячом в своей тыловой зоне, когда на игровых часах остается две (2:00) минуты или менее до окончания четвертого периода или любого дополнительного периода, то последующее вбрасывание должно проводиться из-за пределов игровой площадки с линии вбрасывания напротив секретарского стола в передовой зоне данной команды. Игрок, выполняющий вбрасывание, должен передать мяч своему партнеру, находящемуся в передовой зоне. </w:t>
      </w:r>
    </w:p>
    <w:p w:rsidR="00F07CC7" w:rsidRPr="00A154CA" w:rsidRDefault="00F07CC7" w:rsidP="00A154CA">
      <w:pPr>
        <w:autoSpaceDE w:val="0"/>
        <w:autoSpaceDN w:val="0"/>
        <w:adjustRightInd w:val="0"/>
        <w:spacing w:after="0" w:line="240" w:lineRule="auto"/>
        <w:ind w:firstLine="284"/>
        <w:jc w:val="both"/>
        <w:rPr>
          <w:rFonts w:ascii="Times New Roman" w:hAnsi="Times New Roman" w:cs="Times New Roman"/>
          <w:color w:val="000000"/>
          <w:sz w:val="24"/>
          <w:szCs w:val="24"/>
        </w:rPr>
      </w:pPr>
      <w:r w:rsidRPr="00A154CA">
        <w:rPr>
          <w:rFonts w:ascii="Times New Roman" w:hAnsi="Times New Roman" w:cs="Times New Roman"/>
          <w:b/>
          <w:bCs/>
          <w:color w:val="000000"/>
          <w:sz w:val="24"/>
          <w:szCs w:val="24"/>
        </w:rPr>
        <w:t xml:space="preserve">Пример 1: </w:t>
      </w:r>
      <w:r w:rsidRPr="00A154CA">
        <w:rPr>
          <w:rFonts w:ascii="Times New Roman" w:hAnsi="Times New Roman" w:cs="Times New Roman"/>
          <w:color w:val="000000"/>
          <w:sz w:val="24"/>
          <w:szCs w:val="24"/>
        </w:rPr>
        <w:t xml:space="preserve">На последней минуте игры А4 ведет мяч в своей тыловой зоне в тот момент, когда игрок команды В выбивает мяч за пределы игровой площадки напротив линии штрафного броска. </w:t>
      </w:r>
    </w:p>
    <w:p w:rsidR="00F07CC7" w:rsidRPr="00A154CA" w:rsidRDefault="00F07CC7" w:rsidP="00A154CA">
      <w:pPr>
        <w:autoSpaceDE w:val="0"/>
        <w:autoSpaceDN w:val="0"/>
        <w:adjustRightInd w:val="0"/>
        <w:spacing w:after="35" w:line="240" w:lineRule="auto"/>
        <w:ind w:firstLine="284"/>
        <w:jc w:val="both"/>
        <w:rPr>
          <w:rFonts w:ascii="Times New Roman" w:hAnsi="Times New Roman" w:cs="Times New Roman"/>
          <w:color w:val="000000"/>
          <w:sz w:val="24"/>
          <w:szCs w:val="24"/>
        </w:rPr>
      </w:pPr>
      <w:r w:rsidRPr="00A154CA">
        <w:rPr>
          <w:rFonts w:ascii="Times New Roman" w:hAnsi="Times New Roman" w:cs="Times New Roman"/>
          <w:color w:val="000000"/>
          <w:sz w:val="24"/>
          <w:szCs w:val="24"/>
        </w:rPr>
        <w:t xml:space="preserve">(a) Тайм-аут предоставляется команде В. </w:t>
      </w:r>
    </w:p>
    <w:p w:rsidR="00F07CC7" w:rsidRPr="00A154CA" w:rsidRDefault="00F07CC7" w:rsidP="00A154CA">
      <w:pPr>
        <w:autoSpaceDE w:val="0"/>
        <w:autoSpaceDN w:val="0"/>
        <w:adjustRightInd w:val="0"/>
        <w:spacing w:after="35" w:line="240" w:lineRule="auto"/>
        <w:ind w:firstLine="284"/>
        <w:jc w:val="both"/>
        <w:rPr>
          <w:rFonts w:ascii="Times New Roman" w:hAnsi="Times New Roman" w:cs="Times New Roman"/>
          <w:color w:val="000000"/>
          <w:sz w:val="24"/>
          <w:szCs w:val="24"/>
        </w:rPr>
      </w:pPr>
      <w:r w:rsidRPr="00A154CA">
        <w:rPr>
          <w:rFonts w:ascii="Times New Roman" w:hAnsi="Times New Roman" w:cs="Times New Roman"/>
          <w:color w:val="000000"/>
          <w:sz w:val="24"/>
          <w:szCs w:val="24"/>
        </w:rPr>
        <w:t xml:space="preserve">(b) Тайм-аут предоставляется команде А. </w:t>
      </w:r>
    </w:p>
    <w:p w:rsidR="00F07CC7" w:rsidRPr="00A154CA" w:rsidRDefault="00F07CC7" w:rsidP="00A154CA">
      <w:pPr>
        <w:autoSpaceDE w:val="0"/>
        <w:autoSpaceDN w:val="0"/>
        <w:adjustRightInd w:val="0"/>
        <w:spacing w:after="0" w:line="240" w:lineRule="auto"/>
        <w:ind w:firstLine="284"/>
        <w:jc w:val="both"/>
        <w:rPr>
          <w:rFonts w:ascii="Times New Roman" w:hAnsi="Times New Roman" w:cs="Times New Roman"/>
          <w:color w:val="000000"/>
          <w:sz w:val="24"/>
          <w:szCs w:val="24"/>
        </w:rPr>
      </w:pPr>
      <w:r w:rsidRPr="00A154CA">
        <w:rPr>
          <w:rFonts w:ascii="Times New Roman" w:hAnsi="Times New Roman" w:cs="Times New Roman"/>
          <w:color w:val="000000"/>
          <w:sz w:val="24"/>
          <w:szCs w:val="24"/>
        </w:rPr>
        <w:t xml:space="preserve">(c) Тайм-аут предоставляется сначала команде В, сразу же после чего команде А (или наоборот). </w:t>
      </w:r>
    </w:p>
    <w:p w:rsidR="00F07CC7" w:rsidRPr="00A154CA" w:rsidRDefault="00F07CC7" w:rsidP="00A154CA">
      <w:pPr>
        <w:autoSpaceDE w:val="0"/>
        <w:autoSpaceDN w:val="0"/>
        <w:adjustRightInd w:val="0"/>
        <w:spacing w:after="0" w:line="240" w:lineRule="auto"/>
        <w:ind w:firstLine="284"/>
        <w:jc w:val="both"/>
        <w:rPr>
          <w:rFonts w:ascii="Times New Roman" w:hAnsi="Times New Roman" w:cs="Times New Roman"/>
          <w:color w:val="000000"/>
          <w:sz w:val="24"/>
          <w:szCs w:val="24"/>
        </w:rPr>
      </w:pPr>
      <w:r w:rsidRPr="00A154CA">
        <w:rPr>
          <w:rFonts w:ascii="Times New Roman" w:hAnsi="Times New Roman" w:cs="Times New Roman"/>
          <w:b/>
          <w:bCs/>
          <w:color w:val="000000"/>
          <w:sz w:val="24"/>
          <w:szCs w:val="24"/>
        </w:rPr>
        <w:t xml:space="preserve">Интерпретация: </w:t>
      </w:r>
      <w:r w:rsidRPr="00A154CA">
        <w:rPr>
          <w:rFonts w:ascii="Times New Roman" w:hAnsi="Times New Roman" w:cs="Times New Roman"/>
          <w:color w:val="000000"/>
          <w:sz w:val="24"/>
          <w:szCs w:val="24"/>
        </w:rPr>
        <w:t xml:space="preserve">В ситуации (a) игра возобновляется вбрасыванием для команды А из-за пределов игровой площадки напротив линии штрафного броска. </w:t>
      </w:r>
    </w:p>
    <w:p w:rsidR="00F07CC7" w:rsidRPr="00A154CA" w:rsidRDefault="00F07CC7" w:rsidP="00A154CA">
      <w:pPr>
        <w:autoSpaceDE w:val="0"/>
        <w:autoSpaceDN w:val="0"/>
        <w:adjustRightInd w:val="0"/>
        <w:spacing w:after="0" w:line="240" w:lineRule="auto"/>
        <w:ind w:firstLine="284"/>
        <w:jc w:val="both"/>
        <w:rPr>
          <w:rFonts w:ascii="Times New Roman" w:hAnsi="Times New Roman" w:cs="Times New Roman"/>
          <w:color w:val="000000"/>
          <w:sz w:val="24"/>
          <w:szCs w:val="24"/>
        </w:rPr>
      </w:pPr>
      <w:r w:rsidRPr="00A154CA">
        <w:rPr>
          <w:rFonts w:ascii="Times New Roman" w:hAnsi="Times New Roman" w:cs="Times New Roman"/>
          <w:color w:val="000000"/>
          <w:sz w:val="24"/>
          <w:szCs w:val="24"/>
        </w:rPr>
        <w:t xml:space="preserve">В ситуациях (b) и (c) игра продолжается вбрасыванием для команды А из-за пределов игровой площадки с линии вбрасывания в передовой зоне команды А напротив секретарского стола. </w:t>
      </w:r>
    </w:p>
    <w:p w:rsidR="00B03B1D" w:rsidRPr="00A154CA" w:rsidRDefault="00B03B1D" w:rsidP="00A154CA">
      <w:pPr>
        <w:autoSpaceDE w:val="0"/>
        <w:autoSpaceDN w:val="0"/>
        <w:adjustRightInd w:val="0"/>
        <w:spacing w:after="0" w:line="240" w:lineRule="auto"/>
        <w:ind w:firstLine="284"/>
        <w:jc w:val="both"/>
        <w:rPr>
          <w:rFonts w:ascii="Times New Roman" w:hAnsi="Times New Roman" w:cs="Times New Roman"/>
          <w:b/>
          <w:bCs/>
          <w:color w:val="000000"/>
          <w:sz w:val="24"/>
          <w:szCs w:val="24"/>
        </w:rPr>
      </w:pPr>
    </w:p>
    <w:p w:rsidR="00F07CC7" w:rsidRPr="00A154CA" w:rsidRDefault="00F07CC7" w:rsidP="00A154CA">
      <w:pPr>
        <w:autoSpaceDE w:val="0"/>
        <w:autoSpaceDN w:val="0"/>
        <w:adjustRightInd w:val="0"/>
        <w:spacing w:after="0" w:line="240" w:lineRule="auto"/>
        <w:ind w:firstLine="284"/>
        <w:jc w:val="both"/>
        <w:rPr>
          <w:rFonts w:ascii="Times New Roman" w:hAnsi="Times New Roman" w:cs="Times New Roman"/>
          <w:color w:val="000000"/>
          <w:sz w:val="24"/>
          <w:szCs w:val="24"/>
        </w:rPr>
      </w:pPr>
      <w:r w:rsidRPr="00A154CA">
        <w:rPr>
          <w:rFonts w:ascii="Times New Roman" w:hAnsi="Times New Roman" w:cs="Times New Roman"/>
          <w:b/>
          <w:bCs/>
          <w:color w:val="000000"/>
          <w:sz w:val="24"/>
          <w:szCs w:val="24"/>
        </w:rPr>
        <w:t xml:space="preserve">Пример 2: </w:t>
      </w:r>
      <w:r w:rsidRPr="00A154CA">
        <w:rPr>
          <w:rFonts w:ascii="Times New Roman" w:hAnsi="Times New Roman" w:cs="Times New Roman"/>
          <w:color w:val="000000"/>
          <w:sz w:val="24"/>
          <w:szCs w:val="24"/>
        </w:rPr>
        <w:t xml:space="preserve">На последней минуте игры А4 выполняет два (2) штрафных броска. При выполнении второго штрафного броска А4 наступает на линию штрафного броска, и фиксируется нарушение. Команда В просит предоставить тайм-аут. </w:t>
      </w:r>
    </w:p>
    <w:p w:rsidR="00F07CC7" w:rsidRPr="00A154CA" w:rsidRDefault="00F07CC7" w:rsidP="00A154CA">
      <w:pPr>
        <w:autoSpaceDE w:val="0"/>
        <w:autoSpaceDN w:val="0"/>
        <w:adjustRightInd w:val="0"/>
        <w:spacing w:after="0" w:line="240" w:lineRule="auto"/>
        <w:ind w:firstLine="284"/>
        <w:jc w:val="both"/>
        <w:rPr>
          <w:rFonts w:ascii="Times New Roman" w:hAnsi="Times New Roman" w:cs="Times New Roman"/>
          <w:sz w:val="24"/>
          <w:szCs w:val="24"/>
        </w:rPr>
      </w:pPr>
      <w:r w:rsidRPr="00A154CA">
        <w:rPr>
          <w:rFonts w:ascii="Times New Roman" w:hAnsi="Times New Roman" w:cs="Times New Roman"/>
          <w:b/>
          <w:bCs/>
          <w:color w:val="000000"/>
          <w:sz w:val="24"/>
          <w:szCs w:val="24"/>
        </w:rPr>
        <w:t xml:space="preserve">Интерпретация: </w:t>
      </w:r>
      <w:r w:rsidRPr="00A154CA">
        <w:rPr>
          <w:rFonts w:ascii="Times New Roman" w:hAnsi="Times New Roman" w:cs="Times New Roman"/>
          <w:color w:val="000000"/>
          <w:sz w:val="24"/>
          <w:szCs w:val="24"/>
        </w:rPr>
        <w:t>Игра возобновляется вбрасыванием для команды В из-за пределов игровой площадки с линии вбрасывания в передовой зоне команды В напротив секретарского стола.</w:t>
      </w:r>
    </w:p>
    <w:p w:rsidR="00B03B1D" w:rsidRPr="00A154CA" w:rsidRDefault="00B03B1D" w:rsidP="00A154CA">
      <w:pPr>
        <w:autoSpaceDE w:val="0"/>
        <w:autoSpaceDN w:val="0"/>
        <w:adjustRightInd w:val="0"/>
        <w:spacing w:after="0" w:line="240" w:lineRule="auto"/>
        <w:ind w:firstLine="284"/>
        <w:jc w:val="both"/>
        <w:rPr>
          <w:rFonts w:ascii="Times New Roman" w:hAnsi="Times New Roman" w:cs="Times New Roman"/>
          <w:b/>
          <w:bCs/>
          <w:color w:val="000000"/>
          <w:sz w:val="24"/>
          <w:szCs w:val="24"/>
        </w:rPr>
      </w:pPr>
    </w:p>
    <w:p w:rsidR="00F07CC7" w:rsidRPr="00A154CA" w:rsidRDefault="00F07CC7" w:rsidP="00A154CA">
      <w:pPr>
        <w:autoSpaceDE w:val="0"/>
        <w:autoSpaceDN w:val="0"/>
        <w:adjustRightInd w:val="0"/>
        <w:spacing w:after="0" w:line="240" w:lineRule="auto"/>
        <w:ind w:firstLine="284"/>
        <w:jc w:val="both"/>
        <w:rPr>
          <w:rFonts w:ascii="Times New Roman" w:hAnsi="Times New Roman" w:cs="Times New Roman"/>
          <w:color w:val="000000"/>
          <w:sz w:val="24"/>
          <w:szCs w:val="24"/>
        </w:rPr>
      </w:pPr>
      <w:r w:rsidRPr="00A154CA">
        <w:rPr>
          <w:rFonts w:ascii="Times New Roman" w:hAnsi="Times New Roman" w:cs="Times New Roman"/>
          <w:b/>
          <w:bCs/>
          <w:color w:val="000000"/>
          <w:sz w:val="24"/>
          <w:szCs w:val="24"/>
        </w:rPr>
        <w:t xml:space="preserve">Пример 3: </w:t>
      </w:r>
      <w:r w:rsidRPr="00A154CA">
        <w:rPr>
          <w:rFonts w:ascii="Times New Roman" w:hAnsi="Times New Roman" w:cs="Times New Roman"/>
          <w:color w:val="000000"/>
          <w:sz w:val="24"/>
          <w:szCs w:val="24"/>
        </w:rPr>
        <w:t xml:space="preserve">Когда на игровых часах остается две (2:00) минуты или менее до окончания четвертого периода или любого дополнительного периода, А4 ведет мяч в течение шести (6) секунд в тыловой зоне команды А в тот момент, когда: </w:t>
      </w:r>
    </w:p>
    <w:p w:rsidR="00F07CC7" w:rsidRPr="00A154CA" w:rsidRDefault="00F07CC7" w:rsidP="00A154CA">
      <w:pPr>
        <w:autoSpaceDE w:val="0"/>
        <w:autoSpaceDN w:val="0"/>
        <w:adjustRightInd w:val="0"/>
        <w:spacing w:after="35" w:line="240" w:lineRule="auto"/>
        <w:ind w:firstLine="284"/>
        <w:jc w:val="both"/>
        <w:rPr>
          <w:rFonts w:ascii="Times New Roman" w:hAnsi="Times New Roman" w:cs="Times New Roman"/>
          <w:color w:val="000000"/>
          <w:sz w:val="24"/>
          <w:szCs w:val="24"/>
        </w:rPr>
      </w:pPr>
      <w:r w:rsidRPr="00A154CA">
        <w:rPr>
          <w:rFonts w:ascii="Times New Roman" w:hAnsi="Times New Roman" w:cs="Times New Roman"/>
          <w:color w:val="000000"/>
          <w:sz w:val="24"/>
          <w:szCs w:val="24"/>
        </w:rPr>
        <w:t xml:space="preserve">(a) В4 выбивает мяч за пределы игровой площадки. </w:t>
      </w:r>
    </w:p>
    <w:p w:rsidR="00F07CC7" w:rsidRPr="00A154CA" w:rsidRDefault="00F07CC7" w:rsidP="00A154CA">
      <w:pPr>
        <w:autoSpaceDE w:val="0"/>
        <w:autoSpaceDN w:val="0"/>
        <w:adjustRightInd w:val="0"/>
        <w:spacing w:after="0" w:line="240" w:lineRule="auto"/>
        <w:ind w:firstLine="284"/>
        <w:jc w:val="both"/>
        <w:rPr>
          <w:rFonts w:ascii="Times New Roman" w:hAnsi="Times New Roman" w:cs="Times New Roman"/>
          <w:color w:val="000000"/>
          <w:sz w:val="24"/>
          <w:szCs w:val="24"/>
        </w:rPr>
      </w:pPr>
      <w:r w:rsidRPr="00A154CA">
        <w:rPr>
          <w:rFonts w:ascii="Times New Roman" w:hAnsi="Times New Roman" w:cs="Times New Roman"/>
          <w:color w:val="000000"/>
          <w:sz w:val="24"/>
          <w:szCs w:val="24"/>
        </w:rPr>
        <w:t xml:space="preserve">(b) В4 совершает третий фол команды В в данном периоде. </w:t>
      </w:r>
    </w:p>
    <w:p w:rsidR="00F07CC7" w:rsidRPr="00A154CA" w:rsidRDefault="00F07CC7" w:rsidP="00A154CA">
      <w:pPr>
        <w:autoSpaceDE w:val="0"/>
        <w:autoSpaceDN w:val="0"/>
        <w:adjustRightInd w:val="0"/>
        <w:spacing w:after="0" w:line="240" w:lineRule="auto"/>
        <w:ind w:firstLine="284"/>
        <w:jc w:val="both"/>
        <w:rPr>
          <w:rFonts w:ascii="Times New Roman" w:hAnsi="Times New Roman" w:cs="Times New Roman"/>
          <w:color w:val="000000"/>
          <w:sz w:val="24"/>
          <w:szCs w:val="24"/>
        </w:rPr>
      </w:pPr>
      <w:r w:rsidRPr="00A154CA">
        <w:rPr>
          <w:rFonts w:ascii="Times New Roman" w:hAnsi="Times New Roman" w:cs="Times New Roman"/>
          <w:color w:val="000000"/>
          <w:sz w:val="24"/>
          <w:szCs w:val="24"/>
        </w:rPr>
        <w:t xml:space="preserve">Команде А предоставляется тайм-аут. После тайм-аута игра возобновляется вбрасыванием в исполнении А4 из-за пределов игровой площадки с линии вбрасывания в передовой зоне команды А напротив секретарского стола. </w:t>
      </w:r>
    </w:p>
    <w:p w:rsidR="00AA3AD1" w:rsidRPr="00A154CA" w:rsidRDefault="00AA3AD1" w:rsidP="00A154CA">
      <w:pPr>
        <w:autoSpaceDE w:val="0"/>
        <w:autoSpaceDN w:val="0"/>
        <w:adjustRightInd w:val="0"/>
        <w:spacing w:after="0" w:line="240" w:lineRule="auto"/>
        <w:jc w:val="center"/>
        <w:rPr>
          <w:rFonts w:ascii="Times New Roman" w:eastAsia="TimesNewRoman" w:hAnsi="Times New Roman" w:cs="Times New Roman"/>
          <w:b/>
          <w:bCs/>
          <w:sz w:val="24"/>
          <w:szCs w:val="24"/>
        </w:rPr>
      </w:pPr>
    </w:p>
    <w:p w:rsidR="00AA3AD1" w:rsidRPr="00631C4C" w:rsidRDefault="00AA3AD1" w:rsidP="00A154CA">
      <w:pPr>
        <w:autoSpaceDE w:val="0"/>
        <w:autoSpaceDN w:val="0"/>
        <w:adjustRightInd w:val="0"/>
        <w:spacing w:after="0" w:line="240" w:lineRule="auto"/>
        <w:jc w:val="center"/>
        <w:rPr>
          <w:rFonts w:ascii="Times New Roman" w:eastAsia="TimesNewRoman" w:hAnsi="Times New Roman" w:cs="Times New Roman"/>
          <w:bCs/>
          <w:sz w:val="24"/>
          <w:szCs w:val="24"/>
        </w:rPr>
      </w:pPr>
      <w:r w:rsidRPr="00631C4C">
        <w:rPr>
          <w:rFonts w:ascii="Times New Roman" w:eastAsia="TimesNewRoman" w:hAnsi="Times New Roman" w:cs="Times New Roman"/>
          <w:bCs/>
          <w:sz w:val="24"/>
          <w:szCs w:val="24"/>
        </w:rPr>
        <w:t>Вбрасывание. Статья 17.3.2 – Интерпретация ст. 17.</w:t>
      </w:r>
    </w:p>
    <w:p w:rsidR="00AA3AD1" w:rsidRPr="00A154CA" w:rsidRDefault="00AA3AD1" w:rsidP="00A154CA">
      <w:pPr>
        <w:autoSpaceDE w:val="0"/>
        <w:autoSpaceDN w:val="0"/>
        <w:adjustRightInd w:val="0"/>
        <w:spacing w:after="0" w:line="240" w:lineRule="auto"/>
        <w:jc w:val="both"/>
        <w:rPr>
          <w:rFonts w:ascii="Times New Roman" w:eastAsia="TimesNewRoman" w:hAnsi="Times New Roman" w:cs="Times New Roman"/>
          <w:sz w:val="24"/>
          <w:szCs w:val="24"/>
        </w:rPr>
      </w:pPr>
      <w:r w:rsidRPr="00A154CA">
        <w:rPr>
          <w:rFonts w:ascii="Times New Roman" w:eastAsia="TimesNewRoman" w:hAnsi="Times New Roman" w:cs="Times New Roman"/>
          <w:sz w:val="24"/>
          <w:szCs w:val="24"/>
        </w:rPr>
        <w:t xml:space="preserve">  Положение ст.17.3.2 конкретизируется в Интерпретации ст. 17, определении</w:t>
      </w:r>
      <w:r w:rsidR="00631C4C">
        <w:rPr>
          <w:rFonts w:ascii="Times New Roman" w:eastAsia="TimesNewRoman" w:hAnsi="Times New Roman" w:cs="Times New Roman"/>
          <w:sz w:val="24"/>
          <w:szCs w:val="24"/>
        </w:rPr>
        <w:t xml:space="preserve"> </w:t>
      </w:r>
      <w:r w:rsidRPr="00A154CA">
        <w:rPr>
          <w:rFonts w:ascii="Times New Roman" w:eastAsia="TimesNewRoman" w:hAnsi="Times New Roman" w:cs="Times New Roman"/>
          <w:sz w:val="24"/>
          <w:szCs w:val="24"/>
        </w:rPr>
        <w:t>3,  из которого следует, что только игрок, получивший мяч от судьи, должен</w:t>
      </w:r>
      <w:r w:rsidR="00631C4C">
        <w:rPr>
          <w:rFonts w:ascii="Times New Roman" w:eastAsia="TimesNewRoman" w:hAnsi="Times New Roman" w:cs="Times New Roman"/>
          <w:sz w:val="24"/>
          <w:szCs w:val="24"/>
        </w:rPr>
        <w:t xml:space="preserve"> </w:t>
      </w:r>
      <w:r w:rsidRPr="00A154CA">
        <w:rPr>
          <w:rFonts w:ascii="Times New Roman" w:eastAsia="TimesNewRoman" w:hAnsi="Times New Roman" w:cs="Times New Roman"/>
          <w:sz w:val="24"/>
          <w:szCs w:val="24"/>
        </w:rPr>
        <w:t>выполнить настоящее вбрасывание. Вместе с тем, как и прежде, при вбрасывании мяча действует ст. 17.2.7.</w:t>
      </w:r>
    </w:p>
    <w:p w:rsidR="00AA3AD1" w:rsidRPr="00A154CA" w:rsidRDefault="00AA3AD1" w:rsidP="00A154CA">
      <w:pPr>
        <w:autoSpaceDE w:val="0"/>
        <w:autoSpaceDN w:val="0"/>
        <w:adjustRightInd w:val="0"/>
        <w:spacing w:after="0" w:line="240" w:lineRule="auto"/>
        <w:jc w:val="both"/>
        <w:rPr>
          <w:rFonts w:ascii="Times New Roman" w:eastAsia="TimesNewRoman" w:hAnsi="Times New Roman" w:cs="Times New Roman"/>
          <w:sz w:val="24"/>
          <w:szCs w:val="24"/>
        </w:rPr>
      </w:pPr>
      <w:r w:rsidRPr="00A154CA">
        <w:rPr>
          <w:rFonts w:ascii="Times New Roman" w:eastAsia="TimesNewRoman" w:hAnsi="Times New Roman" w:cs="Times New Roman"/>
          <w:sz w:val="24"/>
          <w:szCs w:val="24"/>
        </w:rPr>
        <w:t xml:space="preserve">  Напомним, что </w:t>
      </w:r>
      <w:r w:rsidR="00631C4C" w:rsidRPr="00631C4C">
        <w:rPr>
          <w:rFonts w:ascii="Times New Roman" w:eastAsia="TimesNewRoman" w:hAnsi="Times New Roman" w:cs="Times New Roman"/>
          <w:sz w:val="24"/>
          <w:szCs w:val="24"/>
          <w:u w:val="single"/>
        </w:rPr>
        <w:t>новая линия вбрасывания</w:t>
      </w:r>
      <w:r w:rsidRPr="00A154CA">
        <w:rPr>
          <w:rFonts w:ascii="Times New Roman" w:eastAsia="TimesNewRoman" w:hAnsi="Times New Roman" w:cs="Times New Roman"/>
          <w:sz w:val="24"/>
          <w:szCs w:val="24"/>
        </w:rPr>
        <w:t xml:space="preserve"> в передовой зоне (Ст. 2.4.6) применима только во время последних двух минут четвертого периода и во время последних двух минут каждого дополнительного периода командой, имеющей право на владение мячом в своей тыловой зоне и взявшей тайм-аут (М. Григорьев).</w:t>
      </w:r>
    </w:p>
    <w:p w:rsidR="00F07CC7" w:rsidRPr="00A154CA" w:rsidRDefault="00F07CC7" w:rsidP="00A154CA">
      <w:pPr>
        <w:pStyle w:val="Default"/>
        <w:rPr>
          <w:rFonts w:ascii="Times New Roman" w:hAnsi="Times New Roman" w:cs="Times New Roman"/>
          <w:b/>
          <w:bCs/>
        </w:rPr>
      </w:pPr>
    </w:p>
    <w:p w:rsidR="000F74A3" w:rsidRPr="00A154CA" w:rsidRDefault="00F07CC7" w:rsidP="00A154CA">
      <w:pPr>
        <w:pStyle w:val="Default"/>
        <w:jc w:val="center"/>
        <w:rPr>
          <w:rFonts w:ascii="Times New Roman" w:hAnsi="Times New Roman" w:cs="Times New Roman"/>
          <w:bCs/>
        </w:rPr>
      </w:pPr>
      <w:r w:rsidRPr="00A154CA">
        <w:rPr>
          <w:rFonts w:ascii="Times New Roman" w:hAnsi="Times New Roman" w:cs="Times New Roman"/>
          <w:bCs/>
        </w:rPr>
        <w:t>СТ. 18/19 ТАЙМ-АУТ / ЗАМЕНА</w:t>
      </w:r>
    </w:p>
    <w:p w:rsidR="00F07CC7" w:rsidRPr="00A154CA" w:rsidRDefault="00F07CC7" w:rsidP="00A1063C">
      <w:pPr>
        <w:pStyle w:val="Default"/>
        <w:ind w:firstLine="284"/>
        <w:jc w:val="both"/>
        <w:rPr>
          <w:rFonts w:ascii="Times New Roman" w:hAnsi="Times New Roman" w:cs="Times New Roman"/>
        </w:rPr>
      </w:pPr>
      <w:r w:rsidRPr="00A154CA">
        <w:rPr>
          <w:rFonts w:ascii="Times New Roman" w:hAnsi="Times New Roman" w:cs="Times New Roman"/>
          <w:b/>
          <w:bCs/>
        </w:rPr>
        <w:t>Определение 1</w:t>
      </w:r>
      <w:r w:rsidR="00A1063C">
        <w:rPr>
          <w:rFonts w:ascii="Times New Roman" w:hAnsi="Times New Roman" w:cs="Times New Roman"/>
          <w:b/>
          <w:bCs/>
        </w:rPr>
        <w:t xml:space="preserve">. </w:t>
      </w:r>
      <w:r w:rsidRPr="00A154CA">
        <w:rPr>
          <w:rFonts w:ascii="Times New Roman" w:hAnsi="Times New Roman" w:cs="Times New Roman"/>
        </w:rPr>
        <w:t xml:space="preserve">Тайм-аут не может быть предоставлен до тех пор, пока не начнется игровое время периода или после того, как игровое время периода завершено. </w:t>
      </w:r>
    </w:p>
    <w:p w:rsidR="00F07CC7" w:rsidRPr="00A154CA" w:rsidRDefault="00F07CC7" w:rsidP="00A154CA">
      <w:pPr>
        <w:autoSpaceDE w:val="0"/>
        <w:autoSpaceDN w:val="0"/>
        <w:adjustRightInd w:val="0"/>
        <w:spacing w:after="0" w:line="240" w:lineRule="auto"/>
        <w:ind w:firstLine="284"/>
        <w:jc w:val="both"/>
        <w:rPr>
          <w:rFonts w:ascii="Times New Roman" w:hAnsi="Times New Roman" w:cs="Times New Roman"/>
          <w:color w:val="000000"/>
          <w:sz w:val="24"/>
          <w:szCs w:val="24"/>
        </w:rPr>
      </w:pPr>
      <w:r w:rsidRPr="00A154CA">
        <w:rPr>
          <w:rFonts w:ascii="Times New Roman" w:hAnsi="Times New Roman" w:cs="Times New Roman"/>
          <w:color w:val="000000"/>
          <w:sz w:val="24"/>
          <w:szCs w:val="24"/>
        </w:rPr>
        <w:t xml:space="preserve">Замена не может быть предоставлена до тех пор, пока не начнется игровое время первого периода или после того, как игровое время игры завершено. Любая замена может быть произведена во время </w:t>
      </w:r>
      <w:r w:rsidR="002473C5" w:rsidRPr="00A154CA">
        <w:rPr>
          <w:rFonts w:ascii="Times New Roman" w:hAnsi="Times New Roman" w:cs="Times New Roman"/>
          <w:color w:val="000000"/>
          <w:sz w:val="24"/>
          <w:szCs w:val="24"/>
        </w:rPr>
        <w:t>п</w:t>
      </w:r>
      <w:r w:rsidRPr="00A154CA">
        <w:rPr>
          <w:rFonts w:ascii="Times New Roman" w:hAnsi="Times New Roman" w:cs="Times New Roman"/>
          <w:color w:val="000000"/>
          <w:sz w:val="24"/>
          <w:szCs w:val="24"/>
        </w:rPr>
        <w:t xml:space="preserve">ерерывов в игре. </w:t>
      </w:r>
    </w:p>
    <w:tbl>
      <w:tblPr>
        <w:tblW w:w="0" w:type="auto"/>
        <w:tblBorders>
          <w:top w:val="nil"/>
          <w:left w:val="nil"/>
          <w:bottom w:val="nil"/>
          <w:right w:val="nil"/>
        </w:tblBorders>
        <w:tblLayout w:type="fixed"/>
        <w:tblLook w:val="0000"/>
      </w:tblPr>
      <w:tblGrid>
        <w:gridCol w:w="1598"/>
      </w:tblGrid>
      <w:tr w:rsidR="00F07CC7" w:rsidRPr="00A154CA" w:rsidTr="00A1063C">
        <w:trPr>
          <w:trHeight w:val="107"/>
        </w:trPr>
        <w:tc>
          <w:tcPr>
            <w:tcW w:w="1598" w:type="dxa"/>
          </w:tcPr>
          <w:p w:rsidR="00F07CC7" w:rsidRPr="00A154CA" w:rsidRDefault="00F07CC7" w:rsidP="00A154CA">
            <w:pPr>
              <w:autoSpaceDE w:val="0"/>
              <w:autoSpaceDN w:val="0"/>
              <w:adjustRightInd w:val="0"/>
              <w:spacing w:after="0" w:line="240" w:lineRule="auto"/>
              <w:ind w:firstLine="284"/>
              <w:jc w:val="both"/>
              <w:rPr>
                <w:rFonts w:ascii="Times New Roman" w:hAnsi="Times New Roman" w:cs="Times New Roman"/>
                <w:color w:val="000000"/>
                <w:sz w:val="24"/>
                <w:szCs w:val="24"/>
              </w:rPr>
            </w:pPr>
          </w:p>
        </w:tc>
      </w:tr>
    </w:tbl>
    <w:p w:rsidR="00F07CC7" w:rsidRPr="00A154CA" w:rsidRDefault="00F07CC7" w:rsidP="00A154CA">
      <w:pPr>
        <w:autoSpaceDE w:val="0"/>
        <w:autoSpaceDN w:val="0"/>
        <w:adjustRightInd w:val="0"/>
        <w:spacing w:after="0" w:line="240" w:lineRule="auto"/>
        <w:ind w:firstLine="284"/>
        <w:jc w:val="both"/>
        <w:rPr>
          <w:rFonts w:ascii="Times New Roman" w:hAnsi="Times New Roman" w:cs="Times New Roman"/>
          <w:color w:val="000000"/>
          <w:sz w:val="24"/>
          <w:szCs w:val="24"/>
        </w:rPr>
      </w:pPr>
      <w:r w:rsidRPr="00A154CA">
        <w:rPr>
          <w:rFonts w:ascii="Times New Roman" w:hAnsi="Times New Roman" w:cs="Times New Roman"/>
          <w:color w:val="000000"/>
          <w:sz w:val="24"/>
          <w:szCs w:val="24"/>
        </w:rPr>
        <w:t xml:space="preserve">Возможность для замены имеется только для команды, в корзину которой заброшен мяч, и только когда на игровых часах остается две (2:00) минуты или менее до окончания четвертого периода или дополнительного периода. </w:t>
      </w:r>
    </w:p>
    <w:p w:rsidR="00F07CC7" w:rsidRPr="00A154CA" w:rsidRDefault="00F07CC7" w:rsidP="00A154CA">
      <w:pPr>
        <w:spacing w:line="240" w:lineRule="auto"/>
        <w:ind w:firstLine="284"/>
        <w:jc w:val="both"/>
        <w:rPr>
          <w:rFonts w:ascii="Times New Roman" w:hAnsi="Times New Roman" w:cs="Times New Roman"/>
          <w:color w:val="000000"/>
          <w:sz w:val="24"/>
          <w:szCs w:val="24"/>
        </w:rPr>
      </w:pPr>
      <w:r w:rsidRPr="00A154CA">
        <w:rPr>
          <w:rFonts w:ascii="Times New Roman" w:hAnsi="Times New Roman" w:cs="Times New Roman"/>
          <w:color w:val="000000"/>
          <w:sz w:val="24"/>
          <w:szCs w:val="24"/>
        </w:rPr>
        <w:t>Если команде, в корзину которой был заброшен мяч, предоставляется замена, тогда команде соперников также может быть предоставлена замена и обеим командам может быть предоставлен тайм-аут, если будет затребован</w:t>
      </w:r>
    </w:p>
    <w:p w:rsidR="00F07CC7" w:rsidRPr="00A154CA" w:rsidRDefault="00F07CC7" w:rsidP="00E77185">
      <w:pPr>
        <w:autoSpaceDE w:val="0"/>
        <w:autoSpaceDN w:val="0"/>
        <w:adjustRightInd w:val="0"/>
        <w:spacing w:after="0" w:line="240" w:lineRule="auto"/>
        <w:ind w:firstLine="284"/>
        <w:jc w:val="both"/>
        <w:rPr>
          <w:rFonts w:ascii="Times New Roman" w:hAnsi="Times New Roman" w:cs="Times New Roman"/>
          <w:color w:val="000000"/>
          <w:sz w:val="24"/>
          <w:szCs w:val="24"/>
        </w:rPr>
      </w:pPr>
      <w:r w:rsidRPr="00A154CA">
        <w:rPr>
          <w:rFonts w:ascii="Times New Roman" w:hAnsi="Times New Roman" w:cs="Times New Roman"/>
          <w:b/>
          <w:bCs/>
          <w:color w:val="000000"/>
          <w:sz w:val="24"/>
          <w:szCs w:val="24"/>
        </w:rPr>
        <w:lastRenderedPageBreak/>
        <w:t>Определение 3</w:t>
      </w:r>
      <w:r w:rsidR="00A1063C">
        <w:rPr>
          <w:rFonts w:ascii="Times New Roman" w:hAnsi="Times New Roman" w:cs="Times New Roman"/>
          <w:b/>
          <w:bCs/>
          <w:color w:val="000000"/>
          <w:sz w:val="24"/>
          <w:szCs w:val="24"/>
        </w:rPr>
        <w:t>.</w:t>
      </w:r>
      <w:r w:rsidRPr="00A154CA">
        <w:rPr>
          <w:rFonts w:ascii="Times New Roman" w:hAnsi="Times New Roman" w:cs="Times New Roman"/>
          <w:b/>
          <w:bCs/>
          <w:color w:val="000000"/>
          <w:sz w:val="24"/>
          <w:szCs w:val="24"/>
        </w:rPr>
        <w:t xml:space="preserve"> </w:t>
      </w:r>
      <w:r w:rsidRPr="00A154CA">
        <w:rPr>
          <w:rFonts w:ascii="Times New Roman" w:hAnsi="Times New Roman" w:cs="Times New Roman"/>
          <w:color w:val="000000"/>
          <w:sz w:val="24"/>
          <w:szCs w:val="24"/>
        </w:rPr>
        <w:t xml:space="preserve">Если просьба о тайм-ауте или замене (любого игрока, включая выполняющего штрафные броски) поступила после того, как мяч оказался в распоряжении игрока, выполняющего первый или единственный штрафной бросок, то тайм-аут или замена могут быть предоставлены обеим командам в том случае, если: </w:t>
      </w:r>
    </w:p>
    <w:p w:rsidR="00F07CC7" w:rsidRPr="00A154CA" w:rsidRDefault="00F07CC7" w:rsidP="00E77185">
      <w:pPr>
        <w:autoSpaceDE w:val="0"/>
        <w:autoSpaceDN w:val="0"/>
        <w:adjustRightInd w:val="0"/>
        <w:spacing w:after="35" w:line="240" w:lineRule="auto"/>
        <w:ind w:firstLine="284"/>
        <w:jc w:val="both"/>
        <w:rPr>
          <w:rFonts w:ascii="Times New Roman" w:hAnsi="Times New Roman" w:cs="Times New Roman"/>
          <w:color w:val="000000"/>
          <w:sz w:val="24"/>
          <w:szCs w:val="24"/>
        </w:rPr>
      </w:pPr>
      <w:r w:rsidRPr="00A154CA">
        <w:rPr>
          <w:rFonts w:ascii="Times New Roman" w:hAnsi="Times New Roman" w:cs="Times New Roman"/>
          <w:color w:val="000000"/>
          <w:sz w:val="24"/>
          <w:szCs w:val="24"/>
        </w:rPr>
        <w:t xml:space="preserve">(a) Последний или единственный штрафной бросок будет удачен или </w:t>
      </w:r>
    </w:p>
    <w:p w:rsidR="00F07CC7" w:rsidRPr="00A154CA" w:rsidRDefault="00F07CC7" w:rsidP="00E77185">
      <w:pPr>
        <w:autoSpaceDE w:val="0"/>
        <w:autoSpaceDN w:val="0"/>
        <w:adjustRightInd w:val="0"/>
        <w:spacing w:after="0" w:line="240" w:lineRule="auto"/>
        <w:ind w:firstLine="284"/>
        <w:jc w:val="both"/>
        <w:rPr>
          <w:rFonts w:ascii="Times New Roman" w:hAnsi="Times New Roman" w:cs="Times New Roman"/>
          <w:color w:val="000000"/>
          <w:sz w:val="24"/>
          <w:szCs w:val="24"/>
        </w:rPr>
      </w:pPr>
      <w:r w:rsidRPr="00A154CA">
        <w:rPr>
          <w:rFonts w:ascii="Times New Roman" w:hAnsi="Times New Roman" w:cs="Times New Roman"/>
          <w:color w:val="000000"/>
          <w:sz w:val="24"/>
          <w:szCs w:val="24"/>
        </w:rPr>
        <w:t xml:space="preserve">(b) За последним или единственным штрафным броском последует вбрасывание из-за пределов игровой площадки на продолжении центральной линии напротив секретарского стола либо по любой причине мяч станет мертвым после последнего или единственного штрафного броска. </w:t>
      </w:r>
    </w:p>
    <w:p w:rsidR="00F07CC7" w:rsidRPr="00A154CA" w:rsidRDefault="00F07CC7" w:rsidP="00E77185">
      <w:pPr>
        <w:autoSpaceDE w:val="0"/>
        <w:autoSpaceDN w:val="0"/>
        <w:adjustRightInd w:val="0"/>
        <w:spacing w:after="0" w:line="240" w:lineRule="auto"/>
        <w:ind w:firstLine="284"/>
        <w:jc w:val="both"/>
        <w:rPr>
          <w:rFonts w:ascii="Times New Roman" w:hAnsi="Times New Roman" w:cs="Times New Roman"/>
          <w:sz w:val="24"/>
          <w:szCs w:val="24"/>
        </w:rPr>
      </w:pPr>
      <w:r w:rsidRPr="00A154CA">
        <w:rPr>
          <w:rFonts w:ascii="Times New Roman" w:hAnsi="Times New Roman" w:cs="Times New Roman"/>
          <w:b/>
          <w:bCs/>
          <w:color w:val="000000"/>
          <w:sz w:val="24"/>
          <w:szCs w:val="24"/>
        </w:rPr>
        <w:t xml:space="preserve">Пример 1: </w:t>
      </w:r>
      <w:r w:rsidRPr="00A154CA">
        <w:rPr>
          <w:rFonts w:ascii="Times New Roman" w:hAnsi="Times New Roman" w:cs="Times New Roman"/>
          <w:sz w:val="24"/>
          <w:szCs w:val="24"/>
        </w:rPr>
        <w:t xml:space="preserve">А4 предоставляются два (2) штрафных броска. Команда А или команда В просит предоставить тайм-аут или замену: </w:t>
      </w:r>
    </w:p>
    <w:p w:rsidR="00F07CC7" w:rsidRPr="00A154CA" w:rsidRDefault="00F07CC7" w:rsidP="00E77185">
      <w:pPr>
        <w:autoSpaceDE w:val="0"/>
        <w:autoSpaceDN w:val="0"/>
        <w:adjustRightInd w:val="0"/>
        <w:spacing w:after="35" w:line="240" w:lineRule="auto"/>
        <w:ind w:firstLine="284"/>
        <w:jc w:val="both"/>
        <w:rPr>
          <w:rFonts w:ascii="Times New Roman" w:hAnsi="Times New Roman" w:cs="Times New Roman"/>
          <w:sz w:val="24"/>
          <w:szCs w:val="24"/>
        </w:rPr>
      </w:pPr>
      <w:r w:rsidRPr="00A154CA">
        <w:rPr>
          <w:rFonts w:ascii="Times New Roman" w:hAnsi="Times New Roman" w:cs="Times New Roman"/>
          <w:sz w:val="24"/>
          <w:szCs w:val="24"/>
        </w:rPr>
        <w:t xml:space="preserve">(a) Прежде, чем мяч оказался в распоряжении А4, выполняющего штрафные броски. </w:t>
      </w:r>
    </w:p>
    <w:p w:rsidR="00F07CC7" w:rsidRPr="00A154CA" w:rsidRDefault="00F07CC7" w:rsidP="00E77185">
      <w:pPr>
        <w:autoSpaceDE w:val="0"/>
        <w:autoSpaceDN w:val="0"/>
        <w:adjustRightInd w:val="0"/>
        <w:spacing w:after="35" w:line="240" w:lineRule="auto"/>
        <w:ind w:firstLine="284"/>
        <w:jc w:val="both"/>
        <w:rPr>
          <w:rFonts w:ascii="Times New Roman" w:hAnsi="Times New Roman" w:cs="Times New Roman"/>
          <w:sz w:val="24"/>
          <w:szCs w:val="24"/>
        </w:rPr>
      </w:pPr>
      <w:r w:rsidRPr="00A154CA">
        <w:rPr>
          <w:rFonts w:ascii="Times New Roman" w:hAnsi="Times New Roman" w:cs="Times New Roman"/>
          <w:sz w:val="24"/>
          <w:szCs w:val="24"/>
        </w:rPr>
        <w:t xml:space="preserve">(b) После выполнения первого штрафного броска. </w:t>
      </w:r>
    </w:p>
    <w:p w:rsidR="00F07CC7" w:rsidRPr="00A154CA" w:rsidRDefault="00F07CC7" w:rsidP="00E77185">
      <w:pPr>
        <w:autoSpaceDE w:val="0"/>
        <w:autoSpaceDN w:val="0"/>
        <w:adjustRightInd w:val="0"/>
        <w:spacing w:after="35" w:line="240" w:lineRule="auto"/>
        <w:ind w:firstLine="284"/>
        <w:jc w:val="both"/>
        <w:rPr>
          <w:rFonts w:ascii="Times New Roman" w:hAnsi="Times New Roman" w:cs="Times New Roman"/>
          <w:sz w:val="24"/>
          <w:szCs w:val="24"/>
        </w:rPr>
      </w:pPr>
      <w:r w:rsidRPr="00A154CA">
        <w:rPr>
          <w:rFonts w:ascii="Times New Roman" w:hAnsi="Times New Roman" w:cs="Times New Roman"/>
          <w:sz w:val="24"/>
          <w:szCs w:val="24"/>
        </w:rPr>
        <w:t xml:space="preserve">(c) После удачного второго штрафного броска, но прежде чем мяч оказался в распоряжении игрока, выполняющего вбрасывание. </w:t>
      </w:r>
    </w:p>
    <w:p w:rsidR="00F07CC7" w:rsidRPr="00A154CA" w:rsidRDefault="00F07CC7" w:rsidP="00E77185">
      <w:pPr>
        <w:autoSpaceDE w:val="0"/>
        <w:autoSpaceDN w:val="0"/>
        <w:adjustRightInd w:val="0"/>
        <w:spacing w:after="0" w:line="240" w:lineRule="auto"/>
        <w:ind w:firstLine="284"/>
        <w:jc w:val="both"/>
        <w:rPr>
          <w:rFonts w:ascii="Times New Roman" w:hAnsi="Times New Roman" w:cs="Times New Roman"/>
          <w:sz w:val="24"/>
          <w:szCs w:val="24"/>
        </w:rPr>
      </w:pPr>
      <w:r w:rsidRPr="00A154CA">
        <w:rPr>
          <w:rFonts w:ascii="Times New Roman" w:hAnsi="Times New Roman" w:cs="Times New Roman"/>
          <w:sz w:val="24"/>
          <w:szCs w:val="24"/>
        </w:rPr>
        <w:t xml:space="preserve">(d) После удачного второго штрафного броска, но после того как мяч оказался в распоряжении игрока, выполняющего вбрасывание </w:t>
      </w:r>
    </w:p>
    <w:p w:rsidR="00F07CC7" w:rsidRPr="00A154CA" w:rsidRDefault="00F07CC7" w:rsidP="00E77185">
      <w:pPr>
        <w:autoSpaceDE w:val="0"/>
        <w:autoSpaceDN w:val="0"/>
        <w:adjustRightInd w:val="0"/>
        <w:spacing w:after="0" w:line="240" w:lineRule="auto"/>
        <w:ind w:firstLine="284"/>
        <w:jc w:val="both"/>
        <w:rPr>
          <w:rFonts w:ascii="Times New Roman" w:hAnsi="Times New Roman" w:cs="Times New Roman"/>
          <w:color w:val="000000"/>
          <w:sz w:val="24"/>
          <w:szCs w:val="24"/>
        </w:rPr>
      </w:pPr>
      <w:r w:rsidRPr="00A154CA">
        <w:rPr>
          <w:rFonts w:ascii="Times New Roman" w:hAnsi="Times New Roman" w:cs="Times New Roman"/>
          <w:b/>
          <w:bCs/>
          <w:color w:val="000000"/>
          <w:sz w:val="24"/>
          <w:szCs w:val="24"/>
        </w:rPr>
        <w:t xml:space="preserve">Интерпретация: </w:t>
      </w:r>
      <w:r w:rsidRPr="00A154CA">
        <w:rPr>
          <w:rFonts w:ascii="Times New Roman" w:hAnsi="Times New Roman" w:cs="Times New Roman"/>
          <w:color w:val="000000"/>
          <w:sz w:val="24"/>
          <w:szCs w:val="24"/>
        </w:rPr>
        <w:t xml:space="preserve">(a) Тайм-аут или замена предоставляется немедленно, до выполнения первого штрафного броска. </w:t>
      </w:r>
    </w:p>
    <w:p w:rsidR="00F07CC7" w:rsidRPr="00A154CA" w:rsidRDefault="00F07CC7" w:rsidP="00E77185">
      <w:pPr>
        <w:autoSpaceDE w:val="0"/>
        <w:autoSpaceDN w:val="0"/>
        <w:adjustRightInd w:val="0"/>
        <w:spacing w:after="35" w:line="240" w:lineRule="auto"/>
        <w:ind w:firstLine="284"/>
        <w:jc w:val="both"/>
        <w:rPr>
          <w:rFonts w:ascii="Times New Roman" w:hAnsi="Times New Roman" w:cs="Times New Roman"/>
          <w:color w:val="000000"/>
          <w:sz w:val="24"/>
          <w:szCs w:val="24"/>
        </w:rPr>
      </w:pPr>
      <w:r w:rsidRPr="00A154CA">
        <w:rPr>
          <w:rFonts w:ascii="Times New Roman" w:hAnsi="Times New Roman" w:cs="Times New Roman"/>
          <w:color w:val="000000"/>
          <w:sz w:val="24"/>
          <w:szCs w:val="24"/>
        </w:rPr>
        <w:t xml:space="preserve">(b) Тайм-аут или замена предоставляется после последнего штрафного броска, если он удачен. </w:t>
      </w:r>
    </w:p>
    <w:p w:rsidR="00F07CC7" w:rsidRPr="00A154CA" w:rsidRDefault="00F07CC7" w:rsidP="00E77185">
      <w:pPr>
        <w:autoSpaceDE w:val="0"/>
        <w:autoSpaceDN w:val="0"/>
        <w:adjustRightInd w:val="0"/>
        <w:spacing w:after="35" w:line="240" w:lineRule="auto"/>
        <w:ind w:firstLine="284"/>
        <w:jc w:val="both"/>
        <w:rPr>
          <w:rFonts w:ascii="Times New Roman" w:hAnsi="Times New Roman" w:cs="Times New Roman"/>
          <w:color w:val="000000"/>
          <w:sz w:val="24"/>
          <w:szCs w:val="24"/>
        </w:rPr>
      </w:pPr>
      <w:r w:rsidRPr="00A154CA">
        <w:rPr>
          <w:rFonts w:ascii="Times New Roman" w:hAnsi="Times New Roman" w:cs="Times New Roman"/>
          <w:color w:val="000000"/>
          <w:sz w:val="24"/>
          <w:szCs w:val="24"/>
        </w:rPr>
        <w:t xml:space="preserve">(c) Тайм-аут или замена предоставляется непосредственно перед вбрасыванием. </w:t>
      </w:r>
    </w:p>
    <w:p w:rsidR="00F07CC7" w:rsidRPr="00A154CA" w:rsidRDefault="00F07CC7" w:rsidP="00E77185">
      <w:pPr>
        <w:autoSpaceDE w:val="0"/>
        <w:autoSpaceDN w:val="0"/>
        <w:adjustRightInd w:val="0"/>
        <w:spacing w:after="0" w:line="240" w:lineRule="auto"/>
        <w:ind w:firstLine="284"/>
        <w:jc w:val="both"/>
        <w:rPr>
          <w:rFonts w:ascii="Times New Roman" w:hAnsi="Times New Roman" w:cs="Times New Roman"/>
          <w:color w:val="000000"/>
          <w:sz w:val="24"/>
          <w:szCs w:val="24"/>
        </w:rPr>
      </w:pPr>
      <w:r w:rsidRPr="00A154CA">
        <w:rPr>
          <w:rFonts w:ascii="Times New Roman" w:hAnsi="Times New Roman" w:cs="Times New Roman"/>
          <w:color w:val="000000"/>
          <w:sz w:val="24"/>
          <w:szCs w:val="24"/>
        </w:rPr>
        <w:t xml:space="preserve">(d) Тайм-аут или замена не предоставляется. </w:t>
      </w:r>
    </w:p>
    <w:p w:rsidR="00B03B1D" w:rsidRPr="00A154CA" w:rsidRDefault="00B03B1D" w:rsidP="00A154CA">
      <w:pPr>
        <w:pStyle w:val="Default"/>
        <w:jc w:val="center"/>
        <w:rPr>
          <w:rFonts w:ascii="Times New Roman" w:hAnsi="Times New Roman" w:cs="Times New Roman"/>
          <w:bCs/>
        </w:rPr>
      </w:pPr>
    </w:p>
    <w:p w:rsidR="00B75BCC" w:rsidRPr="00A154CA" w:rsidRDefault="00B75BCC" w:rsidP="00A154CA">
      <w:pPr>
        <w:pStyle w:val="Default"/>
        <w:jc w:val="center"/>
        <w:rPr>
          <w:rFonts w:ascii="Times New Roman" w:hAnsi="Times New Roman" w:cs="Times New Roman"/>
          <w:bCs/>
        </w:rPr>
      </w:pPr>
      <w:r w:rsidRPr="00A154CA">
        <w:rPr>
          <w:rFonts w:ascii="Times New Roman" w:hAnsi="Times New Roman" w:cs="Times New Roman"/>
          <w:bCs/>
        </w:rPr>
        <w:t xml:space="preserve">СТ. 28 ВОСЕМЬ СЕКУНД </w:t>
      </w:r>
    </w:p>
    <w:p w:rsidR="00B75BCC" w:rsidRPr="00A154CA" w:rsidRDefault="00B75BCC" w:rsidP="00D461BA">
      <w:pPr>
        <w:pStyle w:val="Default"/>
        <w:ind w:firstLine="284"/>
        <w:jc w:val="both"/>
        <w:rPr>
          <w:rFonts w:ascii="Times New Roman" w:hAnsi="Times New Roman" w:cs="Times New Roman"/>
        </w:rPr>
      </w:pPr>
      <w:r w:rsidRPr="00A154CA">
        <w:rPr>
          <w:rFonts w:ascii="Times New Roman" w:hAnsi="Times New Roman" w:cs="Times New Roman"/>
          <w:b/>
          <w:bCs/>
        </w:rPr>
        <w:t>Определение 1.</w:t>
      </w:r>
      <w:r w:rsidR="00D461BA">
        <w:rPr>
          <w:rFonts w:ascii="Times New Roman" w:hAnsi="Times New Roman" w:cs="Times New Roman"/>
          <w:b/>
          <w:bCs/>
        </w:rPr>
        <w:t xml:space="preserve"> </w:t>
      </w:r>
      <w:r w:rsidRPr="00A154CA">
        <w:rPr>
          <w:rFonts w:ascii="Times New Roman" w:hAnsi="Times New Roman" w:cs="Times New Roman"/>
        </w:rPr>
        <w:t xml:space="preserve">Применение данного правила основано исключительно на индивидуальном отсчете восьми (8) секунд судьей. В случае любого расхождения между количеством секунд, отсчитанных судьей, и показаниями на устройстве двадцати четырех (24) секунд </w:t>
      </w:r>
      <w:r w:rsidRPr="00D461BA">
        <w:rPr>
          <w:rFonts w:ascii="Times New Roman" w:hAnsi="Times New Roman" w:cs="Times New Roman"/>
          <w:u w:val="single"/>
        </w:rPr>
        <w:t>решение судьи имеет приоритет.</w:t>
      </w:r>
      <w:r w:rsidRPr="00A154CA">
        <w:rPr>
          <w:rFonts w:ascii="Times New Roman" w:hAnsi="Times New Roman" w:cs="Times New Roman"/>
        </w:rPr>
        <w:t xml:space="preserve"> </w:t>
      </w:r>
    </w:p>
    <w:p w:rsidR="00B75BCC" w:rsidRPr="00A154CA" w:rsidRDefault="00B75BCC" w:rsidP="00A154CA">
      <w:pPr>
        <w:autoSpaceDE w:val="0"/>
        <w:autoSpaceDN w:val="0"/>
        <w:adjustRightInd w:val="0"/>
        <w:spacing w:after="0" w:line="240" w:lineRule="auto"/>
        <w:ind w:firstLine="284"/>
        <w:jc w:val="both"/>
        <w:rPr>
          <w:rFonts w:ascii="Times New Roman" w:hAnsi="Times New Roman" w:cs="Times New Roman"/>
          <w:color w:val="000000"/>
          <w:sz w:val="24"/>
          <w:szCs w:val="24"/>
        </w:rPr>
      </w:pPr>
      <w:r w:rsidRPr="00A154CA">
        <w:rPr>
          <w:rFonts w:ascii="Times New Roman" w:hAnsi="Times New Roman" w:cs="Times New Roman"/>
          <w:b/>
          <w:bCs/>
          <w:color w:val="000000"/>
          <w:sz w:val="24"/>
          <w:szCs w:val="24"/>
        </w:rPr>
        <w:t xml:space="preserve">Пример: </w:t>
      </w:r>
      <w:r w:rsidRPr="00A154CA">
        <w:rPr>
          <w:rFonts w:ascii="Times New Roman" w:hAnsi="Times New Roman" w:cs="Times New Roman"/>
          <w:color w:val="000000"/>
          <w:sz w:val="24"/>
          <w:szCs w:val="24"/>
        </w:rPr>
        <w:t xml:space="preserve">А4 ведет мяч в своей тыловой зоне в тот момент, когда судья фиксирует нарушение правила восьми (8) секунд. Дисплей устройства двадцати четырех (24) секунд показывает, что прошло только семь (7) секунд. </w:t>
      </w:r>
    </w:p>
    <w:p w:rsidR="00B75BCC" w:rsidRPr="00A154CA" w:rsidRDefault="00B75BCC" w:rsidP="00D461BA">
      <w:pPr>
        <w:autoSpaceDE w:val="0"/>
        <w:autoSpaceDN w:val="0"/>
        <w:adjustRightInd w:val="0"/>
        <w:spacing w:after="0" w:line="240" w:lineRule="auto"/>
        <w:ind w:firstLine="284"/>
        <w:jc w:val="both"/>
        <w:rPr>
          <w:rFonts w:ascii="Times New Roman" w:hAnsi="Times New Roman" w:cs="Times New Roman"/>
          <w:sz w:val="24"/>
          <w:szCs w:val="24"/>
        </w:rPr>
      </w:pPr>
      <w:r w:rsidRPr="00A154CA">
        <w:rPr>
          <w:rFonts w:ascii="Times New Roman" w:hAnsi="Times New Roman" w:cs="Times New Roman"/>
          <w:b/>
          <w:bCs/>
          <w:color w:val="000000"/>
          <w:sz w:val="24"/>
          <w:szCs w:val="24"/>
        </w:rPr>
        <w:t xml:space="preserve">Интерпретация: </w:t>
      </w:r>
      <w:r w:rsidRPr="00A154CA">
        <w:rPr>
          <w:rFonts w:ascii="Times New Roman" w:hAnsi="Times New Roman" w:cs="Times New Roman"/>
          <w:sz w:val="24"/>
          <w:szCs w:val="24"/>
        </w:rPr>
        <w:t xml:space="preserve">Решение судьи является правильным. </w:t>
      </w:r>
      <w:r w:rsidRPr="00D461BA">
        <w:rPr>
          <w:rFonts w:ascii="Times New Roman" w:hAnsi="Times New Roman" w:cs="Times New Roman"/>
          <w:sz w:val="24"/>
          <w:szCs w:val="24"/>
          <w:u w:val="single"/>
        </w:rPr>
        <w:t>Только судья имеет право определить</w:t>
      </w:r>
      <w:r w:rsidRPr="00A154CA">
        <w:rPr>
          <w:rFonts w:ascii="Times New Roman" w:hAnsi="Times New Roman" w:cs="Times New Roman"/>
          <w:sz w:val="24"/>
          <w:szCs w:val="24"/>
        </w:rPr>
        <w:t xml:space="preserve">, когда заканчивается восьмисекундный период. </w:t>
      </w:r>
    </w:p>
    <w:p w:rsidR="00D461BA" w:rsidRDefault="00D461BA" w:rsidP="00A154CA">
      <w:pPr>
        <w:autoSpaceDE w:val="0"/>
        <w:autoSpaceDN w:val="0"/>
        <w:adjustRightInd w:val="0"/>
        <w:spacing w:after="0" w:line="240" w:lineRule="auto"/>
        <w:ind w:firstLine="284"/>
        <w:jc w:val="both"/>
        <w:rPr>
          <w:rFonts w:ascii="Times New Roman" w:hAnsi="Times New Roman" w:cs="Times New Roman"/>
          <w:b/>
          <w:bCs/>
          <w:color w:val="000000"/>
          <w:sz w:val="24"/>
          <w:szCs w:val="24"/>
        </w:rPr>
      </w:pPr>
    </w:p>
    <w:p w:rsidR="00B75BCC" w:rsidRPr="00A154CA" w:rsidRDefault="00B75BCC" w:rsidP="00A154CA">
      <w:pPr>
        <w:autoSpaceDE w:val="0"/>
        <w:autoSpaceDN w:val="0"/>
        <w:adjustRightInd w:val="0"/>
        <w:spacing w:after="0" w:line="240" w:lineRule="auto"/>
        <w:ind w:firstLine="284"/>
        <w:jc w:val="both"/>
        <w:rPr>
          <w:rFonts w:ascii="Times New Roman" w:hAnsi="Times New Roman" w:cs="Times New Roman"/>
          <w:color w:val="000000"/>
          <w:sz w:val="24"/>
          <w:szCs w:val="24"/>
        </w:rPr>
      </w:pPr>
      <w:r w:rsidRPr="00A154CA">
        <w:rPr>
          <w:rFonts w:ascii="Times New Roman" w:hAnsi="Times New Roman" w:cs="Times New Roman"/>
          <w:b/>
          <w:bCs/>
          <w:color w:val="000000"/>
          <w:sz w:val="24"/>
          <w:szCs w:val="24"/>
        </w:rPr>
        <w:t xml:space="preserve">Пример 4: </w:t>
      </w:r>
      <w:r w:rsidRPr="00A154CA">
        <w:rPr>
          <w:rFonts w:ascii="Times New Roman" w:hAnsi="Times New Roman" w:cs="Times New Roman"/>
          <w:color w:val="000000"/>
          <w:sz w:val="24"/>
          <w:szCs w:val="24"/>
        </w:rPr>
        <w:t xml:space="preserve">А4 выводит мяч из своей тыловой зоны и останавливает свое продвижение вперед, продолжая ведение мяча: </w:t>
      </w:r>
    </w:p>
    <w:p w:rsidR="00B75BCC" w:rsidRPr="00A154CA" w:rsidRDefault="00B75BCC" w:rsidP="00A154CA">
      <w:pPr>
        <w:autoSpaceDE w:val="0"/>
        <w:autoSpaceDN w:val="0"/>
        <w:adjustRightInd w:val="0"/>
        <w:spacing w:after="35" w:line="240" w:lineRule="auto"/>
        <w:ind w:firstLine="284"/>
        <w:jc w:val="both"/>
        <w:rPr>
          <w:rFonts w:ascii="Times New Roman" w:hAnsi="Times New Roman" w:cs="Times New Roman"/>
          <w:color w:val="000000"/>
          <w:sz w:val="24"/>
          <w:szCs w:val="24"/>
        </w:rPr>
      </w:pPr>
      <w:r w:rsidRPr="00A154CA">
        <w:rPr>
          <w:rFonts w:ascii="Times New Roman" w:hAnsi="Times New Roman" w:cs="Times New Roman"/>
          <w:color w:val="000000"/>
          <w:sz w:val="24"/>
          <w:szCs w:val="24"/>
        </w:rPr>
        <w:t xml:space="preserve">(a) Располагаясь обеими ногами по разные стороны от центральной линии. </w:t>
      </w:r>
    </w:p>
    <w:p w:rsidR="00B75BCC" w:rsidRPr="00A154CA" w:rsidRDefault="00B75BCC" w:rsidP="00A154CA">
      <w:pPr>
        <w:autoSpaceDE w:val="0"/>
        <w:autoSpaceDN w:val="0"/>
        <w:adjustRightInd w:val="0"/>
        <w:spacing w:after="35" w:line="240" w:lineRule="auto"/>
        <w:ind w:firstLine="284"/>
        <w:jc w:val="both"/>
        <w:rPr>
          <w:rFonts w:ascii="Times New Roman" w:hAnsi="Times New Roman" w:cs="Times New Roman"/>
          <w:color w:val="000000"/>
          <w:sz w:val="24"/>
          <w:szCs w:val="24"/>
        </w:rPr>
      </w:pPr>
      <w:r w:rsidRPr="00A154CA">
        <w:rPr>
          <w:rFonts w:ascii="Times New Roman" w:hAnsi="Times New Roman" w:cs="Times New Roman"/>
          <w:color w:val="000000"/>
          <w:sz w:val="24"/>
          <w:szCs w:val="24"/>
        </w:rPr>
        <w:t xml:space="preserve">(b) В тот момент, когда обе ноги находятся в передовой зоне, но ведение мяча происходит в тыловой зоне. </w:t>
      </w:r>
    </w:p>
    <w:p w:rsidR="00B75BCC" w:rsidRPr="00A154CA" w:rsidRDefault="00B75BCC" w:rsidP="00A154CA">
      <w:pPr>
        <w:autoSpaceDE w:val="0"/>
        <w:autoSpaceDN w:val="0"/>
        <w:adjustRightInd w:val="0"/>
        <w:spacing w:after="35" w:line="240" w:lineRule="auto"/>
        <w:ind w:firstLine="284"/>
        <w:jc w:val="both"/>
        <w:rPr>
          <w:rFonts w:ascii="Times New Roman" w:hAnsi="Times New Roman" w:cs="Times New Roman"/>
          <w:color w:val="000000"/>
          <w:sz w:val="24"/>
          <w:szCs w:val="24"/>
        </w:rPr>
      </w:pPr>
      <w:r w:rsidRPr="00A154CA">
        <w:rPr>
          <w:rFonts w:ascii="Times New Roman" w:hAnsi="Times New Roman" w:cs="Times New Roman"/>
          <w:color w:val="000000"/>
          <w:sz w:val="24"/>
          <w:szCs w:val="24"/>
        </w:rPr>
        <w:t xml:space="preserve">(c) В тот момент, когда обе ноги находятся в тыловой зоне, но ведение мяча происходит в передовой зоне. </w:t>
      </w:r>
    </w:p>
    <w:p w:rsidR="00B75BCC" w:rsidRPr="00A154CA" w:rsidRDefault="00B75BCC" w:rsidP="00A154CA">
      <w:pPr>
        <w:autoSpaceDE w:val="0"/>
        <w:autoSpaceDN w:val="0"/>
        <w:adjustRightInd w:val="0"/>
        <w:spacing w:after="0" w:line="240" w:lineRule="auto"/>
        <w:ind w:firstLine="284"/>
        <w:jc w:val="both"/>
        <w:rPr>
          <w:rFonts w:ascii="Times New Roman" w:hAnsi="Times New Roman" w:cs="Times New Roman"/>
          <w:color w:val="000000"/>
          <w:sz w:val="24"/>
          <w:szCs w:val="24"/>
        </w:rPr>
      </w:pPr>
      <w:r w:rsidRPr="00A154CA">
        <w:rPr>
          <w:rFonts w:ascii="Times New Roman" w:hAnsi="Times New Roman" w:cs="Times New Roman"/>
          <w:color w:val="000000"/>
          <w:sz w:val="24"/>
          <w:szCs w:val="24"/>
        </w:rPr>
        <w:t xml:space="preserve">(d) В тот момент, когда обе ноги находятся в передовой зоне, но ведение мяча происходит в тыловой зоне, после чего А4 возвращает обе ноги в свою тыловую зону. </w:t>
      </w:r>
    </w:p>
    <w:p w:rsidR="00B75BCC" w:rsidRPr="00A154CA" w:rsidRDefault="00B75BCC" w:rsidP="00D461BA">
      <w:pPr>
        <w:autoSpaceDE w:val="0"/>
        <w:autoSpaceDN w:val="0"/>
        <w:adjustRightInd w:val="0"/>
        <w:spacing w:after="0" w:line="240" w:lineRule="auto"/>
        <w:ind w:firstLine="284"/>
        <w:jc w:val="both"/>
        <w:rPr>
          <w:rFonts w:ascii="Times New Roman" w:hAnsi="Times New Roman" w:cs="Times New Roman"/>
          <w:sz w:val="24"/>
          <w:szCs w:val="24"/>
        </w:rPr>
      </w:pPr>
      <w:r w:rsidRPr="00A154CA">
        <w:rPr>
          <w:rFonts w:ascii="Times New Roman" w:hAnsi="Times New Roman" w:cs="Times New Roman"/>
          <w:b/>
          <w:bCs/>
          <w:color w:val="000000"/>
          <w:sz w:val="24"/>
          <w:szCs w:val="24"/>
        </w:rPr>
        <w:t xml:space="preserve">Интерпретация: </w:t>
      </w:r>
      <w:r w:rsidRPr="00A154CA">
        <w:rPr>
          <w:rFonts w:ascii="Times New Roman" w:hAnsi="Times New Roman" w:cs="Times New Roman"/>
          <w:sz w:val="24"/>
          <w:szCs w:val="24"/>
        </w:rPr>
        <w:t xml:space="preserve">Во всех случаях А4, который ведет мяч, продолжает находиться в тыловой зоне до тех пор, пока </w:t>
      </w:r>
      <w:r w:rsidRPr="00D461BA">
        <w:rPr>
          <w:rFonts w:ascii="Times New Roman" w:hAnsi="Times New Roman" w:cs="Times New Roman"/>
          <w:sz w:val="24"/>
          <w:szCs w:val="24"/>
          <w:u w:val="single"/>
        </w:rPr>
        <w:t>обе стопы и мяч не будут полностью контактировать с передовой зоной</w:t>
      </w:r>
      <w:r w:rsidRPr="00A154CA">
        <w:rPr>
          <w:rFonts w:ascii="Times New Roman" w:hAnsi="Times New Roman" w:cs="Times New Roman"/>
          <w:sz w:val="24"/>
          <w:szCs w:val="24"/>
        </w:rPr>
        <w:t xml:space="preserve">. Отсчет восьми (8) секунд должен продолжаться в каждой ситуации. </w:t>
      </w:r>
      <w:r w:rsidRPr="00A154CA">
        <w:rPr>
          <w:rFonts w:ascii="Times New Roman" w:hAnsi="Times New Roman" w:cs="Times New Roman"/>
          <w:b/>
          <w:bCs/>
          <w:sz w:val="24"/>
          <w:szCs w:val="24"/>
        </w:rPr>
        <w:t xml:space="preserve"> </w:t>
      </w:r>
    </w:p>
    <w:p w:rsidR="00033DEF" w:rsidRPr="00A154CA" w:rsidRDefault="00033DEF" w:rsidP="00A154CA">
      <w:pPr>
        <w:pStyle w:val="Default"/>
        <w:jc w:val="center"/>
        <w:rPr>
          <w:rFonts w:ascii="Times New Roman" w:hAnsi="Times New Roman" w:cs="Times New Roman"/>
          <w:b/>
          <w:bCs/>
        </w:rPr>
      </w:pPr>
    </w:p>
    <w:p w:rsidR="00033DEF" w:rsidRPr="00A154CA" w:rsidRDefault="00033DEF" w:rsidP="00A154CA">
      <w:pPr>
        <w:pStyle w:val="Default"/>
        <w:jc w:val="center"/>
        <w:rPr>
          <w:rFonts w:ascii="Times New Roman" w:hAnsi="Times New Roman" w:cs="Times New Roman"/>
          <w:bCs/>
        </w:rPr>
      </w:pPr>
      <w:r w:rsidRPr="00A154CA">
        <w:rPr>
          <w:rFonts w:ascii="Times New Roman" w:hAnsi="Times New Roman" w:cs="Times New Roman"/>
          <w:bCs/>
        </w:rPr>
        <w:t xml:space="preserve">СТ. 29 ДВАДЦАТЬ ЧЕТЫРЕ СЕКУНДЫ </w:t>
      </w:r>
    </w:p>
    <w:p w:rsidR="00033DEF" w:rsidRPr="00A154CA" w:rsidRDefault="00033DEF" w:rsidP="00D461BA">
      <w:pPr>
        <w:pStyle w:val="Default"/>
        <w:ind w:firstLine="284"/>
        <w:jc w:val="both"/>
        <w:rPr>
          <w:rFonts w:ascii="Times New Roman" w:hAnsi="Times New Roman" w:cs="Times New Roman"/>
        </w:rPr>
      </w:pPr>
      <w:r w:rsidRPr="00A154CA">
        <w:rPr>
          <w:rFonts w:ascii="Times New Roman" w:hAnsi="Times New Roman" w:cs="Times New Roman"/>
          <w:b/>
          <w:bCs/>
        </w:rPr>
        <w:t>Определение 1</w:t>
      </w:r>
      <w:r w:rsidR="00D461BA">
        <w:rPr>
          <w:rFonts w:ascii="Times New Roman" w:hAnsi="Times New Roman" w:cs="Times New Roman"/>
          <w:b/>
          <w:bCs/>
        </w:rPr>
        <w:t xml:space="preserve">. </w:t>
      </w:r>
      <w:r w:rsidRPr="00A154CA">
        <w:rPr>
          <w:rFonts w:ascii="Times New Roman" w:hAnsi="Times New Roman" w:cs="Times New Roman"/>
        </w:rPr>
        <w:t xml:space="preserve">Когда бросок с игры выполняется непосредственно перед окончанием 24-секундного периода и сигнал звучит в тот момент, когда мяч находится в воздухе, то если мяч не касается кольца, происходит нарушение, за исключением ситуации, когда команда соперников устанавливает немедленный и очевидный контроль над мячом. Мяч должен быть предоставлен </w:t>
      </w:r>
      <w:r w:rsidRPr="00A154CA">
        <w:rPr>
          <w:rFonts w:ascii="Times New Roman" w:hAnsi="Times New Roman" w:cs="Times New Roman"/>
        </w:rPr>
        <w:lastRenderedPageBreak/>
        <w:t>команде соперников для вбрасывания из-за пределов игровой площадки с места, ближайшего к тому, где игра была остановлена судьей, за исключением места непосредственно за щитом.</w:t>
      </w:r>
    </w:p>
    <w:p w:rsidR="00033DEF" w:rsidRPr="00A154CA" w:rsidRDefault="00033DEF" w:rsidP="00A154CA">
      <w:pPr>
        <w:autoSpaceDE w:val="0"/>
        <w:autoSpaceDN w:val="0"/>
        <w:adjustRightInd w:val="0"/>
        <w:spacing w:after="0" w:line="240" w:lineRule="auto"/>
        <w:ind w:firstLine="284"/>
        <w:jc w:val="both"/>
        <w:rPr>
          <w:rFonts w:ascii="Times New Roman" w:hAnsi="Times New Roman" w:cs="Times New Roman"/>
          <w:color w:val="000000"/>
          <w:sz w:val="24"/>
          <w:szCs w:val="24"/>
        </w:rPr>
      </w:pPr>
      <w:r w:rsidRPr="00A154CA">
        <w:rPr>
          <w:rFonts w:ascii="Times New Roman" w:hAnsi="Times New Roman" w:cs="Times New Roman"/>
          <w:b/>
          <w:bCs/>
          <w:color w:val="000000"/>
          <w:sz w:val="24"/>
          <w:szCs w:val="24"/>
        </w:rPr>
        <w:t xml:space="preserve">Пример 1: </w:t>
      </w:r>
      <w:r w:rsidRPr="00A154CA">
        <w:rPr>
          <w:rFonts w:ascii="Times New Roman" w:hAnsi="Times New Roman" w:cs="Times New Roman"/>
          <w:color w:val="000000"/>
          <w:sz w:val="24"/>
          <w:szCs w:val="24"/>
        </w:rPr>
        <w:t xml:space="preserve">При броске с игры А5 мяч находится в воздухе в тот момент, когда звучит сигнал устройства двадцати четырех (24) секунд. Мяч касается щита, а затем катится по полу, где его касается В4, затем – А4 и, наконец, контроль над ним устанавливает В5. </w:t>
      </w:r>
    </w:p>
    <w:p w:rsidR="00033DEF" w:rsidRPr="00A154CA" w:rsidRDefault="00033DEF" w:rsidP="00D461BA">
      <w:pPr>
        <w:autoSpaceDE w:val="0"/>
        <w:autoSpaceDN w:val="0"/>
        <w:adjustRightInd w:val="0"/>
        <w:spacing w:after="0" w:line="240" w:lineRule="auto"/>
        <w:ind w:firstLine="284"/>
        <w:jc w:val="both"/>
        <w:rPr>
          <w:rFonts w:ascii="Times New Roman" w:hAnsi="Times New Roman" w:cs="Times New Roman"/>
          <w:sz w:val="24"/>
          <w:szCs w:val="24"/>
        </w:rPr>
      </w:pPr>
      <w:r w:rsidRPr="00A154CA">
        <w:rPr>
          <w:rFonts w:ascii="Times New Roman" w:hAnsi="Times New Roman" w:cs="Times New Roman"/>
          <w:b/>
          <w:bCs/>
          <w:color w:val="000000"/>
          <w:sz w:val="24"/>
          <w:szCs w:val="24"/>
        </w:rPr>
        <w:t xml:space="preserve">Интерпретация: </w:t>
      </w:r>
      <w:r w:rsidRPr="00A154CA">
        <w:rPr>
          <w:rFonts w:ascii="Times New Roman" w:hAnsi="Times New Roman" w:cs="Times New Roman"/>
          <w:sz w:val="24"/>
          <w:szCs w:val="24"/>
        </w:rPr>
        <w:t>Это является нарушением правила двадцати четырех (24) секунд, потому что мяч не коснулся кольца, а затем команда соперников не установила немедленного и очевидного контроля над мячом.</w:t>
      </w:r>
    </w:p>
    <w:p w:rsidR="008C6298" w:rsidRPr="00A154CA" w:rsidRDefault="008C6298" w:rsidP="00A154CA">
      <w:pPr>
        <w:autoSpaceDE w:val="0"/>
        <w:autoSpaceDN w:val="0"/>
        <w:adjustRightInd w:val="0"/>
        <w:spacing w:after="0" w:line="240" w:lineRule="auto"/>
        <w:jc w:val="both"/>
        <w:rPr>
          <w:rFonts w:ascii="Times New Roman" w:hAnsi="Times New Roman" w:cs="Times New Roman"/>
          <w:b/>
          <w:bCs/>
          <w:color w:val="000000"/>
          <w:sz w:val="24"/>
          <w:szCs w:val="24"/>
        </w:rPr>
      </w:pPr>
    </w:p>
    <w:p w:rsidR="008C6298" w:rsidRPr="00A154CA" w:rsidRDefault="008C6298" w:rsidP="00A154CA">
      <w:pPr>
        <w:autoSpaceDE w:val="0"/>
        <w:autoSpaceDN w:val="0"/>
        <w:adjustRightInd w:val="0"/>
        <w:spacing w:after="0" w:line="240" w:lineRule="auto"/>
        <w:ind w:firstLine="284"/>
        <w:jc w:val="both"/>
        <w:rPr>
          <w:rFonts w:ascii="Times New Roman" w:hAnsi="Times New Roman" w:cs="Times New Roman"/>
          <w:color w:val="000000"/>
          <w:sz w:val="24"/>
          <w:szCs w:val="24"/>
        </w:rPr>
      </w:pPr>
      <w:r w:rsidRPr="00A154CA">
        <w:rPr>
          <w:rFonts w:ascii="Times New Roman" w:hAnsi="Times New Roman" w:cs="Times New Roman"/>
          <w:b/>
          <w:bCs/>
          <w:color w:val="000000"/>
          <w:sz w:val="24"/>
          <w:szCs w:val="24"/>
        </w:rPr>
        <w:t>Определение 4.</w:t>
      </w:r>
      <w:r w:rsidR="00D461BA">
        <w:rPr>
          <w:rFonts w:ascii="Times New Roman" w:hAnsi="Times New Roman" w:cs="Times New Roman"/>
          <w:b/>
          <w:bCs/>
          <w:color w:val="000000"/>
          <w:sz w:val="24"/>
          <w:szCs w:val="24"/>
        </w:rPr>
        <w:t xml:space="preserve"> </w:t>
      </w:r>
      <w:r w:rsidRPr="00A154CA">
        <w:rPr>
          <w:rFonts w:ascii="Times New Roman" w:hAnsi="Times New Roman" w:cs="Times New Roman"/>
          <w:sz w:val="24"/>
          <w:szCs w:val="24"/>
        </w:rPr>
        <w:t xml:space="preserve">Если судья останавливает игру при фоле или нарушении (но не при выходе мяча за пределы игровой площадки), совершенном командой, не контролировавшей мяча, и право на владение мячом предоставляется той же команде, которая перед этим контролировала мяч в передовой зоне, то показания на устройстве двадцати четырех (24) секунд должны быть установлены следующим образом: </w:t>
      </w:r>
      <w:r w:rsidRPr="00A154CA">
        <w:rPr>
          <w:rFonts w:ascii="Times New Roman" w:hAnsi="Times New Roman" w:cs="Times New Roman"/>
          <w:b/>
          <w:bCs/>
          <w:color w:val="000000"/>
          <w:sz w:val="24"/>
          <w:szCs w:val="24"/>
        </w:rPr>
        <w:t xml:space="preserve"> </w:t>
      </w:r>
    </w:p>
    <w:p w:rsidR="008C6298" w:rsidRPr="00A154CA" w:rsidRDefault="008C6298" w:rsidP="00A154CA">
      <w:pPr>
        <w:pStyle w:val="a3"/>
        <w:numPr>
          <w:ilvl w:val="0"/>
          <w:numId w:val="1"/>
        </w:numPr>
        <w:autoSpaceDE w:val="0"/>
        <w:autoSpaceDN w:val="0"/>
        <w:adjustRightInd w:val="0"/>
        <w:spacing w:after="49" w:line="240" w:lineRule="auto"/>
        <w:ind w:left="0" w:firstLine="0"/>
        <w:jc w:val="both"/>
        <w:rPr>
          <w:rFonts w:ascii="Times New Roman" w:hAnsi="Times New Roman" w:cs="Times New Roman"/>
          <w:color w:val="000000"/>
          <w:sz w:val="24"/>
          <w:szCs w:val="24"/>
        </w:rPr>
      </w:pPr>
      <w:r w:rsidRPr="00A154CA">
        <w:rPr>
          <w:rFonts w:ascii="Times New Roman" w:hAnsi="Times New Roman" w:cs="Times New Roman"/>
          <w:color w:val="000000"/>
          <w:sz w:val="24"/>
          <w:szCs w:val="24"/>
        </w:rPr>
        <w:t xml:space="preserve">Если в момент остановки игры на устройстве двадцати четырех (24) секунд остается четырнадцать (14) секунд и более, то показания на устройстве не должны быть сброшены, а отсчет должен продолжаться со времени остановки. </w:t>
      </w:r>
    </w:p>
    <w:p w:rsidR="008C6298" w:rsidRPr="00A154CA" w:rsidRDefault="008C6298" w:rsidP="00A154CA">
      <w:pPr>
        <w:pStyle w:val="a3"/>
        <w:numPr>
          <w:ilvl w:val="0"/>
          <w:numId w:val="1"/>
        </w:numPr>
        <w:autoSpaceDE w:val="0"/>
        <w:autoSpaceDN w:val="0"/>
        <w:adjustRightInd w:val="0"/>
        <w:spacing w:after="0" w:line="240" w:lineRule="auto"/>
        <w:ind w:left="0" w:firstLine="0"/>
        <w:jc w:val="both"/>
        <w:rPr>
          <w:rFonts w:ascii="Times New Roman" w:hAnsi="Times New Roman" w:cs="Times New Roman"/>
          <w:color w:val="000000"/>
          <w:sz w:val="24"/>
          <w:szCs w:val="24"/>
        </w:rPr>
      </w:pPr>
      <w:r w:rsidRPr="00A154CA">
        <w:rPr>
          <w:rFonts w:ascii="Times New Roman" w:hAnsi="Times New Roman" w:cs="Times New Roman"/>
          <w:color w:val="000000"/>
          <w:sz w:val="24"/>
          <w:szCs w:val="24"/>
        </w:rPr>
        <w:t xml:space="preserve">Если в момент остановки игры на устройстве двадцати четырех (24) секунд остается тринадцать (13) секунд и менее, то показания на устройстве должны быть сброшены к четырнадцати (14) секундам. </w:t>
      </w:r>
    </w:p>
    <w:p w:rsidR="00735B2A" w:rsidRPr="00A154CA" w:rsidRDefault="00735B2A" w:rsidP="00A154CA">
      <w:pPr>
        <w:pStyle w:val="Default"/>
        <w:ind w:left="360"/>
        <w:jc w:val="center"/>
        <w:rPr>
          <w:rFonts w:ascii="Times New Roman" w:hAnsi="Times New Roman" w:cs="Times New Roman"/>
          <w:b/>
          <w:bCs/>
        </w:rPr>
      </w:pPr>
    </w:p>
    <w:p w:rsidR="00735B2A" w:rsidRPr="00A154CA" w:rsidRDefault="00735B2A" w:rsidP="00A154CA">
      <w:pPr>
        <w:pStyle w:val="Default"/>
        <w:ind w:left="360"/>
        <w:jc w:val="center"/>
        <w:rPr>
          <w:rFonts w:ascii="Times New Roman" w:hAnsi="Times New Roman" w:cs="Times New Roman"/>
          <w:bCs/>
        </w:rPr>
      </w:pPr>
      <w:r w:rsidRPr="00A154CA">
        <w:rPr>
          <w:rFonts w:ascii="Times New Roman" w:hAnsi="Times New Roman" w:cs="Times New Roman"/>
          <w:bCs/>
        </w:rPr>
        <w:t xml:space="preserve">СТ. 30 МЯЧ, ВОЗВРАЩЕННЫЙ В ТЫЛОВУЮ ЗОНУ </w:t>
      </w:r>
    </w:p>
    <w:p w:rsidR="005400B8" w:rsidRPr="00A154CA" w:rsidRDefault="005400B8" w:rsidP="00E77185">
      <w:pPr>
        <w:pStyle w:val="Default"/>
        <w:ind w:firstLine="284"/>
        <w:jc w:val="both"/>
        <w:rPr>
          <w:rFonts w:ascii="Times New Roman" w:hAnsi="Times New Roman" w:cs="Times New Roman"/>
        </w:rPr>
      </w:pPr>
      <w:r w:rsidRPr="00D461BA">
        <w:rPr>
          <w:rFonts w:ascii="Times New Roman" w:hAnsi="Times New Roman" w:cs="Times New Roman"/>
          <w:b/>
          <w:bCs/>
          <w:color w:val="auto"/>
        </w:rPr>
        <w:t>Определение 1.</w:t>
      </w:r>
      <w:r w:rsidR="00D461BA">
        <w:rPr>
          <w:rFonts w:ascii="Times New Roman" w:hAnsi="Times New Roman" w:cs="Times New Roman"/>
          <w:b/>
          <w:bCs/>
          <w:color w:val="FF0000"/>
        </w:rPr>
        <w:t xml:space="preserve"> </w:t>
      </w:r>
      <w:r w:rsidRPr="00A154CA">
        <w:rPr>
          <w:rFonts w:ascii="Times New Roman" w:hAnsi="Times New Roman" w:cs="Times New Roman"/>
        </w:rPr>
        <w:t xml:space="preserve">Находясь в воздухе, игрок сохраняет тот же статус относительно пола, как и в том месте, где он последний раз коснулся пола перед прыжком. Однако когда игрок, находящийся в воздухе, выпрыгивает из своей передовой зоны и устанавливает контроль над мячом, по-прежнему находясь в воздухе, он является первым игроком своей команды, установившим командный контроль. </w:t>
      </w:r>
    </w:p>
    <w:p w:rsidR="005400B8" w:rsidRPr="00A154CA" w:rsidRDefault="005400B8" w:rsidP="00E77185">
      <w:pPr>
        <w:pStyle w:val="Default"/>
        <w:ind w:firstLine="284"/>
        <w:jc w:val="both"/>
        <w:rPr>
          <w:rFonts w:ascii="Times New Roman" w:hAnsi="Times New Roman" w:cs="Times New Roman"/>
        </w:rPr>
      </w:pPr>
      <w:r w:rsidRPr="00A154CA">
        <w:rPr>
          <w:rFonts w:ascii="Times New Roman" w:hAnsi="Times New Roman" w:cs="Times New Roman"/>
        </w:rPr>
        <w:t>Если затем инерция движущегося тела будет возвращать игрока в свою тыловую зону, он также не сможет избежать приземления с мячом в тыловой зоне. Поэтому если игрок, находящийся в воздухе, устанавливает новый командный контроль над мячом, то положение данного игрока относительно передовой/тыловой зоны будет определено в тот момент, когда обе его ноги приземлятся на пол.</w:t>
      </w:r>
    </w:p>
    <w:p w:rsidR="005400B8" w:rsidRPr="00A154CA" w:rsidRDefault="005400B8" w:rsidP="00E77185">
      <w:pPr>
        <w:autoSpaceDE w:val="0"/>
        <w:autoSpaceDN w:val="0"/>
        <w:adjustRightInd w:val="0"/>
        <w:spacing w:after="0" w:line="240" w:lineRule="auto"/>
        <w:ind w:firstLine="284"/>
        <w:rPr>
          <w:rFonts w:ascii="Times New Roman" w:hAnsi="Times New Roman" w:cs="Times New Roman"/>
          <w:color w:val="000000"/>
          <w:sz w:val="24"/>
          <w:szCs w:val="24"/>
        </w:rPr>
      </w:pPr>
      <w:r w:rsidRPr="00D461BA">
        <w:rPr>
          <w:rFonts w:ascii="Times New Roman" w:hAnsi="Times New Roman" w:cs="Times New Roman"/>
          <w:b/>
          <w:bCs/>
          <w:sz w:val="24"/>
          <w:szCs w:val="24"/>
        </w:rPr>
        <w:t xml:space="preserve">Пример 1: </w:t>
      </w:r>
      <w:r w:rsidRPr="00A154CA">
        <w:rPr>
          <w:rFonts w:ascii="Times New Roman" w:hAnsi="Times New Roman" w:cs="Times New Roman"/>
          <w:color w:val="000000"/>
          <w:sz w:val="24"/>
          <w:szCs w:val="24"/>
        </w:rPr>
        <w:t xml:space="preserve">А4, находящийся в своей тыловой зоне, отдает передачу в быстрый прорыв на А5 в передовую зону. В3 выпрыгивает из передовой зоны команды В, ловит мяч, по-прежнему находясь в воздухе, и приземляется: </w:t>
      </w:r>
    </w:p>
    <w:p w:rsidR="005400B8" w:rsidRPr="00A154CA" w:rsidRDefault="005400B8" w:rsidP="00E77185">
      <w:pPr>
        <w:autoSpaceDE w:val="0"/>
        <w:autoSpaceDN w:val="0"/>
        <w:adjustRightInd w:val="0"/>
        <w:spacing w:after="35" w:line="240" w:lineRule="auto"/>
        <w:ind w:firstLine="284"/>
        <w:jc w:val="both"/>
        <w:rPr>
          <w:rFonts w:ascii="Times New Roman" w:hAnsi="Times New Roman" w:cs="Times New Roman"/>
          <w:color w:val="000000"/>
          <w:sz w:val="24"/>
          <w:szCs w:val="24"/>
        </w:rPr>
      </w:pPr>
      <w:r w:rsidRPr="00A154CA">
        <w:rPr>
          <w:rFonts w:ascii="Times New Roman" w:hAnsi="Times New Roman" w:cs="Times New Roman"/>
          <w:color w:val="000000"/>
          <w:sz w:val="24"/>
          <w:szCs w:val="24"/>
        </w:rPr>
        <w:t xml:space="preserve">(a) Обеими ногами в своей тыловой зоне. </w:t>
      </w:r>
    </w:p>
    <w:p w:rsidR="005400B8" w:rsidRPr="00A154CA" w:rsidRDefault="005400B8" w:rsidP="00E77185">
      <w:pPr>
        <w:autoSpaceDE w:val="0"/>
        <w:autoSpaceDN w:val="0"/>
        <w:adjustRightInd w:val="0"/>
        <w:spacing w:after="0" w:line="240" w:lineRule="auto"/>
        <w:ind w:firstLine="284"/>
        <w:jc w:val="both"/>
        <w:rPr>
          <w:rFonts w:ascii="Times New Roman" w:hAnsi="Times New Roman" w:cs="Times New Roman"/>
          <w:color w:val="000000"/>
          <w:sz w:val="24"/>
          <w:szCs w:val="24"/>
        </w:rPr>
      </w:pPr>
      <w:r w:rsidRPr="00A154CA">
        <w:rPr>
          <w:rFonts w:ascii="Times New Roman" w:hAnsi="Times New Roman" w:cs="Times New Roman"/>
          <w:color w:val="000000"/>
          <w:sz w:val="24"/>
          <w:szCs w:val="24"/>
        </w:rPr>
        <w:t xml:space="preserve">(b) Располагаясь на игровой площадке обеими ногами по разные стороны от центральной линии. </w:t>
      </w:r>
    </w:p>
    <w:p w:rsidR="005400B8" w:rsidRPr="00A154CA" w:rsidRDefault="005400B8" w:rsidP="00E77185">
      <w:pPr>
        <w:autoSpaceDE w:val="0"/>
        <w:autoSpaceDN w:val="0"/>
        <w:adjustRightInd w:val="0"/>
        <w:spacing w:after="0" w:line="240" w:lineRule="auto"/>
        <w:ind w:firstLine="284"/>
        <w:jc w:val="both"/>
        <w:rPr>
          <w:rFonts w:ascii="Times New Roman" w:hAnsi="Times New Roman" w:cs="Times New Roman"/>
          <w:color w:val="000000"/>
          <w:sz w:val="24"/>
          <w:szCs w:val="24"/>
        </w:rPr>
      </w:pPr>
      <w:r w:rsidRPr="00A154CA">
        <w:rPr>
          <w:rFonts w:ascii="Times New Roman" w:hAnsi="Times New Roman" w:cs="Times New Roman"/>
          <w:color w:val="000000"/>
          <w:sz w:val="24"/>
          <w:szCs w:val="24"/>
        </w:rPr>
        <w:t xml:space="preserve">(c) Располагаясь на игровой площадке обеими ногами по разные стороны от центральной линии, после чего начинает ведение или передает мяч в свою тыловую зону. </w:t>
      </w:r>
    </w:p>
    <w:p w:rsidR="005400B8" w:rsidRPr="00A154CA" w:rsidRDefault="005400B8" w:rsidP="00E77185">
      <w:pPr>
        <w:autoSpaceDE w:val="0"/>
        <w:autoSpaceDN w:val="0"/>
        <w:adjustRightInd w:val="0"/>
        <w:spacing w:after="0" w:line="240" w:lineRule="auto"/>
        <w:ind w:firstLine="284"/>
        <w:rPr>
          <w:rFonts w:ascii="Times New Roman" w:hAnsi="Times New Roman" w:cs="Times New Roman"/>
          <w:sz w:val="24"/>
          <w:szCs w:val="24"/>
        </w:rPr>
      </w:pPr>
      <w:r w:rsidRPr="00A154CA">
        <w:rPr>
          <w:rFonts w:ascii="Times New Roman" w:hAnsi="Times New Roman" w:cs="Times New Roman"/>
          <w:b/>
          <w:bCs/>
          <w:color w:val="000000"/>
          <w:sz w:val="24"/>
          <w:szCs w:val="24"/>
        </w:rPr>
        <w:t xml:space="preserve">Интерпретация: </w:t>
      </w:r>
      <w:r w:rsidRPr="00A154CA">
        <w:rPr>
          <w:rFonts w:ascii="Times New Roman" w:hAnsi="Times New Roman" w:cs="Times New Roman"/>
          <w:sz w:val="24"/>
          <w:szCs w:val="24"/>
        </w:rPr>
        <w:t>Никакого нарушения не произошло. В3 установил первый (новый) командный контроль над мячом команды В, находясь в воздухе, и его положение относительно передовой/тыловой зоны не было установлено до тех пор, пока обе его ноги не приземлились на пол. Во всех ситуациях В3 считается правильно находящимся в своей тыловой зоне.</w:t>
      </w:r>
    </w:p>
    <w:p w:rsidR="00D461BA" w:rsidRDefault="00D461BA" w:rsidP="00E77185">
      <w:pPr>
        <w:autoSpaceDE w:val="0"/>
        <w:autoSpaceDN w:val="0"/>
        <w:adjustRightInd w:val="0"/>
        <w:spacing w:after="0" w:line="240" w:lineRule="auto"/>
        <w:ind w:firstLine="284"/>
        <w:rPr>
          <w:rFonts w:ascii="Times New Roman" w:hAnsi="Times New Roman" w:cs="Times New Roman"/>
          <w:b/>
          <w:bCs/>
          <w:color w:val="FF0000"/>
          <w:sz w:val="24"/>
          <w:szCs w:val="24"/>
        </w:rPr>
      </w:pPr>
    </w:p>
    <w:p w:rsidR="005400B8" w:rsidRPr="00A154CA" w:rsidRDefault="005400B8" w:rsidP="00E77185">
      <w:pPr>
        <w:autoSpaceDE w:val="0"/>
        <w:autoSpaceDN w:val="0"/>
        <w:adjustRightInd w:val="0"/>
        <w:spacing w:after="0" w:line="240" w:lineRule="auto"/>
        <w:ind w:firstLine="284"/>
        <w:rPr>
          <w:rFonts w:ascii="Times New Roman" w:hAnsi="Times New Roman" w:cs="Times New Roman"/>
          <w:color w:val="000000"/>
          <w:sz w:val="24"/>
          <w:szCs w:val="24"/>
        </w:rPr>
      </w:pPr>
      <w:r w:rsidRPr="00D461BA">
        <w:rPr>
          <w:rFonts w:ascii="Times New Roman" w:hAnsi="Times New Roman" w:cs="Times New Roman"/>
          <w:b/>
          <w:bCs/>
          <w:sz w:val="24"/>
          <w:szCs w:val="24"/>
        </w:rPr>
        <w:t>Пример 2:</w:t>
      </w:r>
      <w:r w:rsidRPr="00A154CA">
        <w:rPr>
          <w:rFonts w:ascii="Times New Roman" w:hAnsi="Times New Roman" w:cs="Times New Roman"/>
          <w:b/>
          <w:bCs/>
          <w:color w:val="FF0000"/>
          <w:sz w:val="24"/>
          <w:szCs w:val="24"/>
        </w:rPr>
        <w:t xml:space="preserve"> </w:t>
      </w:r>
      <w:r w:rsidRPr="00A154CA">
        <w:rPr>
          <w:rFonts w:ascii="Times New Roman" w:hAnsi="Times New Roman" w:cs="Times New Roman"/>
          <w:color w:val="000000"/>
          <w:sz w:val="24"/>
          <w:szCs w:val="24"/>
        </w:rPr>
        <w:t xml:space="preserve">Во время розыгрыша спорного броска между А4 и В4 в начале первого периода мяч был правильно отбит в тот момент, когда А5 выпрыгивает из своей передовой зоны, ловит мяч, находясь в воздухе, и приземляется: </w:t>
      </w:r>
    </w:p>
    <w:p w:rsidR="005400B8" w:rsidRPr="00A154CA" w:rsidRDefault="005400B8" w:rsidP="00E77185">
      <w:pPr>
        <w:autoSpaceDE w:val="0"/>
        <w:autoSpaceDN w:val="0"/>
        <w:adjustRightInd w:val="0"/>
        <w:spacing w:after="35" w:line="240" w:lineRule="auto"/>
        <w:ind w:firstLine="284"/>
        <w:rPr>
          <w:rFonts w:ascii="Times New Roman" w:hAnsi="Times New Roman" w:cs="Times New Roman"/>
          <w:color w:val="000000"/>
          <w:sz w:val="24"/>
          <w:szCs w:val="24"/>
        </w:rPr>
      </w:pPr>
      <w:r w:rsidRPr="00A154CA">
        <w:rPr>
          <w:rFonts w:ascii="Times New Roman" w:hAnsi="Times New Roman" w:cs="Times New Roman"/>
          <w:color w:val="000000"/>
          <w:sz w:val="24"/>
          <w:szCs w:val="24"/>
        </w:rPr>
        <w:t xml:space="preserve">(a) Обеими ногами в своей тыловой зоне. </w:t>
      </w:r>
    </w:p>
    <w:p w:rsidR="005400B8" w:rsidRPr="00A154CA" w:rsidRDefault="005400B8" w:rsidP="00E77185">
      <w:pPr>
        <w:autoSpaceDE w:val="0"/>
        <w:autoSpaceDN w:val="0"/>
        <w:adjustRightInd w:val="0"/>
        <w:spacing w:after="35" w:line="240" w:lineRule="auto"/>
        <w:ind w:firstLine="284"/>
        <w:rPr>
          <w:rFonts w:ascii="Times New Roman" w:hAnsi="Times New Roman" w:cs="Times New Roman"/>
          <w:color w:val="000000"/>
          <w:sz w:val="24"/>
          <w:szCs w:val="24"/>
        </w:rPr>
      </w:pPr>
      <w:r w:rsidRPr="00A154CA">
        <w:rPr>
          <w:rFonts w:ascii="Times New Roman" w:hAnsi="Times New Roman" w:cs="Times New Roman"/>
          <w:color w:val="000000"/>
          <w:sz w:val="24"/>
          <w:szCs w:val="24"/>
        </w:rPr>
        <w:t xml:space="preserve">(b) Располагаясь на игровой площадке обеими ногами по разные стороны от центральной линии. </w:t>
      </w:r>
    </w:p>
    <w:p w:rsidR="005400B8" w:rsidRPr="00A154CA" w:rsidRDefault="005400B8" w:rsidP="00E77185">
      <w:pPr>
        <w:autoSpaceDE w:val="0"/>
        <w:autoSpaceDN w:val="0"/>
        <w:adjustRightInd w:val="0"/>
        <w:spacing w:after="0" w:line="240" w:lineRule="auto"/>
        <w:ind w:firstLine="284"/>
        <w:rPr>
          <w:rFonts w:ascii="Times New Roman" w:hAnsi="Times New Roman" w:cs="Times New Roman"/>
          <w:color w:val="000000"/>
          <w:sz w:val="24"/>
          <w:szCs w:val="24"/>
        </w:rPr>
      </w:pPr>
      <w:r w:rsidRPr="00A154CA">
        <w:rPr>
          <w:rFonts w:ascii="Times New Roman" w:hAnsi="Times New Roman" w:cs="Times New Roman"/>
          <w:color w:val="000000"/>
          <w:sz w:val="24"/>
          <w:szCs w:val="24"/>
        </w:rPr>
        <w:t xml:space="preserve">(c) Располагаясь на игровой площадке обеими ногами по разные стороны от центральной линии, после чего начинает ведение или передает мяч в свою тыловую зону. </w:t>
      </w:r>
    </w:p>
    <w:p w:rsidR="005400B8" w:rsidRPr="00A154CA" w:rsidRDefault="005400B8" w:rsidP="00E77185">
      <w:pPr>
        <w:autoSpaceDE w:val="0"/>
        <w:autoSpaceDN w:val="0"/>
        <w:adjustRightInd w:val="0"/>
        <w:spacing w:after="0" w:line="240" w:lineRule="auto"/>
        <w:ind w:firstLine="284"/>
        <w:rPr>
          <w:rFonts w:ascii="Times New Roman" w:hAnsi="Times New Roman" w:cs="Times New Roman"/>
          <w:b/>
          <w:bCs/>
          <w:sz w:val="24"/>
          <w:szCs w:val="24"/>
        </w:rPr>
      </w:pPr>
      <w:r w:rsidRPr="00A154CA">
        <w:rPr>
          <w:rFonts w:ascii="Times New Roman" w:hAnsi="Times New Roman" w:cs="Times New Roman"/>
          <w:b/>
          <w:bCs/>
          <w:color w:val="000000"/>
          <w:sz w:val="24"/>
          <w:szCs w:val="24"/>
        </w:rPr>
        <w:t xml:space="preserve">Интерпретация: </w:t>
      </w:r>
      <w:r w:rsidRPr="00A154CA">
        <w:rPr>
          <w:rFonts w:ascii="Times New Roman" w:hAnsi="Times New Roman" w:cs="Times New Roman"/>
          <w:sz w:val="24"/>
          <w:szCs w:val="24"/>
        </w:rPr>
        <w:t>Никакого нарушения не произошло. А5 установил первый (новый) командный контроль над мячом команды А, находясь в воздухе. Во всех ситуациях А5 считается правильно находящимся в своей тыловой зоне.</w:t>
      </w:r>
    </w:p>
    <w:p w:rsidR="00EC695B" w:rsidRPr="00A154CA" w:rsidRDefault="00735B2A" w:rsidP="00E77185">
      <w:pPr>
        <w:pStyle w:val="Default"/>
        <w:ind w:firstLine="284"/>
        <w:jc w:val="both"/>
        <w:rPr>
          <w:rFonts w:ascii="Times New Roman" w:hAnsi="Times New Roman" w:cs="Times New Roman"/>
        </w:rPr>
      </w:pPr>
      <w:r w:rsidRPr="00A154CA">
        <w:rPr>
          <w:rFonts w:ascii="Times New Roman" w:hAnsi="Times New Roman" w:cs="Times New Roman"/>
          <w:b/>
          <w:bCs/>
        </w:rPr>
        <w:lastRenderedPageBreak/>
        <w:t xml:space="preserve">Определение </w:t>
      </w:r>
      <w:r w:rsidR="00EC695B" w:rsidRPr="00A154CA">
        <w:rPr>
          <w:rFonts w:ascii="Times New Roman" w:hAnsi="Times New Roman" w:cs="Times New Roman"/>
          <w:b/>
          <w:bCs/>
        </w:rPr>
        <w:t>2</w:t>
      </w:r>
      <w:r w:rsidRPr="00A154CA">
        <w:rPr>
          <w:rFonts w:ascii="Times New Roman" w:hAnsi="Times New Roman" w:cs="Times New Roman"/>
          <w:b/>
          <w:bCs/>
        </w:rPr>
        <w:t>.</w:t>
      </w:r>
      <w:r w:rsidR="00D461BA">
        <w:rPr>
          <w:rFonts w:ascii="Times New Roman" w:hAnsi="Times New Roman" w:cs="Times New Roman"/>
          <w:b/>
          <w:bCs/>
        </w:rPr>
        <w:t xml:space="preserve"> </w:t>
      </w:r>
      <w:r w:rsidR="00EC695B" w:rsidRPr="00A154CA">
        <w:rPr>
          <w:rFonts w:ascii="Times New Roman" w:hAnsi="Times New Roman" w:cs="Times New Roman"/>
        </w:rPr>
        <w:t>Живой мяч неправильно возвращен в тыловую зону, когда игрок команды А, находящийся в передовой зоне, заставляет мяч коснуться тыловой зоны, после чего любой из игроков команды А первым касается мяча в передовой или тыловой зоне. Однако не является нарушением, когда игрок команды</w:t>
      </w:r>
      <w:r w:rsidR="00C63C68">
        <w:rPr>
          <w:rFonts w:ascii="Times New Roman" w:hAnsi="Times New Roman" w:cs="Times New Roman"/>
        </w:rPr>
        <w:t xml:space="preserve"> </w:t>
      </w:r>
      <w:r w:rsidR="00EC695B" w:rsidRPr="00A154CA">
        <w:rPr>
          <w:rFonts w:ascii="Times New Roman" w:hAnsi="Times New Roman" w:cs="Times New Roman"/>
        </w:rPr>
        <w:t xml:space="preserve">А, находящийся в тыловой зоне, заставляет мяч коснуться передовой зоны, после чего любой из игроков команды А первым касается мяча в передовой или тыловой зоне. </w:t>
      </w:r>
    </w:p>
    <w:p w:rsidR="00EC695B" w:rsidRPr="00A154CA" w:rsidRDefault="00EC695B" w:rsidP="00E77185">
      <w:pPr>
        <w:autoSpaceDE w:val="0"/>
        <w:autoSpaceDN w:val="0"/>
        <w:adjustRightInd w:val="0"/>
        <w:spacing w:after="0" w:line="240" w:lineRule="auto"/>
        <w:ind w:firstLine="284"/>
        <w:rPr>
          <w:rFonts w:ascii="Times New Roman" w:hAnsi="Times New Roman" w:cs="Times New Roman"/>
          <w:color w:val="000000"/>
          <w:sz w:val="24"/>
          <w:szCs w:val="24"/>
        </w:rPr>
      </w:pPr>
      <w:r w:rsidRPr="00A154CA">
        <w:rPr>
          <w:rFonts w:ascii="Times New Roman" w:hAnsi="Times New Roman" w:cs="Times New Roman"/>
          <w:b/>
          <w:bCs/>
          <w:color w:val="000000"/>
          <w:sz w:val="24"/>
          <w:szCs w:val="24"/>
        </w:rPr>
        <w:t xml:space="preserve">Пример 1: </w:t>
      </w:r>
      <w:r w:rsidRPr="00A154CA">
        <w:rPr>
          <w:rFonts w:ascii="Times New Roman" w:hAnsi="Times New Roman" w:cs="Times New Roman"/>
          <w:color w:val="000000"/>
          <w:sz w:val="24"/>
          <w:szCs w:val="24"/>
        </w:rPr>
        <w:t xml:space="preserve">А4 располагается обеими ногами в передовой зоне рядом с центральной линией в тот момент, когда отдает передачу мяча отскоком от пола А5, также располагающемуся обеими ногами в передовой зоне рядом с центральной линией. При передаче мяч касается тыловой зоны прежде, чем коснуться А5. </w:t>
      </w:r>
    </w:p>
    <w:p w:rsidR="00EC695B" w:rsidRPr="00A154CA" w:rsidRDefault="00EC695B" w:rsidP="00E77185">
      <w:pPr>
        <w:tabs>
          <w:tab w:val="left" w:pos="2126"/>
        </w:tabs>
        <w:autoSpaceDE w:val="0"/>
        <w:autoSpaceDN w:val="0"/>
        <w:adjustRightInd w:val="0"/>
        <w:spacing w:after="0" w:line="240" w:lineRule="auto"/>
        <w:ind w:firstLine="284"/>
        <w:rPr>
          <w:rFonts w:ascii="Times New Roman" w:hAnsi="Times New Roman" w:cs="Times New Roman"/>
          <w:sz w:val="24"/>
          <w:szCs w:val="24"/>
        </w:rPr>
      </w:pPr>
      <w:r w:rsidRPr="00A154CA">
        <w:rPr>
          <w:rFonts w:ascii="Times New Roman" w:hAnsi="Times New Roman" w:cs="Times New Roman"/>
          <w:b/>
          <w:bCs/>
          <w:color w:val="000000"/>
          <w:sz w:val="24"/>
          <w:szCs w:val="24"/>
        </w:rPr>
        <w:t xml:space="preserve">Интерпретация: </w:t>
      </w:r>
      <w:r w:rsidRPr="00A154CA">
        <w:rPr>
          <w:rFonts w:ascii="Times New Roman" w:hAnsi="Times New Roman" w:cs="Times New Roman"/>
          <w:color w:val="000000"/>
          <w:sz w:val="24"/>
          <w:szCs w:val="24"/>
        </w:rPr>
        <w:t>Нарушение неправильного возвращения мяча в тыловую зону.</w:t>
      </w:r>
    </w:p>
    <w:p w:rsidR="00094CCD" w:rsidRDefault="00094CCD" w:rsidP="00E77185">
      <w:pPr>
        <w:autoSpaceDE w:val="0"/>
        <w:autoSpaceDN w:val="0"/>
        <w:adjustRightInd w:val="0"/>
        <w:spacing w:after="0" w:line="240" w:lineRule="auto"/>
        <w:ind w:firstLine="284"/>
        <w:rPr>
          <w:rFonts w:ascii="Times New Roman" w:hAnsi="Times New Roman" w:cs="Times New Roman"/>
          <w:b/>
          <w:bCs/>
          <w:color w:val="000000"/>
          <w:sz w:val="24"/>
          <w:szCs w:val="24"/>
        </w:rPr>
      </w:pPr>
    </w:p>
    <w:p w:rsidR="00EC695B" w:rsidRPr="00A154CA" w:rsidRDefault="00EC695B" w:rsidP="00E77185">
      <w:pPr>
        <w:autoSpaceDE w:val="0"/>
        <w:autoSpaceDN w:val="0"/>
        <w:adjustRightInd w:val="0"/>
        <w:spacing w:after="0" w:line="240" w:lineRule="auto"/>
        <w:ind w:firstLine="284"/>
        <w:rPr>
          <w:rFonts w:ascii="Times New Roman" w:hAnsi="Times New Roman" w:cs="Times New Roman"/>
          <w:color w:val="000000"/>
          <w:sz w:val="24"/>
          <w:szCs w:val="24"/>
        </w:rPr>
      </w:pPr>
      <w:r w:rsidRPr="00A154CA">
        <w:rPr>
          <w:rFonts w:ascii="Times New Roman" w:hAnsi="Times New Roman" w:cs="Times New Roman"/>
          <w:b/>
          <w:bCs/>
          <w:color w:val="000000"/>
          <w:sz w:val="24"/>
          <w:szCs w:val="24"/>
        </w:rPr>
        <w:t xml:space="preserve">Пример 2: </w:t>
      </w:r>
      <w:r w:rsidRPr="00A154CA">
        <w:rPr>
          <w:rFonts w:ascii="Times New Roman" w:hAnsi="Times New Roman" w:cs="Times New Roman"/>
          <w:color w:val="000000"/>
          <w:sz w:val="24"/>
          <w:szCs w:val="24"/>
        </w:rPr>
        <w:t xml:space="preserve">А4 располагается обеими ногами в тыловой зоне рядом с центральной линией в тот момент, когда отдает передачу мяча отскоком от пола А5, также располагающемуся обеими ногами в тыловой зоне рядом с центральной линией. При передаче мяч касается передовой зоны прежде, чем коснуться А5. </w:t>
      </w:r>
    </w:p>
    <w:p w:rsidR="00735B2A" w:rsidRPr="00A154CA" w:rsidRDefault="00EC695B" w:rsidP="00D461BA">
      <w:pPr>
        <w:autoSpaceDE w:val="0"/>
        <w:autoSpaceDN w:val="0"/>
        <w:adjustRightInd w:val="0"/>
        <w:spacing w:after="0" w:line="240" w:lineRule="auto"/>
        <w:ind w:firstLine="284"/>
        <w:rPr>
          <w:rFonts w:ascii="Times New Roman" w:hAnsi="Times New Roman" w:cs="Times New Roman"/>
          <w:color w:val="000000"/>
          <w:sz w:val="24"/>
          <w:szCs w:val="24"/>
        </w:rPr>
      </w:pPr>
      <w:r w:rsidRPr="00A154CA">
        <w:rPr>
          <w:rFonts w:ascii="Times New Roman" w:hAnsi="Times New Roman" w:cs="Times New Roman"/>
          <w:b/>
          <w:bCs/>
          <w:color w:val="000000"/>
          <w:sz w:val="24"/>
          <w:szCs w:val="24"/>
        </w:rPr>
        <w:t xml:space="preserve">Интерпретация: </w:t>
      </w:r>
      <w:r w:rsidRPr="00A154CA">
        <w:rPr>
          <w:rFonts w:ascii="Times New Roman" w:hAnsi="Times New Roman" w:cs="Times New Roman"/>
          <w:color w:val="000000"/>
          <w:sz w:val="24"/>
          <w:szCs w:val="24"/>
        </w:rPr>
        <w:t>Правильное действие.</w:t>
      </w:r>
    </w:p>
    <w:p w:rsidR="00D461BA" w:rsidRDefault="00D461BA" w:rsidP="00A154CA">
      <w:pPr>
        <w:spacing w:after="0" w:line="240" w:lineRule="auto"/>
        <w:jc w:val="center"/>
        <w:rPr>
          <w:rFonts w:ascii="Times New Roman" w:hAnsi="Times New Roman" w:cs="Times New Roman"/>
          <w:bCs/>
          <w:sz w:val="24"/>
          <w:szCs w:val="24"/>
        </w:rPr>
      </w:pPr>
    </w:p>
    <w:p w:rsidR="00EC695B" w:rsidRPr="00A154CA" w:rsidRDefault="00C50204" w:rsidP="00A154CA">
      <w:pPr>
        <w:spacing w:after="0" w:line="240" w:lineRule="auto"/>
        <w:jc w:val="center"/>
        <w:rPr>
          <w:rFonts w:ascii="Times New Roman" w:hAnsi="Times New Roman" w:cs="Times New Roman"/>
          <w:sz w:val="24"/>
          <w:szCs w:val="24"/>
        </w:rPr>
      </w:pPr>
      <w:r>
        <w:rPr>
          <w:rFonts w:ascii="Times New Roman" w:hAnsi="Times New Roman" w:cs="Times New Roman"/>
          <w:bCs/>
          <w:noProof/>
          <w:sz w:val="24"/>
          <w:szCs w:val="24"/>
          <w:lang w:eastAsia="ru-RU"/>
        </w:rPr>
        <w:drawing>
          <wp:anchor distT="0" distB="0" distL="114300" distR="114300" simplePos="0" relativeHeight="251658240" behindDoc="0" locked="0" layoutInCell="1" allowOverlap="1">
            <wp:simplePos x="2582247" y="3490815"/>
            <wp:positionH relativeFrom="margin">
              <wp:align>left</wp:align>
            </wp:positionH>
            <wp:positionV relativeFrom="margin">
              <wp:align>center</wp:align>
            </wp:positionV>
            <wp:extent cx="2330942" cy="1556813"/>
            <wp:effectExtent l="38100" t="57150" r="107458" b="100537"/>
            <wp:wrapSquare wrapText="bothSides"/>
            <wp:docPr id="4" name="Рисунок 1" descr="C:\Documents and Settings\sporzal\Рабочий стол\Материалы семинара по баскетболу\IMG_07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porzal\Рабочий стол\Материалы семинара по баскетболу\IMG_0796.JPG"/>
                    <pic:cNvPicPr>
                      <a:picLocks noChangeAspect="1" noChangeArrowheads="1"/>
                    </pic:cNvPicPr>
                  </pic:nvPicPr>
                  <pic:blipFill>
                    <a:blip r:embed="rId10" cstate="print"/>
                    <a:srcRect/>
                    <a:stretch>
                      <a:fillRect/>
                    </a:stretch>
                  </pic:blipFill>
                  <pic:spPr bwMode="auto">
                    <a:xfrm>
                      <a:off x="0" y="0"/>
                      <a:ext cx="2330942" cy="1556813"/>
                    </a:xfrm>
                    <a:prstGeom prst="rect">
                      <a:avLst/>
                    </a:prstGeom>
                    <a:ln w="38100" cap="sq">
                      <a:solidFill>
                        <a:srgbClr val="FF0000"/>
                      </a:solidFill>
                      <a:prstDash val="solid"/>
                      <a:miter lim="800000"/>
                    </a:ln>
                    <a:effectLst>
                      <a:outerShdw blurRad="50800" dist="38100" dir="2700000" algn="tl" rotWithShape="0">
                        <a:srgbClr val="000000">
                          <a:alpha val="43000"/>
                        </a:srgbClr>
                      </a:outerShdw>
                    </a:effectLst>
                  </pic:spPr>
                </pic:pic>
              </a:graphicData>
            </a:graphic>
          </wp:anchor>
        </w:drawing>
      </w:r>
      <w:r w:rsidR="00EC695B" w:rsidRPr="00A154CA">
        <w:rPr>
          <w:rFonts w:ascii="Times New Roman" w:hAnsi="Times New Roman" w:cs="Times New Roman"/>
          <w:bCs/>
          <w:sz w:val="24"/>
          <w:szCs w:val="24"/>
        </w:rPr>
        <w:t>СТ. 33 КОНТАКТ: ОБЩИЕ ПРИНЦИПЫ</w:t>
      </w:r>
    </w:p>
    <w:p w:rsidR="00F30949" w:rsidRPr="00BA39F4" w:rsidRDefault="00EC695B" w:rsidP="00A154CA">
      <w:pPr>
        <w:shd w:val="clear" w:color="auto" w:fill="FFFFFF" w:themeFill="background1"/>
        <w:tabs>
          <w:tab w:val="left" w:pos="0"/>
        </w:tabs>
        <w:spacing w:after="0" w:line="240" w:lineRule="auto"/>
        <w:jc w:val="center"/>
        <w:rPr>
          <w:rFonts w:ascii="Times New Roman" w:hAnsi="Times New Roman" w:cs="Times New Roman"/>
          <w:sz w:val="24"/>
          <w:szCs w:val="24"/>
        </w:rPr>
      </w:pPr>
      <w:r w:rsidRPr="00BA39F4">
        <w:rPr>
          <w:rFonts w:ascii="Times New Roman" w:hAnsi="Times New Roman" w:cs="Times New Roman"/>
          <w:bCs/>
          <w:sz w:val="24"/>
          <w:szCs w:val="24"/>
        </w:rPr>
        <w:t xml:space="preserve">33.10 </w:t>
      </w:r>
      <w:r w:rsidRPr="00BA39F4">
        <w:rPr>
          <w:rFonts w:ascii="Times New Roman" w:hAnsi="Times New Roman" w:cs="Times New Roman"/>
          <w:sz w:val="24"/>
          <w:szCs w:val="24"/>
        </w:rPr>
        <w:t>Области полукругов, в которых не фиксируются фолы столкновен</w:t>
      </w:r>
      <w:r w:rsidR="00533C64" w:rsidRPr="00BA39F4">
        <w:rPr>
          <w:rFonts w:ascii="Times New Roman" w:hAnsi="Times New Roman" w:cs="Times New Roman"/>
          <w:sz w:val="24"/>
          <w:szCs w:val="24"/>
        </w:rPr>
        <w:t>ия</w:t>
      </w:r>
    </w:p>
    <w:p w:rsidR="00F30949" w:rsidRPr="00A154CA" w:rsidRDefault="00F30949" w:rsidP="00C50204">
      <w:pPr>
        <w:pStyle w:val="Default"/>
        <w:jc w:val="both"/>
        <w:rPr>
          <w:rFonts w:ascii="Times New Roman" w:hAnsi="Times New Roman" w:cs="Times New Roman"/>
        </w:rPr>
      </w:pPr>
      <w:r w:rsidRPr="00BA39F4">
        <w:rPr>
          <w:rFonts w:ascii="Times New Roman" w:hAnsi="Times New Roman" w:cs="Times New Roman"/>
        </w:rPr>
        <w:tab/>
      </w:r>
      <w:r w:rsidRPr="00BA39F4">
        <w:rPr>
          <w:rFonts w:ascii="Times New Roman" w:hAnsi="Times New Roman" w:cs="Times New Roman"/>
          <w:b/>
          <w:bCs/>
        </w:rPr>
        <w:t>Определение</w:t>
      </w:r>
      <w:r w:rsidR="00BA39F4" w:rsidRPr="00BA39F4">
        <w:rPr>
          <w:rFonts w:ascii="Times New Roman" w:hAnsi="Times New Roman" w:cs="Times New Roman"/>
        </w:rPr>
        <w:t>.</w:t>
      </w:r>
      <w:r w:rsidR="00BA39F4">
        <w:rPr>
          <w:rFonts w:ascii="Times New Roman" w:hAnsi="Times New Roman" w:cs="Times New Roman"/>
          <w:u w:val="single"/>
        </w:rPr>
        <w:t xml:space="preserve"> </w:t>
      </w:r>
      <w:r w:rsidRPr="00BA39F4">
        <w:rPr>
          <w:rFonts w:ascii="Times New Roman" w:hAnsi="Times New Roman" w:cs="Times New Roman"/>
          <w:u w:val="single"/>
        </w:rPr>
        <w:t>Цель</w:t>
      </w:r>
      <w:r w:rsidRPr="00A154CA">
        <w:rPr>
          <w:rFonts w:ascii="Times New Roman" w:hAnsi="Times New Roman" w:cs="Times New Roman"/>
        </w:rPr>
        <w:t xml:space="preserve"> правила полукруга, в котором не фиксируются фолы столкновения, заключается в том, чтобы не поощрять защитника, который занимает позицию под своей собственной корзиной для того, чтобы вызвать фол столкновения с нападающим, контролирующим мяч и совершающим проход к корзине. </w:t>
      </w:r>
    </w:p>
    <w:p w:rsidR="00F30949" w:rsidRPr="00A154CA" w:rsidRDefault="00F30949" w:rsidP="00A154CA">
      <w:pPr>
        <w:autoSpaceDE w:val="0"/>
        <w:autoSpaceDN w:val="0"/>
        <w:adjustRightInd w:val="0"/>
        <w:spacing w:after="0" w:line="240" w:lineRule="auto"/>
        <w:ind w:firstLine="284"/>
        <w:jc w:val="both"/>
        <w:rPr>
          <w:rFonts w:ascii="Times New Roman" w:hAnsi="Times New Roman" w:cs="Times New Roman"/>
          <w:color w:val="000000"/>
          <w:sz w:val="24"/>
          <w:szCs w:val="24"/>
        </w:rPr>
      </w:pPr>
      <w:r w:rsidRPr="00A154CA">
        <w:rPr>
          <w:rFonts w:ascii="Times New Roman" w:hAnsi="Times New Roman" w:cs="Times New Roman"/>
          <w:color w:val="000000"/>
          <w:sz w:val="24"/>
          <w:szCs w:val="24"/>
        </w:rPr>
        <w:t xml:space="preserve">Правило полукруга, в котором не фиксируются фолы столкновения, </w:t>
      </w:r>
      <w:r w:rsidRPr="00BA39F4">
        <w:rPr>
          <w:rFonts w:ascii="Times New Roman" w:hAnsi="Times New Roman" w:cs="Times New Roman"/>
          <w:bCs/>
          <w:color w:val="000000"/>
          <w:sz w:val="24"/>
          <w:szCs w:val="24"/>
          <w:u w:val="single"/>
        </w:rPr>
        <w:t xml:space="preserve">не должно </w:t>
      </w:r>
      <w:r w:rsidRPr="00BA39F4">
        <w:rPr>
          <w:rFonts w:ascii="Times New Roman" w:hAnsi="Times New Roman" w:cs="Times New Roman"/>
          <w:color w:val="000000"/>
          <w:sz w:val="24"/>
          <w:szCs w:val="24"/>
          <w:u w:val="single"/>
        </w:rPr>
        <w:t>применяться</w:t>
      </w:r>
      <w:r w:rsidRPr="00A154CA">
        <w:rPr>
          <w:rFonts w:ascii="Times New Roman" w:hAnsi="Times New Roman" w:cs="Times New Roman"/>
          <w:color w:val="000000"/>
          <w:sz w:val="24"/>
          <w:szCs w:val="24"/>
        </w:rPr>
        <w:t xml:space="preserve"> и любой контакт должен оцениваться с точки зрения обычных положений (т.е. принципа цилиндра, принципа блокировки/столкновения): </w:t>
      </w:r>
    </w:p>
    <w:p w:rsidR="00F30949" w:rsidRPr="00A154CA" w:rsidRDefault="00F30949" w:rsidP="00A154CA">
      <w:pPr>
        <w:autoSpaceDE w:val="0"/>
        <w:autoSpaceDN w:val="0"/>
        <w:adjustRightInd w:val="0"/>
        <w:spacing w:after="35" w:line="240" w:lineRule="auto"/>
        <w:ind w:firstLine="284"/>
        <w:jc w:val="both"/>
        <w:rPr>
          <w:rFonts w:ascii="Times New Roman" w:hAnsi="Times New Roman" w:cs="Times New Roman"/>
          <w:color w:val="000000"/>
          <w:sz w:val="24"/>
          <w:szCs w:val="24"/>
        </w:rPr>
      </w:pPr>
      <w:r w:rsidRPr="00A154CA">
        <w:rPr>
          <w:rFonts w:ascii="Times New Roman" w:hAnsi="Times New Roman" w:cs="Times New Roman"/>
          <w:color w:val="000000"/>
          <w:sz w:val="24"/>
          <w:szCs w:val="24"/>
        </w:rPr>
        <w:t xml:space="preserve">(a) </w:t>
      </w:r>
      <w:r w:rsidRPr="00BA39F4">
        <w:rPr>
          <w:rFonts w:ascii="Times New Roman" w:hAnsi="Times New Roman" w:cs="Times New Roman"/>
          <w:color w:val="000000"/>
          <w:sz w:val="24"/>
          <w:szCs w:val="24"/>
          <w:u w:val="single"/>
        </w:rPr>
        <w:t>Во всех игровых ситуациях, происходящих вне области полукруга</w:t>
      </w:r>
      <w:r w:rsidRPr="00A154CA">
        <w:rPr>
          <w:rFonts w:ascii="Times New Roman" w:hAnsi="Times New Roman" w:cs="Times New Roman"/>
          <w:color w:val="000000"/>
          <w:sz w:val="24"/>
          <w:szCs w:val="24"/>
        </w:rPr>
        <w:t xml:space="preserve">, в которой не фиксируются фолы столкновения, что также распространяется на область игровой площадки между полукругом и лицевой линией. </w:t>
      </w:r>
    </w:p>
    <w:p w:rsidR="00F30949" w:rsidRPr="00BA39F4" w:rsidRDefault="00F30949" w:rsidP="00BA39F4">
      <w:pPr>
        <w:shd w:val="clear" w:color="auto" w:fill="FFFFFF" w:themeFill="background1"/>
        <w:autoSpaceDE w:val="0"/>
        <w:autoSpaceDN w:val="0"/>
        <w:adjustRightInd w:val="0"/>
        <w:spacing w:after="35" w:line="240" w:lineRule="auto"/>
        <w:ind w:firstLine="284"/>
        <w:jc w:val="both"/>
        <w:rPr>
          <w:rFonts w:ascii="Times New Roman" w:hAnsi="Times New Roman" w:cs="Times New Roman"/>
          <w:color w:val="000000"/>
          <w:sz w:val="24"/>
          <w:szCs w:val="24"/>
          <w:u w:val="single"/>
        </w:rPr>
      </w:pPr>
      <w:r w:rsidRPr="00A154CA">
        <w:rPr>
          <w:rFonts w:ascii="Times New Roman" w:hAnsi="Times New Roman" w:cs="Times New Roman"/>
          <w:color w:val="000000"/>
          <w:sz w:val="24"/>
          <w:szCs w:val="24"/>
        </w:rPr>
        <w:t xml:space="preserve">(b) Во всех игровых ситуациях борьбы за подбор, когда </w:t>
      </w:r>
      <w:r w:rsidRPr="00BA39F4">
        <w:rPr>
          <w:rFonts w:ascii="Times New Roman" w:hAnsi="Times New Roman" w:cs="Times New Roman"/>
          <w:color w:val="000000"/>
          <w:sz w:val="24"/>
          <w:szCs w:val="24"/>
          <w:u w:val="single"/>
          <w:shd w:val="clear" w:color="auto" w:fill="FFFFFF" w:themeFill="background1"/>
        </w:rPr>
        <w:t>после броска с игры мяч отскакивает от кольца и происходит контакт.</w:t>
      </w:r>
      <w:r w:rsidRPr="00BA39F4">
        <w:rPr>
          <w:rFonts w:ascii="Times New Roman" w:hAnsi="Times New Roman" w:cs="Times New Roman"/>
          <w:color w:val="000000"/>
          <w:sz w:val="24"/>
          <w:szCs w:val="24"/>
          <w:u w:val="single"/>
        </w:rPr>
        <w:t xml:space="preserve"> </w:t>
      </w:r>
    </w:p>
    <w:p w:rsidR="00F30949" w:rsidRPr="00BA39F4" w:rsidRDefault="00F30949" w:rsidP="00A154CA">
      <w:pPr>
        <w:autoSpaceDE w:val="0"/>
        <w:autoSpaceDN w:val="0"/>
        <w:adjustRightInd w:val="0"/>
        <w:spacing w:after="0" w:line="240" w:lineRule="auto"/>
        <w:ind w:firstLine="284"/>
        <w:jc w:val="both"/>
        <w:rPr>
          <w:rFonts w:ascii="Times New Roman" w:hAnsi="Times New Roman" w:cs="Times New Roman"/>
          <w:color w:val="000000"/>
          <w:sz w:val="24"/>
          <w:szCs w:val="24"/>
          <w:u w:val="single"/>
        </w:rPr>
      </w:pPr>
      <w:r w:rsidRPr="00BA39F4">
        <w:rPr>
          <w:rFonts w:ascii="Times New Roman" w:hAnsi="Times New Roman" w:cs="Times New Roman"/>
          <w:color w:val="000000"/>
          <w:sz w:val="24"/>
          <w:szCs w:val="24"/>
          <w:u w:val="single"/>
        </w:rPr>
        <w:t xml:space="preserve">(c) </w:t>
      </w:r>
      <w:r w:rsidRPr="00BA39F4">
        <w:rPr>
          <w:rFonts w:ascii="Times New Roman" w:hAnsi="Times New Roman" w:cs="Times New Roman"/>
          <w:color w:val="000000"/>
          <w:sz w:val="24"/>
          <w:szCs w:val="24"/>
          <w:u w:val="single"/>
          <w:shd w:val="clear" w:color="auto" w:fill="FFFFFF" w:themeFill="background1"/>
        </w:rPr>
        <w:t>При любом неправильном использовании рук, ног или тела либо нападающим, либо защитником</w:t>
      </w:r>
      <w:r w:rsidRPr="00BA39F4">
        <w:rPr>
          <w:rFonts w:ascii="Times New Roman" w:hAnsi="Times New Roman" w:cs="Times New Roman"/>
          <w:color w:val="000000"/>
          <w:sz w:val="24"/>
          <w:szCs w:val="24"/>
          <w:u w:val="single"/>
        </w:rPr>
        <w:t xml:space="preserve"> </w:t>
      </w:r>
    </w:p>
    <w:p w:rsidR="00533C64" w:rsidRPr="00A154CA" w:rsidRDefault="00533C64" w:rsidP="00A154CA">
      <w:pPr>
        <w:autoSpaceDE w:val="0"/>
        <w:autoSpaceDN w:val="0"/>
        <w:adjustRightInd w:val="0"/>
        <w:spacing w:after="0" w:line="240" w:lineRule="auto"/>
        <w:jc w:val="both"/>
        <w:rPr>
          <w:rFonts w:ascii="Times New Roman" w:hAnsi="Times New Roman" w:cs="Times New Roman"/>
          <w:b/>
          <w:bCs/>
          <w:color w:val="000000"/>
          <w:sz w:val="24"/>
          <w:szCs w:val="24"/>
        </w:rPr>
      </w:pPr>
    </w:p>
    <w:p w:rsidR="002C0BE2" w:rsidRPr="00A154CA" w:rsidRDefault="002C0BE2" w:rsidP="00E77185">
      <w:pPr>
        <w:autoSpaceDE w:val="0"/>
        <w:autoSpaceDN w:val="0"/>
        <w:adjustRightInd w:val="0"/>
        <w:spacing w:after="0" w:line="240" w:lineRule="auto"/>
        <w:ind w:firstLine="284"/>
        <w:jc w:val="both"/>
        <w:rPr>
          <w:rFonts w:ascii="Times New Roman" w:hAnsi="Times New Roman" w:cs="Times New Roman"/>
          <w:color w:val="000000"/>
          <w:sz w:val="24"/>
          <w:szCs w:val="24"/>
        </w:rPr>
      </w:pPr>
      <w:r w:rsidRPr="00A154CA">
        <w:rPr>
          <w:rFonts w:ascii="Times New Roman" w:hAnsi="Times New Roman" w:cs="Times New Roman"/>
          <w:b/>
          <w:bCs/>
          <w:color w:val="000000"/>
          <w:sz w:val="24"/>
          <w:szCs w:val="24"/>
        </w:rPr>
        <w:t xml:space="preserve">Пример 1: </w:t>
      </w:r>
      <w:r w:rsidRPr="00A154CA">
        <w:rPr>
          <w:rFonts w:ascii="Times New Roman" w:hAnsi="Times New Roman" w:cs="Times New Roman"/>
          <w:color w:val="000000"/>
          <w:sz w:val="24"/>
          <w:szCs w:val="24"/>
        </w:rPr>
        <w:t xml:space="preserve">А4 выполняет бросок в прыжке, который начинается за пределами области полукруга, и сталкивается с В4, находящимся внутри области полукруга. </w:t>
      </w:r>
    </w:p>
    <w:p w:rsidR="00EC695B" w:rsidRPr="00A154CA" w:rsidRDefault="002C0BE2" w:rsidP="00E77185">
      <w:pPr>
        <w:autoSpaceDE w:val="0"/>
        <w:autoSpaceDN w:val="0"/>
        <w:adjustRightInd w:val="0"/>
        <w:spacing w:after="0" w:line="240" w:lineRule="auto"/>
        <w:ind w:firstLine="284"/>
        <w:rPr>
          <w:rFonts w:ascii="Times New Roman" w:hAnsi="Times New Roman" w:cs="Times New Roman"/>
          <w:color w:val="000000"/>
          <w:sz w:val="24"/>
          <w:szCs w:val="24"/>
        </w:rPr>
      </w:pPr>
      <w:r w:rsidRPr="00A154CA">
        <w:rPr>
          <w:rFonts w:ascii="Times New Roman" w:hAnsi="Times New Roman" w:cs="Times New Roman"/>
          <w:b/>
          <w:bCs/>
          <w:color w:val="000000"/>
          <w:sz w:val="24"/>
          <w:szCs w:val="24"/>
        </w:rPr>
        <w:t xml:space="preserve">Интерпретация: </w:t>
      </w:r>
      <w:r w:rsidRPr="00A154CA">
        <w:rPr>
          <w:rFonts w:ascii="Times New Roman" w:hAnsi="Times New Roman" w:cs="Times New Roman"/>
          <w:color w:val="000000"/>
          <w:sz w:val="24"/>
          <w:szCs w:val="24"/>
        </w:rPr>
        <w:t>Правильное действие А4, поскольку применяется правило полукруга, в котором не фиксируются фолы столкновения.</w:t>
      </w:r>
    </w:p>
    <w:p w:rsidR="003629A9" w:rsidRDefault="003629A9" w:rsidP="00E77185">
      <w:pPr>
        <w:autoSpaceDE w:val="0"/>
        <w:autoSpaceDN w:val="0"/>
        <w:adjustRightInd w:val="0"/>
        <w:spacing w:after="0" w:line="240" w:lineRule="auto"/>
        <w:ind w:firstLine="284"/>
        <w:rPr>
          <w:rFonts w:ascii="Times New Roman" w:hAnsi="Times New Roman" w:cs="Times New Roman"/>
          <w:b/>
          <w:bCs/>
          <w:color w:val="000000"/>
          <w:sz w:val="24"/>
          <w:szCs w:val="24"/>
        </w:rPr>
      </w:pPr>
    </w:p>
    <w:p w:rsidR="002C0BE2" w:rsidRPr="00A154CA" w:rsidRDefault="002C0BE2" w:rsidP="00E77185">
      <w:pPr>
        <w:autoSpaceDE w:val="0"/>
        <w:autoSpaceDN w:val="0"/>
        <w:adjustRightInd w:val="0"/>
        <w:spacing w:after="0" w:line="240" w:lineRule="auto"/>
        <w:ind w:firstLine="284"/>
        <w:jc w:val="both"/>
        <w:rPr>
          <w:rFonts w:ascii="Times New Roman" w:hAnsi="Times New Roman" w:cs="Times New Roman"/>
          <w:color w:val="000000"/>
          <w:sz w:val="24"/>
          <w:szCs w:val="24"/>
        </w:rPr>
      </w:pPr>
      <w:r w:rsidRPr="00A154CA">
        <w:rPr>
          <w:rFonts w:ascii="Times New Roman" w:hAnsi="Times New Roman" w:cs="Times New Roman"/>
          <w:b/>
          <w:bCs/>
          <w:color w:val="000000"/>
          <w:sz w:val="24"/>
          <w:szCs w:val="24"/>
        </w:rPr>
        <w:t xml:space="preserve">Пример 2: </w:t>
      </w:r>
      <w:r w:rsidRPr="00A154CA">
        <w:rPr>
          <w:rFonts w:ascii="Times New Roman" w:hAnsi="Times New Roman" w:cs="Times New Roman"/>
          <w:color w:val="000000"/>
          <w:sz w:val="24"/>
          <w:szCs w:val="24"/>
        </w:rPr>
        <w:t xml:space="preserve">А4 ведет мяч вдоль лицевой линии. После того как он достигает области за щитом, А4 выпрыгивает вверх по диагонали либо назад и сталкивается с В4, занимающим правильное положение при опеке внутри области полукруга. </w:t>
      </w:r>
    </w:p>
    <w:p w:rsidR="002C0BE2" w:rsidRPr="00A154CA" w:rsidRDefault="002C0BE2" w:rsidP="00E77185">
      <w:pPr>
        <w:autoSpaceDE w:val="0"/>
        <w:autoSpaceDN w:val="0"/>
        <w:adjustRightInd w:val="0"/>
        <w:spacing w:after="0" w:line="240" w:lineRule="auto"/>
        <w:ind w:firstLine="284"/>
        <w:jc w:val="both"/>
        <w:rPr>
          <w:rFonts w:ascii="Times New Roman" w:hAnsi="Times New Roman" w:cs="Times New Roman"/>
          <w:color w:val="000000"/>
          <w:sz w:val="24"/>
          <w:szCs w:val="24"/>
        </w:rPr>
      </w:pPr>
      <w:r w:rsidRPr="00A154CA">
        <w:rPr>
          <w:rFonts w:ascii="Times New Roman" w:hAnsi="Times New Roman" w:cs="Times New Roman"/>
          <w:b/>
          <w:bCs/>
          <w:color w:val="000000"/>
          <w:sz w:val="24"/>
          <w:szCs w:val="24"/>
        </w:rPr>
        <w:t xml:space="preserve">Интерпретация: </w:t>
      </w:r>
      <w:r w:rsidRPr="00A154CA">
        <w:rPr>
          <w:rFonts w:ascii="Times New Roman" w:hAnsi="Times New Roman" w:cs="Times New Roman"/>
          <w:color w:val="000000"/>
          <w:sz w:val="24"/>
          <w:szCs w:val="24"/>
        </w:rPr>
        <w:t xml:space="preserve">Фол столкновения А4. Правило полукруга, в котором не фиксируются фолы столкновения, не применяется, поскольку А4 вошел в область полукруга с игровой площадки непосредственно за щитом и его воображаемой продолженной линией. </w:t>
      </w:r>
    </w:p>
    <w:p w:rsidR="00533C64" w:rsidRPr="00A154CA" w:rsidRDefault="00533C64" w:rsidP="00A154CA">
      <w:pPr>
        <w:autoSpaceDE w:val="0"/>
        <w:autoSpaceDN w:val="0"/>
        <w:adjustRightInd w:val="0"/>
        <w:spacing w:after="0" w:line="240" w:lineRule="auto"/>
        <w:rPr>
          <w:rFonts w:ascii="Times New Roman" w:hAnsi="Times New Roman" w:cs="Times New Roman"/>
          <w:b/>
          <w:bCs/>
          <w:color w:val="000000"/>
          <w:sz w:val="24"/>
          <w:szCs w:val="24"/>
        </w:rPr>
      </w:pPr>
    </w:p>
    <w:p w:rsidR="002C0BE2" w:rsidRPr="00A154CA" w:rsidRDefault="002C0BE2" w:rsidP="00E77185">
      <w:pPr>
        <w:autoSpaceDE w:val="0"/>
        <w:autoSpaceDN w:val="0"/>
        <w:adjustRightInd w:val="0"/>
        <w:spacing w:after="0" w:line="240" w:lineRule="auto"/>
        <w:ind w:firstLine="284"/>
        <w:jc w:val="both"/>
        <w:rPr>
          <w:rFonts w:ascii="Times New Roman" w:hAnsi="Times New Roman" w:cs="Times New Roman"/>
          <w:color w:val="000000"/>
          <w:sz w:val="24"/>
          <w:szCs w:val="24"/>
        </w:rPr>
      </w:pPr>
      <w:r w:rsidRPr="00A154CA">
        <w:rPr>
          <w:rFonts w:ascii="Times New Roman" w:hAnsi="Times New Roman" w:cs="Times New Roman"/>
          <w:b/>
          <w:bCs/>
          <w:color w:val="000000"/>
          <w:sz w:val="24"/>
          <w:szCs w:val="24"/>
        </w:rPr>
        <w:t xml:space="preserve">Пример 3: </w:t>
      </w:r>
      <w:r w:rsidRPr="00A154CA">
        <w:rPr>
          <w:rFonts w:ascii="Times New Roman" w:hAnsi="Times New Roman" w:cs="Times New Roman"/>
          <w:color w:val="000000"/>
          <w:sz w:val="24"/>
          <w:szCs w:val="24"/>
        </w:rPr>
        <w:t xml:space="preserve">После броска с игры А4 мяч касается кольца и происходит ситуация борьбы за подбор. А5 выпрыгивает в воздух, ловит мяч и затем сталкивается с В4, занимающим правильное положение при опеке внутри области полукруга. </w:t>
      </w:r>
    </w:p>
    <w:p w:rsidR="002C0BE2" w:rsidRPr="00A154CA" w:rsidRDefault="002C0BE2" w:rsidP="00E77185">
      <w:pPr>
        <w:autoSpaceDE w:val="0"/>
        <w:autoSpaceDN w:val="0"/>
        <w:adjustRightInd w:val="0"/>
        <w:spacing w:after="0" w:line="240" w:lineRule="auto"/>
        <w:ind w:firstLine="284"/>
        <w:jc w:val="both"/>
        <w:rPr>
          <w:rFonts w:ascii="Times New Roman" w:hAnsi="Times New Roman" w:cs="Times New Roman"/>
          <w:color w:val="000000"/>
          <w:sz w:val="24"/>
          <w:szCs w:val="24"/>
        </w:rPr>
      </w:pPr>
      <w:r w:rsidRPr="00A154CA">
        <w:rPr>
          <w:rFonts w:ascii="Times New Roman" w:hAnsi="Times New Roman" w:cs="Times New Roman"/>
          <w:b/>
          <w:bCs/>
          <w:color w:val="000000"/>
          <w:sz w:val="24"/>
          <w:szCs w:val="24"/>
        </w:rPr>
        <w:lastRenderedPageBreak/>
        <w:t xml:space="preserve">Интерпретация: </w:t>
      </w:r>
      <w:r w:rsidRPr="00A154CA">
        <w:rPr>
          <w:rFonts w:ascii="Times New Roman" w:hAnsi="Times New Roman" w:cs="Times New Roman"/>
          <w:color w:val="000000"/>
          <w:sz w:val="24"/>
          <w:szCs w:val="24"/>
        </w:rPr>
        <w:t>Фол столкновения А5. Правило полукруга, в котором не фиксируются фолы столкновения, не применяется.</w:t>
      </w:r>
    </w:p>
    <w:p w:rsidR="003629A9" w:rsidRDefault="003629A9" w:rsidP="00E77185">
      <w:pPr>
        <w:autoSpaceDE w:val="0"/>
        <w:autoSpaceDN w:val="0"/>
        <w:adjustRightInd w:val="0"/>
        <w:spacing w:after="0" w:line="240" w:lineRule="auto"/>
        <w:ind w:firstLine="284"/>
        <w:rPr>
          <w:rFonts w:ascii="Times New Roman" w:hAnsi="Times New Roman" w:cs="Times New Roman"/>
          <w:b/>
          <w:bCs/>
          <w:color w:val="000000"/>
          <w:sz w:val="24"/>
          <w:szCs w:val="24"/>
        </w:rPr>
      </w:pPr>
    </w:p>
    <w:p w:rsidR="002C0BE2" w:rsidRPr="00A154CA" w:rsidRDefault="002C0BE2" w:rsidP="00E77185">
      <w:pPr>
        <w:autoSpaceDE w:val="0"/>
        <w:autoSpaceDN w:val="0"/>
        <w:adjustRightInd w:val="0"/>
        <w:spacing w:after="0" w:line="240" w:lineRule="auto"/>
        <w:ind w:firstLine="284"/>
        <w:rPr>
          <w:rFonts w:ascii="Times New Roman" w:hAnsi="Times New Roman" w:cs="Times New Roman"/>
          <w:color w:val="000000"/>
          <w:sz w:val="24"/>
          <w:szCs w:val="24"/>
        </w:rPr>
      </w:pPr>
      <w:r w:rsidRPr="00A154CA">
        <w:rPr>
          <w:rFonts w:ascii="Times New Roman" w:hAnsi="Times New Roman" w:cs="Times New Roman"/>
          <w:b/>
          <w:bCs/>
          <w:color w:val="000000"/>
          <w:sz w:val="24"/>
          <w:szCs w:val="24"/>
        </w:rPr>
        <w:t xml:space="preserve">Пример 4: </w:t>
      </w:r>
      <w:r w:rsidRPr="00A154CA">
        <w:rPr>
          <w:rFonts w:ascii="Times New Roman" w:hAnsi="Times New Roman" w:cs="Times New Roman"/>
          <w:color w:val="000000"/>
          <w:sz w:val="24"/>
          <w:szCs w:val="24"/>
        </w:rPr>
        <w:t xml:space="preserve">А4 совершает проход к корзине и находится в процессе броска. Вместо того чтобы завершить бросок с игры, А4 передает мяч А5, который следует непосредственно за ним. Затем А4 сталкивается с В4, находящимся внутри области полукруга, в которой не фиксируются фолы столкновения. В то же время А5 с мячом в руках совершает непрерывный проход к корзине с целью забросить мяч. </w:t>
      </w:r>
    </w:p>
    <w:p w:rsidR="002C0BE2" w:rsidRPr="00A154CA" w:rsidRDefault="002C0BE2" w:rsidP="00E77185">
      <w:pPr>
        <w:autoSpaceDE w:val="0"/>
        <w:autoSpaceDN w:val="0"/>
        <w:adjustRightInd w:val="0"/>
        <w:spacing w:after="0" w:line="240" w:lineRule="auto"/>
        <w:ind w:firstLine="284"/>
        <w:jc w:val="both"/>
        <w:rPr>
          <w:rFonts w:ascii="Times New Roman" w:hAnsi="Times New Roman" w:cs="Times New Roman"/>
          <w:color w:val="000000"/>
          <w:sz w:val="24"/>
          <w:szCs w:val="24"/>
        </w:rPr>
      </w:pPr>
      <w:r w:rsidRPr="00A154CA">
        <w:rPr>
          <w:rFonts w:ascii="Times New Roman" w:hAnsi="Times New Roman" w:cs="Times New Roman"/>
          <w:b/>
          <w:bCs/>
          <w:color w:val="000000"/>
          <w:sz w:val="24"/>
          <w:szCs w:val="24"/>
        </w:rPr>
        <w:t xml:space="preserve">Интерпретация: </w:t>
      </w:r>
      <w:r w:rsidRPr="00A154CA">
        <w:rPr>
          <w:rFonts w:ascii="Times New Roman" w:hAnsi="Times New Roman" w:cs="Times New Roman"/>
          <w:color w:val="000000"/>
          <w:sz w:val="24"/>
          <w:szCs w:val="24"/>
        </w:rPr>
        <w:t xml:space="preserve">Фол столкновения А4. Правило полукруга, в котором не фиксируются фолы столкновения, не применяется, поскольку А4 неправильно использует свое тело для того, чтобы освободить путь к корзине для А5. </w:t>
      </w:r>
    </w:p>
    <w:p w:rsidR="00533C64" w:rsidRPr="00A154CA" w:rsidRDefault="00533C64" w:rsidP="00A154CA">
      <w:pPr>
        <w:autoSpaceDE w:val="0"/>
        <w:autoSpaceDN w:val="0"/>
        <w:adjustRightInd w:val="0"/>
        <w:spacing w:after="0" w:line="240" w:lineRule="auto"/>
        <w:jc w:val="both"/>
        <w:rPr>
          <w:rFonts w:ascii="Times New Roman" w:hAnsi="Times New Roman" w:cs="Times New Roman"/>
          <w:b/>
          <w:bCs/>
          <w:color w:val="000000"/>
          <w:sz w:val="24"/>
          <w:szCs w:val="24"/>
        </w:rPr>
      </w:pPr>
    </w:p>
    <w:p w:rsidR="002C0BE2" w:rsidRPr="00A154CA" w:rsidRDefault="002C0BE2" w:rsidP="00E77185">
      <w:pPr>
        <w:autoSpaceDE w:val="0"/>
        <w:autoSpaceDN w:val="0"/>
        <w:adjustRightInd w:val="0"/>
        <w:spacing w:after="0" w:line="240" w:lineRule="auto"/>
        <w:ind w:firstLine="284"/>
        <w:jc w:val="both"/>
        <w:rPr>
          <w:rFonts w:ascii="Times New Roman" w:hAnsi="Times New Roman" w:cs="Times New Roman"/>
          <w:color w:val="000000"/>
          <w:sz w:val="24"/>
          <w:szCs w:val="24"/>
        </w:rPr>
      </w:pPr>
      <w:r w:rsidRPr="00A154CA">
        <w:rPr>
          <w:rFonts w:ascii="Times New Roman" w:hAnsi="Times New Roman" w:cs="Times New Roman"/>
          <w:b/>
          <w:bCs/>
          <w:color w:val="000000"/>
          <w:sz w:val="24"/>
          <w:szCs w:val="24"/>
        </w:rPr>
        <w:t xml:space="preserve">Пример 5: </w:t>
      </w:r>
      <w:r w:rsidRPr="00A154CA">
        <w:rPr>
          <w:rFonts w:ascii="Times New Roman" w:hAnsi="Times New Roman" w:cs="Times New Roman"/>
          <w:color w:val="000000"/>
          <w:sz w:val="24"/>
          <w:szCs w:val="24"/>
        </w:rPr>
        <w:t xml:space="preserve">А4 совершает проход к корзине и находится в процессе броска. Вместо того чтобы завершить бросок с игры, А4 передает мяч А5, который располагается в углу игровой площадки. Затем А4 сталкивается с В4, находящимся внутри области полукруга, в которой не фиксируются фолы столкновения. </w:t>
      </w:r>
    </w:p>
    <w:p w:rsidR="002C0BE2" w:rsidRPr="00A154CA" w:rsidRDefault="002C0BE2" w:rsidP="00E77185">
      <w:pPr>
        <w:autoSpaceDE w:val="0"/>
        <w:autoSpaceDN w:val="0"/>
        <w:adjustRightInd w:val="0"/>
        <w:spacing w:after="0" w:line="240" w:lineRule="auto"/>
        <w:ind w:firstLine="284"/>
        <w:jc w:val="both"/>
        <w:rPr>
          <w:rFonts w:ascii="Times New Roman" w:hAnsi="Times New Roman" w:cs="Times New Roman"/>
          <w:color w:val="000000"/>
          <w:sz w:val="24"/>
          <w:szCs w:val="24"/>
        </w:rPr>
      </w:pPr>
      <w:r w:rsidRPr="00A154CA">
        <w:rPr>
          <w:rFonts w:ascii="Times New Roman" w:hAnsi="Times New Roman" w:cs="Times New Roman"/>
          <w:b/>
          <w:bCs/>
          <w:color w:val="000000"/>
          <w:sz w:val="24"/>
          <w:szCs w:val="24"/>
        </w:rPr>
        <w:t xml:space="preserve">Интерпретация: </w:t>
      </w:r>
      <w:r w:rsidRPr="00A154CA">
        <w:rPr>
          <w:rFonts w:ascii="Times New Roman" w:hAnsi="Times New Roman" w:cs="Times New Roman"/>
          <w:color w:val="000000"/>
          <w:sz w:val="24"/>
          <w:szCs w:val="24"/>
        </w:rPr>
        <w:t>Правильное действие А4. Применяется правило полукруга, в котором не фиксируются фолы столкновения.</w:t>
      </w:r>
    </w:p>
    <w:p w:rsidR="00E01FA3" w:rsidRDefault="00E01FA3" w:rsidP="00A154CA">
      <w:pPr>
        <w:autoSpaceDE w:val="0"/>
        <w:autoSpaceDN w:val="0"/>
        <w:adjustRightInd w:val="0"/>
        <w:spacing w:after="0" w:line="240" w:lineRule="auto"/>
        <w:jc w:val="center"/>
        <w:rPr>
          <w:rFonts w:ascii="Times New Roman" w:eastAsia="TimesNewRoman" w:hAnsi="Times New Roman" w:cs="Times New Roman"/>
          <w:b/>
          <w:bCs/>
          <w:sz w:val="24"/>
          <w:szCs w:val="24"/>
        </w:rPr>
      </w:pPr>
    </w:p>
    <w:p w:rsidR="00E01FA3" w:rsidRDefault="00EF7401" w:rsidP="00A154CA">
      <w:pPr>
        <w:autoSpaceDE w:val="0"/>
        <w:autoSpaceDN w:val="0"/>
        <w:adjustRightInd w:val="0"/>
        <w:spacing w:after="0" w:line="240" w:lineRule="auto"/>
        <w:jc w:val="center"/>
        <w:rPr>
          <w:rFonts w:ascii="Times New Roman" w:eastAsia="TimesNewRoman" w:hAnsi="Times New Roman" w:cs="Times New Roman"/>
          <w:bCs/>
          <w:sz w:val="24"/>
          <w:szCs w:val="24"/>
        </w:rPr>
      </w:pPr>
      <w:r w:rsidRPr="00E01FA3">
        <w:rPr>
          <w:rFonts w:ascii="Times New Roman" w:eastAsia="TimesNewRoman" w:hAnsi="Times New Roman" w:cs="Times New Roman"/>
          <w:bCs/>
          <w:sz w:val="24"/>
          <w:szCs w:val="24"/>
        </w:rPr>
        <w:t>Области полукругов, в которых не фиксируются</w:t>
      </w:r>
      <w:r w:rsidR="00E01FA3">
        <w:rPr>
          <w:rFonts w:ascii="Times New Roman" w:eastAsia="TimesNewRoman" w:hAnsi="Times New Roman" w:cs="Times New Roman"/>
          <w:bCs/>
          <w:sz w:val="24"/>
          <w:szCs w:val="24"/>
        </w:rPr>
        <w:t xml:space="preserve"> </w:t>
      </w:r>
      <w:r w:rsidRPr="00E01FA3">
        <w:rPr>
          <w:rFonts w:ascii="Times New Roman" w:eastAsia="TimesNewRoman" w:hAnsi="Times New Roman" w:cs="Times New Roman"/>
          <w:bCs/>
          <w:sz w:val="24"/>
          <w:szCs w:val="24"/>
        </w:rPr>
        <w:t xml:space="preserve">фолы столкновения (полукруг). </w:t>
      </w:r>
    </w:p>
    <w:p w:rsidR="00EF7401" w:rsidRPr="00E01FA3" w:rsidRDefault="00EF7401" w:rsidP="00A154CA">
      <w:pPr>
        <w:autoSpaceDE w:val="0"/>
        <w:autoSpaceDN w:val="0"/>
        <w:adjustRightInd w:val="0"/>
        <w:spacing w:after="0" w:line="240" w:lineRule="auto"/>
        <w:jc w:val="center"/>
        <w:rPr>
          <w:rFonts w:ascii="Times New Roman" w:eastAsia="TimesNewRoman" w:hAnsi="Times New Roman" w:cs="Times New Roman"/>
          <w:bCs/>
          <w:sz w:val="24"/>
          <w:szCs w:val="24"/>
        </w:rPr>
      </w:pPr>
      <w:r w:rsidRPr="00E01FA3">
        <w:rPr>
          <w:rFonts w:ascii="Times New Roman" w:eastAsia="TimesNewRoman" w:hAnsi="Times New Roman" w:cs="Times New Roman"/>
          <w:bCs/>
          <w:sz w:val="24"/>
          <w:szCs w:val="24"/>
        </w:rPr>
        <w:t>Статья 2.4.7.</w:t>
      </w:r>
      <w:r w:rsidR="00E01FA3">
        <w:rPr>
          <w:rFonts w:ascii="Times New Roman" w:eastAsia="TimesNewRoman" w:hAnsi="Times New Roman" w:cs="Times New Roman"/>
          <w:bCs/>
          <w:sz w:val="24"/>
          <w:szCs w:val="24"/>
        </w:rPr>
        <w:t xml:space="preserve"> </w:t>
      </w:r>
      <w:r w:rsidRPr="00E01FA3">
        <w:rPr>
          <w:rFonts w:ascii="Times New Roman" w:eastAsia="TimesNewRoman" w:hAnsi="Times New Roman" w:cs="Times New Roman"/>
          <w:bCs/>
          <w:sz w:val="24"/>
          <w:szCs w:val="24"/>
        </w:rPr>
        <w:t>Статья 33.10 и Интерпретация.</w:t>
      </w:r>
    </w:p>
    <w:p w:rsidR="00EF7401" w:rsidRPr="00A154CA" w:rsidRDefault="00EF7401" w:rsidP="00A154CA">
      <w:pPr>
        <w:autoSpaceDE w:val="0"/>
        <w:autoSpaceDN w:val="0"/>
        <w:adjustRightInd w:val="0"/>
        <w:spacing w:after="0" w:line="240" w:lineRule="auto"/>
        <w:ind w:firstLine="284"/>
        <w:jc w:val="both"/>
        <w:rPr>
          <w:rFonts w:ascii="Times New Roman" w:eastAsia="TimesNewRoman" w:hAnsi="Times New Roman" w:cs="Times New Roman"/>
          <w:i/>
          <w:iCs/>
          <w:sz w:val="24"/>
          <w:szCs w:val="24"/>
        </w:rPr>
      </w:pPr>
      <w:r w:rsidRPr="00A154CA">
        <w:rPr>
          <w:rFonts w:ascii="Times New Roman" w:eastAsia="TimesNewRoman,Italic" w:hAnsi="Times New Roman" w:cs="Times New Roman"/>
          <w:i/>
          <w:iCs/>
          <w:sz w:val="24"/>
          <w:szCs w:val="24"/>
        </w:rPr>
        <w:t>Новое понятие в Правилах</w:t>
      </w:r>
      <w:r w:rsidRPr="00A154CA">
        <w:rPr>
          <w:rFonts w:ascii="Times New Roman" w:eastAsia="TimesNewRoman" w:hAnsi="Times New Roman" w:cs="Times New Roman"/>
          <w:i/>
          <w:iCs/>
          <w:sz w:val="24"/>
          <w:szCs w:val="24"/>
        </w:rPr>
        <w:t>.</w:t>
      </w:r>
    </w:p>
    <w:p w:rsidR="00EF7401" w:rsidRPr="00A154CA" w:rsidRDefault="00EF7401" w:rsidP="00A154CA">
      <w:pPr>
        <w:autoSpaceDE w:val="0"/>
        <w:autoSpaceDN w:val="0"/>
        <w:adjustRightInd w:val="0"/>
        <w:spacing w:after="0" w:line="240" w:lineRule="auto"/>
        <w:ind w:firstLine="284"/>
        <w:jc w:val="both"/>
        <w:rPr>
          <w:rFonts w:ascii="Times New Roman" w:eastAsia="TimesNewRoman" w:hAnsi="Times New Roman" w:cs="Times New Roman"/>
          <w:sz w:val="24"/>
          <w:szCs w:val="24"/>
        </w:rPr>
      </w:pPr>
      <w:r w:rsidRPr="00A154CA">
        <w:rPr>
          <w:rFonts w:ascii="Times New Roman" w:eastAsia="TimesNewRoman" w:hAnsi="Times New Roman" w:cs="Times New Roman"/>
          <w:sz w:val="24"/>
          <w:szCs w:val="24"/>
        </w:rPr>
        <w:t>Несомненно, философия настоящей статьи направлена на защиту нападающих, обладающих прыгучестью и координацией, когда динамичная ситуация возникает в области полукруга перед щитом.</w:t>
      </w:r>
    </w:p>
    <w:p w:rsidR="00EF7401" w:rsidRPr="00A154CA" w:rsidRDefault="00EF7401" w:rsidP="00A154CA">
      <w:pPr>
        <w:autoSpaceDE w:val="0"/>
        <w:autoSpaceDN w:val="0"/>
        <w:adjustRightInd w:val="0"/>
        <w:spacing w:after="0" w:line="240" w:lineRule="auto"/>
        <w:ind w:firstLine="284"/>
        <w:jc w:val="both"/>
        <w:rPr>
          <w:rFonts w:ascii="Times New Roman" w:eastAsia="TimesNewRoman" w:hAnsi="Times New Roman" w:cs="Times New Roman"/>
          <w:sz w:val="24"/>
          <w:szCs w:val="24"/>
        </w:rPr>
      </w:pPr>
      <w:r w:rsidRPr="00A154CA">
        <w:rPr>
          <w:rFonts w:ascii="Times New Roman" w:eastAsia="TimesNewRoman" w:hAnsi="Times New Roman" w:cs="Times New Roman"/>
          <w:sz w:val="24"/>
          <w:szCs w:val="24"/>
        </w:rPr>
        <w:t>Для того чтобы применить настоящую статью и не фиксировать фол нападающему, последний должен пересечь линию полукруга и находиться в воздухе для выполнения броска или передачи, в то время как обе ноги защитника должны полностью находиться внутри области полукруга. И, конечно, в любом месте игровой площадки, включая полукруг, действуют фундаментальные статьи Правил, когда игроки (нападающий или защитник) при неправильном использовании рук, ног или тела должны наказываться соответствующими фолами, в том числе и при подборах в области полукруга.</w:t>
      </w:r>
    </w:p>
    <w:p w:rsidR="00EF7401" w:rsidRPr="00A154CA" w:rsidRDefault="00EF7401" w:rsidP="00A154CA">
      <w:pPr>
        <w:autoSpaceDE w:val="0"/>
        <w:autoSpaceDN w:val="0"/>
        <w:adjustRightInd w:val="0"/>
        <w:spacing w:after="0" w:line="240" w:lineRule="auto"/>
        <w:ind w:firstLine="284"/>
        <w:jc w:val="both"/>
        <w:rPr>
          <w:rFonts w:ascii="Times New Roman" w:eastAsia="TimesNewRoman" w:hAnsi="Times New Roman" w:cs="Times New Roman"/>
          <w:sz w:val="24"/>
          <w:szCs w:val="24"/>
        </w:rPr>
      </w:pPr>
      <w:r w:rsidRPr="00A154CA">
        <w:rPr>
          <w:rFonts w:ascii="Times New Roman" w:eastAsia="TimesNewRoman" w:hAnsi="Times New Roman" w:cs="Times New Roman"/>
          <w:sz w:val="24"/>
          <w:szCs w:val="24"/>
        </w:rPr>
        <w:t>Также должна действовать  ст. 47.3. (принцип преимущество нет преимущества), когда действия нападающего могут поставить соперника в невыгодное положение.</w:t>
      </w:r>
    </w:p>
    <w:p w:rsidR="00EF7401" w:rsidRPr="00A154CA" w:rsidRDefault="00EF7401" w:rsidP="00A154CA">
      <w:pPr>
        <w:autoSpaceDE w:val="0"/>
        <w:autoSpaceDN w:val="0"/>
        <w:adjustRightInd w:val="0"/>
        <w:spacing w:after="0" w:line="240" w:lineRule="auto"/>
        <w:ind w:firstLine="284"/>
        <w:jc w:val="both"/>
        <w:rPr>
          <w:rFonts w:ascii="Times New Roman" w:eastAsia="TimesNewRoman" w:hAnsi="Times New Roman" w:cs="Times New Roman"/>
          <w:sz w:val="24"/>
          <w:szCs w:val="24"/>
        </w:rPr>
      </w:pPr>
      <w:r w:rsidRPr="00A154CA">
        <w:rPr>
          <w:rFonts w:ascii="Times New Roman" w:eastAsia="TimesNewRoman" w:hAnsi="Times New Roman" w:cs="Times New Roman"/>
          <w:sz w:val="24"/>
          <w:szCs w:val="24"/>
        </w:rPr>
        <w:t>Рассмотрим следующие игровые события в полукруге:</w:t>
      </w:r>
    </w:p>
    <w:p w:rsidR="00EF7401" w:rsidRPr="00A154CA" w:rsidRDefault="00EF7401" w:rsidP="00A154CA">
      <w:pPr>
        <w:autoSpaceDE w:val="0"/>
        <w:autoSpaceDN w:val="0"/>
        <w:adjustRightInd w:val="0"/>
        <w:spacing w:after="0" w:line="240" w:lineRule="auto"/>
        <w:ind w:firstLine="284"/>
        <w:jc w:val="both"/>
        <w:rPr>
          <w:rFonts w:ascii="Times New Roman" w:eastAsia="TimesNewRoman" w:hAnsi="Times New Roman" w:cs="Times New Roman"/>
          <w:sz w:val="24"/>
          <w:szCs w:val="24"/>
        </w:rPr>
      </w:pPr>
      <w:r w:rsidRPr="00A154CA">
        <w:rPr>
          <w:rFonts w:ascii="Times New Roman" w:eastAsia="TimesNewRoman" w:hAnsi="Times New Roman" w:cs="Times New Roman"/>
          <w:sz w:val="24"/>
          <w:szCs w:val="24"/>
        </w:rPr>
        <w:t>- нападающий в воздухе отдает передачу и происходит столкновение;</w:t>
      </w:r>
    </w:p>
    <w:p w:rsidR="00EF7401" w:rsidRPr="00A154CA" w:rsidRDefault="00EF7401" w:rsidP="00A154CA">
      <w:pPr>
        <w:autoSpaceDE w:val="0"/>
        <w:autoSpaceDN w:val="0"/>
        <w:adjustRightInd w:val="0"/>
        <w:spacing w:after="0" w:line="240" w:lineRule="auto"/>
        <w:ind w:firstLine="284"/>
        <w:jc w:val="both"/>
        <w:rPr>
          <w:rFonts w:ascii="Times New Roman" w:eastAsia="TimesNewRoman" w:hAnsi="Times New Roman" w:cs="Times New Roman"/>
          <w:sz w:val="24"/>
          <w:szCs w:val="24"/>
        </w:rPr>
      </w:pPr>
      <w:r w:rsidRPr="00A154CA">
        <w:rPr>
          <w:rFonts w:ascii="Times New Roman" w:eastAsia="TimesNewRoman" w:hAnsi="Times New Roman" w:cs="Times New Roman"/>
          <w:sz w:val="24"/>
          <w:szCs w:val="24"/>
        </w:rPr>
        <w:t>- защитник после столкновения падает;</w:t>
      </w:r>
    </w:p>
    <w:p w:rsidR="00EF7401" w:rsidRPr="00A154CA" w:rsidRDefault="00EF7401" w:rsidP="00A154CA">
      <w:pPr>
        <w:autoSpaceDE w:val="0"/>
        <w:autoSpaceDN w:val="0"/>
        <w:adjustRightInd w:val="0"/>
        <w:spacing w:after="0" w:line="240" w:lineRule="auto"/>
        <w:ind w:firstLine="284"/>
        <w:jc w:val="both"/>
        <w:rPr>
          <w:rFonts w:ascii="Times New Roman" w:eastAsia="TimesNewRoman" w:hAnsi="Times New Roman" w:cs="Times New Roman"/>
          <w:sz w:val="24"/>
          <w:szCs w:val="24"/>
        </w:rPr>
      </w:pPr>
      <w:r w:rsidRPr="00A154CA">
        <w:rPr>
          <w:rFonts w:ascii="Times New Roman" w:eastAsia="TimesNewRoman" w:hAnsi="Times New Roman" w:cs="Times New Roman"/>
          <w:sz w:val="24"/>
          <w:szCs w:val="24"/>
        </w:rPr>
        <w:t>- в этот момент нападающий, приземлившись, быстро получает обратную передачу и выполняет бросок.</w:t>
      </w:r>
    </w:p>
    <w:p w:rsidR="00EF7401" w:rsidRPr="00A154CA" w:rsidRDefault="00EF7401" w:rsidP="00A154CA">
      <w:pPr>
        <w:autoSpaceDE w:val="0"/>
        <w:autoSpaceDN w:val="0"/>
        <w:adjustRightInd w:val="0"/>
        <w:spacing w:after="0" w:line="240" w:lineRule="auto"/>
        <w:ind w:firstLine="284"/>
        <w:jc w:val="both"/>
        <w:rPr>
          <w:rFonts w:ascii="Times New Roman" w:eastAsia="TimesNewRoman" w:hAnsi="Times New Roman" w:cs="Times New Roman"/>
          <w:sz w:val="24"/>
          <w:szCs w:val="24"/>
        </w:rPr>
      </w:pPr>
      <w:r w:rsidRPr="00A154CA">
        <w:rPr>
          <w:rFonts w:ascii="Times New Roman" w:eastAsia="TimesNewRoman" w:hAnsi="Times New Roman" w:cs="Times New Roman"/>
          <w:sz w:val="24"/>
          <w:szCs w:val="24"/>
        </w:rPr>
        <w:t>Вывод-решение. Используя положения ст. 33.10, нападающий получил незаслуженное преимущество. Виновник контакта должен быть наказан фолом столкновения.</w:t>
      </w:r>
    </w:p>
    <w:p w:rsidR="00EF7401" w:rsidRPr="00A154CA" w:rsidRDefault="00EF7401" w:rsidP="00A154CA">
      <w:pPr>
        <w:autoSpaceDE w:val="0"/>
        <w:autoSpaceDN w:val="0"/>
        <w:adjustRightInd w:val="0"/>
        <w:spacing w:after="0" w:line="240" w:lineRule="auto"/>
        <w:ind w:firstLine="284"/>
        <w:jc w:val="both"/>
        <w:rPr>
          <w:rFonts w:ascii="Times New Roman" w:eastAsia="TimesNewRoman" w:hAnsi="Times New Roman" w:cs="Times New Roman"/>
          <w:sz w:val="24"/>
          <w:szCs w:val="24"/>
        </w:rPr>
      </w:pPr>
      <w:r w:rsidRPr="00A154CA">
        <w:rPr>
          <w:rFonts w:ascii="Times New Roman" w:eastAsia="TimesNewRoman" w:hAnsi="Times New Roman" w:cs="Times New Roman"/>
          <w:sz w:val="24"/>
          <w:szCs w:val="24"/>
        </w:rPr>
        <w:t xml:space="preserve">Анализируя положения данной статьи, мы должны учитывать позицию защитника по отношению к области полукруга и отметить, что </w:t>
      </w:r>
      <w:r w:rsidRPr="00A154CA">
        <w:rPr>
          <w:rFonts w:ascii="Times New Roman" w:eastAsia="TimesNewRoman" w:hAnsi="Times New Roman" w:cs="Times New Roman"/>
          <w:sz w:val="24"/>
          <w:szCs w:val="24"/>
          <w:u w:val="single"/>
        </w:rPr>
        <w:t>линии полукруга не являются частями этого полукруга</w:t>
      </w:r>
      <w:r w:rsidRPr="00A154CA">
        <w:rPr>
          <w:rFonts w:ascii="Times New Roman" w:eastAsia="TimesNewRoman" w:hAnsi="Times New Roman" w:cs="Times New Roman"/>
          <w:sz w:val="24"/>
          <w:szCs w:val="24"/>
        </w:rPr>
        <w:t>. Поэтому если одна из ног или обе ноги защитника касаются линий полукруга, то ст. 33.10 не может быть применена и будут действовать другие статьи Правила шестого – ФОЛЫ: Ст.33.1, 33.3, 33.6, 33.8, 33.9.</w:t>
      </w:r>
    </w:p>
    <w:p w:rsidR="00EF7401" w:rsidRPr="00A154CA" w:rsidRDefault="00EF7401" w:rsidP="00A154CA">
      <w:pPr>
        <w:autoSpaceDE w:val="0"/>
        <w:autoSpaceDN w:val="0"/>
        <w:adjustRightInd w:val="0"/>
        <w:spacing w:after="0" w:line="240" w:lineRule="auto"/>
        <w:ind w:firstLine="284"/>
        <w:jc w:val="both"/>
        <w:rPr>
          <w:rFonts w:ascii="Times New Roman" w:eastAsia="TimesNewRoman" w:hAnsi="Times New Roman" w:cs="Times New Roman"/>
          <w:sz w:val="24"/>
          <w:szCs w:val="24"/>
        </w:rPr>
      </w:pPr>
      <w:r w:rsidRPr="00A154CA">
        <w:rPr>
          <w:rFonts w:ascii="Times New Roman" w:eastAsia="TimesNewRoman" w:hAnsi="Times New Roman" w:cs="Times New Roman"/>
          <w:sz w:val="24"/>
          <w:szCs w:val="24"/>
        </w:rPr>
        <w:t>Если опустить занавес с проекции щита на игровую площадку, получится воображаемая линия, соединяющая основание полукруга. В Интерпретации к ст. 33.10 указано, что в этой части игровой площадки правило полукруга не действует. Следовательно, если при проходе вдоль лицевой линии, нападающий с мячом, достигнув проекции щита, выпрыгивает, в воздухе пересекает область полукруга и при этом происходит столкновение, то нападающий должен рассматриваться виновником данного столкновения (при условии, конечно, правильной игры защитника).</w:t>
      </w:r>
    </w:p>
    <w:p w:rsidR="00EF7401" w:rsidRPr="00A154CA" w:rsidRDefault="00EF7401" w:rsidP="00A154CA">
      <w:pPr>
        <w:autoSpaceDE w:val="0"/>
        <w:autoSpaceDN w:val="0"/>
        <w:adjustRightInd w:val="0"/>
        <w:spacing w:after="0" w:line="240" w:lineRule="auto"/>
        <w:ind w:firstLine="284"/>
        <w:jc w:val="both"/>
        <w:rPr>
          <w:rFonts w:ascii="Times New Roman" w:eastAsia="TimesNewRoman" w:hAnsi="Times New Roman" w:cs="Times New Roman"/>
          <w:sz w:val="24"/>
          <w:szCs w:val="24"/>
        </w:rPr>
      </w:pPr>
      <w:r w:rsidRPr="00A154CA">
        <w:rPr>
          <w:rFonts w:ascii="Times New Roman" w:eastAsia="TimesNewRoman" w:hAnsi="Times New Roman" w:cs="Times New Roman"/>
          <w:sz w:val="24"/>
          <w:szCs w:val="24"/>
        </w:rPr>
        <w:lastRenderedPageBreak/>
        <w:t>Чтобы профессионально оценить действия игроков применительно к данной статье, для судьи важна правильная работа глаз одновременно как по вертикали, так и по горизонтали. Необходимо увидеть и проанализировать:</w:t>
      </w:r>
    </w:p>
    <w:p w:rsidR="00EF7401" w:rsidRPr="00A154CA" w:rsidRDefault="00EF7401" w:rsidP="00A154CA">
      <w:pPr>
        <w:autoSpaceDE w:val="0"/>
        <w:autoSpaceDN w:val="0"/>
        <w:adjustRightInd w:val="0"/>
        <w:spacing w:after="0" w:line="240" w:lineRule="auto"/>
        <w:ind w:firstLine="284"/>
        <w:jc w:val="both"/>
        <w:rPr>
          <w:rFonts w:ascii="Times New Roman" w:eastAsia="TimesNewRoman" w:hAnsi="Times New Roman" w:cs="Times New Roman"/>
          <w:sz w:val="24"/>
          <w:szCs w:val="24"/>
        </w:rPr>
      </w:pPr>
      <w:r w:rsidRPr="00A154CA">
        <w:rPr>
          <w:rFonts w:ascii="Times New Roman" w:eastAsia="TimesNewRoman" w:hAnsi="Times New Roman" w:cs="Times New Roman"/>
          <w:sz w:val="24"/>
          <w:szCs w:val="24"/>
        </w:rPr>
        <w:t>- где располагаются ступни ног (ноги) защитника (ст. 11.1) и насколько правильным было его исходное положение при опеке (Ст. 33.3) по отношению к нападающему, который находится в воздухе (Ст. 33.6);</w:t>
      </w:r>
    </w:p>
    <w:p w:rsidR="00EF7401" w:rsidRPr="00A154CA" w:rsidRDefault="00EF7401" w:rsidP="00A154CA">
      <w:pPr>
        <w:autoSpaceDE w:val="0"/>
        <w:autoSpaceDN w:val="0"/>
        <w:adjustRightInd w:val="0"/>
        <w:spacing w:after="0" w:line="240" w:lineRule="auto"/>
        <w:ind w:firstLine="284"/>
        <w:jc w:val="both"/>
        <w:rPr>
          <w:rFonts w:ascii="Times New Roman" w:eastAsia="TimesNewRoman" w:hAnsi="Times New Roman" w:cs="Times New Roman"/>
          <w:sz w:val="24"/>
          <w:szCs w:val="24"/>
        </w:rPr>
      </w:pPr>
      <w:r w:rsidRPr="00A154CA">
        <w:rPr>
          <w:rFonts w:ascii="Times New Roman" w:eastAsia="TimesNewRoman" w:hAnsi="Times New Roman" w:cs="Times New Roman"/>
          <w:sz w:val="24"/>
          <w:szCs w:val="24"/>
        </w:rPr>
        <w:t>- находилось ли тело нападающего в воздухе в области полукруга;</w:t>
      </w:r>
    </w:p>
    <w:p w:rsidR="00EF7401" w:rsidRPr="00B82E37" w:rsidRDefault="00EF7401" w:rsidP="00A154CA">
      <w:pPr>
        <w:autoSpaceDE w:val="0"/>
        <w:autoSpaceDN w:val="0"/>
        <w:adjustRightInd w:val="0"/>
        <w:spacing w:after="0" w:line="240" w:lineRule="auto"/>
        <w:ind w:firstLine="284"/>
        <w:jc w:val="both"/>
        <w:rPr>
          <w:rFonts w:ascii="Times New Roman" w:eastAsia="TimesNewRoman" w:hAnsi="Times New Roman" w:cs="Times New Roman"/>
          <w:sz w:val="24"/>
          <w:szCs w:val="24"/>
        </w:rPr>
      </w:pPr>
      <w:r w:rsidRPr="00A154CA">
        <w:rPr>
          <w:rFonts w:ascii="Times New Roman" w:eastAsia="TimesNewRoman" w:hAnsi="Times New Roman" w:cs="Times New Roman"/>
          <w:sz w:val="24"/>
          <w:szCs w:val="24"/>
        </w:rPr>
        <w:t>- насколько правильно использовались руки, ноги, тело игроков в момент</w:t>
      </w:r>
      <w:r w:rsidR="004B28AF">
        <w:rPr>
          <w:rFonts w:ascii="Times New Roman" w:eastAsia="TimesNewRoman" w:hAnsi="Times New Roman" w:cs="Times New Roman"/>
          <w:sz w:val="24"/>
          <w:szCs w:val="24"/>
        </w:rPr>
        <w:t xml:space="preserve"> </w:t>
      </w:r>
      <w:r w:rsidRPr="00A154CA">
        <w:rPr>
          <w:rFonts w:ascii="Times New Roman" w:eastAsia="TimesNewRoman" w:hAnsi="Times New Roman" w:cs="Times New Roman"/>
          <w:sz w:val="24"/>
          <w:szCs w:val="24"/>
        </w:rPr>
        <w:t>столкновения.</w:t>
      </w:r>
      <w:r w:rsidR="004B28AF">
        <w:rPr>
          <w:rFonts w:ascii="Times New Roman" w:eastAsia="TimesNewRoman" w:hAnsi="Times New Roman" w:cs="Times New Roman"/>
          <w:sz w:val="24"/>
          <w:szCs w:val="24"/>
        </w:rPr>
        <w:t xml:space="preserve"> </w:t>
      </w:r>
      <w:r w:rsidRPr="00A154CA">
        <w:rPr>
          <w:rFonts w:ascii="Times New Roman" w:eastAsia="TimesNewRoman" w:hAnsi="Times New Roman" w:cs="Times New Roman"/>
          <w:sz w:val="24"/>
          <w:szCs w:val="24"/>
        </w:rPr>
        <w:t>Ваше рациональное месторасположение (механика) по отношению к игровому событию поможет Вашим глазам запечатлеть и мгновенно дать анализ, который выразится в принятом решении (М. Григорьев).</w:t>
      </w:r>
      <w:r w:rsidR="00B82E37" w:rsidRPr="00B82E37">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EF7401" w:rsidRDefault="00183D9B" w:rsidP="00A154CA">
      <w:pPr>
        <w:autoSpaceDE w:val="0"/>
        <w:autoSpaceDN w:val="0"/>
        <w:adjustRightInd w:val="0"/>
        <w:spacing w:after="0" w:line="240" w:lineRule="auto"/>
        <w:jc w:val="center"/>
        <w:rPr>
          <w:rFonts w:ascii="Times New Roman" w:hAnsi="Times New Roman" w:cs="Times New Roman"/>
          <w:bCs/>
          <w:sz w:val="24"/>
          <w:szCs w:val="24"/>
        </w:rPr>
      </w:pPr>
      <w:r>
        <w:rPr>
          <w:b/>
          <w:bCs/>
          <w:noProof/>
          <w:sz w:val="28"/>
          <w:szCs w:val="28"/>
          <w:lang w:eastAsia="ru-RU"/>
        </w:rPr>
        <w:drawing>
          <wp:anchor distT="0" distB="0" distL="114300" distR="114300" simplePos="0" relativeHeight="251659264" behindDoc="0" locked="0" layoutInCell="1" allowOverlap="1">
            <wp:simplePos x="2520043" y="2619958"/>
            <wp:positionH relativeFrom="margin">
              <wp:align>right</wp:align>
            </wp:positionH>
            <wp:positionV relativeFrom="margin">
              <wp:align>top</wp:align>
            </wp:positionV>
            <wp:extent cx="2435795" cy="1622956"/>
            <wp:effectExtent l="38100" t="57150" r="116905" b="91544"/>
            <wp:wrapSquare wrapText="bothSides"/>
            <wp:docPr id="5" name="Рисунок 2" descr="C:\Documents and Settings\sporzal\Рабочий стол\Материалы семинара по баскетболу\IMG_08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sporzal\Рабочий стол\Материалы семинара по баскетболу\IMG_0846.JPG"/>
                    <pic:cNvPicPr>
                      <a:picLocks noChangeAspect="1" noChangeArrowheads="1"/>
                    </pic:cNvPicPr>
                  </pic:nvPicPr>
                  <pic:blipFill>
                    <a:blip r:embed="rId11" cstate="print"/>
                    <a:srcRect/>
                    <a:stretch>
                      <a:fillRect/>
                    </a:stretch>
                  </pic:blipFill>
                  <pic:spPr bwMode="auto">
                    <a:xfrm>
                      <a:off x="0" y="0"/>
                      <a:ext cx="2435795" cy="1622956"/>
                    </a:xfrm>
                    <a:prstGeom prst="rect">
                      <a:avLst/>
                    </a:prstGeom>
                    <a:ln w="38100" cap="sq">
                      <a:solidFill>
                        <a:srgbClr val="FF0000"/>
                      </a:solidFill>
                      <a:prstDash val="solid"/>
                      <a:miter lim="800000"/>
                    </a:ln>
                    <a:effectLst>
                      <a:outerShdw blurRad="50800" dist="38100" dir="2700000" algn="tl" rotWithShape="0">
                        <a:srgbClr val="000000">
                          <a:alpha val="43000"/>
                        </a:srgbClr>
                      </a:outerShdw>
                    </a:effectLst>
                  </pic:spPr>
                </pic:pic>
              </a:graphicData>
            </a:graphic>
          </wp:anchor>
        </w:drawing>
      </w:r>
      <w:r w:rsidR="00707A41" w:rsidRPr="00707A41">
        <w:rPr>
          <w:rFonts w:ascii="Times New Roman" w:hAnsi="Times New Roman" w:cs="Times New Roman"/>
          <w:bCs/>
          <w:sz w:val="24"/>
          <w:szCs w:val="24"/>
        </w:rPr>
        <w:t>СТ. 46 СТАРШИЙ СУДЬЯ: ОБЯЗАННОСТИ И ПРАВА</w:t>
      </w:r>
    </w:p>
    <w:p w:rsidR="001D07B3" w:rsidRPr="001D07B3" w:rsidRDefault="00707A41" w:rsidP="001D07B3">
      <w:pPr>
        <w:pStyle w:val="Default"/>
        <w:ind w:firstLine="284"/>
        <w:jc w:val="both"/>
        <w:rPr>
          <w:rFonts w:ascii="Times New Roman" w:hAnsi="Times New Roman" w:cs="Times New Roman"/>
        </w:rPr>
      </w:pPr>
      <w:r w:rsidRPr="001D07B3">
        <w:rPr>
          <w:rFonts w:ascii="Times New Roman" w:hAnsi="Times New Roman" w:cs="Times New Roman"/>
          <w:b/>
          <w:bCs/>
        </w:rPr>
        <w:t>Определение 1</w:t>
      </w:r>
      <w:r w:rsidRPr="001D07B3">
        <w:rPr>
          <w:rFonts w:ascii="Times New Roman" w:hAnsi="Times New Roman" w:cs="Times New Roman"/>
        </w:rPr>
        <w:t>.</w:t>
      </w:r>
      <w:r w:rsidR="001D07B3">
        <w:rPr>
          <w:rFonts w:ascii="Times New Roman" w:hAnsi="Times New Roman" w:cs="Times New Roman"/>
        </w:rPr>
        <w:t xml:space="preserve"> </w:t>
      </w:r>
      <w:r w:rsidR="001D07B3" w:rsidRPr="001D07B3">
        <w:rPr>
          <w:rFonts w:ascii="Times New Roman" w:hAnsi="Times New Roman" w:cs="Times New Roman"/>
        </w:rPr>
        <w:t xml:space="preserve">Старший судья уполномочен определять ситуации, когда уместно использование технического оборудования, либо (по просьбе тренера) проверить, был ли последний бросок по окончании периода выполнен в игровое время и/или два (2) или три (3) очка необходимо засчитать при последнем броске. Старший судья является единственным лицом, кто определяет, должно ли такое оборудование использоваться или нет. </w:t>
      </w:r>
    </w:p>
    <w:p w:rsidR="001D07B3" w:rsidRPr="001D07B3" w:rsidRDefault="001D07B3" w:rsidP="001D07B3">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D07B3">
        <w:rPr>
          <w:rFonts w:ascii="Times New Roman" w:hAnsi="Times New Roman" w:cs="Times New Roman"/>
          <w:color w:val="000000"/>
          <w:sz w:val="24"/>
          <w:szCs w:val="24"/>
        </w:rPr>
        <w:t xml:space="preserve">В случае просмотра повтора, он проводится судьями, комиссаром (если присутствует) и секундометристом. Старший судья принимает окончательное решение. </w:t>
      </w:r>
    </w:p>
    <w:p w:rsidR="00707A41" w:rsidRDefault="001D07B3" w:rsidP="001D07B3">
      <w:pPr>
        <w:autoSpaceDE w:val="0"/>
        <w:autoSpaceDN w:val="0"/>
        <w:adjustRightInd w:val="0"/>
        <w:spacing w:after="0" w:line="240" w:lineRule="auto"/>
        <w:ind w:firstLine="284"/>
        <w:jc w:val="both"/>
        <w:rPr>
          <w:rFonts w:ascii="Times New Roman" w:hAnsi="Times New Roman" w:cs="Times New Roman"/>
          <w:color w:val="000000"/>
          <w:sz w:val="24"/>
          <w:szCs w:val="24"/>
        </w:rPr>
      </w:pPr>
      <w:r w:rsidRPr="001D07B3">
        <w:rPr>
          <w:rFonts w:ascii="Times New Roman" w:hAnsi="Times New Roman" w:cs="Times New Roman"/>
          <w:color w:val="000000"/>
          <w:sz w:val="24"/>
          <w:szCs w:val="24"/>
        </w:rPr>
        <w:t>Просьба воспользоваться оборудованием для просмотра повтора должна поступить до начала следующего периода либо до того, как старший судья подпишет протокол.</w:t>
      </w:r>
    </w:p>
    <w:p w:rsidR="00681DCC" w:rsidRDefault="00681DCC" w:rsidP="00681DCC">
      <w:pPr>
        <w:autoSpaceDE w:val="0"/>
        <w:autoSpaceDN w:val="0"/>
        <w:adjustRightInd w:val="0"/>
        <w:spacing w:after="0" w:line="240" w:lineRule="auto"/>
        <w:ind w:firstLine="284"/>
        <w:jc w:val="both"/>
        <w:rPr>
          <w:rFonts w:ascii="Times New Roman" w:hAnsi="Times New Roman" w:cs="Times New Roman"/>
          <w:color w:val="000000"/>
          <w:sz w:val="23"/>
          <w:szCs w:val="23"/>
        </w:rPr>
      </w:pPr>
      <w:r w:rsidRPr="00681DCC">
        <w:rPr>
          <w:rFonts w:ascii="Times New Roman" w:hAnsi="Times New Roman" w:cs="Times New Roman"/>
          <w:b/>
          <w:bCs/>
          <w:color w:val="000000"/>
          <w:sz w:val="23"/>
          <w:szCs w:val="23"/>
        </w:rPr>
        <w:t xml:space="preserve">Пример 1: </w:t>
      </w:r>
      <w:r w:rsidRPr="00681DCC">
        <w:rPr>
          <w:rFonts w:ascii="Times New Roman" w:hAnsi="Times New Roman" w:cs="Times New Roman"/>
          <w:color w:val="000000"/>
          <w:sz w:val="23"/>
          <w:szCs w:val="23"/>
        </w:rPr>
        <w:t>А4 выполняет удачный бросок с игры в тот момент, когда звучит сигнал игровых часов об окончании периода или игры. Тренер В высказывает свое мнение, что при последнем</w:t>
      </w:r>
      <w:r>
        <w:rPr>
          <w:rFonts w:ascii="Times New Roman" w:hAnsi="Times New Roman" w:cs="Times New Roman"/>
          <w:color w:val="000000"/>
          <w:sz w:val="23"/>
          <w:szCs w:val="23"/>
        </w:rPr>
        <w:t>.</w:t>
      </w:r>
    </w:p>
    <w:p w:rsidR="00681DCC" w:rsidRPr="00681DCC" w:rsidRDefault="00681DCC" w:rsidP="00681DCC">
      <w:pPr>
        <w:autoSpaceDE w:val="0"/>
        <w:autoSpaceDN w:val="0"/>
        <w:adjustRightInd w:val="0"/>
        <w:spacing w:after="0" w:line="240" w:lineRule="auto"/>
        <w:ind w:firstLine="284"/>
        <w:jc w:val="both"/>
        <w:rPr>
          <w:rFonts w:ascii="Times New Roman" w:hAnsi="Times New Roman" w:cs="Times New Roman"/>
          <w:color w:val="000000"/>
          <w:sz w:val="23"/>
          <w:szCs w:val="23"/>
        </w:rPr>
      </w:pPr>
      <w:r w:rsidRPr="00681DCC">
        <w:rPr>
          <w:rFonts w:ascii="Times New Roman" w:hAnsi="Times New Roman" w:cs="Times New Roman"/>
          <w:color w:val="000000"/>
          <w:sz w:val="23"/>
          <w:szCs w:val="23"/>
        </w:rPr>
        <w:t xml:space="preserve">удачном броске с игры мяч был выпущен из рук А4 после окончания игрового времени, и просит воспользоваться оборудованием для просмотра повтора. </w:t>
      </w:r>
    </w:p>
    <w:p w:rsidR="00681DCC" w:rsidRPr="00681DCC" w:rsidRDefault="00681DCC" w:rsidP="00681DCC">
      <w:pPr>
        <w:autoSpaceDE w:val="0"/>
        <w:autoSpaceDN w:val="0"/>
        <w:adjustRightInd w:val="0"/>
        <w:spacing w:after="0" w:line="240" w:lineRule="auto"/>
        <w:ind w:firstLine="284"/>
        <w:jc w:val="both"/>
        <w:rPr>
          <w:rFonts w:ascii="Times New Roman" w:hAnsi="Times New Roman" w:cs="Times New Roman"/>
          <w:color w:val="000000"/>
          <w:sz w:val="23"/>
          <w:szCs w:val="23"/>
        </w:rPr>
      </w:pPr>
      <w:r w:rsidRPr="00681DCC">
        <w:rPr>
          <w:rFonts w:ascii="Times New Roman" w:hAnsi="Times New Roman" w:cs="Times New Roman"/>
          <w:color w:val="000000"/>
          <w:sz w:val="23"/>
          <w:szCs w:val="23"/>
        </w:rPr>
        <w:t xml:space="preserve">(a) Судьи абсолютно уверены в своем решении. </w:t>
      </w:r>
    </w:p>
    <w:p w:rsidR="00681DCC" w:rsidRPr="00681DCC" w:rsidRDefault="00681DCC" w:rsidP="00681DCC">
      <w:pPr>
        <w:autoSpaceDE w:val="0"/>
        <w:autoSpaceDN w:val="0"/>
        <w:adjustRightInd w:val="0"/>
        <w:spacing w:after="0" w:line="240" w:lineRule="auto"/>
        <w:ind w:firstLine="284"/>
        <w:jc w:val="both"/>
        <w:rPr>
          <w:rFonts w:ascii="Times New Roman" w:hAnsi="Times New Roman" w:cs="Times New Roman"/>
          <w:color w:val="000000"/>
          <w:sz w:val="23"/>
          <w:szCs w:val="23"/>
        </w:rPr>
      </w:pPr>
      <w:r w:rsidRPr="00681DCC">
        <w:rPr>
          <w:rFonts w:ascii="Times New Roman" w:hAnsi="Times New Roman" w:cs="Times New Roman"/>
          <w:color w:val="000000"/>
          <w:sz w:val="23"/>
          <w:szCs w:val="23"/>
        </w:rPr>
        <w:t xml:space="preserve">(b) У судей имеются некоторые сомнения или разногласия относительно того, был ли бросок выполнен прежде, чем прозвучал сигнал игровых часов об окончании периода или игры. </w:t>
      </w:r>
    </w:p>
    <w:p w:rsidR="00681DCC" w:rsidRPr="00681DCC" w:rsidRDefault="00681DCC" w:rsidP="00681DCC">
      <w:pPr>
        <w:autoSpaceDE w:val="0"/>
        <w:autoSpaceDN w:val="0"/>
        <w:adjustRightInd w:val="0"/>
        <w:spacing w:after="0" w:line="240" w:lineRule="auto"/>
        <w:ind w:firstLine="284"/>
        <w:jc w:val="both"/>
        <w:rPr>
          <w:rFonts w:ascii="Times New Roman" w:hAnsi="Times New Roman" w:cs="Times New Roman"/>
          <w:color w:val="000000"/>
          <w:sz w:val="23"/>
          <w:szCs w:val="23"/>
        </w:rPr>
      </w:pPr>
      <w:r w:rsidRPr="00681DCC">
        <w:rPr>
          <w:rFonts w:ascii="Times New Roman" w:hAnsi="Times New Roman" w:cs="Times New Roman"/>
          <w:b/>
          <w:bCs/>
          <w:color w:val="000000"/>
          <w:sz w:val="23"/>
          <w:szCs w:val="23"/>
        </w:rPr>
        <w:t xml:space="preserve">Интерпретация: </w:t>
      </w:r>
    </w:p>
    <w:p w:rsidR="00681DCC" w:rsidRPr="00681DCC" w:rsidRDefault="00681DCC" w:rsidP="00681DCC">
      <w:pPr>
        <w:autoSpaceDE w:val="0"/>
        <w:autoSpaceDN w:val="0"/>
        <w:adjustRightInd w:val="0"/>
        <w:spacing w:after="0" w:line="240" w:lineRule="auto"/>
        <w:ind w:firstLine="284"/>
        <w:jc w:val="both"/>
        <w:rPr>
          <w:rFonts w:ascii="Times New Roman" w:hAnsi="Times New Roman" w:cs="Times New Roman"/>
          <w:color w:val="000000"/>
          <w:sz w:val="23"/>
          <w:szCs w:val="23"/>
        </w:rPr>
      </w:pPr>
      <w:r w:rsidRPr="00681DCC">
        <w:rPr>
          <w:rFonts w:ascii="Times New Roman" w:hAnsi="Times New Roman" w:cs="Times New Roman"/>
          <w:color w:val="000000"/>
          <w:sz w:val="23"/>
          <w:szCs w:val="23"/>
        </w:rPr>
        <w:t xml:space="preserve">(a) Старший судья отказывает в просьбе тренеру В. </w:t>
      </w:r>
    </w:p>
    <w:p w:rsidR="00681DCC" w:rsidRPr="00681DCC" w:rsidRDefault="00681DCC" w:rsidP="00681DCC">
      <w:pPr>
        <w:autoSpaceDE w:val="0"/>
        <w:autoSpaceDN w:val="0"/>
        <w:adjustRightInd w:val="0"/>
        <w:spacing w:after="0" w:line="240" w:lineRule="auto"/>
        <w:ind w:firstLine="284"/>
        <w:jc w:val="both"/>
        <w:rPr>
          <w:rFonts w:ascii="Times New Roman" w:hAnsi="Times New Roman" w:cs="Times New Roman"/>
          <w:color w:val="000000"/>
          <w:sz w:val="23"/>
          <w:szCs w:val="23"/>
        </w:rPr>
      </w:pPr>
      <w:r w:rsidRPr="00681DCC">
        <w:rPr>
          <w:rFonts w:ascii="Times New Roman" w:hAnsi="Times New Roman" w:cs="Times New Roman"/>
          <w:color w:val="000000"/>
          <w:sz w:val="23"/>
          <w:szCs w:val="23"/>
        </w:rPr>
        <w:t xml:space="preserve">(b) Старший судья принимает просьбу тренера В. </w:t>
      </w:r>
    </w:p>
    <w:p w:rsidR="00681DCC" w:rsidRDefault="00681DCC" w:rsidP="00681DCC">
      <w:pPr>
        <w:autoSpaceDE w:val="0"/>
        <w:autoSpaceDN w:val="0"/>
        <w:adjustRightInd w:val="0"/>
        <w:spacing w:after="0" w:line="240" w:lineRule="auto"/>
        <w:ind w:firstLine="284"/>
        <w:jc w:val="both"/>
        <w:rPr>
          <w:rFonts w:ascii="Times New Roman" w:hAnsi="Times New Roman" w:cs="Times New Roman"/>
          <w:color w:val="000000"/>
          <w:sz w:val="23"/>
          <w:szCs w:val="23"/>
        </w:rPr>
      </w:pPr>
      <w:r w:rsidRPr="00681DCC">
        <w:rPr>
          <w:rFonts w:ascii="Times New Roman" w:hAnsi="Times New Roman" w:cs="Times New Roman"/>
          <w:color w:val="000000"/>
          <w:sz w:val="23"/>
          <w:szCs w:val="23"/>
        </w:rPr>
        <w:t>Просмотр повтора проводится в присутствии судей, комиссара (если присутствует) и секундометриста. Если повтор предоставляет ясное и убедительное наглядное доказательство того, что мяч был выпущен из рук после окончания игрового времени периода или игры, то попадание отменяется. Если повтор устанавливает, что мяч был выпущен из рук до окончания игрового времени периода или игры, то старший судья засчитывает два (2) или три (3) очка команде А.</w:t>
      </w:r>
    </w:p>
    <w:p w:rsidR="00AD1F5D" w:rsidRDefault="00B82E37" w:rsidP="00B82E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F22542" w:rsidRPr="00AD1F5D" w:rsidRDefault="00F22542" w:rsidP="00B82E37">
      <w:pPr>
        <w:spacing w:after="0" w:line="240" w:lineRule="auto"/>
        <w:jc w:val="center"/>
        <w:rPr>
          <w:rFonts w:ascii="Times New Roman" w:hAnsi="Times New Roman" w:cs="Times New Roman"/>
          <w:sz w:val="24"/>
          <w:szCs w:val="24"/>
          <w:u w:val="single"/>
        </w:rPr>
      </w:pPr>
      <w:r w:rsidRPr="00AD1F5D">
        <w:rPr>
          <w:rFonts w:ascii="Times New Roman" w:hAnsi="Times New Roman" w:cs="Times New Roman"/>
          <w:sz w:val="24"/>
          <w:szCs w:val="24"/>
          <w:u w:val="single"/>
        </w:rPr>
        <w:t>Документация соревнований:</w:t>
      </w:r>
    </w:p>
    <w:p w:rsidR="00B653EE" w:rsidRDefault="00B653EE" w:rsidP="00B653EE">
      <w:pPr>
        <w:pStyle w:val="a3"/>
        <w:spacing w:after="0" w:line="240" w:lineRule="auto"/>
        <w:ind w:left="1148"/>
        <w:jc w:val="both"/>
        <w:rPr>
          <w:rFonts w:ascii="Times New Roman" w:hAnsi="Times New Roman" w:cs="Times New Roman"/>
          <w:sz w:val="24"/>
          <w:szCs w:val="24"/>
        </w:rPr>
      </w:pPr>
    </w:p>
    <w:p w:rsidR="004B28AF" w:rsidRDefault="00367148" w:rsidP="004B28AF">
      <w:pPr>
        <w:pStyle w:val="a3"/>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0288" behindDoc="0" locked="0" layoutInCell="1" allowOverlap="1">
            <wp:simplePos x="0" y="0"/>
            <wp:positionH relativeFrom="margin">
              <wp:align>left</wp:align>
            </wp:positionH>
            <wp:positionV relativeFrom="margin">
              <wp:align>center</wp:align>
            </wp:positionV>
            <wp:extent cx="2637790" cy="1761490"/>
            <wp:effectExtent l="38100" t="57150" r="105410" b="86360"/>
            <wp:wrapSquare wrapText="bothSides"/>
            <wp:docPr id="7" name="Рисунок 1" descr="C:\Documents and Settings\sporzal\Рабочий стол\Материалы семинара по баскетболу\IMG_08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porzal\Рабочий стол\Материалы семинара по баскетболу\IMG_0836.JPG"/>
                    <pic:cNvPicPr>
                      <a:picLocks noChangeAspect="1" noChangeArrowheads="1"/>
                    </pic:cNvPicPr>
                  </pic:nvPicPr>
                  <pic:blipFill>
                    <a:blip r:embed="rId12" cstate="print"/>
                    <a:srcRect/>
                    <a:stretch>
                      <a:fillRect/>
                    </a:stretch>
                  </pic:blipFill>
                  <pic:spPr bwMode="auto">
                    <a:xfrm>
                      <a:off x="0" y="0"/>
                      <a:ext cx="2637790" cy="1761490"/>
                    </a:xfrm>
                    <a:prstGeom prst="rect">
                      <a:avLst/>
                    </a:prstGeom>
                    <a:ln w="38100" cap="sq">
                      <a:solidFill>
                        <a:srgbClr val="FF0000"/>
                      </a:solidFill>
                      <a:prstDash val="solid"/>
                      <a:miter lim="800000"/>
                    </a:ln>
                    <a:effectLst>
                      <a:outerShdw blurRad="50800" dist="38100" dir="2700000" algn="tl" rotWithShape="0">
                        <a:srgbClr val="000000">
                          <a:alpha val="43000"/>
                        </a:srgbClr>
                      </a:outerShdw>
                    </a:effectLst>
                  </pic:spPr>
                </pic:pic>
              </a:graphicData>
            </a:graphic>
          </wp:anchor>
        </w:drawing>
      </w:r>
      <w:r w:rsidR="00F22542">
        <w:rPr>
          <w:rFonts w:ascii="Times New Roman" w:hAnsi="Times New Roman" w:cs="Times New Roman"/>
          <w:sz w:val="24"/>
          <w:szCs w:val="24"/>
        </w:rPr>
        <w:t>Положение</w:t>
      </w:r>
      <w:r w:rsidR="00B653EE">
        <w:rPr>
          <w:rFonts w:ascii="Times New Roman" w:hAnsi="Times New Roman" w:cs="Times New Roman"/>
          <w:sz w:val="24"/>
          <w:szCs w:val="24"/>
        </w:rPr>
        <w:t xml:space="preserve"> соревнования</w:t>
      </w:r>
      <w:r w:rsidR="00F22542">
        <w:rPr>
          <w:rFonts w:ascii="Times New Roman" w:hAnsi="Times New Roman" w:cs="Times New Roman"/>
          <w:sz w:val="24"/>
          <w:szCs w:val="24"/>
        </w:rPr>
        <w:t>;</w:t>
      </w:r>
      <w:r w:rsidR="004B28AF" w:rsidRPr="004B28AF">
        <w:rPr>
          <w:rFonts w:ascii="Times New Roman" w:hAnsi="Times New Roman" w:cs="Times New Roman"/>
          <w:sz w:val="24"/>
          <w:szCs w:val="24"/>
        </w:rPr>
        <w:t xml:space="preserve"> </w:t>
      </w:r>
      <w:r w:rsidR="004B28AF">
        <w:rPr>
          <w:rFonts w:ascii="Times New Roman" w:hAnsi="Times New Roman" w:cs="Times New Roman"/>
          <w:sz w:val="24"/>
          <w:szCs w:val="24"/>
        </w:rPr>
        <w:t xml:space="preserve">                                      </w:t>
      </w:r>
      <w:r w:rsidR="00B653EE">
        <w:rPr>
          <w:rFonts w:ascii="Times New Roman" w:hAnsi="Times New Roman" w:cs="Times New Roman"/>
          <w:sz w:val="24"/>
          <w:szCs w:val="24"/>
        </w:rPr>
        <w:t>7. Таблица игр;</w:t>
      </w:r>
    </w:p>
    <w:p w:rsidR="00B653EE" w:rsidRDefault="004B28AF" w:rsidP="00B653EE">
      <w:pPr>
        <w:pStyle w:val="a3"/>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Акт готовности спортивного сооружения;</w:t>
      </w:r>
      <w:r w:rsidR="00B653EE" w:rsidRPr="00B653EE">
        <w:rPr>
          <w:rFonts w:ascii="Times New Roman" w:hAnsi="Times New Roman" w:cs="Times New Roman"/>
          <w:sz w:val="24"/>
          <w:szCs w:val="24"/>
        </w:rPr>
        <w:t xml:space="preserve"> </w:t>
      </w:r>
      <w:r w:rsidR="00B653EE">
        <w:rPr>
          <w:rFonts w:ascii="Times New Roman" w:hAnsi="Times New Roman" w:cs="Times New Roman"/>
          <w:sz w:val="24"/>
          <w:szCs w:val="24"/>
        </w:rPr>
        <w:t xml:space="preserve">          8. Табель учета рабочего времени;</w:t>
      </w:r>
    </w:p>
    <w:p w:rsidR="00B653EE" w:rsidRDefault="00B653EE" w:rsidP="00B653EE">
      <w:pPr>
        <w:pStyle w:val="a3"/>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Заявка команды;</w:t>
      </w:r>
      <w:r w:rsidRPr="00B653EE">
        <w:rPr>
          <w:rFonts w:ascii="Times New Roman" w:hAnsi="Times New Roman" w:cs="Times New Roman"/>
          <w:sz w:val="24"/>
          <w:szCs w:val="24"/>
        </w:rPr>
        <w:t xml:space="preserve"> </w:t>
      </w:r>
      <w:r>
        <w:rPr>
          <w:rFonts w:ascii="Times New Roman" w:hAnsi="Times New Roman" w:cs="Times New Roman"/>
          <w:sz w:val="24"/>
          <w:szCs w:val="24"/>
        </w:rPr>
        <w:t xml:space="preserve">                                                        9. Отчет главного судьи соревнований.</w:t>
      </w:r>
    </w:p>
    <w:p w:rsidR="00B653EE" w:rsidRDefault="00B653EE" w:rsidP="00B653EE">
      <w:pPr>
        <w:pStyle w:val="a3"/>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Расписание игр;</w:t>
      </w:r>
    </w:p>
    <w:p w:rsidR="00B653EE" w:rsidRDefault="00B653EE" w:rsidP="00B653EE">
      <w:pPr>
        <w:pStyle w:val="a3"/>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Состав судейской коллегии;</w:t>
      </w:r>
    </w:p>
    <w:p w:rsidR="00B653EE" w:rsidRDefault="00B653EE" w:rsidP="00B653EE">
      <w:pPr>
        <w:pStyle w:val="a3"/>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Протоколы;</w:t>
      </w:r>
    </w:p>
    <w:p w:rsidR="00F22542" w:rsidRPr="00F22542" w:rsidRDefault="00F22542" w:rsidP="00525FDF">
      <w:pPr>
        <w:pStyle w:val="Default"/>
        <w:tabs>
          <w:tab w:val="left" w:pos="2692"/>
        </w:tabs>
        <w:ind w:left="-851"/>
        <w:jc w:val="center"/>
        <w:rPr>
          <w:rFonts w:ascii="Times New Roman" w:hAnsi="Times New Roman" w:cs="Times New Roman"/>
        </w:rPr>
      </w:pPr>
      <w:r w:rsidRPr="00F22542">
        <w:rPr>
          <w:rFonts w:ascii="Times New Roman" w:hAnsi="Times New Roman" w:cs="Times New Roman"/>
        </w:rPr>
        <w:lastRenderedPageBreak/>
        <w:t>УТВЕРЖДАЮ                                 УТВЕРЖДАЮ                                  УТВЕРЖДАЮ</w:t>
      </w:r>
    </w:p>
    <w:p w:rsidR="00F22542" w:rsidRPr="00F22542" w:rsidRDefault="00F22542" w:rsidP="00525FDF">
      <w:pPr>
        <w:pStyle w:val="Default"/>
        <w:tabs>
          <w:tab w:val="left" w:pos="2692"/>
          <w:tab w:val="left" w:pos="6313"/>
        </w:tabs>
        <w:ind w:left="-851"/>
        <w:jc w:val="center"/>
        <w:rPr>
          <w:rFonts w:ascii="Times New Roman" w:hAnsi="Times New Roman" w:cs="Times New Roman"/>
        </w:rPr>
      </w:pPr>
      <w:r w:rsidRPr="00F22542">
        <w:rPr>
          <w:rFonts w:ascii="Times New Roman" w:hAnsi="Times New Roman" w:cs="Times New Roman"/>
        </w:rPr>
        <w:t xml:space="preserve">             Директор                                           Начальника Управления    </w:t>
      </w:r>
      <w:r w:rsidRPr="00F22542">
        <w:rPr>
          <w:rFonts w:ascii="Times New Roman" w:hAnsi="Times New Roman" w:cs="Times New Roman"/>
        </w:rPr>
        <w:tab/>
        <w:t xml:space="preserve">              Начальник УКС и МП</w:t>
      </w:r>
    </w:p>
    <w:p w:rsidR="00F22542" w:rsidRPr="00F22542" w:rsidRDefault="00F22542" w:rsidP="00525FDF">
      <w:pPr>
        <w:pStyle w:val="Default"/>
        <w:tabs>
          <w:tab w:val="left" w:pos="2692"/>
          <w:tab w:val="left" w:pos="6313"/>
        </w:tabs>
        <w:ind w:left="-851"/>
        <w:jc w:val="center"/>
        <w:rPr>
          <w:rFonts w:ascii="Times New Roman" w:hAnsi="Times New Roman" w:cs="Times New Roman"/>
        </w:rPr>
      </w:pPr>
      <w:r w:rsidRPr="00F22542">
        <w:rPr>
          <w:rFonts w:ascii="Times New Roman" w:hAnsi="Times New Roman" w:cs="Times New Roman"/>
        </w:rPr>
        <w:t xml:space="preserve">  МАУ «Дворец спорта»                    образования Администрации</w:t>
      </w:r>
      <w:r w:rsidRPr="00F22542">
        <w:rPr>
          <w:rFonts w:ascii="Times New Roman" w:hAnsi="Times New Roman" w:cs="Times New Roman"/>
        </w:rPr>
        <w:tab/>
        <w:t xml:space="preserve">    Администрации                                           </w:t>
      </w:r>
      <w:r w:rsidRPr="00F22542">
        <w:rPr>
          <w:rFonts w:ascii="Times New Roman" w:hAnsi="Times New Roman" w:cs="Times New Roman"/>
        </w:rPr>
        <w:tab/>
        <w:t xml:space="preserve">     города Когалыма                               города Когалыма</w:t>
      </w:r>
    </w:p>
    <w:p w:rsidR="00F22542" w:rsidRPr="00F22542" w:rsidRDefault="009548A5" w:rsidP="00525FDF">
      <w:pPr>
        <w:pStyle w:val="Default"/>
        <w:tabs>
          <w:tab w:val="left" w:pos="2692"/>
          <w:tab w:val="left" w:pos="6313"/>
        </w:tabs>
        <w:ind w:left="-851"/>
        <w:jc w:val="center"/>
        <w:rPr>
          <w:rFonts w:ascii="Times New Roman" w:hAnsi="Times New Roman" w:cs="Times New Roman"/>
        </w:rPr>
      </w:pPr>
      <w:r>
        <w:rPr>
          <w:rFonts w:ascii="Times New Roman" w:hAnsi="Times New Roman" w:cs="Times New Roman"/>
        </w:rPr>
        <w:t xml:space="preserve">                   </w:t>
      </w:r>
      <w:r w:rsidR="00F22542" w:rsidRPr="00F22542">
        <w:rPr>
          <w:rFonts w:ascii="Times New Roman" w:hAnsi="Times New Roman" w:cs="Times New Roman"/>
        </w:rPr>
        <w:t>_________ Д.А. Прохорин                  __________</w:t>
      </w:r>
      <w:r w:rsidR="00F22542" w:rsidRPr="00F22542">
        <w:rPr>
          <w:rFonts w:ascii="Times New Roman" w:hAnsi="Times New Roman" w:cs="Times New Roman"/>
          <w:color w:val="auto"/>
        </w:rPr>
        <w:t>С.Г. Гришина</w:t>
      </w:r>
      <w:r w:rsidR="00F22542" w:rsidRPr="00F22542">
        <w:rPr>
          <w:rFonts w:ascii="Times New Roman" w:hAnsi="Times New Roman" w:cs="Times New Roman"/>
        </w:rPr>
        <w:t xml:space="preserve">                _______ Е.В. Бережинская</w:t>
      </w:r>
    </w:p>
    <w:p w:rsidR="00F22542" w:rsidRPr="00F22542" w:rsidRDefault="00F22542" w:rsidP="00525FDF">
      <w:pPr>
        <w:pStyle w:val="Default"/>
        <w:rPr>
          <w:rFonts w:ascii="Times New Roman" w:hAnsi="Times New Roman" w:cs="Times New Roman"/>
        </w:rPr>
      </w:pPr>
    </w:p>
    <w:p w:rsidR="00F22542" w:rsidRPr="00F22542" w:rsidRDefault="00F22542" w:rsidP="00525FDF">
      <w:pPr>
        <w:spacing w:after="0" w:line="240" w:lineRule="auto"/>
        <w:jc w:val="center"/>
        <w:outlineLvl w:val="0"/>
        <w:rPr>
          <w:rFonts w:ascii="Times New Roman" w:eastAsia="Calibri" w:hAnsi="Times New Roman" w:cs="Times New Roman"/>
          <w:bCs/>
          <w:sz w:val="24"/>
          <w:szCs w:val="24"/>
        </w:rPr>
      </w:pPr>
      <w:r w:rsidRPr="00F22542">
        <w:rPr>
          <w:rFonts w:ascii="Times New Roman" w:eastAsia="Calibri" w:hAnsi="Times New Roman" w:cs="Times New Roman"/>
          <w:bCs/>
          <w:sz w:val="24"/>
          <w:szCs w:val="24"/>
        </w:rPr>
        <w:t>Положение</w:t>
      </w:r>
    </w:p>
    <w:p w:rsidR="00F22542" w:rsidRPr="00F22542" w:rsidRDefault="00F22542" w:rsidP="00525FDF">
      <w:pPr>
        <w:pStyle w:val="Default"/>
        <w:jc w:val="center"/>
        <w:rPr>
          <w:rFonts w:ascii="Times New Roman" w:hAnsi="Times New Roman" w:cs="Times New Roman"/>
        </w:rPr>
      </w:pPr>
      <w:r w:rsidRPr="00F22542">
        <w:rPr>
          <w:rFonts w:ascii="Times New Roman" w:hAnsi="Times New Roman" w:cs="Times New Roman"/>
          <w:bCs/>
        </w:rPr>
        <w:t>о проведении соревнований  по баскетболу среди учащихся 7-8 классов</w:t>
      </w:r>
      <w:r w:rsidRPr="00F22542">
        <w:rPr>
          <w:rFonts w:ascii="Times New Roman" w:hAnsi="Times New Roman" w:cs="Times New Roman"/>
          <w:bCs/>
          <w:i/>
        </w:rPr>
        <w:t xml:space="preserve"> </w:t>
      </w:r>
      <w:r w:rsidRPr="00F22542">
        <w:rPr>
          <w:rFonts w:ascii="Times New Roman" w:hAnsi="Times New Roman" w:cs="Times New Roman"/>
          <w:bCs/>
        </w:rPr>
        <w:t>школ города в зачет Спартакиады школьников города Когалыма «Президентские старты»  в 2013 – 2014 учебном году</w:t>
      </w:r>
    </w:p>
    <w:p w:rsidR="00F22542" w:rsidRPr="00F22542" w:rsidRDefault="00F22542" w:rsidP="00525FDF">
      <w:pPr>
        <w:spacing w:after="0" w:line="240" w:lineRule="auto"/>
        <w:jc w:val="both"/>
        <w:rPr>
          <w:rFonts w:ascii="Times New Roman" w:eastAsia="Calibri" w:hAnsi="Times New Roman" w:cs="Times New Roman"/>
          <w:b/>
          <w:bCs/>
          <w:sz w:val="24"/>
          <w:szCs w:val="24"/>
        </w:rPr>
      </w:pPr>
    </w:p>
    <w:p w:rsidR="00F22542" w:rsidRPr="00F22542" w:rsidRDefault="00F22542" w:rsidP="00525FDF">
      <w:pPr>
        <w:spacing w:after="0" w:line="240" w:lineRule="auto"/>
        <w:ind w:left="284" w:firstLine="284"/>
        <w:jc w:val="both"/>
        <w:rPr>
          <w:rFonts w:ascii="Times New Roman" w:eastAsia="Calibri" w:hAnsi="Times New Roman" w:cs="Times New Roman"/>
          <w:bCs/>
          <w:sz w:val="24"/>
          <w:szCs w:val="24"/>
        </w:rPr>
      </w:pPr>
      <w:r w:rsidRPr="00F22542">
        <w:rPr>
          <w:rFonts w:ascii="Times New Roman" w:eastAsia="Calibri" w:hAnsi="Times New Roman" w:cs="Times New Roman"/>
          <w:bCs/>
          <w:sz w:val="24"/>
          <w:szCs w:val="24"/>
        </w:rPr>
        <w:t>1. Цели и задачи.</w:t>
      </w:r>
    </w:p>
    <w:p w:rsidR="00F22542" w:rsidRPr="00F22542" w:rsidRDefault="00525FDF" w:rsidP="00525FDF">
      <w:pPr>
        <w:numPr>
          <w:ilvl w:val="0"/>
          <w:numId w:val="8"/>
        </w:numPr>
        <w:spacing w:after="0" w:line="240" w:lineRule="auto"/>
        <w:ind w:left="284" w:firstLine="284"/>
        <w:jc w:val="both"/>
        <w:rPr>
          <w:rFonts w:ascii="Times New Roman" w:eastAsia="Calibri" w:hAnsi="Times New Roman" w:cs="Times New Roman"/>
          <w:bCs/>
          <w:sz w:val="24"/>
          <w:szCs w:val="24"/>
        </w:rPr>
      </w:pPr>
      <w:r>
        <w:rPr>
          <w:rFonts w:ascii="Times New Roman" w:eastAsia="Calibri" w:hAnsi="Times New Roman" w:cs="Times New Roman"/>
          <w:sz w:val="24"/>
          <w:szCs w:val="24"/>
        </w:rPr>
        <w:t>у</w:t>
      </w:r>
      <w:r w:rsidR="00F22542" w:rsidRPr="00F22542">
        <w:rPr>
          <w:rFonts w:ascii="Times New Roman" w:eastAsia="Calibri" w:hAnsi="Times New Roman" w:cs="Times New Roman"/>
          <w:sz w:val="24"/>
          <w:szCs w:val="24"/>
        </w:rPr>
        <w:t>крепление здоровья учащихся;</w:t>
      </w:r>
    </w:p>
    <w:p w:rsidR="00F22542" w:rsidRPr="00F22542" w:rsidRDefault="00F22542" w:rsidP="00525FDF">
      <w:pPr>
        <w:numPr>
          <w:ilvl w:val="0"/>
          <w:numId w:val="8"/>
        </w:numPr>
        <w:spacing w:after="0" w:line="240" w:lineRule="auto"/>
        <w:ind w:left="284" w:firstLine="284"/>
        <w:jc w:val="both"/>
        <w:rPr>
          <w:rFonts w:ascii="Times New Roman" w:eastAsia="Calibri" w:hAnsi="Times New Roman" w:cs="Times New Roman"/>
          <w:bCs/>
          <w:sz w:val="24"/>
          <w:szCs w:val="24"/>
        </w:rPr>
      </w:pPr>
      <w:r w:rsidRPr="00F22542">
        <w:rPr>
          <w:rFonts w:ascii="Times New Roman" w:eastAsia="Calibri" w:hAnsi="Times New Roman" w:cs="Times New Roman"/>
          <w:sz w:val="24"/>
          <w:szCs w:val="24"/>
        </w:rPr>
        <w:t>привлечение к регулярным занятиям физической культурой и спортом;</w:t>
      </w:r>
    </w:p>
    <w:p w:rsidR="00F22542" w:rsidRPr="00F22542" w:rsidRDefault="00F22542" w:rsidP="00525FDF">
      <w:pPr>
        <w:numPr>
          <w:ilvl w:val="0"/>
          <w:numId w:val="8"/>
        </w:numPr>
        <w:spacing w:after="0" w:line="240" w:lineRule="auto"/>
        <w:ind w:left="284" w:firstLine="284"/>
        <w:jc w:val="both"/>
        <w:rPr>
          <w:rFonts w:ascii="Times New Roman" w:eastAsia="Calibri" w:hAnsi="Times New Roman" w:cs="Times New Roman"/>
          <w:bCs/>
          <w:sz w:val="24"/>
          <w:szCs w:val="24"/>
        </w:rPr>
      </w:pPr>
      <w:r w:rsidRPr="00F22542">
        <w:rPr>
          <w:rFonts w:ascii="Times New Roman" w:eastAsia="Calibri" w:hAnsi="Times New Roman" w:cs="Times New Roman"/>
          <w:sz w:val="24"/>
          <w:szCs w:val="24"/>
        </w:rPr>
        <w:t>ведение здорового образа жизни;</w:t>
      </w:r>
    </w:p>
    <w:p w:rsidR="00F22542" w:rsidRPr="00F22542" w:rsidRDefault="00F22542" w:rsidP="00525FDF">
      <w:pPr>
        <w:numPr>
          <w:ilvl w:val="0"/>
          <w:numId w:val="8"/>
        </w:numPr>
        <w:spacing w:after="0" w:line="240" w:lineRule="auto"/>
        <w:ind w:left="284" w:firstLine="284"/>
        <w:jc w:val="both"/>
        <w:rPr>
          <w:rFonts w:ascii="Times New Roman" w:eastAsia="Calibri" w:hAnsi="Times New Roman" w:cs="Times New Roman"/>
          <w:bCs/>
          <w:sz w:val="24"/>
          <w:szCs w:val="24"/>
        </w:rPr>
      </w:pPr>
      <w:r w:rsidRPr="00F22542">
        <w:rPr>
          <w:rFonts w:ascii="Times New Roman" w:eastAsia="Calibri" w:hAnsi="Times New Roman" w:cs="Times New Roman"/>
          <w:sz w:val="24"/>
          <w:szCs w:val="24"/>
        </w:rPr>
        <w:t>популяризация баскетбола среди учащихся и молодёжи города;</w:t>
      </w:r>
    </w:p>
    <w:p w:rsidR="00F22542" w:rsidRPr="00F22542" w:rsidRDefault="00F22542" w:rsidP="00525FDF">
      <w:pPr>
        <w:numPr>
          <w:ilvl w:val="0"/>
          <w:numId w:val="8"/>
        </w:numPr>
        <w:spacing w:after="0" w:line="240" w:lineRule="auto"/>
        <w:ind w:left="284" w:firstLine="284"/>
        <w:jc w:val="both"/>
        <w:rPr>
          <w:rFonts w:ascii="Times New Roman" w:eastAsia="Calibri" w:hAnsi="Times New Roman" w:cs="Times New Roman"/>
          <w:bCs/>
          <w:sz w:val="24"/>
          <w:szCs w:val="24"/>
        </w:rPr>
      </w:pPr>
      <w:r w:rsidRPr="00F22542">
        <w:rPr>
          <w:rFonts w:ascii="Times New Roman" w:eastAsia="Calibri" w:hAnsi="Times New Roman" w:cs="Times New Roman"/>
          <w:sz w:val="24"/>
          <w:szCs w:val="24"/>
        </w:rPr>
        <w:t>выявление сильнейших игроков и команды для участия в окружных соревнованиях.</w:t>
      </w:r>
    </w:p>
    <w:p w:rsidR="00F22542" w:rsidRDefault="00F22542" w:rsidP="00525FDF">
      <w:pPr>
        <w:spacing w:after="0" w:line="240" w:lineRule="auto"/>
        <w:ind w:left="284" w:firstLine="284"/>
        <w:jc w:val="both"/>
        <w:rPr>
          <w:rFonts w:ascii="Times New Roman" w:eastAsia="Calibri" w:hAnsi="Times New Roman" w:cs="Times New Roman"/>
          <w:bCs/>
          <w:sz w:val="24"/>
          <w:szCs w:val="24"/>
        </w:rPr>
      </w:pPr>
    </w:p>
    <w:p w:rsidR="00F22542" w:rsidRPr="00F22542" w:rsidRDefault="00F22542" w:rsidP="00525FDF">
      <w:pPr>
        <w:spacing w:after="0" w:line="240" w:lineRule="auto"/>
        <w:ind w:left="284" w:firstLine="284"/>
        <w:jc w:val="both"/>
        <w:rPr>
          <w:rFonts w:ascii="Times New Roman" w:eastAsia="Calibri" w:hAnsi="Times New Roman" w:cs="Times New Roman"/>
          <w:bCs/>
          <w:sz w:val="24"/>
          <w:szCs w:val="24"/>
        </w:rPr>
      </w:pPr>
      <w:r w:rsidRPr="00F22542">
        <w:rPr>
          <w:rFonts w:ascii="Times New Roman" w:eastAsia="Calibri" w:hAnsi="Times New Roman" w:cs="Times New Roman"/>
          <w:bCs/>
          <w:sz w:val="24"/>
          <w:szCs w:val="24"/>
        </w:rPr>
        <w:t xml:space="preserve"> 2.Сроки проведения соревнований</w:t>
      </w:r>
    </w:p>
    <w:p w:rsidR="00F22542" w:rsidRPr="00F22542" w:rsidRDefault="00F22542" w:rsidP="00525FDF">
      <w:pPr>
        <w:pStyle w:val="2"/>
        <w:ind w:left="284" w:firstLine="284"/>
        <w:rPr>
          <w:b w:val="0"/>
          <w:bCs w:val="0"/>
          <w:u w:val="single"/>
        </w:rPr>
      </w:pPr>
      <w:r w:rsidRPr="00F22542">
        <w:rPr>
          <w:b w:val="0"/>
          <w:bCs w:val="0"/>
        </w:rPr>
        <w:t xml:space="preserve"> Соревнования проводятся  </w:t>
      </w:r>
      <w:r w:rsidRPr="00F22542">
        <w:rPr>
          <w:b w:val="0"/>
          <w:bCs w:val="0"/>
          <w:u w:val="single"/>
        </w:rPr>
        <w:t xml:space="preserve">2, 5 - 6 ноября 2013г. </w:t>
      </w:r>
      <w:r w:rsidRPr="00F22542">
        <w:rPr>
          <w:b w:val="0"/>
          <w:bCs w:val="0"/>
        </w:rPr>
        <w:t xml:space="preserve">среди  юношей и девушек 7-8 классов, в спортивном зале МБОУ «СОШ №10». Начало соревнований для </w:t>
      </w:r>
      <w:r w:rsidRPr="00F22542">
        <w:rPr>
          <w:b w:val="0"/>
          <w:bCs w:val="0"/>
          <w:u w:val="single"/>
        </w:rPr>
        <w:t>юношей 2 ноября в 14.00 часов,</w:t>
      </w:r>
      <w:r w:rsidRPr="00F22542">
        <w:rPr>
          <w:b w:val="0"/>
          <w:bCs w:val="0"/>
        </w:rPr>
        <w:t xml:space="preserve"> для </w:t>
      </w:r>
      <w:r w:rsidRPr="00F22542">
        <w:rPr>
          <w:b w:val="0"/>
          <w:bCs w:val="0"/>
          <w:u w:val="single"/>
        </w:rPr>
        <w:t>девушек 5 ноября в 14.00 часов.</w:t>
      </w:r>
    </w:p>
    <w:p w:rsidR="00525FDF" w:rsidRDefault="00F22542" w:rsidP="00525FDF">
      <w:pPr>
        <w:spacing w:line="240" w:lineRule="auto"/>
        <w:ind w:left="284" w:firstLine="284"/>
        <w:jc w:val="both"/>
        <w:rPr>
          <w:rFonts w:ascii="Times New Roman" w:eastAsia="Calibri" w:hAnsi="Times New Roman" w:cs="Times New Roman"/>
          <w:bCs/>
          <w:sz w:val="24"/>
          <w:szCs w:val="24"/>
        </w:rPr>
      </w:pPr>
      <w:r w:rsidRPr="00F22542">
        <w:rPr>
          <w:rFonts w:ascii="Times New Roman" w:eastAsia="Calibri" w:hAnsi="Times New Roman" w:cs="Times New Roman"/>
          <w:bCs/>
          <w:sz w:val="24"/>
          <w:szCs w:val="24"/>
        </w:rPr>
        <w:t xml:space="preserve"> </w:t>
      </w:r>
    </w:p>
    <w:p w:rsidR="00F22542" w:rsidRPr="00F22542" w:rsidRDefault="00F22542" w:rsidP="00525FDF">
      <w:pPr>
        <w:spacing w:after="0" w:line="240" w:lineRule="auto"/>
        <w:ind w:left="284" w:firstLine="284"/>
        <w:jc w:val="both"/>
        <w:rPr>
          <w:rFonts w:ascii="Times New Roman" w:eastAsia="Calibri" w:hAnsi="Times New Roman" w:cs="Times New Roman"/>
          <w:sz w:val="24"/>
          <w:szCs w:val="24"/>
        </w:rPr>
      </w:pPr>
      <w:r w:rsidRPr="00F22542">
        <w:rPr>
          <w:rFonts w:ascii="Times New Roman" w:eastAsia="Calibri" w:hAnsi="Times New Roman" w:cs="Times New Roman"/>
          <w:bCs/>
          <w:sz w:val="24"/>
          <w:szCs w:val="24"/>
        </w:rPr>
        <w:t>3.Руководство проведения соревнований</w:t>
      </w:r>
    </w:p>
    <w:p w:rsidR="00F22542" w:rsidRPr="00F22542" w:rsidRDefault="00F22542" w:rsidP="00525FDF">
      <w:pPr>
        <w:spacing w:after="0" w:line="240" w:lineRule="auto"/>
        <w:ind w:left="284" w:firstLine="284"/>
        <w:jc w:val="both"/>
        <w:rPr>
          <w:rFonts w:ascii="Times New Roman" w:eastAsia="Calibri" w:hAnsi="Times New Roman" w:cs="Times New Roman"/>
          <w:sz w:val="24"/>
          <w:szCs w:val="24"/>
        </w:rPr>
      </w:pPr>
      <w:r w:rsidRPr="00F22542">
        <w:rPr>
          <w:rFonts w:ascii="Times New Roman" w:eastAsia="Calibri" w:hAnsi="Times New Roman" w:cs="Times New Roman"/>
          <w:sz w:val="24"/>
          <w:szCs w:val="24"/>
        </w:rPr>
        <w:t xml:space="preserve">Общее руководство осуществляется Управлением образования и отделом по проведению спортивных мероприятий МАУ «Дворец спорта». Непосредственное руководство проведением  соревнований среди </w:t>
      </w:r>
      <w:r w:rsidRPr="00F22542">
        <w:rPr>
          <w:rFonts w:ascii="Times New Roman" w:eastAsia="Calibri" w:hAnsi="Times New Roman" w:cs="Times New Roman"/>
          <w:sz w:val="24"/>
          <w:szCs w:val="24"/>
          <w:u w:val="single"/>
        </w:rPr>
        <w:t>юношей</w:t>
      </w:r>
      <w:r w:rsidRPr="00F22542">
        <w:rPr>
          <w:rFonts w:ascii="Times New Roman" w:eastAsia="Calibri" w:hAnsi="Times New Roman" w:cs="Times New Roman"/>
          <w:sz w:val="24"/>
          <w:szCs w:val="24"/>
        </w:rPr>
        <w:t xml:space="preserve"> 7-8 классов возлагается на </w:t>
      </w:r>
      <w:r w:rsidRPr="00F22542">
        <w:rPr>
          <w:rFonts w:ascii="Times New Roman" w:eastAsia="Calibri" w:hAnsi="Times New Roman" w:cs="Times New Roman"/>
          <w:sz w:val="24"/>
          <w:szCs w:val="24"/>
          <w:u w:val="single"/>
        </w:rPr>
        <w:t xml:space="preserve">главного судью Новохатского М.В. </w:t>
      </w:r>
      <w:r w:rsidRPr="00F22542">
        <w:rPr>
          <w:rFonts w:ascii="Times New Roman" w:eastAsia="Calibri" w:hAnsi="Times New Roman" w:cs="Times New Roman"/>
          <w:sz w:val="24"/>
          <w:szCs w:val="24"/>
        </w:rPr>
        <w:t xml:space="preserve">и среди </w:t>
      </w:r>
      <w:r w:rsidRPr="00F22542">
        <w:rPr>
          <w:rFonts w:ascii="Times New Roman" w:eastAsia="Calibri" w:hAnsi="Times New Roman" w:cs="Times New Roman"/>
          <w:sz w:val="24"/>
          <w:szCs w:val="24"/>
          <w:u w:val="single"/>
        </w:rPr>
        <w:t>девушек</w:t>
      </w:r>
      <w:r w:rsidRPr="00F22542">
        <w:rPr>
          <w:rFonts w:ascii="Times New Roman" w:eastAsia="Calibri" w:hAnsi="Times New Roman" w:cs="Times New Roman"/>
          <w:sz w:val="24"/>
          <w:szCs w:val="24"/>
        </w:rPr>
        <w:t xml:space="preserve"> на </w:t>
      </w:r>
      <w:r w:rsidRPr="00F22542">
        <w:rPr>
          <w:rFonts w:ascii="Times New Roman" w:eastAsia="Calibri" w:hAnsi="Times New Roman" w:cs="Times New Roman"/>
          <w:sz w:val="24"/>
          <w:szCs w:val="24"/>
          <w:u w:val="single"/>
        </w:rPr>
        <w:t xml:space="preserve">главного судью соревнований Кабилова Б.Г. </w:t>
      </w:r>
    </w:p>
    <w:p w:rsidR="00F22542" w:rsidRPr="00F22542" w:rsidRDefault="00F22542" w:rsidP="00525FDF">
      <w:pPr>
        <w:spacing w:after="0" w:line="240" w:lineRule="auto"/>
        <w:ind w:left="284" w:firstLine="284"/>
        <w:jc w:val="both"/>
        <w:rPr>
          <w:rFonts w:ascii="Times New Roman" w:eastAsia="Calibri" w:hAnsi="Times New Roman" w:cs="Times New Roman"/>
          <w:bCs/>
          <w:sz w:val="24"/>
          <w:szCs w:val="24"/>
        </w:rPr>
      </w:pPr>
      <w:r w:rsidRPr="00F22542">
        <w:rPr>
          <w:rFonts w:ascii="Times New Roman" w:eastAsia="Calibri" w:hAnsi="Times New Roman" w:cs="Times New Roman"/>
          <w:bCs/>
          <w:sz w:val="24"/>
          <w:szCs w:val="24"/>
        </w:rPr>
        <w:t xml:space="preserve"> </w:t>
      </w:r>
    </w:p>
    <w:p w:rsidR="00F22542" w:rsidRPr="00F22542" w:rsidRDefault="00F22542" w:rsidP="00525FDF">
      <w:pPr>
        <w:spacing w:after="0" w:line="240" w:lineRule="auto"/>
        <w:ind w:left="284" w:firstLine="284"/>
        <w:jc w:val="both"/>
        <w:rPr>
          <w:rFonts w:ascii="Times New Roman" w:eastAsia="Calibri" w:hAnsi="Times New Roman" w:cs="Times New Roman"/>
          <w:bCs/>
          <w:sz w:val="24"/>
          <w:szCs w:val="24"/>
        </w:rPr>
      </w:pPr>
      <w:r w:rsidRPr="00F22542">
        <w:rPr>
          <w:rFonts w:ascii="Times New Roman" w:eastAsia="Calibri" w:hAnsi="Times New Roman" w:cs="Times New Roman"/>
          <w:bCs/>
          <w:sz w:val="24"/>
          <w:szCs w:val="24"/>
        </w:rPr>
        <w:t>4.Участники соревнований</w:t>
      </w:r>
    </w:p>
    <w:p w:rsidR="00F22542" w:rsidRPr="00F22542" w:rsidRDefault="00F22542" w:rsidP="00525FDF">
      <w:pPr>
        <w:spacing w:after="0" w:line="240" w:lineRule="auto"/>
        <w:ind w:left="284" w:firstLine="284"/>
        <w:jc w:val="both"/>
        <w:rPr>
          <w:rFonts w:ascii="Times New Roman" w:eastAsia="Calibri" w:hAnsi="Times New Roman" w:cs="Times New Roman"/>
          <w:bCs/>
          <w:sz w:val="24"/>
          <w:szCs w:val="24"/>
        </w:rPr>
      </w:pPr>
      <w:r w:rsidRPr="00F22542">
        <w:rPr>
          <w:rFonts w:ascii="Times New Roman" w:eastAsia="Calibri" w:hAnsi="Times New Roman" w:cs="Times New Roman"/>
          <w:sz w:val="24"/>
          <w:szCs w:val="24"/>
        </w:rPr>
        <w:t xml:space="preserve">К соревнованиям допускаются  сборные команды юношей и девушек 7-8 классов школ города Когалыма, по состоянию здоровья допущенных врачом. Состав команд по 10 участников,  один представитель и один судья. </w:t>
      </w:r>
    </w:p>
    <w:p w:rsidR="00F22542" w:rsidRPr="00F22542" w:rsidRDefault="00F22542" w:rsidP="00525FDF">
      <w:pPr>
        <w:spacing w:after="0" w:line="240" w:lineRule="auto"/>
        <w:ind w:left="284" w:firstLine="284"/>
        <w:jc w:val="both"/>
        <w:rPr>
          <w:rFonts w:ascii="Times New Roman" w:eastAsia="Calibri" w:hAnsi="Times New Roman" w:cs="Times New Roman"/>
          <w:bCs/>
          <w:sz w:val="24"/>
          <w:szCs w:val="24"/>
        </w:rPr>
      </w:pPr>
      <w:r w:rsidRPr="00F22542">
        <w:rPr>
          <w:rFonts w:ascii="Times New Roman" w:eastAsia="Calibri" w:hAnsi="Times New Roman" w:cs="Times New Roman"/>
          <w:bCs/>
          <w:sz w:val="24"/>
          <w:szCs w:val="24"/>
        </w:rPr>
        <w:t xml:space="preserve"> </w:t>
      </w:r>
    </w:p>
    <w:p w:rsidR="00F22542" w:rsidRPr="00F22542" w:rsidRDefault="00F22542" w:rsidP="00525FDF">
      <w:pPr>
        <w:spacing w:after="0" w:line="240" w:lineRule="auto"/>
        <w:ind w:left="284" w:firstLine="284"/>
        <w:jc w:val="both"/>
        <w:rPr>
          <w:rFonts w:ascii="Times New Roman" w:eastAsia="Calibri" w:hAnsi="Times New Roman" w:cs="Times New Roman"/>
          <w:bCs/>
          <w:sz w:val="24"/>
          <w:szCs w:val="24"/>
        </w:rPr>
      </w:pPr>
      <w:r w:rsidRPr="00F22542">
        <w:rPr>
          <w:rFonts w:ascii="Times New Roman" w:eastAsia="Calibri" w:hAnsi="Times New Roman" w:cs="Times New Roman"/>
          <w:bCs/>
          <w:sz w:val="24"/>
          <w:szCs w:val="24"/>
        </w:rPr>
        <w:t>5.Условия проведения соревнований</w:t>
      </w:r>
    </w:p>
    <w:p w:rsidR="00F22542" w:rsidRPr="00F22542" w:rsidRDefault="00F22542" w:rsidP="00525FDF">
      <w:pPr>
        <w:pStyle w:val="21"/>
        <w:ind w:left="284" w:firstLine="284"/>
      </w:pPr>
      <w:r w:rsidRPr="00F22542">
        <w:t>Соревнования проводится в соответствии с «Официальными Правилами баскетбола» с учетом всех официальных изменений, уточнений, дополнений и интерпретаций по отдельным статьям «Официальных Правил баскетбола». Игры состоят из четырёх четвертей, каждая по 10 минут с малыми перерывами после 1-ой и 3-ей четверти по 2 мин и большим перерывом после 2-ой четверти – 5 мин. Система проведения соревнования определяется на судейской коллегии и зависит от количества команд.</w:t>
      </w:r>
    </w:p>
    <w:p w:rsidR="00F22542" w:rsidRPr="00F22542" w:rsidRDefault="00F22542" w:rsidP="00525FDF">
      <w:pPr>
        <w:spacing w:after="0" w:line="240" w:lineRule="auto"/>
        <w:ind w:left="284" w:firstLine="284"/>
        <w:jc w:val="both"/>
        <w:rPr>
          <w:rFonts w:ascii="Times New Roman" w:eastAsia="Calibri" w:hAnsi="Times New Roman" w:cs="Times New Roman"/>
          <w:bCs/>
          <w:sz w:val="24"/>
          <w:szCs w:val="24"/>
        </w:rPr>
      </w:pPr>
      <w:r w:rsidRPr="00F22542">
        <w:rPr>
          <w:rFonts w:ascii="Times New Roman" w:eastAsia="Calibri" w:hAnsi="Times New Roman" w:cs="Times New Roman"/>
          <w:bCs/>
          <w:sz w:val="24"/>
          <w:szCs w:val="24"/>
        </w:rPr>
        <w:t xml:space="preserve"> </w:t>
      </w:r>
    </w:p>
    <w:p w:rsidR="00F22542" w:rsidRPr="00F22542" w:rsidRDefault="00F22542" w:rsidP="00525FDF">
      <w:pPr>
        <w:spacing w:after="0" w:line="240" w:lineRule="auto"/>
        <w:ind w:left="284" w:firstLine="284"/>
        <w:jc w:val="both"/>
        <w:rPr>
          <w:rFonts w:ascii="Times New Roman" w:eastAsia="Calibri" w:hAnsi="Times New Roman" w:cs="Times New Roman"/>
          <w:bCs/>
          <w:sz w:val="24"/>
          <w:szCs w:val="24"/>
        </w:rPr>
      </w:pPr>
      <w:r w:rsidRPr="00F22542">
        <w:rPr>
          <w:rFonts w:ascii="Times New Roman" w:eastAsia="Calibri" w:hAnsi="Times New Roman" w:cs="Times New Roman"/>
          <w:bCs/>
          <w:sz w:val="24"/>
          <w:szCs w:val="24"/>
        </w:rPr>
        <w:t>6.Награждение.</w:t>
      </w:r>
    </w:p>
    <w:p w:rsidR="00F22542" w:rsidRPr="00F22542" w:rsidRDefault="00F22542" w:rsidP="00525FDF">
      <w:pPr>
        <w:pStyle w:val="21"/>
        <w:ind w:left="284" w:firstLine="284"/>
      </w:pPr>
      <w:r w:rsidRPr="00F22542">
        <w:t>Команды, занявшие 1, 2, 3 место, награждается дипломами соответствующих степеней. Участники медалями, тренеры -  грамотами.</w:t>
      </w:r>
    </w:p>
    <w:p w:rsidR="00F22542" w:rsidRPr="00F22542" w:rsidRDefault="00F22542" w:rsidP="00525FDF">
      <w:pPr>
        <w:spacing w:after="0" w:line="240" w:lineRule="auto"/>
        <w:ind w:left="284" w:firstLine="284"/>
        <w:jc w:val="both"/>
        <w:rPr>
          <w:rFonts w:ascii="Times New Roman" w:eastAsia="Calibri" w:hAnsi="Times New Roman" w:cs="Times New Roman"/>
          <w:bCs/>
          <w:sz w:val="24"/>
          <w:szCs w:val="24"/>
        </w:rPr>
      </w:pPr>
    </w:p>
    <w:p w:rsidR="00F22542" w:rsidRPr="00F22542" w:rsidRDefault="00F22542" w:rsidP="00525FDF">
      <w:pPr>
        <w:spacing w:after="0" w:line="240" w:lineRule="auto"/>
        <w:ind w:left="284"/>
        <w:jc w:val="both"/>
        <w:rPr>
          <w:rFonts w:ascii="Times New Roman" w:eastAsia="Calibri" w:hAnsi="Times New Roman" w:cs="Times New Roman"/>
          <w:bCs/>
          <w:sz w:val="24"/>
          <w:szCs w:val="24"/>
        </w:rPr>
      </w:pPr>
      <w:r w:rsidRPr="00F22542">
        <w:rPr>
          <w:rFonts w:ascii="Times New Roman" w:eastAsia="Calibri" w:hAnsi="Times New Roman" w:cs="Times New Roman"/>
          <w:bCs/>
          <w:sz w:val="24"/>
          <w:szCs w:val="24"/>
        </w:rPr>
        <w:t xml:space="preserve">    7.Финансирование.</w:t>
      </w:r>
    </w:p>
    <w:p w:rsidR="00F22542" w:rsidRPr="00F22542" w:rsidRDefault="00F22542" w:rsidP="00F22542">
      <w:pPr>
        <w:spacing w:after="0"/>
        <w:ind w:left="284" w:firstLine="284"/>
        <w:jc w:val="both"/>
        <w:rPr>
          <w:rFonts w:ascii="Times New Roman" w:eastAsia="Calibri" w:hAnsi="Times New Roman" w:cs="Times New Roman"/>
          <w:sz w:val="24"/>
          <w:szCs w:val="24"/>
        </w:rPr>
      </w:pPr>
      <w:r w:rsidRPr="00F22542">
        <w:rPr>
          <w:rFonts w:ascii="Times New Roman" w:eastAsia="Calibri" w:hAnsi="Times New Roman" w:cs="Times New Roman"/>
          <w:sz w:val="24"/>
          <w:szCs w:val="24"/>
        </w:rPr>
        <w:t xml:space="preserve">Все расходы, связанные с награждением победителей и призёров соревнований несут: отдел по проведению спортивных мероприятий МАУ «Дворец спорта» (расходы, связанные с оплатой труда судейской коллегии и медицинского работника, а так же награждение победителей и призёров медалями); УКС и МП Администрации города (награждение учителей подготовивших команды победителей и призеров грамотами); Управление образования Администрации города (награждение команд победителей дипломами соответствующих степеней). </w:t>
      </w:r>
    </w:p>
    <w:p w:rsidR="00F22542" w:rsidRPr="00F22542" w:rsidRDefault="00F22542" w:rsidP="00F22542">
      <w:pPr>
        <w:pStyle w:val="Default"/>
        <w:ind w:left="284" w:firstLine="284"/>
        <w:jc w:val="both"/>
        <w:rPr>
          <w:rFonts w:ascii="Times New Roman" w:hAnsi="Times New Roman" w:cs="Times New Roman"/>
          <w:bCs/>
        </w:rPr>
      </w:pPr>
    </w:p>
    <w:p w:rsidR="00F22542" w:rsidRPr="00F22542" w:rsidRDefault="00F22542" w:rsidP="00F22542">
      <w:pPr>
        <w:pStyle w:val="Default"/>
        <w:ind w:left="284" w:firstLine="284"/>
        <w:jc w:val="both"/>
        <w:rPr>
          <w:rFonts w:ascii="Times New Roman" w:hAnsi="Times New Roman" w:cs="Times New Roman"/>
        </w:rPr>
      </w:pPr>
      <w:r w:rsidRPr="00F22542">
        <w:rPr>
          <w:rFonts w:ascii="Times New Roman" w:hAnsi="Times New Roman" w:cs="Times New Roman"/>
          <w:bCs/>
        </w:rPr>
        <w:t>8.Обеспечение безопасности участников и зрителей</w:t>
      </w:r>
    </w:p>
    <w:p w:rsidR="00F22542" w:rsidRPr="00F22542" w:rsidRDefault="00F22542" w:rsidP="00F22542">
      <w:pPr>
        <w:pStyle w:val="Default"/>
        <w:ind w:left="284" w:firstLine="284"/>
        <w:jc w:val="both"/>
        <w:rPr>
          <w:rFonts w:ascii="Times New Roman" w:hAnsi="Times New Roman" w:cs="Times New Roman"/>
        </w:rPr>
      </w:pPr>
      <w:r w:rsidRPr="00F22542">
        <w:rPr>
          <w:rFonts w:ascii="Times New Roman" w:hAnsi="Times New Roman" w:cs="Times New Roman"/>
        </w:rPr>
        <w:t xml:space="preserve">Физкультурные и спортивные мероприятия проводятся на спортивных сооружениях, отвечающих требованиям соответствующих нормативных правовых актов, действующих на территории Российской Федерации и направленных на обеспечение общественного порядка и безопасности участников и зрителей, а также при условии наличия актов готовности физкультурного или спортивного сооружения к проведению мероприятия, утверждаемых в установленном порядке. </w:t>
      </w:r>
    </w:p>
    <w:p w:rsidR="00F22542" w:rsidRPr="00F22542" w:rsidRDefault="00F22542" w:rsidP="002A3320">
      <w:pPr>
        <w:pStyle w:val="Default"/>
        <w:ind w:left="284" w:firstLine="284"/>
        <w:jc w:val="both"/>
        <w:rPr>
          <w:rFonts w:ascii="Times New Roman" w:hAnsi="Times New Roman" w:cs="Times New Roman"/>
        </w:rPr>
      </w:pPr>
      <w:r w:rsidRPr="00F22542">
        <w:rPr>
          <w:rFonts w:ascii="Times New Roman" w:hAnsi="Times New Roman" w:cs="Times New Roman"/>
        </w:rPr>
        <w:t xml:space="preserve">Ответственные исполнители: </w:t>
      </w:r>
    </w:p>
    <w:p w:rsidR="00F22542" w:rsidRPr="00F22542" w:rsidRDefault="00F22542" w:rsidP="002A3320">
      <w:pPr>
        <w:pStyle w:val="Default"/>
        <w:ind w:left="284" w:firstLine="284"/>
        <w:jc w:val="both"/>
        <w:rPr>
          <w:rFonts w:ascii="Times New Roman" w:hAnsi="Times New Roman" w:cs="Times New Roman"/>
        </w:rPr>
      </w:pPr>
      <w:r w:rsidRPr="00F22542">
        <w:rPr>
          <w:rFonts w:ascii="Times New Roman" w:hAnsi="Times New Roman" w:cs="Times New Roman"/>
        </w:rPr>
        <w:t xml:space="preserve">- руководитель органа управления физической культуры и спорта муниципального образования; </w:t>
      </w:r>
    </w:p>
    <w:p w:rsidR="00F22542" w:rsidRPr="00F22542" w:rsidRDefault="00F22542" w:rsidP="002A3320">
      <w:pPr>
        <w:pStyle w:val="Default"/>
        <w:ind w:left="284" w:firstLine="284"/>
        <w:jc w:val="both"/>
        <w:rPr>
          <w:rFonts w:ascii="Times New Roman" w:hAnsi="Times New Roman" w:cs="Times New Roman"/>
        </w:rPr>
      </w:pPr>
      <w:r w:rsidRPr="00F22542">
        <w:rPr>
          <w:rFonts w:ascii="Times New Roman" w:hAnsi="Times New Roman" w:cs="Times New Roman"/>
        </w:rPr>
        <w:t xml:space="preserve">- руководитель МБОУ «СОШ №10»; </w:t>
      </w:r>
    </w:p>
    <w:p w:rsidR="00F22542" w:rsidRPr="00F22542" w:rsidRDefault="00F22542" w:rsidP="002A3320">
      <w:pPr>
        <w:tabs>
          <w:tab w:val="left" w:pos="1050"/>
        </w:tabs>
        <w:spacing w:line="240" w:lineRule="auto"/>
        <w:ind w:left="284" w:firstLine="284"/>
        <w:jc w:val="both"/>
        <w:rPr>
          <w:rFonts w:ascii="Times New Roman" w:eastAsia="Calibri" w:hAnsi="Times New Roman" w:cs="Times New Roman"/>
          <w:sz w:val="24"/>
          <w:szCs w:val="24"/>
        </w:rPr>
      </w:pPr>
      <w:r w:rsidRPr="00F22542">
        <w:rPr>
          <w:rFonts w:ascii="Times New Roman" w:eastAsia="Calibri" w:hAnsi="Times New Roman" w:cs="Times New Roman"/>
          <w:sz w:val="24"/>
          <w:szCs w:val="24"/>
        </w:rPr>
        <w:t>- главные судьи соревнований.</w:t>
      </w:r>
    </w:p>
    <w:p w:rsidR="00F22542" w:rsidRPr="00F22542" w:rsidRDefault="00F22542" w:rsidP="002A3320">
      <w:pPr>
        <w:spacing w:after="0" w:line="240" w:lineRule="auto"/>
        <w:ind w:left="284" w:firstLine="284"/>
        <w:jc w:val="both"/>
        <w:rPr>
          <w:rFonts w:ascii="Times New Roman" w:eastAsia="Calibri" w:hAnsi="Times New Roman" w:cs="Times New Roman"/>
          <w:bCs/>
          <w:sz w:val="24"/>
          <w:szCs w:val="24"/>
        </w:rPr>
      </w:pPr>
      <w:r w:rsidRPr="00F22542">
        <w:rPr>
          <w:rFonts w:ascii="Times New Roman" w:eastAsia="Calibri" w:hAnsi="Times New Roman" w:cs="Times New Roman"/>
          <w:bCs/>
          <w:sz w:val="24"/>
          <w:szCs w:val="24"/>
        </w:rPr>
        <w:t>9. Заявки</w:t>
      </w:r>
    </w:p>
    <w:p w:rsidR="00F22542" w:rsidRPr="00F22542" w:rsidRDefault="00F22542" w:rsidP="002A3320">
      <w:pPr>
        <w:spacing w:after="0" w:line="240" w:lineRule="auto"/>
        <w:ind w:left="284" w:firstLine="284"/>
        <w:jc w:val="both"/>
        <w:rPr>
          <w:rFonts w:ascii="Times New Roman" w:eastAsia="Calibri" w:hAnsi="Times New Roman" w:cs="Times New Roman"/>
          <w:sz w:val="24"/>
          <w:szCs w:val="24"/>
          <w:u w:val="single"/>
        </w:rPr>
      </w:pPr>
      <w:r w:rsidRPr="00F22542">
        <w:rPr>
          <w:rFonts w:ascii="Times New Roman" w:eastAsia="Calibri" w:hAnsi="Times New Roman" w:cs="Times New Roman"/>
          <w:sz w:val="24"/>
          <w:szCs w:val="24"/>
        </w:rPr>
        <w:t xml:space="preserve">Заявки установленной формы, заверенные врачом, предоставляются в судейскую коллегию, которая состоится </w:t>
      </w:r>
      <w:r w:rsidRPr="00F22542">
        <w:rPr>
          <w:rFonts w:ascii="Times New Roman" w:eastAsia="Calibri" w:hAnsi="Times New Roman" w:cs="Times New Roman"/>
          <w:sz w:val="24"/>
          <w:szCs w:val="24"/>
          <w:u w:val="single"/>
        </w:rPr>
        <w:t>29 октября  в 18.00 часов в МБОУ СОШ № 10.</w:t>
      </w:r>
    </w:p>
    <w:p w:rsidR="00F22542" w:rsidRPr="00F22542" w:rsidRDefault="00F22542" w:rsidP="00F22542">
      <w:pPr>
        <w:spacing w:after="0"/>
        <w:ind w:firstLine="284"/>
        <w:jc w:val="both"/>
        <w:rPr>
          <w:rFonts w:ascii="Times New Roman" w:eastAsia="Calibri" w:hAnsi="Times New Roman" w:cs="Times New Roman"/>
          <w:b/>
          <w:bCs/>
          <w:sz w:val="24"/>
          <w:szCs w:val="24"/>
        </w:rPr>
      </w:pPr>
    </w:p>
    <w:p w:rsidR="00F22542" w:rsidRPr="00F22542" w:rsidRDefault="00F22542" w:rsidP="00F22542">
      <w:pPr>
        <w:jc w:val="both"/>
        <w:rPr>
          <w:rFonts w:ascii="Times New Roman" w:eastAsia="Calibri" w:hAnsi="Times New Roman" w:cs="Times New Roman"/>
          <w:b/>
          <w:bCs/>
          <w:sz w:val="24"/>
          <w:szCs w:val="24"/>
        </w:rPr>
      </w:pPr>
    </w:p>
    <w:p w:rsidR="00F22542" w:rsidRPr="00F22542" w:rsidRDefault="00F22542" w:rsidP="00F22542">
      <w:pPr>
        <w:jc w:val="center"/>
        <w:outlineLvl w:val="0"/>
        <w:rPr>
          <w:rFonts w:ascii="Times New Roman" w:eastAsia="Calibri" w:hAnsi="Times New Roman" w:cs="Times New Roman"/>
          <w:sz w:val="24"/>
          <w:szCs w:val="24"/>
        </w:rPr>
      </w:pPr>
      <w:r w:rsidRPr="00F22542">
        <w:rPr>
          <w:rFonts w:ascii="Times New Roman" w:eastAsia="Calibri" w:hAnsi="Times New Roman" w:cs="Times New Roman"/>
          <w:sz w:val="24"/>
          <w:szCs w:val="24"/>
        </w:rPr>
        <w:t>Главный судья _____________________ М.В. Новохатский</w:t>
      </w:r>
    </w:p>
    <w:p w:rsidR="00F22542" w:rsidRPr="00F22542" w:rsidRDefault="00F22542" w:rsidP="00F22542">
      <w:pPr>
        <w:jc w:val="center"/>
        <w:outlineLvl w:val="0"/>
        <w:rPr>
          <w:rFonts w:ascii="Times New Roman" w:eastAsia="Calibri" w:hAnsi="Times New Roman" w:cs="Times New Roman"/>
          <w:sz w:val="24"/>
          <w:szCs w:val="24"/>
        </w:rPr>
      </w:pPr>
      <w:r w:rsidRPr="00F22542">
        <w:rPr>
          <w:rFonts w:ascii="Times New Roman" w:eastAsia="Calibri" w:hAnsi="Times New Roman" w:cs="Times New Roman"/>
          <w:sz w:val="24"/>
          <w:szCs w:val="24"/>
        </w:rPr>
        <w:t>Главный судья _____________________ Б.Г. Кабилов</w:t>
      </w:r>
    </w:p>
    <w:p w:rsidR="00F22542" w:rsidRPr="00F22542" w:rsidRDefault="00F22542" w:rsidP="00F22542">
      <w:pPr>
        <w:jc w:val="both"/>
        <w:rPr>
          <w:rFonts w:ascii="Times New Roman" w:eastAsia="Calibri" w:hAnsi="Times New Roman" w:cs="Times New Roman"/>
          <w:sz w:val="24"/>
          <w:szCs w:val="24"/>
        </w:rPr>
      </w:pPr>
    </w:p>
    <w:p w:rsidR="00F22542" w:rsidRPr="00F22542" w:rsidRDefault="00F22542" w:rsidP="00F22542">
      <w:pPr>
        <w:jc w:val="both"/>
        <w:rPr>
          <w:rFonts w:ascii="Times New Roman" w:eastAsia="Calibri" w:hAnsi="Times New Roman" w:cs="Times New Roman"/>
          <w:sz w:val="24"/>
          <w:szCs w:val="24"/>
        </w:rPr>
      </w:pPr>
    </w:p>
    <w:p w:rsidR="00F22542" w:rsidRPr="00F22542" w:rsidRDefault="00F22542" w:rsidP="00F22542">
      <w:pPr>
        <w:jc w:val="both"/>
        <w:rPr>
          <w:rFonts w:ascii="Times New Roman" w:eastAsia="Calibri" w:hAnsi="Times New Roman" w:cs="Times New Roman"/>
          <w:sz w:val="24"/>
          <w:szCs w:val="24"/>
        </w:rPr>
      </w:pPr>
    </w:p>
    <w:p w:rsidR="00F22542" w:rsidRPr="00F22542" w:rsidRDefault="00F22542" w:rsidP="00F22542">
      <w:pPr>
        <w:jc w:val="both"/>
        <w:rPr>
          <w:rFonts w:ascii="Times New Roman" w:eastAsia="Calibri" w:hAnsi="Times New Roman" w:cs="Times New Roman"/>
          <w:sz w:val="24"/>
          <w:szCs w:val="24"/>
        </w:rPr>
      </w:pPr>
    </w:p>
    <w:p w:rsidR="00F22542" w:rsidRPr="00F22542" w:rsidRDefault="00F22542" w:rsidP="00F22542">
      <w:pPr>
        <w:jc w:val="both"/>
        <w:rPr>
          <w:rFonts w:ascii="Times New Roman" w:eastAsia="Calibri" w:hAnsi="Times New Roman" w:cs="Times New Roman"/>
          <w:sz w:val="24"/>
          <w:szCs w:val="24"/>
        </w:rPr>
      </w:pPr>
    </w:p>
    <w:p w:rsidR="00F22542" w:rsidRPr="00F22542" w:rsidRDefault="00F22542" w:rsidP="00F22542">
      <w:pPr>
        <w:jc w:val="both"/>
        <w:rPr>
          <w:rFonts w:ascii="Times New Roman" w:eastAsia="Calibri" w:hAnsi="Times New Roman" w:cs="Times New Roman"/>
          <w:sz w:val="24"/>
          <w:szCs w:val="24"/>
        </w:rPr>
      </w:pPr>
    </w:p>
    <w:p w:rsidR="00F22542" w:rsidRPr="00F22542" w:rsidRDefault="00F22542" w:rsidP="00F22542">
      <w:pPr>
        <w:jc w:val="both"/>
        <w:rPr>
          <w:rFonts w:ascii="Times New Roman" w:eastAsia="Calibri" w:hAnsi="Times New Roman" w:cs="Times New Roman"/>
          <w:sz w:val="24"/>
          <w:szCs w:val="24"/>
        </w:rPr>
      </w:pPr>
    </w:p>
    <w:p w:rsidR="00F22542" w:rsidRPr="00F22542" w:rsidRDefault="00F22542" w:rsidP="00F22542">
      <w:pPr>
        <w:jc w:val="both"/>
        <w:rPr>
          <w:rFonts w:ascii="Times New Roman" w:eastAsia="Calibri" w:hAnsi="Times New Roman" w:cs="Times New Roman"/>
          <w:sz w:val="24"/>
          <w:szCs w:val="24"/>
        </w:rPr>
      </w:pPr>
    </w:p>
    <w:p w:rsidR="00F22542" w:rsidRPr="00F22542" w:rsidRDefault="00F22542" w:rsidP="00F22542">
      <w:pPr>
        <w:jc w:val="both"/>
        <w:rPr>
          <w:rFonts w:ascii="Times New Roman" w:eastAsia="Calibri" w:hAnsi="Times New Roman" w:cs="Times New Roman"/>
          <w:sz w:val="24"/>
          <w:szCs w:val="24"/>
        </w:rPr>
      </w:pPr>
    </w:p>
    <w:p w:rsidR="00F22542" w:rsidRPr="00F22542" w:rsidRDefault="00F22542" w:rsidP="00F22542">
      <w:pPr>
        <w:jc w:val="both"/>
        <w:rPr>
          <w:rFonts w:ascii="Times New Roman" w:eastAsia="Calibri" w:hAnsi="Times New Roman" w:cs="Times New Roman"/>
          <w:sz w:val="24"/>
          <w:szCs w:val="24"/>
        </w:rPr>
      </w:pPr>
    </w:p>
    <w:p w:rsidR="00F22542" w:rsidRPr="00F22542" w:rsidRDefault="00F22542" w:rsidP="00F22542">
      <w:pPr>
        <w:jc w:val="both"/>
        <w:rPr>
          <w:rFonts w:ascii="Times New Roman" w:eastAsia="Calibri" w:hAnsi="Times New Roman" w:cs="Times New Roman"/>
          <w:sz w:val="24"/>
          <w:szCs w:val="24"/>
        </w:rPr>
      </w:pPr>
    </w:p>
    <w:p w:rsidR="00F22542" w:rsidRPr="00F22542" w:rsidRDefault="00F22542" w:rsidP="00F22542">
      <w:pPr>
        <w:jc w:val="both"/>
        <w:rPr>
          <w:rFonts w:ascii="Times New Roman" w:eastAsia="Calibri" w:hAnsi="Times New Roman" w:cs="Times New Roman"/>
          <w:sz w:val="24"/>
          <w:szCs w:val="24"/>
        </w:rPr>
      </w:pPr>
    </w:p>
    <w:p w:rsidR="00F22542" w:rsidRPr="00F22542" w:rsidRDefault="00F22542" w:rsidP="00F22542">
      <w:pPr>
        <w:jc w:val="both"/>
        <w:rPr>
          <w:rFonts w:ascii="Times New Roman" w:eastAsia="Calibri" w:hAnsi="Times New Roman" w:cs="Times New Roman"/>
          <w:sz w:val="24"/>
          <w:szCs w:val="24"/>
        </w:rPr>
      </w:pPr>
    </w:p>
    <w:p w:rsidR="00F22542" w:rsidRPr="00F22542" w:rsidRDefault="00F22542" w:rsidP="00F22542">
      <w:pPr>
        <w:jc w:val="both"/>
        <w:rPr>
          <w:rFonts w:ascii="Times New Roman" w:eastAsia="Calibri" w:hAnsi="Times New Roman" w:cs="Times New Roman"/>
          <w:sz w:val="24"/>
          <w:szCs w:val="24"/>
        </w:rPr>
      </w:pPr>
    </w:p>
    <w:p w:rsidR="002A3320" w:rsidRDefault="002A3320" w:rsidP="00F22542">
      <w:pPr>
        <w:pBdr>
          <w:bottom w:val="single" w:sz="12" w:space="1" w:color="auto"/>
        </w:pBdr>
        <w:ind w:left="360"/>
        <w:jc w:val="center"/>
        <w:rPr>
          <w:rFonts w:ascii="Times New Roman" w:eastAsia="Calibri" w:hAnsi="Times New Roman" w:cs="Times New Roman"/>
          <w:sz w:val="24"/>
          <w:szCs w:val="24"/>
        </w:rPr>
      </w:pPr>
    </w:p>
    <w:p w:rsidR="002A3320" w:rsidRDefault="002A3320" w:rsidP="00F22542">
      <w:pPr>
        <w:pBdr>
          <w:bottom w:val="single" w:sz="12" w:space="1" w:color="auto"/>
        </w:pBdr>
        <w:ind w:left="360"/>
        <w:jc w:val="center"/>
        <w:rPr>
          <w:rFonts w:ascii="Times New Roman" w:eastAsia="Calibri" w:hAnsi="Times New Roman" w:cs="Times New Roman"/>
          <w:sz w:val="24"/>
          <w:szCs w:val="24"/>
        </w:rPr>
      </w:pPr>
    </w:p>
    <w:p w:rsidR="00F22542" w:rsidRPr="00F22542" w:rsidRDefault="00F22542" w:rsidP="00F22542">
      <w:pPr>
        <w:pBdr>
          <w:bottom w:val="single" w:sz="12" w:space="1" w:color="auto"/>
        </w:pBdr>
        <w:ind w:left="360"/>
        <w:jc w:val="center"/>
        <w:rPr>
          <w:rFonts w:ascii="Times New Roman" w:eastAsia="Calibri" w:hAnsi="Times New Roman" w:cs="Times New Roman"/>
          <w:sz w:val="24"/>
          <w:szCs w:val="24"/>
        </w:rPr>
      </w:pPr>
      <w:r w:rsidRPr="00F22542">
        <w:rPr>
          <w:rFonts w:ascii="Times New Roman" w:eastAsia="Calibri" w:hAnsi="Times New Roman" w:cs="Times New Roman"/>
          <w:sz w:val="24"/>
          <w:szCs w:val="24"/>
        </w:rPr>
        <w:lastRenderedPageBreak/>
        <w:t>АКТ ГОТОВНОСТИ</w:t>
      </w:r>
    </w:p>
    <w:p w:rsidR="00F22542" w:rsidRPr="00F22542" w:rsidRDefault="00F22542" w:rsidP="00A66309">
      <w:pPr>
        <w:pBdr>
          <w:bottom w:val="single" w:sz="12" w:space="1" w:color="auto"/>
        </w:pBdr>
        <w:tabs>
          <w:tab w:val="center" w:pos="5566"/>
        </w:tabs>
        <w:spacing w:after="0" w:line="240" w:lineRule="auto"/>
        <w:ind w:left="360"/>
        <w:rPr>
          <w:rFonts w:ascii="Times New Roman" w:eastAsia="Calibri" w:hAnsi="Times New Roman" w:cs="Times New Roman"/>
          <w:sz w:val="24"/>
          <w:szCs w:val="24"/>
        </w:rPr>
      </w:pPr>
      <w:r w:rsidRPr="00F22542">
        <w:rPr>
          <w:rFonts w:ascii="Times New Roman" w:eastAsia="Calibri" w:hAnsi="Times New Roman" w:cs="Times New Roman"/>
          <w:sz w:val="24"/>
          <w:szCs w:val="24"/>
        </w:rPr>
        <w:t>1.Спортивный зал МБОУ «СОШ №10» города Когалыма</w:t>
      </w:r>
    </w:p>
    <w:p w:rsidR="00F22542" w:rsidRDefault="00F22542" w:rsidP="00A66309">
      <w:pPr>
        <w:spacing w:after="0" w:line="240" w:lineRule="auto"/>
        <w:ind w:left="360"/>
        <w:jc w:val="center"/>
        <w:rPr>
          <w:rFonts w:ascii="Times New Roman" w:eastAsia="Calibri" w:hAnsi="Times New Roman" w:cs="Times New Roman"/>
          <w:sz w:val="20"/>
          <w:szCs w:val="24"/>
        </w:rPr>
      </w:pPr>
      <w:r w:rsidRPr="00F22542">
        <w:rPr>
          <w:rFonts w:ascii="Times New Roman" w:eastAsia="Calibri" w:hAnsi="Times New Roman" w:cs="Times New Roman"/>
          <w:sz w:val="20"/>
          <w:szCs w:val="24"/>
        </w:rPr>
        <w:t>(точное наименование спортивного сооружения, базы)</w:t>
      </w:r>
    </w:p>
    <w:p w:rsidR="00A66309" w:rsidRPr="00F22542" w:rsidRDefault="00A66309" w:rsidP="00A66309">
      <w:pPr>
        <w:spacing w:after="0" w:line="240" w:lineRule="auto"/>
        <w:ind w:left="360"/>
        <w:jc w:val="center"/>
        <w:rPr>
          <w:rFonts w:ascii="Times New Roman" w:eastAsia="Calibri" w:hAnsi="Times New Roman" w:cs="Times New Roman"/>
          <w:sz w:val="20"/>
          <w:szCs w:val="24"/>
        </w:rPr>
      </w:pPr>
    </w:p>
    <w:p w:rsidR="00F22542" w:rsidRPr="00A66309" w:rsidRDefault="00F22542" w:rsidP="00A66309">
      <w:pPr>
        <w:pBdr>
          <w:bottom w:val="single" w:sz="12" w:space="1" w:color="auto"/>
        </w:pBdr>
        <w:spacing w:after="0" w:line="240" w:lineRule="auto"/>
        <w:ind w:left="360"/>
        <w:jc w:val="both"/>
        <w:rPr>
          <w:rFonts w:ascii="Times New Roman" w:eastAsia="Calibri" w:hAnsi="Times New Roman" w:cs="Times New Roman"/>
          <w:sz w:val="24"/>
          <w:szCs w:val="24"/>
        </w:rPr>
      </w:pPr>
      <w:r w:rsidRPr="00F22542">
        <w:rPr>
          <w:rFonts w:ascii="Times New Roman" w:eastAsia="Calibri" w:hAnsi="Times New Roman" w:cs="Times New Roman"/>
          <w:sz w:val="24"/>
          <w:szCs w:val="24"/>
        </w:rPr>
        <w:t xml:space="preserve">2.Соревнований по баскетболу среди сборных команд юношей 7-8 классов в зачет Спартакиады </w:t>
      </w:r>
      <w:r w:rsidRPr="00A66309">
        <w:rPr>
          <w:rFonts w:ascii="Times New Roman" w:eastAsia="Calibri" w:hAnsi="Times New Roman" w:cs="Times New Roman"/>
          <w:sz w:val="24"/>
          <w:szCs w:val="24"/>
          <w:u w:val="single"/>
        </w:rPr>
        <w:t>школьников «Президентские старты» в 2013-2014 учебном год</w:t>
      </w:r>
      <w:r w:rsidR="00A66309">
        <w:rPr>
          <w:rFonts w:ascii="Times New Roman" w:eastAsia="Calibri" w:hAnsi="Times New Roman" w:cs="Times New Roman"/>
          <w:sz w:val="24"/>
          <w:szCs w:val="24"/>
          <w:u w:val="single"/>
        </w:rPr>
        <w:t xml:space="preserve">у                                                              </w:t>
      </w:r>
      <w:r w:rsidRPr="00A66309">
        <w:rPr>
          <w:rFonts w:ascii="Times New Roman" w:eastAsia="Calibri" w:hAnsi="Times New Roman" w:cs="Times New Roman"/>
          <w:sz w:val="24"/>
          <w:szCs w:val="24"/>
        </w:rPr>
        <w:t xml:space="preserve"> </w:t>
      </w:r>
    </w:p>
    <w:p w:rsidR="00F22542" w:rsidRPr="00A66309" w:rsidRDefault="00F22542" w:rsidP="00F22542">
      <w:pPr>
        <w:pBdr>
          <w:bottom w:val="single" w:sz="12" w:space="1" w:color="auto"/>
        </w:pBdr>
        <w:spacing w:line="240" w:lineRule="auto"/>
        <w:ind w:left="360"/>
        <w:jc w:val="both"/>
        <w:rPr>
          <w:rFonts w:ascii="Times New Roman" w:eastAsia="Calibri" w:hAnsi="Times New Roman" w:cs="Times New Roman"/>
          <w:sz w:val="20"/>
          <w:szCs w:val="24"/>
        </w:rPr>
      </w:pPr>
      <w:r w:rsidRPr="00A66309">
        <w:rPr>
          <w:rFonts w:ascii="Times New Roman" w:eastAsia="Calibri" w:hAnsi="Times New Roman" w:cs="Times New Roman"/>
          <w:sz w:val="20"/>
          <w:szCs w:val="24"/>
        </w:rPr>
        <w:t>(наименование учебно-тренировочного мероприятия, соревнования)</w:t>
      </w:r>
    </w:p>
    <w:p w:rsidR="00F22542" w:rsidRPr="00F22542" w:rsidRDefault="00F22542" w:rsidP="00F22542">
      <w:pPr>
        <w:pBdr>
          <w:bottom w:val="single" w:sz="12" w:space="1" w:color="auto"/>
        </w:pBdr>
        <w:spacing w:line="240" w:lineRule="auto"/>
        <w:ind w:left="360"/>
        <w:jc w:val="both"/>
        <w:rPr>
          <w:rFonts w:ascii="Times New Roman" w:eastAsia="Calibri" w:hAnsi="Times New Roman" w:cs="Times New Roman"/>
          <w:sz w:val="24"/>
          <w:szCs w:val="24"/>
        </w:rPr>
      </w:pPr>
      <w:r w:rsidRPr="00F22542">
        <w:rPr>
          <w:rFonts w:ascii="Times New Roman" w:eastAsia="Calibri" w:hAnsi="Times New Roman" w:cs="Times New Roman"/>
          <w:sz w:val="24"/>
          <w:szCs w:val="24"/>
        </w:rPr>
        <w:tab/>
        <w:t xml:space="preserve">в период с </w:t>
      </w:r>
      <w:r w:rsidRPr="00F22542">
        <w:rPr>
          <w:rFonts w:ascii="Times New Roman" w:eastAsia="Calibri" w:hAnsi="Times New Roman" w:cs="Times New Roman"/>
          <w:sz w:val="24"/>
          <w:szCs w:val="24"/>
          <w:u w:val="single"/>
        </w:rPr>
        <w:t xml:space="preserve">«02» ноября 2013 г. </w:t>
      </w:r>
      <w:r w:rsidRPr="00F22542">
        <w:rPr>
          <w:rFonts w:ascii="Times New Roman" w:eastAsia="Calibri" w:hAnsi="Times New Roman" w:cs="Times New Roman"/>
          <w:sz w:val="24"/>
          <w:szCs w:val="24"/>
        </w:rPr>
        <w:t xml:space="preserve">                                  </w:t>
      </w:r>
      <w:r w:rsidRPr="00F22542">
        <w:rPr>
          <w:rFonts w:ascii="Times New Roman" w:eastAsia="Calibri" w:hAnsi="Times New Roman" w:cs="Times New Roman"/>
          <w:sz w:val="24"/>
          <w:szCs w:val="24"/>
          <w:u w:val="single"/>
        </w:rPr>
        <w:t>по «0</w:t>
      </w:r>
      <w:r w:rsidR="002A3320">
        <w:rPr>
          <w:rFonts w:ascii="Times New Roman" w:eastAsia="Calibri" w:hAnsi="Times New Roman" w:cs="Times New Roman"/>
          <w:sz w:val="24"/>
          <w:szCs w:val="24"/>
          <w:u w:val="single"/>
        </w:rPr>
        <w:t>6</w:t>
      </w:r>
      <w:r w:rsidRPr="00F22542">
        <w:rPr>
          <w:rFonts w:ascii="Times New Roman" w:eastAsia="Calibri" w:hAnsi="Times New Roman" w:cs="Times New Roman"/>
          <w:sz w:val="24"/>
          <w:szCs w:val="24"/>
          <w:u w:val="single"/>
        </w:rPr>
        <w:t>» ноября 2013 г.</w:t>
      </w:r>
    </w:p>
    <w:p w:rsidR="00F22542" w:rsidRPr="00F22542" w:rsidRDefault="00F22542" w:rsidP="00A66309">
      <w:pPr>
        <w:pBdr>
          <w:bottom w:val="single" w:sz="12" w:space="1" w:color="auto"/>
        </w:pBdr>
        <w:spacing w:after="0" w:line="240" w:lineRule="auto"/>
        <w:ind w:left="360"/>
        <w:jc w:val="both"/>
        <w:rPr>
          <w:rFonts w:ascii="Times New Roman" w:eastAsia="Calibri" w:hAnsi="Times New Roman" w:cs="Times New Roman"/>
          <w:sz w:val="24"/>
          <w:szCs w:val="24"/>
        </w:rPr>
      </w:pPr>
      <w:r w:rsidRPr="00F22542">
        <w:rPr>
          <w:rFonts w:ascii="Times New Roman" w:eastAsia="Calibri" w:hAnsi="Times New Roman" w:cs="Times New Roman"/>
          <w:sz w:val="24"/>
          <w:szCs w:val="24"/>
        </w:rPr>
        <w:t>3.Спортивное сооружение готово к проведению соревнований по баскетболу среди сборных команд юношей 7-8 классов в зачет Спартакиады школьников «Президентские старты» в 2013-2014 уч. г.</w:t>
      </w:r>
    </w:p>
    <w:p w:rsidR="00F22542" w:rsidRPr="00A66309" w:rsidRDefault="00F22542" w:rsidP="00A66309">
      <w:pPr>
        <w:spacing w:after="0" w:line="240" w:lineRule="auto"/>
        <w:ind w:left="720"/>
        <w:jc w:val="center"/>
        <w:rPr>
          <w:rFonts w:ascii="Times New Roman" w:eastAsia="Calibri" w:hAnsi="Times New Roman" w:cs="Times New Roman"/>
          <w:sz w:val="20"/>
          <w:szCs w:val="24"/>
        </w:rPr>
      </w:pPr>
      <w:r w:rsidRPr="00A66309">
        <w:rPr>
          <w:rFonts w:ascii="Times New Roman" w:eastAsia="Calibri" w:hAnsi="Times New Roman" w:cs="Times New Roman"/>
          <w:sz w:val="20"/>
          <w:szCs w:val="24"/>
        </w:rPr>
        <w:t>(наименование физкультурно-спортивного мероприятия)</w:t>
      </w:r>
    </w:p>
    <w:p w:rsidR="00F22542" w:rsidRPr="00F22542" w:rsidRDefault="00F22542" w:rsidP="00A66309">
      <w:pPr>
        <w:spacing w:after="0" w:line="240" w:lineRule="auto"/>
        <w:ind w:left="360"/>
        <w:jc w:val="both"/>
        <w:rPr>
          <w:rFonts w:ascii="Times New Roman" w:eastAsia="Calibri" w:hAnsi="Times New Roman" w:cs="Times New Roman"/>
          <w:sz w:val="24"/>
          <w:szCs w:val="24"/>
        </w:rPr>
      </w:pPr>
    </w:p>
    <w:p w:rsidR="00F22542" w:rsidRPr="00F22542" w:rsidRDefault="00F22542" w:rsidP="00F22542">
      <w:pPr>
        <w:spacing w:line="240" w:lineRule="auto"/>
        <w:ind w:left="360"/>
        <w:jc w:val="both"/>
        <w:rPr>
          <w:rFonts w:ascii="Times New Roman" w:eastAsia="Calibri" w:hAnsi="Times New Roman" w:cs="Times New Roman"/>
          <w:sz w:val="24"/>
          <w:szCs w:val="24"/>
          <w:u w:val="single"/>
        </w:rPr>
      </w:pPr>
      <w:r w:rsidRPr="00F22542">
        <w:rPr>
          <w:rFonts w:ascii="Times New Roman" w:eastAsia="Calibri" w:hAnsi="Times New Roman" w:cs="Times New Roman"/>
          <w:sz w:val="24"/>
          <w:szCs w:val="24"/>
          <w:u w:val="single"/>
        </w:rPr>
        <w:t>в количестве 50 спортсменов, 5 тренеров, 4 судьи.</w:t>
      </w:r>
    </w:p>
    <w:p w:rsidR="00F22542" w:rsidRPr="00F22542" w:rsidRDefault="00F22542" w:rsidP="00A66309">
      <w:pPr>
        <w:pBdr>
          <w:bottom w:val="single" w:sz="12" w:space="1" w:color="auto"/>
        </w:pBdr>
        <w:spacing w:after="0" w:line="240" w:lineRule="auto"/>
        <w:ind w:left="360"/>
        <w:jc w:val="both"/>
        <w:rPr>
          <w:rFonts w:ascii="Times New Roman" w:eastAsia="Calibri" w:hAnsi="Times New Roman" w:cs="Times New Roman"/>
          <w:sz w:val="24"/>
          <w:szCs w:val="24"/>
        </w:rPr>
      </w:pPr>
      <w:r w:rsidRPr="00F22542">
        <w:rPr>
          <w:rFonts w:ascii="Times New Roman" w:eastAsia="Calibri" w:hAnsi="Times New Roman" w:cs="Times New Roman"/>
          <w:sz w:val="24"/>
          <w:szCs w:val="24"/>
        </w:rPr>
        <w:t>4.Имеющаяся материально-техническая база, оборудования, инвентарь обеспечивают нормальные условия для проведения соревнований по баскетболу среди сборных команд юношей 7-8 классов в зачет Спартакиады школьников «Президентские старты» в 2013-2014 учебном году</w:t>
      </w:r>
    </w:p>
    <w:p w:rsidR="00F22542" w:rsidRPr="00A66309" w:rsidRDefault="00F22542" w:rsidP="00A66309">
      <w:pPr>
        <w:spacing w:after="0" w:line="240" w:lineRule="auto"/>
        <w:ind w:left="720"/>
        <w:jc w:val="center"/>
        <w:rPr>
          <w:rFonts w:ascii="Times New Roman" w:eastAsia="Calibri" w:hAnsi="Times New Roman" w:cs="Times New Roman"/>
          <w:sz w:val="20"/>
          <w:szCs w:val="24"/>
        </w:rPr>
      </w:pPr>
      <w:r w:rsidRPr="00A66309">
        <w:rPr>
          <w:rFonts w:ascii="Times New Roman" w:eastAsia="Calibri" w:hAnsi="Times New Roman" w:cs="Times New Roman"/>
          <w:sz w:val="20"/>
          <w:szCs w:val="24"/>
        </w:rPr>
        <w:t>(наименование физкультурно-спортивного мероприятия)</w:t>
      </w:r>
    </w:p>
    <w:p w:rsidR="00F22542" w:rsidRPr="00F22542" w:rsidRDefault="00F22542" w:rsidP="00A66309">
      <w:pPr>
        <w:spacing w:after="0" w:line="240" w:lineRule="auto"/>
        <w:ind w:left="360"/>
        <w:jc w:val="center"/>
        <w:rPr>
          <w:rFonts w:ascii="Times New Roman" w:eastAsia="Calibri" w:hAnsi="Times New Roman" w:cs="Times New Roman"/>
          <w:sz w:val="24"/>
          <w:szCs w:val="24"/>
        </w:rPr>
      </w:pPr>
    </w:p>
    <w:p w:rsidR="00F22542" w:rsidRPr="00F22542" w:rsidRDefault="00F22542" w:rsidP="00F22542">
      <w:pPr>
        <w:pBdr>
          <w:bottom w:val="single" w:sz="12" w:space="1" w:color="auto"/>
        </w:pBdr>
        <w:spacing w:line="240" w:lineRule="auto"/>
        <w:ind w:left="360"/>
        <w:jc w:val="both"/>
        <w:rPr>
          <w:rFonts w:ascii="Times New Roman" w:eastAsia="Calibri" w:hAnsi="Times New Roman" w:cs="Times New Roman"/>
          <w:sz w:val="24"/>
          <w:szCs w:val="24"/>
        </w:rPr>
      </w:pPr>
      <w:r w:rsidRPr="00F22542">
        <w:rPr>
          <w:rFonts w:ascii="Times New Roman" w:eastAsia="Calibri" w:hAnsi="Times New Roman" w:cs="Times New Roman"/>
          <w:sz w:val="24"/>
          <w:szCs w:val="24"/>
        </w:rPr>
        <w:t>5.Необходимо дополнительно оборудовать, обеспечить и т.д.</w:t>
      </w:r>
    </w:p>
    <w:p w:rsidR="00F22542" w:rsidRPr="00F22542" w:rsidRDefault="00F22542" w:rsidP="00A66309">
      <w:pPr>
        <w:pBdr>
          <w:bottom w:val="single" w:sz="12" w:space="1" w:color="auto"/>
        </w:pBdr>
        <w:spacing w:after="0" w:line="240" w:lineRule="auto"/>
        <w:ind w:left="360"/>
        <w:jc w:val="both"/>
        <w:rPr>
          <w:rFonts w:ascii="Times New Roman" w:eastAsia="Calibri" w:hAnsi="Times New Roman" w:cs="Times New Roman"/>
          <w:sz w:val="24"/>
          <w:szCs w:val="24"/>
        </w:rPr>
      </w:pPr>
      <w:r w:rsidRPr="00F22542">
        <w:rPr>
          <w:rFonts w:ascii="Times New Roman" w:eastAsia="Calibri" w:hAnsi="Times New Roman" w:cs="Times New Roman"/>
          <w:sz w:val="24"/>
          <w:szCs w:val="24"/>
        </w:rPr>
        <w:t xml:space="preserve">Проведение вышеуказанных мероприятий согласованно с местными службами спасения на водах, госавтоинспекцией, </w:t>
      </w:r>
      <w:r w:rsidRPr="00F22542">
        <w:rPr>
          <w:rFonts w:ascii="Times New Roman" w:eastAsia="Calibri" w:hAnsi="Times New Roman" w:cs="Times New Roman"/>
          <w:sz w:val="24"/>
          <w:szCs w:val="24"/>
          <w:u w:val="single"/>
        </w:rPr>
        <w:t>медицинской службой,</w:t>
      </w:r>
      <w:r w:rsidRPr="00F22542">
        <w:rPr>
          <w:rFonts w:ascii="Times New Roman" w:eastAsia="Calibri" w:hAnsi="Times New Roman" w:cs="Times New Roman"/>
          <w:sz w:val="24"/>
          <w:szCs w:val="24"/>
        </w:rPr>
        <w:t xml:space="preserve"> горноспасательной службой, пожарной охраной и т.п.</w:t>
      </w:r>
    </w:p>
    <w:p w:rsidR="00F22542" w:rsidRPr="00A66309" w:rsidRDefault="00F22542" w:rsidP="00A66309">
      <w:pPr>
        <w:spacing w:after="0" w:line="240" w:lineRule="auto"/>
        <w:ind w:left="360"/>
        <w:jc w:val="center"/>
        <w:rPr>
          <w:rFonts w:ascii="Times New Roman" w:eastAsia="Calibri" w:hAnsi="Times New Roman" w:cs="Times New Roman"/>
          <w:sz w:val="20"/>
          <w:szCs w:val="24"/>
        </w:rPr>
      </w:pPr>
      <w:r w:rsidRPr="00A66309">
        <w:rPr>
          <w:rFonts w:ascii="Times New Roman" w:eastAsia="Calibri" w:hAnsi="Times New Roman" w:cs="Times New Roman"/>
          <w:sz w:val="20"/>
          <w:szCs w:val="24"/>
        </w:rPr>
        <w:t>(нужное подчеркнуть или дополнить)</w:t>
      </w:r>
    </w:p>
    <w:p w:rsidR="00F22542" w:rsidRPr="00F22542" w:rsidRDefault="00F22542" w:rsidP="00A66309">
      <w:pPr>
        <w:spacing w:after="0" w:line="240" w:lineRule="auto"/>
        <w:ind w:left="360"/>
        <w:jc w:val="center"/>
        <w:rPr>
          <w:rFonts w:ascii="Times New Roman" w:eastAsia="Calibri" w:hAnsi="Times New Roman" w:cs="Times New Roman"/>
          <w:sz w:val="24"/>
          <w:szCs w:val="24"/>
        </w:rPr>
      </w:pPr>
    </w:p>
    <w:p w:rsidR="00F22542" w:rsidRPr="00F22542" w:rsidRDefault="00F22542" w:rsidP="00A66309">
      <w:pPr>
        <w:spacing w:after="0" w:line="240" w:lineRule="auto"/>
        <w:ind w:left="360"/>
        <w:jc w:val="both"/>
        <w:rPr>
          <w:rFonts w:ascii="Times New Roman" w:eastAsia="Calibri" w:hAnsi="Times New Roman" w:cs="Times New Roman"/>
          <w:sz w:val="24"/>
          <w:szCs w:val="24"/>
        </w:rPr>
      </w:pPr>
      <w:r w:rsidRPr="00F22542">
        <w:rPr>
          <w:rFonts w:ascii="Times New Roman" w:eastAsia="Calibri" w:hAnsi="Times New Roman" w:cs="Times New Roman"/>
          <w:sz w:val="24"/>
          <w:szCs w:val="24"/>
        </w:rPr>
        <w:t xml:space="preserve">6.Для обеспечения безопасности участников мероприятия необходимо выполнить следующие требования: </w:t>
      </w:r>
      <w:r w:rsidRPr="00F22542">
        <w:rPr>
          <w:rFonts w:ascii="Times New Roman" w:eastAsia="Calibri" w:hAnsi="Times New Roman" w:cs="Times New Roman"/>
          <w:sz w:val="24"/>
          <w:szCs w:val="24"/>
          <w:u w:val="single"/>
        </w:rPr>
        <w:t>Инструктаж участников мероприятия о необходимых в условиях данной местности мерах безопасности проводится дирекцией спортсооружения</w:t>
      </w:r>
    </w:p>
    <w:p w:rsidR="00A66309" w:rsidRDefault="00F22542" w:rsidP="00F22542">
      <w:pPr>
        <w:spacing w:line="240" w:lineRule="auto"/>
        <w:ind w:left="360"/>
        <w:jc w:val="both"/>
        <w:rPr>
          <w:rFonts w:ascii="Times New Roman" w:eastAsia="Calibri" w:hAnsi="Times New Roman" w:cs="Times New Roman"/>
          <w:sz w:val="24"/>
          <w:szCs w:val="24"/>
        </w:rPr>
      </w:pPr>
      <w:r w:rsidRPr="00F22542">
        <w:rPr>
          <w:rFonts w:ascii="Times New Roman" w:eastAsia="Calibri" w:hAnsi="Times New Roman" w:cs="Times New Roman"/>
          <w:sz w:val="24"/>
          <w:szCs w:val="24"/>
        </w:rPr>
        <w:t xml:space="preserve"> </w:t>
      </w:r>
    </w:p>
    <w:p w:rsidR="00F22542" w:rsidRPr="00F22542" w:rsidRDefault="00F22542" w:rsidP="00F22542">
      <w:pPr>
        <w:spacing w:line="240" w:lineRule="auto"/>
        <w:ind w:left="360"/>
        <w:jc w:val="both"/>
        <w:rPr>
          <w:rFonts w:ascii="Times New Roman" w:eastAsia="Calibri" w:hAnsi="Times New Roman" w:cs="Times New Roman"/>
          <w:sz w:val="24"/>
          <w:szCs w:val="24"/>
          <w:u w:val="single"/>
        </w:rPr>
      </w:pPr>
      <w:r w:rsidRPr="00F22542">
        <w:rPr>
          <w:rFonts w:ascii="Times New Roman" w:eastAsia="Calibri" w:hAnsi="Times New Roman" w:cs="Times New Roman"/>
          <w:sz w:val="24"/>
          <w:szCs w:val="24"/>
          <w:u w:val="single"/>
        </w:rPr>
        <w:t>«29» октября 2013г.</w:t>
      </w:r>
    </w:p>
    <w:p w:rsidR="00F22542" w:rsidRPr="00F22542" w:rsidRDefault="00F22542" w:rsidP="00F22542">
      <w:pPr>
        <w:spacing w:line="240" w:lineRule="auto"/>
        <w:ind w:left="360"/>
        <w:rPr>
          <w:rFonts w:ascii="Times New Roman" w:eastAsia="Calibri" w:hAnsi="Times New Roman" w:cs="Times New Roman"/>
          <w:sz w:val="24"/>
          <w:szCs w:val="24"/>
        </w:rPr>
      </w:pPr>
      <w:r w:rsidRPr="00F22542">
        <w:rPr>
          <w:rFonts w:ascii="Times New Roman" w:eastAsia="Calibri" w:hAnsi="Times New Roman" w:cs="Times New Roman"/>
          <w:sz w:val="24"/>
          <w:szCs w:val="24"/>
        </w:rPr>
        <w:t>Директор МБОУ «СОШ №10»</w:t>
      </w:r>
    </w:p>
    <w:p w:rsidR="00F22542" w:rsidRPr="00F22542" w:rsidRDefault="00F22542" w:rsidP="00A66309">
      <w:pPr>
        <w:spacing w:after="0" w:line="240" w:lineRule="auto"/>
        <w:ind w:left="360"/>
        <w:rPr>
          <w:rFonts w:ascii="Times New Roman" w:eastAsia="Calibri" w:hAnsi="Times New Roman" w:cs="Times New Roman"/>
          <w:sz w:val="24"/>
          <w:szCs w:val="24"/>
        </w:rPr>
      </w:pPr>
      <w:r w:rsidRPr="00F22542">
        <w:rPr>
          <w:rFonts w:ascii="Times New Roman" w:eastAsia="Calibri" w:hAnsi="Times New Roman" w:cs="Times New Roman"/>
          <w:sz w:val="24"/>
          <w:szCs w:val="24"/>
          <w:u w:val="single"/>
        </w:rPr>
        <w:t xml:space="preserve">Новохатский Михаил Викторович </w:t>
      </w:r>
      <w:r w:rsidRPr="00F22542">
        <w:rPr>
          <w:rFonts w:ascii="Times New Roman" w:eastAsia="Calibri" w:hAnsi="Times New Roman" w:cs="Times New Roman"/>
          <w:sz w:val="24"/>
          <w:szCs w:val="24"/>
        </w:rPr>
        <w:t xml:space="preserve">                  ____________                    «29» октября 2013г.</w:t>
      </w:r>
    </w:p>
    <w:p w:rsidR="00F22542" w:rsidRPr="00F22542" w:rsidRDefault="00F22542" w:rsidP="00A66309">
      <w:pPr>
        <w:tabs>
          <w:tab w:val="center" w:pos="4857"/>
        </w:tabs>
        <w:spacing w:after="0" w:line="240" w:lineRule="auto"/>
        <w:ind w:left="360"/>
        <w:rPr>
          <w:rFonts w:ascii="Times New Roman" w:eastAsia="Calibri" w:hAnsi="Times New Roman" w:cs="Times New Roman"/>
          <w:sz w:val="24"/>
          <w:szCs w:val="24"/>
        </w:rPr>
      </w:pPr>
      <w:r w:rsidRPr="00F22542">
        <w:rPr>
          <w:rFonts w:ascii="Times New Roman" w:eastAsia="Calibri" w:hAnsi="Times New Roman" w:cs="Times New Roman"/>
          <w:sz w:val="24"/>
          <w:szCs w:val="24"/>
        </w:rPr>
        <w:t xml:space="preserve">                             </w:t>
      </w:r>
      <w:r w:rsidRPr="00A66309">
        <w:rPr>
          <w:rFonts w:ascii="Times New Roman" w:eastAsia="Calibri" w:hAnsi="Times New Roman" w:cs="Times New Roman"/>
          <w:sz w:val="20"/>
          <w:szCs w:val="24"/>
        </w:rPr>
        <w:t>Ф.И.О.</w:t>
      </w:r>
      <w:r w:rsidRPr="00A66309">
        <w:rPr>
          <w:rFonts w:ascii="Times New Roman" w:eastAsia="Calibri" w:hAnsi="Times New Roman" w:cs="Times New Roman"/>
          <w:sz w:val="20"/>
          <w:szCs w:val="24"/>
        </w:rPr>
        <w:tab/>
        <w:t xml:space="preserve">                            </w:t>
      </w:r>
      <w:r w:rsidR="00A66309">
        <w:rPr>
          <w:rFonts w:ascii="Times New Roman" w:eastAsia="Calibri" w:hAnsi="Times New Roman" w:cs="Times New Roman"/>
          <w:sz w:val="20"/>
          <w:szCs w:val="24"/>
        </w:rPr>
        <w:t xml:space="preserve">   </w:t>
      </w:r>
      <w:r w:rsidRPr="00A66309">
        <w:rPr>
          <w:rFonts w:ascii="Times New Roman" w:eastAsia="Calibri" w:hAnsi="Times New Roman" w:cs="Times New Roman"/>
          <w:sz w:val="20"/>
          <w:szCs w:val="24"/>
        </w:rPr>
        <w:t xml:space="preserve">  подпись</w:t>
      </w:r>
    </w:p>
    <w:p w:rsidR="00A66309" w:rsidRDefault="00A66309" w:rsidP="00A66309">
      <w:pPr>
        <w:spacing w:after="0" w:line="240" w:lineRule="auto"/>
        <w:ind w:left="360"/>
        <w:rPr>
          <w:rFonts w:ascii="Times New Roman" w:eastAsia="Calibri" w:hAnsi="Times New Roman" w:cs="Times New Roman"/>
          <w:sz w:val="24"/>
          <w:szCs w:val="24"/>
        </w:rPr>
      </w:pPr>
    </w:p>
    <w:p w:rsidR="00F22542" w:rsidRPr="00F22542" w:rsidRDefault="00F22542" w:rsidP="00A66309">
      <w:pPr>
        <w:spacing w:after="0" w:line="240" w:lineRule="auto"/>
        <w:ind w:left="360"/>
        <w:rPr>
          <w:rFonts w:ascii="Times New Roman" w:eastAsia="Calibri" w:hAnsi="Times New Roman" w:cs="Times New Roman"/>
          <w:sz w:val="24"/>
          <w:szCs w:val="24"/>
        </w:rPr>
      </w:pPr>
      <w:r w:rsidRPr="00F22542">
        <w:rPr>
          <w:rFonts w:ascii="Times New Roman" w:eastAsia="Calibri" w:hAnsi="Times New Roman" w:cs="Times New Roman"/>
          <w:sz w:val="24"/>
          <w:szCs w:val="24"/>
        </w:rPr>
        <w:t>Уполномоченный представитель органа</w:t>
      </w:r>
    </w:p>
    <w:p w:rsidR="00F22542" w:rsidRPr="00F22542" w:rsidRDefault="00F22542" w:rsidP="00A66309">
      <w:pPr>
        <w:spacing w:after="0" w:line="240" w:lineRule="auto"/>
        <w:ind w:left="360"/>
        <w:rPr>
          <w:rFonts w:ascii="Times New Roman" w:eastAsia="Calibri" w:hAnsi="Times New Roman" w:cs="Times New Roman"/>
          <w:sz w:val="24"/>
          <w:szCs w:val="24"/>
        </w:rPr>
      </w:pPr>
      <w:r w:rsidRPr="00F22542">
        <w:rPr>
          <w:rFonts w:ascii="Times New Roman" w:eastAsia="Calibri" w:hAnsi="Times New Roman" w:cs="Times New Roman"/>
          <w:sz w:val="24"/>
          <w:szCs w:val="24"/>
        </w:rPr>
        <w:t>управления ФК и С муниципального</w:t>
      </w:r>
    </w:p>
    <w:p w:rsidR="00F22542" w:rsidRPr="00F22542" w:rsidRDefault="00F22542" w:rsidP="00A66309">
      <w:pPr>
        <w:tabs>
          <w:tab w:val="left" w:pos="7620"/>
        </w:tabs>
        <w:spacing w:after="0" w:line="240" w:lineRule="auto"/>
        <w:rPr>
          <w:rFonts w:ascii="Times New Roman" w:eastAsia="Calibri" w:hAnsi="Times New Roman" w:cs="Times New Roman"/>
          <w:sz w:val="24"/>
          <w:szCs w:val="24"/>
        </w:rPr>
      </w:pPr>
      <w:r w:rsidRPr="00F22542">
        <w:rPr>
          <w:rFonts w:ascii="Times New Roman" w:eastAsia="Calibri" w:hAnsi="Times New Roman" w:cs="Times New Roman"/>
          <w:sz w:val="24"/>
          <w:szCs w:val="24"/>
        </w:rPr>
        <w:t xml:space="preserve">      образования, ответственный за проведение    </w:t>
      </w:r>
    </w:p>
    <w:p w:rsidR="00F22542" w:rsidRPr="00F22542" w:rsidRDefault="00F22542" w:rsidP="00A66309">
      <w:pPr>
        <w:spacing w:after="0" w:line="240" w:lineRule="auto"/>
        <w:ind w:left="360"/>
        <w:rPr>
          <w:rFonts w:ascii="Times New Roman" w:eastAsia="Calibri" w:hAnsi="Times New Roman" w:cs="Times New Roman"/>
          <w:sz w:val="24"/>
          <w:szCs w:val="24"/>
        </w:rPr>
      </w:pPr>
      <w:r w:rsidRPr="00F22542">
        <w:rPr>
          <w:rFonts w:ascii="Times New Roman" w:eastAsia="Calibri" w:hAnsi="Times New Roman" w:cs="Times New Roman"/>
          <w:sz w:val="24"/>
          <w:szCs w:val="24"/>
        </w:rPr>
        <w:t xml:space="preserve"> мероприятия </w:t>
      </w:r>
      <w:r w:rsidRPr="00F22542">
        <w:rPr>
          <w:rFonts w:ascii="Times New Roman" w:eastAsia="Calibri" w:hAnsi="Times New Roman" w:cs="Times New Roman"/>
          <w:sz w:val="24"/>
          <w:szCs w:val="24"/>
        </w:rPr>
        <w:tab/>
        <w:t xml:space="preserve">                                                  </w:t>
      </w:r>
    </w:p>
    <w:p w:rsidR="00F22542" w:rsidRPr="00F22542" w:rsidRDefault="00F22542" w:rsidP="00A66309">
      <w:pPr>
        <w:spacing w:after="0" w:line="240" w:lineRule="auto"/>
        <w:ind w:left="360"/>
        <w:rPr>
          <w:rFonts w:ascii="Times New Roman" w:eastAsia="Calibri" w:hAnsi="Times New Roman" w:cs="Times New Roman"/>
          <w:sz w:val="24"/>
          <w:szCs w:val="24"/>
        </w:rPr>
      </w:pPr>
      <w:r w:rsidRPr="00F22542">
        <w:rPr>
          <w:rFonts w:ascii="Times New Roman" w:eastAsia="Calibri" w:hAnsi="Times New Roman" w:cs="Times New Roman"/>
          <w:sz w:val="24"/>
          <w:szCs w:val="24"/>
        </w:rPr>
        <w:t>______________________________                _____________</w:t>
      </w:r>
      <w:r w:rsidRPr="00F22542">
        <w:rPr>
          <w:rFonts w:ascii="Times New Roman" w:eastAsia="Calibri" w:hAnsi="Times New Roman" w:cs="Times New Roman"/>
          <w:sz w:val="24"/>
          <w:szCs w:val="24"/>
        </w:rPr>
        <w:tab/>
        <w:t xml:space="preserve">          «29» октября 2013г.</w:t>
      </w:r>
    </w:p>
    <w:p w:rsidR="00F22542" w:rsidRPr="00F22542" w:rsidRDefault="00F22542" w:rsidP="00A66309">
      <w:pPr>
        <w:spacing w:after="0" w:line="240" w:lineRule="auto"/>
        <w:ind w:left="360"/>
        <w:rPr>
          <w:rFonts w:ascii="Times New Roman" w:eastAsia="Calibri" w:hAnsi="Times New Roman" w:cs="Times New Roman"/>
          <w:sz w:val="24"/>
          <w:szCs w:val="24"/>
        </w:rPr>
      </w:pPr>
      <w:r w:rsidRPr="00F22542">
        <w:rPr>
          <w:rFonts w:ascii="Times New Roman" w:eastAsia="Calibri" w:hAnsi="Times New Roman" w:cs="Times New Roman"/>
          <w:sz w:val="24"/>
          <w:szCs w:val="24"/>
        </w:rPr>
        <w:t xml:space="preserve">                       </w:t>
      </w:r>
      <w:r w:rsidRPr="00A66309">
        <w:rPr>
          <w:rFonts w:ascii="Times New Roman" w:eastAsia="Calibri" w:hAnsi="Times New Roman" w:cs="Times New Roman"/>
          <w:sz w:val="20"/>
          <w:szCs w:val="24"/>
        </w:rPr>
        <w:t xml:space="preserve">Ф.И.О.                                                          </w:t>
      </w:r>
      <w:r w:rsidR="00A66309">
        <w:rPr>
          <w:rFonts w:ascii="Times New Roman" w:eastAsia="Calibri" w:hAnsi="Times New Roman" w:cs="Times New Roman"/>
          <w:sz w:val="20"/>
          <w:szCs w:val="24"/>
        </w:rPr>
        <w:t xml:space="preserve">   </w:t>
      </w:r>
      <w:r w:rsidRPr="00A66309">
        <w:rPr>
          <w:rFonts w:ascii="Times New Roman" w:eastAsia="Calibri" w:hAnsi="Times New Roman" w:cs="Times New Roman"/>
          <w:sz w:val="20"/>
          <w:szCs w:val="24"/>
        </w:rPr>
        <w:t>подпись</w:t>
      </w:r>
      <w:r w:rsidRPr="00F22542">
        <w:rPr>
          <w:rFonts w:ascii="Times New Roman" w:eastAsia="Calibri" w:hAnsi="Times New Roman" w:cs="Times New Roman"/>
          <w:sz w:val="24"/>
          <w:szCs w:val="24"/>
        </w:rPr>
        <w:t xml:space="preserve">                                                                            </w:t>
      </w:r>
    </w:p>
    <w:p w:rsidR="00F22542" w:rsidRPr="00F22542" w:rsidRDefault="00F22542" w:rsidP="00A66309">
      <w:pPr>
        <w:spacing w:after="0" w:line="240" w:lineRule="auto"/>
        <w:ind w:left="360"/>
        <w:rPr>
          <w:rFonts w:ascii="Times New Roman" w:eastAsia="Calibri" w:hAnsi="Times New Roman" w:cs="Times New Roman"/>
          <w:sz w:val="24"/>
          <w:szCs w:val="24"/>
        </w:rPr>
      </w:pPr>
    </w:p>
    <w:p w:rsidR="00F22542" w:rsidRPr="00F22542" w:rsidRDefault="00F22542" w:rsidP="00A66309">
      <w:pPr>
        <w:spacing w:after="0" w:line="240" w:lineRule="auto"/>
        <w:ind w:left="360"/>
        <w:rPr>
          <w:rFonts w:ascii="Times New Roman" w:eastAsia="Calibri" w:hAnsi="Times New Roman" w:cs="Times New Roman"/>
          <w:sz w:val="24"/>
          <w:szCs w:val="24"/>
        </w:rPr>
      </w:pPr>
      <w:r w:rsidRPr="00F22542">
        <w:rPr>
          <w:rFonts w:ascii="Times New Roman" w:eastAsia="Calibri" w:hAnsi="Times New Roman" w:cs="Times New Roman"/>
          <w:sz w:val="24"/>
          <w:szCs w:val="24"/>
        </w:rPr>
        <w:t>Главный судья соревнований,</w:t>
      </w:r>
    </w:p>
    <w:p w:rsidR="00F22542" w:rsidRPr="00F22542" w:rsidRDefault="00F22542" w:rsidP="00A66309">
      <w:pPr>
        <w:spacing w:after="0" w:line="240" w:lineRule="auto"/>
        <w:ind w:left="360"/>
        <w:rPr>
          <w:rFonts w:ascii="Times New Roman" w:eastAsia="Calibri" w:hAnsi="Times New Roman" w:cs="Times New Roman"/>
          <w:sz w:val="24"/>
          <w:szCs w:val="24"/>
        </w:rPr>
      </w:pPr>
      <w:r w:rsidRPr="00F22542">
        <w:rPr>
          <w:rFonts w:ascii="Times New Roman" w:eastAsia="Calibri" w:hAnsi="Times New Roman" w:cs="Times New Roman"/>
          <w:sz w:val="24"/>
          <w:szCs w:val="24"/>
        </w:rPr>
        <w:t xml:space="preserve">судья </w:t>
      </w:r>
      <w:r w:rsidRPr="00F22542">
        <w:rPr>
          <w:rFonts w:ascii="Times New Roman" w:eastAsia="Calibri" w:hAnsi="Times New Roman" w:cs="Times New Roman"/>
          <w:sz w:val="24"/>
          <w:szCs w:val="24"/>
          <w:u w:val="single"/>
        </w:rPr>
        <w:t>2</w:t>
      </w:r>
      <w:r w:rsidRPr="00F22542">
        <w:rPr>
          <w:rFonts w:ascii="Times New Roman" w:eastAsia="Calibri" w:hAnsi="Times New Roman" w:cs="Times New Roman"/>
          <w:sz w:val="24"/>
          <w:szCs w:val="24"/>
        </w:rPr>
        <w:t xml:space="preserve"> категории</w:t>
      </w:r>
    </w:p>
    <w:p w:rsidR="00F22542" w:rsidRPr="00F22542" w:rsidRDefault="00F22542" w:rsidP="00A66309">
      <w:pPr>
        <w:spacing w:after="0" w:line="240" w:lineRule="auto"/>
        <w:ind w:left="360"/>
        <w:rPr>
          <w:rFonts w:ascii="Times New Roman" w:eastAsia="Calibri" w:hAnsi="Times New Roman" w:cs="Times New Roman"/>
          <w:sz w:val="24"/>
          <w:szCs w:val="24"/>
          <w:u w:val="single"/>
        </w:rPr>
      </w:pPr>
    </w:p>
    <w:p w:rsidR="00F22542" w:rsidRPr="00F22542" w:rsidRDefault="00F22542" w:rsidP="00A66309">
      <w:pPr>
        <w:spacing w:after="0" w:line="240" w:lineRule="auto"/>
        <w:ind w:left="360"/>
        <w:rPr>
          <w:rFonts w:ascii="Times New Roman" w:eastAsia="Calibri" w:hAnsi="Times New Roman" w:cs="Times New Roman"/>
          <w:sz w:val="24"/>
          <w:szCs w:val="24"/>
        </w:rPr>
      </w:pPr>
      <w:r w:rsidRPr="00F22542">
        <w:rPr>
          <w:rFonts w:ascii="Times New Roman" w:eastAsia="Calibri" w:hAnsi="Times New Roman" w:cs="Times New Roman"/>
          <w:sz w:val="24"/>
          <w:szCs w:val="24"/>
          <w:u w:val="single"/>
        </w:rPr>
        <w:t>Кабилов Баходур Гадоевич______</w:t>
      </w:r>
      <w:r w:rsidRPr="00F22542">
        <w:rPr>
          <w:rFonts w:ascii="Times New Roman" w:eastAsia="Calibri" w:hAnsi="Times New Roman" w:cs="Times New Roman"/>
          <w:sz w:val="24"/>
          <w:szCs w:val="24"/>
        </w:rPr>
        <w:t xml:space="preserve">               _____________                      «29» октября 2013г.</w:t>
      </w:r>
    </w:p>
    <w:p w:rsidR="00F22542" w:rsidRPr="00F22542" w:rsidRDefault="00F22542" w:rsidP="00A66309">
      <w:pPr>
        <w:spacing w:after="0" w:line="240" w:lineRule="auto"/>
        <w:ind w:left="360"/>
        <w:rPr>
          <w:rFonts w:ascii="Times New Roman" w:eastAsia="Calibri" w:hAnsi="Times New Roman" w:cs="Times New Roman"/>
          <w:sz w:val="24"/>
          <w:szCs w:val="24"/>
        </w:rPr>
      </w:pPr>
      <w:r w:rsidRPr="00F22542">
        <w:rPr>
          <w:rFonts w:ascii="Times New Roman" w:eastAsia="Calibri" w:hAnsi="Times New Roman" w:cs="Times New Roman"/>
          <w:sz w:val="24"/>
          <w:szCs w:val="24"/>
        </w:rPr>
        <w:t xml:space="preserve">                 </w:t>
      </w:r>
      <w:r w:rsidRPr="00A66309">
        <w:rPr>
          <w:rFonts w:ascii="Times New Roman" w:eastAsia="Calibri" w:hAnsi="Times New Roman" w:cs="Times New Roman"/>
          <w:sz w:val="20"/>
          <w:szCs w:val="24"/>
        </w:rPr>
        <w:t>Ф.И.О.                                                                  подпись</w:t>
      </w:r>
    </w:p>
    <w:p w:rsidR="00A66309" w:rsidRDefault="00A66309" w:rsidP="00F22542">
      <w:pPr>
        <w:pStyle w:val="aa"/>
        <w:rPr>
          <w:sz w:val="24"/>
        </w:rPr>
      </w:pPr>
    </w:p>
    <w:p w:rsidR="00A66309" w:rsidRDefault="00A66309" w:rsidP="00F22542">
      <w:pPr>
        <w:pStyle w:val="aa"/>
        <w:rPr>
          <w:sz w:val="24"/>
        </w:rPr>
      </w:pPr>
    </w:p>
    <w:p w:rsidR="00A66309" w:rsidRDefault="00A66309" w:rsidP="00F22542">
      <w:pPr>
        <w:pStyle w:val="aa"/>
        <w:rPr>
          <w:sz w:val="24"/>
        </w:rPr>
      </w:pPr>
    </w:p>
    <w:p w:rsidR="00F22542" w:rsidRPr="00F22542" w:rsidRDefault="00F22542" w:rsidP="00F22542">
      <w:pPr>
        <w:pStyle w:val="aa"/>
        <w:rPr>
          <w:sz w:val="24"/>
        </w:rPr>
      </w:pPr>
      <w:r w:rsidRPr="00F22542">
        <w:rPr>
          <w:sz w:val="24"/>
        </w:rPr>
        <w:lastRenderedPageBreak/>
        <w:t>Заявка</w:t>
      </w:r>
    </w:p>
    <w:p w:rsidR="00A66309" w:rsidRDefault="00F22542" w:rsidP="00F22542">
      <w:pPr>
        <w:pStyle w:val="Default"/>
        <w:jc w:val="center"/>
        <w:rPr>
          <w:rFonts w:ascii="Times New Roman" w:hAnsi="Times New Roman" w:cs="Times New Roman"/>
          <w:bCs/>
        </w:rPr>
      </w:pPr>
      <w:r w:rsidRPr="00F22542">
        <w:rPr>
          <w:rFonts w:ascii="Times New Roman" w:hAnsi="Times New Roman" w:cs="Times New Roman"/>
          <w:bCs/>
        </w:rPr>
        <w:t xml:space="preserve"> сборной команды  юношей  МБОУ «СОШ №10» на участие в соревнованиях  </w:t>
      </w:r>
    </w:p>
    <w:p w:rsidR="00F22542" w:rsidRPr="00F22542" w:rsidRDefault="00F22542" w:rsidP="00F22542">
      <w:pPr>
        <w:pStyle w:val="Default"/>
        <w:jc w:val="center"/>
        <w:rPr>
          <w:rFonts w:ascii="Times New Roman" w:hAnsi="Times New Roman" w:cs="Times New Roman"/>
          <w:bCs/>
        </w:rPr>
      </w:pPr>
      <w:r w:rsidRPr="00F22542">
        <w:rPr>
          <w:rFonts w:ascii="Times New Roman" w:hAnsi="Times New Roman" w:cs="Times New Roman"/>
          <w:bCs/>
        </w:rPr>
        <w:t>по баскетболу среди учащихся 7-8 классов</w:t>
      </w:r>
    </w:p>
    <w:p w:rsidR="00F22542" w:rsidRPr="00F22542" w:rsidRDefault="00F22542" w:rsidP="00F22542">
      <w:pPr>
        <w:pStyle w:val="Default"/>
        <w:jc w:val="center"/>
        <w:rPr>
          <w:rFonts w:ascii="Times New Roman" w:hAnsi="Times New Roman" w:cs="Times New Roman"/>
          <w:bCs/>
        </w:rPr>
      </w:pPr>
      <w:r w:rsidRPr="00F22542">
        <w:rPr>
          <w:rFonts w:ascii="Times New Roman" w:hAnsi="Times New Roman" w:cs="Times New Roman"/>
          <w:bCs/>
        </w:rPr>
        <w:t xml:space="preserve">школ города в зачет Спартакиады школьников города Когалыма </w:t>
      </w:r>
    </w:p>
    <w:p w:rsidR="00F22542" w:rsidRDefault="00F22542" w:rsidP="00F22542">
      <w:pPr>
        <w:pStyle w:val="Default"/>
        <w:jc w:val="center"/>
        <w:rPr>
          <w:rFonts w:ascii="Times New Roman" w:hAnsi="Times New Roman" w:cs="Times New Roman"/>
          <w:bCs/>
        </w:rPr>
      </w:pPr>
      <w:r w:rsidRPr="00F22542">
        <w:rPr>
          <w:rFonts w:ascii="Times New Roman" w:hAnsi="Times New Roman" w:cs="Times New Roman"/>
          <w:bCs/>
        </w:rPr>
        <w:t>«Президентские старты»  в 2013 – 2014 учебном году</w:t>
      </w:r>
    </w:p>
    <w:p w:rsidR="00A66309" w:rsidRPr="00F22542" w:rsidRDefault="00A66309" w:rsidP="00F22542">
      <w:pPr>
        <w:pStyle w:val="Default"/>
        <w:jc w:val="center"/>
        <w:rPr>
          <w:rFonts w:ascii="Times New Roman" w:hAnsi="Times New Roman" w:cs="Times New Roman"/>
        </w:rPr>
      </w:pPr>
    </w:p>
    <w:tbl>
      <w:tblPr>
        <w:tblW w:w="0" w:type="auto"/>
        <w:jc w:val="center"/>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4"/>
        <w:gridCol w:w="2693"/>
        <w:gridCol w:w="1855"/>
        <w:gridCol w:w="1276"/>
        <w:gridCol w:w="2126"/>
      </w:tblGrid>
      <w:tr w:rsidR="00F22542" w:rsidRPr="00F22542" w:rsidTr="00A66309">
        <w:trPr>
          <w:jc w:val="center"/>
        </w:trPr>
        <w:tc>
          <w:tcPr>
            <w:tcW w:w="604" w:type="dxa"/>
          </w:tcPr>
          <w:p w:rsidR="00F22542" w:rsidRPr="00F22542" w:rsidRDefault="00F22542" w:rsidP="00A66309">
            <w:pPr>
              <w:spacing w:after="0" w:line="240" w:lineRule="auto"/>
              <w:jc w:val="center"/>
              <w:rPr>
                <w:rFonts w:ascii="Times New Roman" w:eastAsia="Calibri" w:hAnsi="Times New Roman" w:cs="Times New Roman"/>
                <w:sz w:val="24"/>
                <w:szCs w:val="24"/>
              </w:rPr>
            </w:pPr>
            <w:r w:rsidRPr="00F22542">
              <w:rPr>
                <w:rFonts w:ascii="Times New Roman" w:eastAsia="Calibri" w:hAnsi="Times New Roman" w:cs="Times New Roman"/>
                <w:sz w:val="24"/>
                <w:szCs w:val="24"/>
              </w:rPr>
              <w:t>№</w:t>
            </w:r>
          </w:p>
          <w:p w:rsidR="00F22542" w:rsidRPr="00F22542" w:rsidRDefault="00F22542" w:rsidP="00A66309">
            <w:pPr>
              <w:spacing w:after="0" w:line="240" w:lineRule="auto"/>
              <w:jc w:val="center"/>
              <w:rPr>
                <w:rFonts w:ascii="Times New Roman" w:eastAsia="Calibri" w:hAnsi="Times New Roman" w:cs="Times New Roman"/>
                <w:sz w:val="24"/>
                <w:szCs w:val="24"/>
              </w:rPr>
            </w:pPr>
            <w:r w:rsidRPr="00F22542">
              <w:rPr>
                <w:rFonts w:ascii="Times New Roman" w:eastAsia="Calibri" w:hAnsi="Times New Roman" w:cs="Times New Roman"/>
                <w:sz w:val="24"/>
                <w:szCs w:val="24"/>
              </w:rPr>
              <w:t>п/п</w:t>
            </w:r>
          </w:p>
        </w:tc>
        <w:tc>
          <w:tcPr>
            <w:tcW w:w="2693" w:type="dxa"/>
            <w:vAlign w:val="center"/>
          </w:tcPr>
          <w:p w:rsidR="00F22542" w:rsidRPr="00F22542" w:rsidRDefault="00F22542" w:rsidP="00A66309">
            <w:pPr>
              <w:spacing w:after="0" w:line="240" w:lineRule="auto"/>
              <w:jc w:val="center"/>
              <w:rPr>
                <w:rFonts w:ascii="Times New Roman" w:eastAsia="Calibri" w:hAnsi="Times New Roman" w:cs="Times New Roman"/>
                <w:sz w:val="24"/>
                <w:szCs w:val="24"/>
              </w:rPr>
            </w:pPr>
            <w:r w:rsidRPr="00F22542">
              <w:rPr>
                <w:rFonts w:ascii="Times New Roman" w:eastAsia="Calibri" w:hAnsi="Times New Roman" w:cs="Times New Roman"/>
                <w:sz w:val="24"/>
                <w:szCs w:val="24"/>
              </w:rPr>
              <w:t>Фамилия, имя</w:t>
            </w:r>
          </w:p>
        </w:tc>
        <w:tc>
          <w:tcPr>
            <w:tcW w:w="1855" w:type="dxa"/>
            <w:vAlign w:val="center"/>
          </w:tcPr>
          <w:p w:rsidR="00F22542" w:rsidRPr="00F22542" w:rsidRDefault="00F22542" w:rsidP="00A66309">
            <w:pPr>
              <w:spacing w:after="0" w:line="240" w:lineRule="auto"/>
              <w:ind w:left="24"/>
              <w:jc w:val="center"/>
              <w:rPr>
                <w:rFonts w:ascii="Times New Roman" w:eastAsia="Calibri" w:hAnsi="Times New Roman" w:cs="Times New Roman"/>
                <w:sz w:val="24"/>
                <w:szCs w:val="24"/>
              </w:rPr>
            </w:pPr>
            <w:r w:rsidRPr="00F22542">
              <w:rPr>
                <w:rFonts w:ascii="Times New Roman" w:eastAsia="Calibri" w:hAnsi="Times New Roman" w:cs="Times New Roman"/>
                <w:sz w:val="24"/>
                <w:szCs w:val="24"/>
              </w:rPr>
              <w:t>Год</w:t>
            </w:r>
          </w:p>
          <w:p w:rsidR="00F22542" w:rsidRPr="00F22542" w:rsidRDefault="00F22542" w:rsidP="00A66309">
            <w:pPr>
              <w:spacing w:after="0" w:line="240" w:lineRule="auto"/>
              <w:ind w:left="24"/>
              <w:jc w:val="center"/>
              <w:rPr>
                <w:rFonts w:ascii="Times New Roman" w:eastAsia="Calibri" w:hAnsi="Times New Roman" w:cs="Times New Roman"/>
                <w:sz w:val="24"/>
                <w:szCs w:val="24"/>
              </w:rPr>
            </w:pPr>
            <w:r w:rsidRPr="00F22542">
              <w:rPr>
                <w:rFonts w:ascii="Times New Roman" w:eastAsia="Calibri" w:hAnsi="Times New Roman" w:cs="Times New Roman"/>
                <w:sz w:val="24"/>
                <w:szCs w:val="24"/>
              </w:rPr>
              <w:t>рождения</w:t>
            </w:r>
          </w:p>
        </w:tc>
        <w:tc>
          <w:tcPr>
            <w:tcW w:w="1276" w:type="dxa"/>
            <w:vAlign w:val="center"/>
          </w:tcPr>
          <w:p w:rsidR="00F22542" w:rsidRPr="00F22542" w:rsidRDefault="00F22542" w:rsidP="00A66309">
            <w:pPr>
              <w:spacing w:after="0" w:line="240" w:lineRule="auto"/>
              <w:jc w:val="center"/>
              <w:rPr>
                <w:rFonts w:ascii="Times New Roman" w:eastAsia="Calibri" w:hAnsi="Times New Roman" w:cs="Times New Roman"/>
                <w:sz w:val="24"/>
                <w:szCs w:val="24"/>
              </w:rPr>
            </w:pPr>
            <w:r w:rsidRPr="00F22542">
              <w:rPr>
                <w:rFonts w:ascii="Times New Roman" w:eastAsia="Calibri" w:hAnsi="Times New Roman" w:cs="Times New Roman"/>
                <w:sz w:val="24"/>
                <w:szCs w:val="24"/>
              </w:rPr>
              <w:t>Класс</w:t>
            </w:r>
          </w:p>
        </w:tc>
        <w:tc>
          <w:tcPr>
            <w:tcW w:w="2126" w:type="dxa"/>
            <w:vAlign w:val="center"/>
          </w:tcPr>
          <w:p w:rsidR="00F22542" w:rsidRPr="00F22542" w:rsidRDefault="00F22542" w:rsidP="00A66309">
            <w:pPr>
              <w:spacing w:after="0" w:line="240" w:lineRule="auto"/>
              <w:jc w:val="center"/>
              <w:rPr>
                <w:rFonts w:ascii="Times New Roman" w:eastAsia="Calibri" w:hAnsi="Times New Roman" w:cs="Times New Roman"/>
                <w:sz w:val="24"/>
                <w:szCs w:val="24"/>
              </w:rPr>
            </w:pPr>
            <w:r w:rsidRPr="00F22542">
              <w:rPr>
                <w:rFonts w:ascii="Times New Roman" w:eastAsia="Calibri" w:hAnsi="Times New Roman" w:cs="Times New Roman"/>
                <w:sz w:val="24"/>
                <w:szCs w:val="24"/>
              </w:rPr>
              <w:t>Виза врача</w:t>
            </w:r>
          </w:p>
        </w:tc>
      </w:tr>
      <w:tr w:rsidR="00F22542" w:rsidRPr="00F22542" w:rsidTr="00A66309">
        <w:trPr>
          <w:jc w:val="center"/>
        </w:trPr>
        <w:tc>
          <w:tcPr>
            <w:tcW w:w="604" w:type="dxa"/>
          </w:tcPr>
          <w:p w:rsidR="00F22542" w:rsidRPr="00F22542" w:rsidRDefault="00F22542" w:rsidP="00A66309">
            <w:pPr>
              <w:spacing w:after="0" w:line="240" w:lineRule="auto"/>
              <w:jc w:val="center"/>
              <w:rPr>
                <w:rFonts w:ascii="Times New Roman" w:eastAsia="Calibri" w:hAnsi="Times New Roman" w:cs="Times New Roman"/>
                <w:sz w:val="24"/>
                <w:szCs w:val="24"/>
              </w:rPr>
            </w:pPr>
            <w:r w:rsidRPr="00F22542">
              <w:rPr>
                <w:rFonts w:ascii="Times New Roman" w:eastAsia="Calibri" w:hAnsi="Times New Roman" w:cs="Times New Roman"/>
                <w:sz w:val="24"/>
                <w:szCs w:val="24"/>
              </w:rPr>
              <w:t>1</w:t>
            </w:r>
          </w:p>
        </w:tc>
        <w:tc>
          <w:tcPr>
            <w:tcW w:w="2693" w:type="dxa"/>
          </w:tcPr>
          <w:p w:rsidR="00F22542" w:rsidRPr="00F22542" w:rsidRDefault="00F22542" w:rsidP="00A66309">
            <w:pPr>
              <w:spacing w:after="0" w:line="240" w:lineRule="auto"/>
              <w:rPr>
                <w:rFonts w:ascii="Times New Roman" w:eastAsia="Calibri" w:hAnsi="Times New Roman" w:cs="Times New Roman"/>
                <w:sz w:val="24"/>
                <w:szCs w:val="24"/>
              </w:rPr>
            </w:pPr>
            <w:r w:rsidRPr="00F22542">
              <w:rPr>
                <w:rFonts w:ascii="Times New Roman" w:eastAsia="Calibri" w:hAnsi="Times New Roman" w:cs="Times New Roman"/>
                <w:sz w:val="24"/>
                <w:szCs w:val="24"/>
              </w:rPr>
              <w:t>Тимиров Артем</w:t>
            </w:r>
          </w:p>
        </w:tc>
        <w:tc>
          <w:tcPr>
            <w:tcW w:w="1855" w:type="dxa"/>
          </w:tcPr>
          <w:p w:rsidR="00F22542" w:rsidRPr="00F22542" w:rsidRDefault="00F22542" w:rsidP="00A66309">
            <w:pPr>
              <w:spacing w:after="0" w:line="240" w:lineRule="auto"/>
              <w:jc w:val="center"/>
              <w:rPr>
                <w:rFonts w:ascii="Times New Roman" w:eastAsia="Calibri" w:hAnsi="Times New Roman" w:cs="Times New Roman"/>
                <w:sz w:val="24"/>
                <w:szCs w:val="24"/>
              </w:rPr>
            </w:pPr>
            <w:r w:rsidRPr="00F22542">
              <w:rPr>
                <w:rFonts w:ascii="Times New Roman" w:eastAsia="Calibri" w:hAnsi="Times New Roman" w:cs="Times New Roman"/>
                <w:sz w:val="24"/>
                <w:szCs w:val="24"/>
              </w:rPr>
              <w:t>1999г</w:t>
            </w:r>
          </w:p>
        </w:tc>
        <w:tc>
          <w:tcPr>
            <w:tcW w:w="1276" w:type="dxa"/>
          </w:tcPr>
          <w:p w:rsidR="00F22542" w:rsidRPr="00F22542" w:rsidRDefault="00F22542" w:rsidP="00A66309">
            <w:pPr>
              <w:spacing w:after="0" w:line="240" w:lineRule="auto"/>
              <w:ind w:left="70"/>
              <w:jc w:val="center"/>
              <w:rPr>
                <w:rFonts w:ascii="Times New Roman" w:eastAsia="Calibri" w:hAnsi="Times New Roman" w:cs="Times New Roman"/>
                <w:sz w:val="24"/>
                <w:szCs w:val="24"/>
              </w:rPr>
            </w:pPr>
            <w:r w:rsidRPr="00F22542">
              <w:rPr>
                <w:rFonts w:ascii="Times New Roman" w:eastAsia="Calibri" w:hAnsi="Times New Roman" w:cs="Times New Roman"/>
                <w:sz w:val="24"/>
                <w:szCs w:val="24"/>
              </w:rPr>
              <w:t>8 «А»</w:t>
            </w:r>
          </w:p>
        </w:tc>
        <w:tc>
          <w:tcPr>
            <w:tcW w:w="2126" w:type="dxa"/>
            <w:vAlign w:val="center"/>
          </w:tcPr>
          <w:p w:rsidR="00F22542" w:rsidRPr="00F22542" w:rsidRDefault="00F22542" w:rsidP="00A66309">
            <w:pPr>
              <w:spacing w:after="0" w:line="240" w:lineRule="auto"/>
              <w:jc w:val="center"/>
              <w:rPr>
                <w:rFonts w:ascii="Times New Roman" w:eastAsia="Calibri" w:hAnsi="Times New Roman" w:cs="Times New Roman"/>
                <w:sz w:val="24"/>
                <w:szCs w:val="24"/>
              </w:rPr>
            </w:pPr>
          </w:p>
        </w:tc>
      </w:tr>
      <w:tr w:rsidR="00F22542" w:rsidRPr="00F22542" w:rsidTr="00A66309">
        <w:trPr>
          <w:jc w:val="center"/>
        </w:trPr>
        <w:tc>
          <w:tcPr>
            <w:tcW w:w="604" w:type="dxa"/>
          </w:tcPr>
          <w:p w:rsidR="00F22542" w:rsidRPr="00F22542" w:rsidRDefault="00F22542" w:rsidP="00A66309">
            <w:pPr>
              <w:spacing w:after="0" w:line="240" w:lineRule="auto"/>
              <w:jc w:val="center"/>
              <w:rPr>
                <w:rFonts w:ascii="Times New Roman" w:eastAsia="Calibri" w:hAnsi="Times New Roman" w:cs="Times New Roman"/>
                <w:sz w:val="24"/>
                <w:szCs w:val="24"/>
              </w:rPr>
            </w:pPr>
            <w:r w:rsidRPr="00F22542">
              <w:rPr>
                <w:rFonts w:ascii="Times New Roman" w:eastAsia="Calibri" w:hAnsi="Times New Roman" w:cs="Times New Roman"/>
                <w:sz w:val="24"/>
                <w:szCs w:val="24"/>
              </w:rPr>
              <w:t>2</w:t>
            </w:r>
          </w:p>
        </w:tc>
        <w:tc>
          <w:tcPr>
            <w:tcW w:w="2693" w:type="dxa"/>
          </w:tcPr>
          <w:p w:rsidR="00F22542" w:rsidRPr="00F22542" w:rsidRDefault="00F22542" w:rsidP="00A66309">
            <w:pPr>
              <w:spacing w:after="0" w:line="240" w:lineRule="auto"/>
              <w:rPr>
                <w:rFonts w:ascii="Times New Roman" w:eastAsia="Calibri" w:hAnsi="Times New Roman" w:cs="Times New Roman"/>
                <w:sz w:val="24"/>
                <w:szCs w:val="24"/>
              </w:rPr>
            </w:pPr>
            <w:r w:rsidRPr="00F22542">
              <w:rPr>
                <w:rFonts w:ascii="Times New Roman" w:eastAsia="Calibri" w:hAnsi="Times New Roman" w:cs="Times New Roman"/>
                <w:sz w:val="24"/>
                <w:szCs w:val="24"/>
              </w:rPr>
              <w:t>Седов Андрей</w:t>
            </w:r>
          </w:p>
        </w:tc>
        <w:tc>
          <w:tcPr>
            <w:tcW w:w="1855" w:type="dxa"/>
          </w:tcPr>
          <w:p w:rsidR="00F22542" w:rsidRPr="00F22542" w:rsidRDefault="00F22542" w:rsidP="00A66309">
            <w:pPr>
              <w:spacing w:after="0" w:line="240" w:lineRule="auto"/>
              <w:jc w:val="center"/>
              <w:rPr>
                <w:rFonts w:ascii="Times New Roman" w:eastAsia="Calibri" w:hAnsi="Times New Roman" w:cs="Times New Roman"/>
                <w:sz w:val="24"/>
                <w:szCs w:val="24"/>
              </w:rPr>
            </w:pPr>
            <w:r w:rsidRPr="00F22542">
              <w:rPr>
                <w:rFonts w:ascii="Times New Roman" w:eastAsia="Calibri" w:hAnsi="Times New Roman" w:cs="Times New Roman"/>
                <w:sz w:val="24"/>
                <w:szCs w:val="24"/>
              </w:rPr>
              <w:t>1998г.</w:t>
            </w:r>
          </w:p>
        </w:tc>
        <w:tc>
          <w:tcPr>
            <w:tcW w:w="1276" w:type="dxa"/>
          </w:tcPr>
          <w:p w:rsidR="00F22542" w:rsidRPr="00F22542" w:rsidRDefault="00F22542" w:rsidP="00A66309">
            <w:pPr>
              <w:spacing w:after="0" w:line="240" w:lineRule="auto"/>
              <w:ind w:left="70"/>
              <w:jc w:val="center"/>
              <w:rPr>
                <w:rFonts w:ascii="Times New Roman" w:eastAsia="Calibri" w:hAnsi="Times New Roman" w:cs="Times New Roman"/>
                <w:sz w:val="24"/>
                <w:szCs w:val="24"/>
              </w:rPr>
            </w:pPr>
            <w:r w:rsidRPr="00F22542">
              <w:rPr>
                <w:rFonts w:ascii="Times New Roman" w:eastAsia="Calibri" w:hAnsi="Times New Roman" w:cs="Times New Roman"/>
                <w:sz w:val="24"/>
                <w:szCs w:val="24"/>
              </w:rPr>
              <w:t>8 «А»</w:t>
            </w:r>
          </w:p>
        </w:tc>
        <w:tc>
          <w:tcPr>
            <w:tcW w:w="2126" w:type="dxa"/>
            <w:vAlign w:val="center"/>
          </w:tcPr>
          <w:p w:rsidR="00F22542" w:rsidRPr="00F22542" w:rsidRDefault="00F22542" w:rsidP="00A66309">
            <w:pPr>
              <w:spacing w:after="0" w:line="240" w:lineRule="auto"/>
              <w:jc w:val="center"/>
              <w:rPr>
                <w:rFonts w:ascii="Times New Roman" w:eastAsia="Calibri" w:hAnsi="Times New Roman" w:cs="Times New Roman"/>
                <w:sz w:val="24"/>
                <w:szCs w:val="24"/>
              </w:rPr>
            </w:pPr>
          </w:p>
        </w:tc>
      </w:tr>
      <w:tr w:rsidR="00F22542" w:rsidRPr="00F22542" w:rsidTr="00A66309">
        <w:trPr>
          <w:jc w:val="center"/>
        </w:trPr>
        <w:tc>
          <w:tcPr>
            <w:tcW w:w="604" w:type="dxa"/>
          </w:tcPr>
          <w:p w:rsidR="00F22542" w:rsidRPr="00F22542" w:rsidRDefault="00F22542" w:rsidP="00A66309">
            <w:pPr>
              <w:spacing w:after="0" w:line="240" w:lineRule="auto"/>
              <w:jc w:val="center"/>
              <w:rPr>
                <w:rFonts w:ascii="Times New Roman" w:eastAsia="Calibri" w:hAnsi="Times New Roman" w:cs="Times New Roman"/>
                <w:sz w:val="24"/>
                <w:szCs w:val="24"/>
              </w:rPr>
            </w:pPr>
            <w:r w:rsidRPr="00F22542">
              <w:rPr>
                <w:rFonts w:ascii="Times New Roman" w:eastAsia="Calibri" w:hAnsi="Times New Roman" w:cs="Times New Roman"/>
                <w:sz w:val="24"/>
                <w:szCs w:val="24"/>
              </w:rPr>
              <w:t>3</w:t>
            </w:r>
          </w:p>
        </w:tc>
        <w:tc>
          <w:tcPr>
            <w:tcW w:w="2693" w:type="dxa"/>
          </w:tcPr>
          <w:p w:rsidR="00F22542" w:rsidRPr="00F22542" w:rsidRDefault="00F22542" w:rsidP="00A66309">
            <w:pPr>
              <w:spacing w:after="0" w:line="240" w:lineRule="auto"/>
              <w:jc w:val="both"/>
              <w:rPr>
                <w:rFonts w:ascii="Times New Roman" w:eastAsia="Calibri" w:hAnsi="Times New Roman" w:cs="Times New Roman"/>
                <w:sz w:val="24"/>
                <w:szCs w:val="24"/>
              </w:rPr>
            </w:pPr>
            <w:r w:rsidRPr="00F22542">
              <w:rPr>
                <w:rFonts w:ascii="Times New Roman" w:eastAsia="Calibri" w:hAnsi="Times New Roman" w:cs="Times New Roman"/>
                <w:sz w:val="24"/>
                <w:szCs w:val="24"/>
              </w:rPr>
              <w:t>Жарский Владислав</w:t>
            </w:r>
          </w:p>
        </w:tc>
        <w:tc>
          <w:tcPr>
            <w:tcW w:w="1855" w:type="dxa"/>
          </w:tcPr>
          <w:p w:rsidR="00F22542" w:rsidRPr="00F22542" w:rsidRDefault="00F22542" w:rsidP="00A66309">
            <w:pPr>
              <w:spacing w:after="0" w:line="240" w:lineRule="auto"/>
              <w:jc w:val="center"/>
              <w:rPr>
                <w:rFonts w:ascii="Times New Roman" w:eastAsia="Calibri" w:hAnsi="Times New Roman" w:cs="Times New Roman"/>
                <w:sz w:val="24"/>
                <w:szCs w:val="24"/>
              </w:rPr>
            </w:pPr>
            <w:r w:rsidRPr="00F22542">
              <w:rPr>
                <w:rFonts w:ascii="Times New Roman" w:eastAsia="Calibri" w:hAnsi="Times New Roman" w:cs="Times New Roman"/>
                <w:sz w:val="24"/>
                <w:szCs w:val="24"/>
              </w:rPr>
              <w:t>1998г</w:t>
            </w:r>
          </w:p>
        </w:tc>
        <w:tc>
          <w:tcPr>
            <w:tcW w:w="1276" w:type="dxa"/>
          </w:tcPr>
          <w:p w:rsidR="00F22542" w:rsidRPr="00F22542" w:rsidRDefault="00F22542" w:rsidP="00A66309">
            <w:pPr>
              <w:spacing w:after="0" w:line="240" w:lineRule="auto"/>
              <w:ind w:left="70"/>
              <w:jc w:val="center"/>
              <w:rPr>
                <w:rFonts w:ascii="Times New Roman" w:eastAsia="Calibri" w:hAnsi="Times New Roman" w:cs="Times New Roman"/>
                <w:sz w:val="24"/>
                <w:szCs w:val="24"/>
              </w:rPr>
            </w:pPr>
            <w:r w:rsidRPr="00F22542">
              <w:rPr>
                <w:rFonts w:ascii="Times New Roman" w:eastAsia="Calibri" w:hAnsi="Times New Roman" w:cs="Times New Roman"/>
                <w:sz w:val="24"/>
                <w:szCs w:val="24"/>
              </w:rPr>
              <w:t>8 «А»</w:t>
            </w:r>
          </w:p>
        </w:tc>
        <w:tc>
          <w:tcPr>
            <w:tcW w:w="2126" w:type="dxa"/>
            <w:vAlign w:val="center"/>
          </w:tcPr>
          <w:p w:rsidR="00F22542" w:rsidRPr="00F22542" w:rsidRDefault="00F22542" w:rsidP="00A66309">
            <w:pPr>
              <w:spacing w:after="0" w:line="240" w:lineRule="auto"/>
              <w:jc w:val="center"/>
              <w:rPr>
                <w:rFonts w:ascii="Times New Roman" w:eastAsia="Calibri" w:hAnsi="Times New Roman" w:cs="Times New Roman"/>
                <w:sz w:val="24"/>
                <w:szCs w:val="24"/>
              </w:rPr>
            </w:pPr>
          </w:p>
        </w:tc>
      </w:tr>
      <w:tr w:rsidR="00F22542" w:rsidRPr="00F22542" w:rsidTr="00A66309">
        <w:trPr>
          <w:jc w:val="center"/>
        </w:trPr>
        <w:tc>
          <w:tcPr>
            <w:tcW w:w="604" w:type="dxa"/>
          </w:tcPr>
          <w:p w:rsidR="00F22542" w:rsidRPr="00F22542" w:rsidRDefault="00F22542" w:rsidP="00A66309">
            <w:pPr>
              <w:spacing w:after="0" w:line="240" w:lineRule="auto"/>
              <w:jc w:val="center"/>
              <w:rPr>
                <w:rFonts w:ascii="Times New Roman" w:eastAsia="Calibri" w:hAnsi="Times New Roman" w:cs="Times New Roman"/>
                <w:sz w:val="24"/>
                <w:szCs w:val="24"/>
              </w:rPr>
            </w:pPr>
            <w:r w:rsidRPr="00F22542">
              <w:rPr>
                <w:rFonts w:ascii="Times New Roman" w:eastAsia="Calibri" w:hAnsi="Times New Roman" w:cs="Times New Roman"/>
                <w:sz w:val="24"/>
                <w:szCs w:val="24"/>
              </w:rPr>
              <w:t>4</w:t>
            </w:r>
          </w:p>
        </w:tc>
        <w:tc>
          <w:tcPr>
            <w:tcW w:w="2693" w:type="dxa"/>
          </w:tcPr>
          <w:p w:rsidR="00F22542" w:rsidRPr="00F22542" w:rsidRDefault="00F22542" w:rsidP="00A66309">
            <w:pPr>
              <w:spacing w:after="0" w:line="240" w:lineRule="auto"/>
              <w:rPr>
                <w:rFonts w:ascii="Times New Roman" w:eastAsia="Calibri" w:hAnsi="Times New Roman" w:cs="Times New Roman"/>
                <w:sz w:val="24"/>
                <w:szCs w:val="24"/>
              </w:rPr>
            </w:pPr>
            <w:r w:rsidRPr="00F22542">
              <w:rPr>
                <w:rFonts w:ascii="Times New Roman" w:eastAsia="Calibri" w:hAnsi="Times New Roman" w:cs="Times New Roman"/>
                <w:sz w:val="24"/>
                <w:szCs w:val="24"/>
              </w:rPr>
              <w:t>Прищепа Олег</w:t>
            </w:r>
          </w:p>
        </w:tc>
        <w:tc>
          <w:tcPr>
            <w:tcW w:w="1855" w:type="dxa"/>
          </w:tcPr>
          <w:p w:rsidR="00F22542" w:rsidRPr="00F22542" w:rsidRDefault="00F22542" w:rsidP="00A66309">
            <w:pPr>
              <w:spacing w:after="0" w:line="240" w:lineRule="auto"/>
              <w:jc w:val="center"/>
              <w:rPr>
                <w:rFonts w:ascii="Times New Roman" w:eastAsia="Calibri" w:hAnsi="Times New Roman" w:cs="Times New Roman"/>
                <w:sz w:val="24"/>
                <w:szCs w:val="24"/>
              </w:rPr>
            </w:pPr>
            <w:r w:rsidRPr="00F22542">
              <w:rPr>
                <w:rFonts w:ascii="Times New Roman" w:eastAsia="Calibri" w:hAnsi="Times New Roman" w:cs="Times New Roman"/>
                <w:sz w:val="24"/>
                <w:szCs w:val="24"/>
              </w:rPr>
              <w:t>2000г.</w:t>
            </w:r>
          </w:p>
        </w:tc>
        <w:tc>
          <w:tcPr>
            <w:tcW w:w="1276" w:type="dxa"/>
          </w:tcPr>
          <w:p w:rsidR="00F22542" w:rsidRPr="00F22542" w:rsidRDefault="00F22542" w:rsidP="00A66309">
            <w:pPr>
              <w:spacing w:after="0" w:line="240" w:lineRule="auto"/>
              <w:ind w:left="70"/>
              <w:jc w:val="center"/>
              <w:rPr>
                <w:rFonts w:ascii="Times New Roman" w:eastAsia="Calibri" w:hAnsi="Times New Roman" w:cs="Times New Roman"/>
                <w:sz w:val="24"/>
                <w:szCs w:val="24"/>
              </w:rPr>
            </w:pPr>
            <w:r w:rsidRPr="00F22542">
              <w:rPr>
                <w:rFonts w:ascii="Times New Roman" w:eastAsia="Calibri" w:hAnsi="Times New Roman" w:cs="Times New Roman"/>
                <w:sz w:val="24"/>
                <w:szCs w:val="24"/>
              </w:rPr>
              <w:t>7 «Б»</w:t>
            </w:r>
          </w:p>
        </w:tc>
        <w:tc>
          <w:tcPr>
            <w:tcW w:w="2126" w:type="dxa"/>
            <w:vAlign w:val="center"/>
          </w:tcPr>
          <w:p w:rsidR="00F22542" w:rsidRPr="00F22542" w:rsidRDefault="00F22542" w:rsidP="00A66309">
            <w:pPr>
              <w:spacing w:after="0" w:line="240" w:lineRule="auto"/>
              <w:jc w:val="center"/>
              <w:rPr>
                <w:rFonts w:ascii="Times New Roman" w:eastAsia="Calibri" w:hAnsi="Times New Roman" w:cs="Times New Roman"/>
                <w:sz w:val="24"/>
                <w:szCs w:val="24"/>
              </w:rPr>
            </w:pPr>
          </w:p>
        </w:tc>
      </w:tr>
      <w:tr w:rsidR="00F22542" w:rsidRPr="00F22542" w:rsidTr="00A66309">
        <w:trPr>
          <w:jc w:val="center"/>
        </w:trPr>
        <w:tc>
          <w:tcPr>
            <w:tcW w:w="604" w:type="dxa"/>
          </w:tcPr>
          <w:p w:rsidR="00F22542" w:rsidRPr="00F22542" w:rsidRDefault="00F22542" w:rsidP="00A66309">
            <w:pPr>
              <w:spacing w:after="0" w:line="240" w:lineRule="auto"/>
              <w:jc w:val="center"/>
              <w:rPr>
                <w:rFonts w:ascii="Times New Roman" w:eastAsia="Calibri" w:hAnsi="Times New Roman" w:cs="Times New Roman"/>
                <w:sz w:val="24"/>
                <w:szCs w:val="24"/>
              </w:rPr>
            </w:pPr>
            <w:r w:rsidRPr="00F22542">
              <w:rPr>
                <w:rFonts w:ascii="Times New Roman" w:eastAsia="Calibri" w:hAnsi="Times New Roman" w:cs="Times New Roman"/>
                <w:sz w:val="24"/>
                <w:szCs w:val="24"/>
              </w:rPr>
              <w:t>5</w:t>
            </w:r>
          </w:p>
        </w:tc>
        <w:tc>
          <w:tcPr>
            <w:tcW w:w="2693" w:type="dxa"/>
          </w:tcPr>
          <w:p w:rsidR="00F22542" w:rsidRPr="00F22542" w:rsidRDefault="00F22542" w:rsidP="00A66309">
            <w:pPr>
              <w:spacing w:after="0" w:line="240" w:lineRule="auto"/>
              <w:rPr>
                <w:rFonts w:ascii="Times New Roman" w:eastAsia="Calibri" w:hAnsi="Times New Roman" w:cs="Times New Roman"/>
                <w:sz w:val="24"/>
                <w:szCs w:val="24"/>
              </w:rPr>
            </w:pPr>
            <w:r w:rsidRPr="00F22542">
              <w:rPr>
                <w:rFonts w:ascii="Times New Roman" w:eastAsia="Calibri" w:hAnsi="Times New Roman" w:cs="Times New Roman"/>
                <w:sz w:val="24"/>
                <w:szCs w:val="24"/>
              </w:rPr>
              <w:t>Хазбулатов Рахман</w:t>
            </w:r>
          </w:p>
        </w:tc>
        <w:tc>
          <w:tcPr>
            <w:tcW w:w="1855" w:type="dxa"/>
          </w:tcPr>
          <w:p w:rsidR="00F22542" w:rsidRPr="00F22542" w:rsidRDefault="00F22542" w:rsidP="00A66309">
            <w:pPr>
              <w:spacing w:after="0" w:line="240" w:lineRule="auto"/>
              <w:jc w:val="center"/>
              <w:rPr>
                <w:rFonts w:ascii="Times New Roman" w:eastAsia="Calibri" w:hAnsi="Times New Roman" w:cs="Times New Roman"/>
                <w:sz w:val="24"/>
                <w:szCs w:val="24"/>
              </w:rPr>
            </w:pPr>
            <w:r w:rsidRPr="00F22542">
              <w:rPr>
                <w:rFonts w:ascii="Times New Roman" w:eastAsia="Calibri" w:hAnsi="Times New Roman" w:cs="Times New Roman"/>
                <w:sz w:val="24"/>
                <w:szCs w:val="24"/>
              </w:rPr>
              <w:t>1998г.</w:t>
            </w:r>
          </w:p>
        </w:tc>
        <w:tc>
          <w:tcPr>
            <w:tcW w:w="1276" w:type="dxa"/>
          </w:tcPr>
          <w:p w:rsidR="00F22542" w:rsidRPr="00F22542" w:rsidRDefault="00F22542" w:rsidP="00A66309">
            <w:pPr>
              <w:spacing w:after="0" w:line="240" w:lineRule="auto"/>
              <w:ind w:left="70"/>
              <w:jc w:val="center"/>
              <w:rPr>
                <w:rFonts w:ascii="Times New Roman" w:eastAsia="Calibri" w:hAnsi="Times New Roman" w:cs="Times New Roman"/>
                <w:sz w:val="24"/>
                <w:szCs w:val="24"/>
              </w:rPr>
            </w:pPr>
            <w:r w:rsidRPr="00F22542">
              <w:rPr>
                <w:rFonts w:ascii="Times New Roman" w:eastAsia="Calibri" w:hAnsi="Times New Roman" w:cs="Times New Roman"/>
                <w:sz w:val="24"/>
                <w:szCs w:val="24"/>
              </w:rPr>
              <w:t>7 «В»</w:t>
            </w:r>
          </w:p>
        </w:tc>
        <w:tc>
          <w:tcPr>
            <w:tcW w:w="2126" w:type="dxa"/>
            <w:vAlign w:val="center"/>
          </w:tcPr>
          <w:p w:rsidR="00F22542" w:rsidRPr="00F22542" w:rsidRDefault="00F22542" w:rsidP="00A66309">
            <w:pPr>
              <w:spacing w:after="0" w:line="240" w:lineRule="auto"/>
              <w:jc w:val="center"/>
              <w:rPr>
                <w:rFonts w:ascii="Times New Roman" w:eastAsia="Calibri" w:hAnsi="Times New Roman" w:cs="Times New Roman"/>
                <w:sz w:val="24"/>
                <w:szCs w:val="24"/>
              </w:rPr>
            </w:pPr>
          </w:p>
        </w:tc>
      </w:tr>
      <w:tr w:rsidR="00F22542" w:rsidRPr="00F22542" w:rsidTr="00A66309">
        <w:trPr>
          <w:jc w:val="center"/>
        </w:trPr>
        <w:tc>
          <w:tcPr>
            <w:tcW w:w="604" w:type="dxa"/>
          </w:tcPr>
          <w:p w:rsidR="00F22542" w:rsidRPr="00F22542" w:rsidRDefault="00F22542" w:rsidP="00A66309">
            <w:pPr>
              <w:spacing w:after="0" w:line="240" w:lineRule="auto"/>
              <w:jc w:val="center"/>
              <w:rPr>
                <w:rFonts w:ascii="Times New Roman" w:eastAsia="Calibri" w:hAnsi="Times New Roman" w:cs="Times New Roman"/>
                <w:sz w:val="24"/>
                <w:szCs w:val="24"/>
              </w:rPr>
            </w:pPr>
            <w:r w:rsidRPr="00F22542">
              <w:rPr>
                <w:rFonts w:ascii="Times New Roman" w:eastAsia="Calibri" w:hAnsi="Times New Roman" w:cs="Times New Roman"/>
                <w:sz w:val="24"/>
                <w:szCs w:val="24"/>
              </w:rPr>
              <w:t>6</w:t>
            </w:r>
          </w:p>
        </w:tc>
        <w:tc>
          <w:tcPr>
            <w:tcW w:w="2693" w:type="dxa"/>
          </w:tcPr>
          <w:p w:rsidR="00F22542" w:rsidRPr="00F22542" w:rsidRDefault="00F22542" w:rsidP="00A66309">
            <w:pPr>
              <w:spacing w:after="0" w:line="240" w:lineRule="auto"/>
              <w:rPr>
                <w:rFonts w:ascii="Times New Roman" w:eastAsia="Calibri" w:hAnsi="Times New Roman" w:cs="Times New Roman"/>
                <w:sz w:val="24"/>
                <w:szCs w:val="24"/>
              </w:rPr>
            </w:pPr>
            <w:r w:rsidRPr="00F22542">
              <w:rPr>
                <w:rFonts w:ascii="Times New Roman" w:eastAsia="Calibri" w:hAnsi="Times New Roman" w:cs="Times New Roman"/>
                <w:sz w:val="24"/>
                <w:szCs w:val="24"/>
              </w:rPr>
              <w:t>Гунбатов Эмиль</w:t>
            </w:r>
          </w:p>
        </w:tc>
        <w:tc>
          <w:tcPr>
            <w:tcW w:w="1855" w:type="dxa"/>
          </w:tcPr>
          <w:p w:rsidR="00F22542" w:rsidRPr="00F22542" w:rsidRDefault="00F22542" w:rsidP="00A66309">
            <w:pPr>
              <w:spacing w:after="0" w:line="240" w:lineRule="auto"/>
              <w:jc w:val="center"/>
              <w:rPr>
                <w:rFonts w:ascii="Times New Roman" w:eastAsia="Calibri" w:hAnsi="Times New Roman" w:cs="Times New Roman"/>
                <w:sz w:val="24"/>
                <w:szCs w:val="24"/>
              </w:rPr>
            </w:pPr>
            <w:r w:rsidRPr="00F22542">
              <w:rPr>
                <w:rFonts w:ascii="Times New Roman" w:eastAsia="Calibri" w:hAnsi="Times New Roman" w:cs="Times New Roman"/>
                <w:sz w:val="24"/>
                <w:szCs w:val="24"/>
              </w:rPr>
              <w:t>1999г.</w:t>
            </w:r>
          </w:p>
        </w:tc>
        <w:tc>
          <w:tcPr>
            <w:tcW w:w="1276" w:type="dxa"/>
          </w:tcPr>
          <w:p w:rsidR="00F22542" w:rsidRPr="00F22542" w:rsidRDefault="00F22542" w:rsidP="00A66309">
            <w:pPr>
              <w:spacing w:after="0" w:line="240" w:lineRule="auto"/>
              <w:ind w:left="70"/>
              <w:jc w:val="center"/>
              <w:rPr>
                <w:rFonts w:ascii="Times New Roman" w:eastAsia="Calibri" w:hAnsi="Times New Roman" w:cs="Times New Roman"/>
                <w:sz w:val="24"/>
                <w:szCs w:val="24"/>
              </w:rPr>
            </w:pPr>
            <w:r w:rsidRPr="00F22542">
              <w:rPr>
                <w:rFonts w:ascii="Times New Roman" w:eastAsia="Calibri" w:hAnsi="Times New Roman" w:cs="Times New Roman"/>
                <w:sz w:val="24"/>
                <w:szCs w:val="24"/>
              </w:rPr>
              <w:t>8 «А»</w:t>
            </w:r>
          </w:p>
        </w:tc>
        <w:tc>
          <w:tcPr>
            <w:tcW w:w="2126" w:type="dxa"/>
            <w:vAlign w:val="center"/>
          </w:tcPr>
          <w:p w:rsidR="00F22542" w:rsidRPr="00F22542" w:rsidRDefault="00F22542" w:rsidP="00A66309">
            <w:pPr>
              <w:spacing w:after="0" w:line="240" w:lineRule="auto"/>
              <w:jc w:val="center"/>
              <w:rPr>
                <w:rFonts w:ascii="Times New Roman" w:eastAsia="Calibri" w:hAnsi="Times New Roman" w:cs="Times New Roman"/>
                <w:sz w:val="24"/>
                <w:szCs w:val="24"/>
              </w:rPr>
            </w:pPr>
          </w:p>
        </w:tc>
      </w:tr>
      <w:tr w:rsidR="00F22542" w:rsidRPr="00F22542" w:rsidTr="00A66309">
        <w:trPr>
          <w:jc w:val="center"/>
        </w:trPr>
        <w:tc>
          <w:tcPr>
            <w:tcW w:w="604" w:type="dxa"/>
          </w:tcPr>
          <w:p w:rsidR="00F22542" w:rsidRPr="00F22542" w:rsidRDefault="00F22542" w:rsidP="00A66309">
            <w:pPr>
              <w:spacing w:after="0" w:line="240" w:lineRule="auto"/>
              <w:jc w:val="center"/>
              <w:rPr>
                <w:rFonts w:ascii="Times New Roman" w:eastAsia="Calibri" w:hAnsi="Times New Roman" w:cs="Times New Roman"/>
                <w:sz w:val="24"/>
                <w:szCs w:val="24"/>
              </w:rPr>
            </w:pPr>
            <w:r w:rsidRPr="00F22542">
              <w:rPr>
                <w:rFonts w:ascii="Times New Roman" w:eastAsia="Calibri" w:hAnsi="Times New Roman" w:cs="Times New Roman"/>
                <w:sz w:val="24"/>
                <w:szCs w:val="24"/>
              </w:rPr>
              <w:t>7</w:t>
            </w:r>
          </w:p>
        </w:tc>
        <w:tc>
          <w:tcPr>
            <w:tcW w:w="2693" w:type="dxa"/>
          </w:tcPr>
          <w:p w:rsidR="00F22542" w:rsidRPr="00F22542" w:rsidRDefault="00F22542" w:rsidP="00A66309">
            <w:pPr>
              <w:spacing w:after="0" w:line="240" w:lineRule="auto"/>
              <w:jc w:val="both"/>
              <w:rPr>
                <w:rFonts w:ascii="Times New Roman" w:eastAsia="Calibri" w:hAnsi="Times New Roman" w:cs="Times New Roman"/>
                <w:sz w:val="24"/>
                <w:szCs w:val="24"/>
              </w:rPr>
            </w:pPr>
            <w:r w:rsidRPr="00F22542">
              <w:rPr>
                <w:rFonts w:ascii="Times New Roman" w:eastAsia="Calibri" w:hAnsi="Times New Roman" w:cs="Times New Roman"/>
                <w:sz w:val="24"/>
                <w:szCs w:val="24"/>
              </w:rPr>
              <w:t>Алырзаев Тимур</w:t>
            </w:r>
          </w:p>
        </w:tc>
        <w:tc>
          <w:tcPr>
            <w:tcW w:w="1855" w:type="dxa"/>
          </w:tcPr>
          <w:p w:rsidR="00F22542" w:rsidRPr="00F22542" w:rsidRDefault="00F22542" w:rsidP="00A66309">
            <w:pPr>
              <w:spacing w:after="0" w:line="240" w:lineRule="auto"/>
              <w:jc w:val="center"/>
              <w:rPr>
                <w:rFonts w:ascii="Times New Roman" w:eastAsia="Calibri" w:hAnsi="Times New Roman" w:cs="Times New Roman"/>
                <w:sz w:val="24"/>
                <w:szCs w:val="24"/>
              </w:rPr>
            </w:pPr>
            <w:r w:rsidRPr="00F22542">
              <w:rPr>
                <w:rFonts w:ascii="Times New Roman" w:eastAsia="Calibri" w:hAnsi="Times New Roman" w:cs="Times New Roman"/>
                <w:sz w:val="24"/>
                <w:szCs w:val="24"/>
              </w:rPr>
              <w:t>2000г.</w:t>
            </w:r>
          </w:p>
        </w:tc>
        <w:tc>
          <w:tcPr>
            <w:tcW w:w="1276" w:type="dxa"/>
          </w:tcPr>
          <w:p w:rsidR="00F22542" w:rsidRPr="00F22542" w:rsidRDefault="00F22542" w:rsidP="00A66309">
            <w:pPr>
              <w:spacing w:after="0" w:line="240" w:lineRule="auto"/>
              <w:ind w:left="70"/>
              <w:jc w:val="center"/>
              <w:rPr>
                <w:rFonts w:ascii="Times New Roman" w:eastAsia="Calibri" w:hAnsi="Times New Roman" w:cs="Times New Roman"/>
                <w:sz w:val="24"/>
                <w:szCs w:val="24"/>
              </w:rPr>
            </w:pPr>
            <w:r w:rsidRPr="00F22542">
              <w:rPr>
                <w:rFonts w:ascii="Times New Roman" w:eastAsia="Calibri" w:hAnsi="Times New Roman" w:cs="Times New Roman"/>
                <w:sz w:val="24"/>
                <w:szCs w:val="24"/>
              </w:rPr>
              <w:t>7 «Б»</w:t>
            </w:r>
          </w:p>
        </w:tc>
        <w:tc>
          <w:tcPr>
            <w:tcW w:w="2126" w:type="dxa"/>
            <w:vAlign w:val="center"/>
          </w:tcPr>
          <w:p w:rsidR="00F22542" w:rsidRPr="00F22542" w:rsidRDefault="00F22542" w:rsidP="00A66309">
            <w:pPr>
              <w:spacing w:after="0" w:line="240" w:lineRule="auto"/>
              <w:jc w:val="center"/>
              <w:rPr>
                <w:rFonts w:ascii="Times New Roman" w:eastAsia="Calibri" w:hAnsi="Times New Roman" w:cs="Times New Roman"/>
                <w:sz w:val="24"/>
                <w:szCs w:val="24"/>
              </w:rPr>
            </w:pPr>
          </w:p>
        </w:tc>
      </w:tr>
      <w:tr w:rsidR="00F22542" w:rsidRPr="00F22542" w:rsidTr="00A66309">
        <w:trPr>
          <w:jc w:val="center"/>
        </w:trPr>
        <w:tc>
          <w:tcPr>
            <w:tcW w:w="604" w:type="dxa"/>
          </w:tcPr>
          <w:p w:rsidR="00F22542" w:rsidRPr="00F22542" w:rsidRDefault="00F22542" w:rsidP="00A66309">
            <w:pPr>
              <w:spacing w:after="0" w:line="240" w:lineRule="auto"/>
              <w:jc w:val="center"/>
              <w:rPr>
                <w:rFonts w:ascii="Times New Roman" w:eastAsia="Calibri" w:hAnsi="Times New Roman" w:cs="Times New Roman"/>
                <w:sz w:val="24"/>
                <w:szCs w:val="24"/>
              </w:rPr>
            </w:pPr>
            <w:r w:rsidRPr="00F22542">
              <w:rPr>
                <w:rFonts w:ascii="Times New Roman" w:eastAsia="Calibri" w:hAnsi="Times New Roman" w:cs="Times New Roman"/>
                <w:sz w:val="24"/>
                <w:szCs w:val="24"/>
              </w:rPr>
              <w:t>8</w:t>
            </w:r>
          </w:p>
        </w:tc>
        <w:tc>
          <w:tcPr>
            <w:tcW w:w="2693" w:type="dxa"/>
          </w:tcPr>
          <w:p w:rsidR="00F22542" w:rsidRPr="00F22542" w:rsidRDefault="00F22542" w:rsidP="00A66309">
            <w:pPr>
              <w:spacing w:after="0" w:line="240" w:lineRule="auto"/>
              <w:rPr>
                <w:rFonts w:ascii="Times New Roman" w:eastAsia="Calibri" w:hAnsi="Times New Roman" w:cs="Times New Roman"/>
                <w:sz w:val="24"/>
                <w:szCs w:val="24"/>
              </w:rPr>
            </w:pPr>
            <w:r w:rsidRPr="00F22542">
              <w:rPr>
                <w:rFonts w:ascii="Times New Roman" w:eastAsia="Calibri" w:hAnsi="Times New Roman" w:cs="Times New Roman"/>
                <w:sz w:val="24"/>
                <w:szCs w:val="24"/>
              </w:rPr>
              <w:t>Минеев Роман</w:t>
            </w:r>
          </w:p>
        </w:tc>
        <w:tc>
          <w:tcPr>
            <w:tcW w:w="1855" w:type="dxa"/>
          </w:tcPr>
          <w:p w:rsidR="00F22542" w:rsidRPr="00F22542" w:rsidRDefault="00F22542" w:rsidP="00A66309">
            <w:pPr>
              <w:spacing w:after="0" w:line="240" w:lineRule="auto"/>
              <w:jc w:val="center"/>
              <w:rPr>
                <w:rFonts w:ascii="Times New Roman" w:eastAsia="Calibri" w:hAnsi="Times New Roman" w:cs="Times New Roman"/>
                <w:sz w:val="24"/>
                <w:szCs w:val="24"/>
              </w:rPr>
            </w:pPr>
            <w:r w:rsidRPr="00F22542">
              <w:rPr>
                <w:rFonts w:ascii="Times New Roman" w:eastAsia="Calibri" w:hAnsi="Times New Roman" w:cs="Times New Roman"/>
                <w:sz w:val="24"/>
                <w:szCs w:val="24"/>
              </w:rPr>
              <w:t>2000г.</w:t>
            </w:r>
          </w:p>
        </w:tc>
        <w:tc>
          <w:tcPr>
            <w:tcW w:w="1276" w:type="dxa"/>
          </w:tcPr>
          <w:p w:rsidR="00F22542" w:rsidRPr="00F22542" w:rsidRDefault="00F22542" w:rsidP="00A66309">
            <w:pPr>
              <w:spacing w:after="0" w:line="240" w:lineRule="auto"/>
              <w:ind w:left="70"/>
              <w:jc w:val="center"/>
              <w:rPr>
                <w:rFonts w:ascii="Times New Roman" w:eastAsia="Calibri" w:hAnsi="Times New Roman" w:cs="Times New Roman"/>
                <w:sz w:val="24"/>
                <w:szCs w:val="24"/>
              </w:rPr>
            </w:pPr>
            <w:r w:rsidRPr="00F22542">
              <w:rPr>
                <w:rFonts w:ascii="Times New Roman" w:eastAsia="Calibri" w:hAnsi="Times New Roman" w:cs="Times New Roman"/>
                <w:sz w:val="24"/>
                <w:szCs w:val="24"/>
              </w:rPr>
              <w:t>6 «Б»</w:t>
            </w:r>
          </w:p>
        </w:tc>
        <w:tc>
          <w:tcPr>
            <w:tcW w:w="2126" w:type="dxa"/>
            <w:vAlign w:val="center"/>
          </w:tcPr>
          <w:p w:rsidR="00F22542" w:rsidRPr="00F22542" w:rsidRDefault="00F22542" w:rsidP="00A66309">
            <w:pPr>
              <w:spacing w:after="0" w:line="240" w:lineRule="auto"/>
              <w:jc w:val="center"/>
              <w:rPr>
                <w:rFonts w:ascii="Times New Roman" w:eastAsia="Calibri" w:hAnsi="Times New Roman" w:cs="Times New Roman"/>
                <w:sz w:val="24"/>
                <w:szCs w:val="24"/>
              </w:rPr>
            </w:pPr>
          </w:p>
        </w:tc>
      </w:tr>
      <w:tr w:rsidR="00F22542" w:rsidRPr="00F22542" w:rsidTr="00A66309">
        <w:trPr>
          <w:jc w:val="center"/>
        </w:trPr>
        <w:tc>
          <w:tcPr>
            <w:tcW w:w="604" w:type="dxa"/>
          </w:tcPr>
          <w:p w:rsidR="00F22542" w:rsidRPr="00F22542" w:rsidRDefault="00F22542" w:rsidP="00A66309">
            <w:pPr>
              <w:spacing w:after="0" w:line="240" w:lineRule="auto"/>
              <w:jc w:val="center"/>
              <w:rPr>
                <w:rFonts w:ascii="Times New Roman" w:eastAsia="Calibri" w:hAnsi="Times New Roman" w:cs="Times New Roman"/>
                <w:sz w:val="24"/>
                <w:szCs w:val="24"/>
              </w:rPr>
            </w:pPr>
            <w:r w:rsidRPr="00F22542">
              <w:rPr>
                <w:rFonts w:ascii="Times New Roman" w:eastAsia="Calibri" w:hAnsi="Times New Roman" w:cs="Times New Roman"/>
                <w:sz w:val="24"/>
                <w:szCs w:val="24"/>
              </w:rPr>
              <w:t>9</w:t>
            </w:r>
          </w:p>
        </w:tc>
        <w:tc>
          <w:tcPr>
            <w:tcW w:w="2693" w:type="dxa"/>
          </w:tcPr>
          <w:p w:rsidR="00F22542" w:rsidRPr="00F22542" w:rsidRDefault="00F22542" w:rsidP="00A66309">
            <w:pPr>
              <w:spacing w:after="0" w:line="240" w:lineRule="auto"/>
              <w:rPr>
                <w:rFonts w:ascii="Times New Roman" w:eastAsia="Calibri" w:hAnsi="Times New Roman" w:cs="Times New Roman"/>
                <w:sz w:val="24"/>
                <w:szCs w:val="24"/>
              </w:rPr>
            </w:pPr>
            <w:r w:rsidRPr="00F22542">
              <w:rPr>
                <w:rFonts w:ascii="Times New Roman" w:eastAsia="Calibri" w:hAnsi="Times New Roman" w:cs="Times New Roman"/>
                <w:sz w:val="24"/>
                <w:szCs w:val="24"/>
              </w:rPr>
              <w:t>Олексенко Артем</w:t>
            </w:r>
          </w:p>
        </w:tc>
        <w:tc>
          <w:tcPr>
            <w:tcW w:w="1855" w:type="dxa"/>
          </w:tcPr>
          <w:p w:rsidR="00F22542" w:rsidRPr="00F22542" w:rsidRDefault="00F22542" w:rsidP="00A66309">
            <w:pPr>
              <w:spacing w:after="0" w:line="240" w:lineRule="auto"/>
              <w:jc w:val="center"/>
              <w:rPr>
                <w:rFonts w:ascii="Times New Roman" w:eastAsia="Calibri" w:hAnsi="Times New Roman" w:cs="Times New Roman"/>
                <w:sz w:val="24"/>
                <w:szCs w:val="24"/>
              </w:rPr>
            </w:pPr>
            <w:r w:rsidRPr="00F22542">
              <w:rPr>
                <w:rFonts w:ascii="Times New Roman" w:eastAsia="Calibri" w:hAnsi="Times New Roman" w:cs="Times New Roman"/>
                <w:sz w:val="24"/>
                <w:szCs w:val="24"/>
              </w:rPr>
              <w:t>2000г.</w:t>
            </w:r>
          </w:p>
        </w:tc>
        <w:tc>
          <w:tcPr>
            <w:tcW w:w="1276" w:type="dxa"/>
          </w:tcPr>
          <w:p w:rsidR="00F22542" w:rsidRPr="00F22542" w:rsidRDefault="00F22542" w:rsidP="00A66309">
            <w:pPr>
              <w:spacing w:after="0" w:line="240" w:lineRule="auto"/>
              <w:ind w:left="70"/>
              <w:jc w:val="center"/>
              <w:rPr>
                <w:rFonts w:ascii="Times New Roman" w:eastAsia="Calibri" w:hAnsi="Times New Roman" w:cs="Times New Roman"/>
                <w:sz w:val="24"/>
                <w:szCs w:val="24"/>
              </w:rPr>
            </w:pPr>
            <w:r w:rsidRPr="00F22542">
              <w:rPr>
                <w:rFonts w:ascii="Times New Roman" w:eastAsia="Calibri" w:hAnsi="Times New Roman" w:cs="Times New Roman"/>
                <w:sz w:val="24"/>
                <w:szCs w:val="24"/>
              </w:rPr>
              <w:t>7 «Б»</w:t>
            </w:r>
          </w:p>
        </w:tc>
        <w:tc>
          <w:tcPr>
            <w:tcW w:w="2126" w:type="dxa"/>
            <w:vAlign w:val="center"/>
          </w:tcPr>
          <w:p w:rsidR="00F22542" w:rsidRPr="00F22542" w:rsidRDefault="00F22542" w:rsidP="00A66309">
            <w:pPr>
              <w:spacing w:after="0" w:line="240" w:lineRule="auto"/>
              <w:jc w:val="center"/>
              <w:rPr>
                <w:rFonts w:ascii="Times New Roman" w:eastAsia="Calibri" w:hAnsi="Times New Roman" w:cs="Times New Roman"/>
                <w:sz w:val="24"/>
                <w:szCs w:val="24"/>
              </w:rPr>
            </w:pPr>
          </w:p>
        </w:tc>
      </w:tr>
      <w:tr w:rsidR="00F22542" w:rsidRPr="00F22542" w:rsidTr="00A66309">
        <w:trPr>
          <w:jc w:val="center"/>
        </w:trPr>
        <w:tc>
          <w:tcPr>
            <w:tcW w:w="604" w:type="dxa"/>
          </w:tcPr>
          <w:p w:rsidR="00F22542" w:rsidRPr="00F22542" w:rsidRDefault="00F22542" w:rsidP="00A66309">
            <w:pPr>
              <w:spacing w:after="0" w:line="240" w:lineRule="auto"/>
              <w:jc w:val="center"/>
              <w:rPr>
                <w:rFonts w:ascii="Times New Roman" w:eastAsia="Calibri" w:hAnsi="Times New Roman" w:cs="Times New Roman"/>
                <w:sz w:val="24"/>
                <w:szCs w:val="24"/>
              </w:rPr>
            </w:pPr>
            <w:r w:rsidRPr="00F22542">
              <w:rPr>
                <w:rFonts w:ascii="Times New Roman" w:eastAsia="Calibri" w:hAnsi="Times New Roman" w:cs="Times New Roman"/>
                <w:sz w:val="24"/>
                <w:szCs w:val="24"/>
              </w:rPr>
              <w:t>10</w:t>
            </w:r>
          </w:p>
        </w:tc>
        <w:tc>
          <w:tcPr>
            <w:tcW w:w="2693" w:type="dxa"/>
          </w:tcPr>
          <w:p w:rsidR="00F22542" w:rsidRPr="00F22542" w:rsidRDefault="00F22542" w:rsidP="00A66309">
            <w:pPr>
              <w:spacing w:after="0" w:line="240" w:lineRule="auto"/>
              <w:jc w:val="both"/>
              <w:rPr>
                <w:rFonts w:ascii="Times New Roman" w:eastAsia="Calibri" w:hAnsi="Times New Roman" w:cs="Times New Roman"/>
                <w:sz w:val="24"/>
                <w:szCs w:val="24"/>
              </w:rPr>
            </w:pPr>
            <w:r w:rsidRPr="00F22542">
              <w:rPr>
                <w:rFonts w:ascii="Times New Roman" w:eastAsia="Calibri" w:hAnsi="Times New Roman" w:cs="Times New Roman"/>
                <w:sz w:val="24"/>
                <w:szCs w:val="24"/>
              </w:rPr>
              <w:t>Киптенко Егор</w:t>
            </w:r>
          </w:p>
        </w:tc>
        <w:tc>
          <w:tcPr>
            <w:tcW w:w="1855" w:type="dxa"/>
          </w:tcPr>
          <w:p w:rsidR="00F22542" w:rsidRPr="00F22542" w:rsidRDefault="00F22542" w:rsidP="00A66309">
            <w:pPr>
              <w:spacing w:after="0" w:line="240" w:lineRule="auto"/>
              <w:jc w:val="center"/>
              <w:rPr>
                <w:rFonts w:ascii="Times New Roman" w:eastAsia="Calibri" w:hAnsi="Times New Roman" w:cs="Times New Roman"/>
                <w:sz w:val="24"/>
                <w:szCs w:val="24"/>
              </w:rPr>
            </w:pPr>
            <w:r w:rsidRPr="00F22542">
              <w:rPr>
                <w:rFonts w:ascii="Times New Roman" w:eastAsia="Calibri" w:hAnsi="Times New Roman" w:cs="Times New Roman"/>
                <w:sz w:val="24"/>
                <w:szCs w:val="24"/>
              </w:rPr>
              <w:t>2000г.</w:t>
            </w:r>
          </w:p>
        </w:tc>
        <w:tc>
          <w:tcPr>
            <w:tcW w:w="1276" w:type="dxa"/>
          </w:tcPr>
          <w:p w:rsidR="00F22542" w:rsidRPr="00F22542" w:rsidRDefault="00F22542" w:rsidP="00A66309">
            <w:pPr>
              <w:spacing w:after="0" w:line="240" w:lineRule="auto"/>
              <w:ind w:left="70"/>
              <w:jc w:val="center"/>
              <w:rPr>
                <w:rFonts w:ascii="Times New Roman" w:eastAsia="Calibri" w:hAnsi="Times New Roman" w:cs="Times New Roman"/>
                <w:sz w:val="24"/>
                <w:szCs w:val="24"/>
              </w:rPr>
            </w:pPr>
            <w:r w:rsidRPr="00F22542">
              <w:rPr>
                <w:rFonts w:ascii="Times New Roman" w:eastAsia="Calibri" w:hAnsi="Times New Roman" w:cs="Times New Roman"/>
                <w:sz w:val="24"/>
                <w:szCs w:val="24"/>
              </w:rPr>
              <w:t>7 «Б»</w:t>
            </w:r>
          </w:p>
        </w:tc>
        <w:tc>
          <w:tcPr>
            <w:tcW w:w="2126" w:type="dxa"/>
            <w:vAlign w:val="center"/>
          </w:tcPr>
          <w:p w:rsidR="00F22542" w:rsidRPr="00F22542" w:rsidRDefault="00F22542" w:rsidP="00A66309">
            <w:pPr>
              <w:spacing w:after="0" w:line="240" w:lineRule="auto"/>
              <w:jc w:val="center"/>
              <w:rPr>
                <w:rFonts w:ascii="Times New Roman" w:eastAsia="Calibri" w:hAnsi="Times New Roman" w:cs="Times New Roman"/>
                <w:sz w:val="24"/>
                <w:szCs w:val="24"/>
              </w:rPr>
            </w:pPr>
          </w:p>
        </w:tc>
      </w:tr>
    </w:tbl>
    <w:p w:rsidR="00F22542" w:rsidRPr="00F22542" w:rsidRDefault="00F22542" w:rsidP="00A66309">
      <w:pPr>
        <w:spacing w:after="0" w:line="240" w:lineRule="auto"/>
        <w:ind w:left="993" w:firstLine="283"/>
        <w:jc w:val="both"/>
        <w:rPr>
          <w:rFonts w:ascii="Times New Roman" w:eastAsia="Calibri" w:hAnsi="Times New Roman" w:cs="Times New Roman"/>
          <w:bCs/>
          <w:sz w:val="24"/>
          <w:szCs w:val="24"/>
        </w:rPr>
      </w:pPr>
      <w:r w:rsidRPr="00F22542">
        <w:rPr>
          <w:rFonts w:ascii="Times New Roman" w:eastAsia="Calibri" w:hAnsi="Times New Roman" w:cs="Times New Roman"/>
          <w:bCs/>
          <w:sz w:val="24"/>
          <w:szCs w:val="24"/>
        </w:rPr>
        <w:t>Спортсмены в количестве _______ чел. прошли медосмотр в полном объеме и соответствуют указанным категориям.</w:t>
      </w:r>
    </w:p>
    <w:p w:rsidR="00F22542" w:rsidRPr="00F22542" w:rsidRDefault="00F22542" w:rsidP="00A66309">
      <w:pPr>
        <w:spacing w:line="240" w:lineRule="auto"/>
        <w:jc w:val="center"/>
        <w:rPr>
          <w:rFonts w:ascii="Times New Roman" w:eastAsia="Calibri" w:hAnsi="Times New Roman" w:cs="Times New Roman"/>
          <w:sz w:val="24"/>
          <w:szCs w:val="24"/>
        </w:rPr>
      </w:pPr>
    </w:p>
    <w:p w:rsidR="00F22542" w:rsidRPr="00F22542" w:rsidRDefault="00F22542" w:rsidP="00A66309">
      <w:pPr>
        <w:tabs>
          <w:tab w:val="left" w:pos="1160"/>
          <w:tab w:val="center" w:pos="5386"/>
        </w:tabs>
        <w:spacing w:line="240" w:lineRule="auto"/>
        <w:jc w:val="center"/>
        <w:rPr>
          <w:rFonts w:ascii="Times New Roman" w:eastAsia="Calibri" w:hAnsi="Times New Roman" w:cs="Times New Roman"/>
          <w:bCs/>
          <w:sz w:val="24"/>
          <w:szCs w:val="24"/>
        </w:rPr>
      </w:pPr>
      <w:r w:rsidRPr="00F22542">
        <w:rPr>
          <w:rFonts w:ascii="Times New Roman" w:eastAsia="Calibri" w:hAnsi="Times New Roman" w:cs="Times New Roman"/>
          <w:bCs/>
          <w:sz w:val="24"/>
          <w:szCs w:val="24"/>
        </w:rPr>
        <w:t>Директор МБОУ «СОШ №10» ________________ М.В.Новохатский</w:t>
      </w:r>
    </w:p>
    <w:p w:rsidR="00F22542" w:rsidRPr="00F22542" w:rsidRDefault="00F22542" w:rsidP="00A66309">
      <w:pPr>
        <w:pStyle w:val="1"/>
        <w:tabs>
          <w:tab w:val="left" w:pos="1240"/>
          <w:tab w:val="center" w:pos="5386"/>
        </w:tabs>
        <w:spacing w:before="0"/>
        <w:jc w:val="center"/>
        <w:rPr>
          <w:rFonts w:ascii="Times New Roman" w:eastAsia="Times New Roman" w:hAnsi="Times New Roman" w:cs="Times New Roman"/>
          <w:b w:val="0"/>
          <w:color w:val="auto"/>
          <w:sz w:val="24"/>
          <w:szCs w:val="24"/>
        </w:rPr>
      </w:pPr>
    </w:p>
    <w:p w:rsidR="00F22542" w:rsidRPr="00F22542" w:rsidRDefault="00F22542" w:rsidP="00A66309">
      <w:pPr>
        <w:pStyle w:val="1"/>
        <w:tabs>
          <w:tab w:val="left" w:pos="1240"/>
          <w:tab w:val="center" w:pos="5386"/>
        </w:tabs>
        <w:spacing w:before="0"/>
        <w:jc w:val="center"/>
        <w:rPr>
          <w:rFonts w:ascii="Times New Roman" w:eastAsia="Times New Roman" w:hAnsi="Times New Roman" w:cs="Times New Roman"/>
          <w:b w:val="0"/>
          <w:color w:val="auto"/>
          <w:sz w:val="24"/>
          <w:szCs w:val="24"/>
        </w:rPr>
      </w:pPr>
      <w:r w:rsidRPr="00F22542">
        <w:rPr>
          <w:rFonts w:ascii="Times New Roman" w:eastAsia="Times New Roman" w:hAnsi="Times New Roman" w:cs="Times New Roman"/>
          <w:b w:val="0"/>
          <w:color w:val="auto"/>
          <w:sz w:val="24"/>
          <w:szCs w:val="24"/>
        </w:rPr>
        <w:t>Представитель команды        __________________   Б. Г. Кабилов</w:t>
      </w:r>
    </w:p>
    <w:p w:rsidR="00F22542" w:rsidRPr="00F22542" w:rsidRDefault="00F22542" w:rsidP="00A66309">
      <w:pPr>
        <w:spacing w:line="240" w:lineRule="auto"/>
        <w:jc w:val="center"/>
        <w:rPr>
          <w:rFonts w:ascii="Times New Roman" w:eastAsia="Calibri" w:hAnsi="Times New Roman" w:cs="Times New Roman"/>
          <w:sz w:val="24"/>
          <w:szCs w:val="24"/>
        </w:rPr>
      </w:pPr>
    </w:p>
    <w:p w:rsidR="00F22542" w:rsidRPr="00F22542" w:rsidRDefault="00F22542" w:rsidP="00A66309">
      <w:pPr>
        <w:spacing w:line="240" w:lineRule="auto"/>
        <w:jc w:val="center"/>
        <w:rPr>
          <w:rFonts w:ascii="Times New Roman" w:eastAsia="Calibri" w:hAnsi="Times New Roman" w:cs="Times New Roman"/>
          <w:sz w:val="24"/>
          <w:szCs w:val="24"/>
        </w:rPr>
      </w:pPr>
      <w:r w:rsidRPr="00F22542">
        <w:rPr>
          <w:rFonts w:ascii="Times New Roman" w:eastAsia="Calibri" w:hAnsi="Times New Roman" w:cs="Times New Roman"/>
          <w:sz w:val="24"/>
          <w:szCs w:val="24"/>
        </w:rPr>
        <w:t>Спортивный врач ___________________________   Н.С. Калинина</w:t>
      </w:r>
    </w:p>
    <w:p w:rsidR="00F22542" w:rsidRPr="00F22542" w:rsidRDefault="00F22542" w:rsidP="00A66309">
      <w:pPr>
        <w:pStyle w:val="aa"/>
        <w:rPr>
          <w:b/>
          <w:sz w:val="24"/>
        </w:rPr>
      </w:pPr>
    </w:p>
    <w:p w:rsidR="00F22542" w:rsidRPr="00F22542" w:rsidRDefault="00F22542" w:rsidP="00A66309">
      <w:pPr>
        <w:pStyle w:val="aa"/>
        <w:jc w:val="right"/>
        <w:rPr>
          <w:b/>
          <w:sz w:val="24"/>
        </w:rPr>
      </w:pPr>
      <w:r w:rsidRPr="00F22542">
        <w:rPr>
          <w:bCs/>
          <w:sz w:val="24"/>
        </w:rPr>
        <w:t>«    »  октября  2013г.</w:t>
      </w:r>
    </w:p>
    <w:p w:rsidR="00F22542" w:rsidRPr="00F22542" w:rsidRDefault="00F22542" w:rsidP="00F22542">
      <w:pPr>
        <w:pStyle w:val="a3"/>
        <w:ind w:left="1148"/>
        <w:jc w:val="both"/>
        <w:rPr>
          <w:rFonts w:ascii="Times New Roman" w:hAnsi="Times New Roman" w:cs="Times New Roman"/>
          <w:sz w:val="24"/>
          <w:szCs w:val="24"/>
        </w:rPr>
      </w:pPr>
    </w:p>
    <w:p w:rsidR="00F22542" w:rsidRPr="00F22542" w:rsidRDefault="00F22542" w:rsidP="00F22542">
      <w:pPr>
        <w:rPr>
          <w:rFonts w:ascii="Times New Roman" w:hAnsi="Times New Roman" w:cs="Times New Roman"/>
          <w:sz w:val="24"/>
          <w:szCs w:val="24"/>
        </w:rPr>
      </w:pPr>
    </w:p>
    <w:p w:rsidR="00F22542" w:rsidRPr="00F22542" w:rsidRDefault="00F22542" w:rsidP="00F22542">
      <w:pPr>
        <w:jc w:val="center"/>
        <w:rPr>
          <w:rFonts w:ascii="Times New Roman" w:hAnsi="Times New Roman" w:cs="Times New Roman"/>
          <w:sz w:val="24"/>
          <w:szCs w:val="24"/>
        </w:rPr>
      </w:pPr>
      <w:r w:rsidRPr="00F22542">
        <w:rPr>
          <w:rFonts w:ascii="Times New Roman" w:hAnsi="Times New Roman" w:cs="Times New Roman"/>
          <w:sz w:val="24"/>
          <w:szCs w:val="24"/>
        </w:rPr>
        <w:tab/>
      </w:r>
    </w:p>
    <w:p w:rsidR="00F22542" w:rsidRPr="00F22542" w:rsidRDefault="00F22542" w:rsidP="00F22542">
      <w:pPr>
        <w:jc w:val="center"/>
        <w:rPr>
          <w:rFonts w:ascii="Times New Roman" w:hAnsi="Times New Roman" w:cs="Times New Roman"/>
          <w:sz w:val="24"/>
          <w:szCs w:val="24"/>
        </w:rPr>
      </w:pPr>
    </w:p>
    <w:p w:rsidR="00F22542" w:rsidRPr="00F22542" w:rsidRDefault="00F22542" w:rsidP="00F22542">
      <w:pPr>
        <w:jc w:val="center"/>
        <w:rPr>
          <w:rFonts w:ascii="Times New Roman" w:hAnsi="Times New Roman" w:cs="Times New Roman"/>
          <w:sz w:val="24"/>
          <w:szCs w:val="24"/>
        </w:rPr>
      </w:pPr>
    </w:p>
    <w:p w:rsidR="00F22542" w:rsidRPr="00F22542" w:rsidRDefault="00F22542" w:rsidP="00F22542">
      <w:pPr>
        <w:jc w:val="center"/>
        <w:rPr>
          <w:rFonts w:ascii="Times New Roman" w:hAnsi="Times New Roman" w:cs="Times New Roman"/>
          <w:sz w:val="24"/>
          <w:szCs w:val="24"/>
        </w:rPr>
      </w:pPr>
    </w:p>
    <w:p w:rsidR="00F22542" w:rsidRPr="00F22542" w:rsidRDefault="00F22542" w:rsidP="00F22542">
      <w:pPr>
        <w:jc w:val="center"/>
        <w:rPr>
          <w:rFonts w:ascii="Times New Roman" w:hAnsi="Times New Roman" w:cs="Times New Roman"/>
          <w:sz w:val="24"/>
          <w:szCs w:val="24"/>
        </w:rPr>
      </w:pPr>
    </w:p>
    <w:p w:rsidR="00F22542" w:rsidRPr="00F22542" w:rsidRDefault="00F22542" w:rsidP="00F22542">
      <w:pPr>
        <w:jc w:val="center"/>
        <w:rPr>
          <w:rFonts w:ascii="Times New Roman" w:hAnsi="Times New Roman" w:cs="Times New Roman"/>
          <w:sz w:val="24"/>
          <w:szCs w:val="24"/>
        </w:rPr>
      </w:pPr>
    </w:p>
    <w:p w:rsidR="00F22542" w:rsidRPr="00F22542" w:rsidRDefault="00F22542" w:rsidP="00F22542">
      <w:pPr>
        <w:jc w:val="center"/>
        <w:rPr>
          <w:rFonts w:ascii="Times New Roman" w:hAnsi="Times New Roman" w:cs="Times New Roman"/>
          <w:sz w:val="24"/>
          <w:szCs w:val="24"/>
        </w:rPr>
      </w:pPr>
    </w:p>
    <w:p w:rsidR="00F22542" w:rsidRPr="00F22542" w:rsidRDefault="00F22542" w:rsidP="00F22542">
      <w:pPr>
        <w:jc w:val="center"/>
        <w:rPr>
          <w:rFonts w:ascii="Times New Roman" w:hAnsi="Times New Roman" w:cs="Times New Roman"/>
          <w:sz w:val="24"/>
          <w:szCs w:val="24"/>
        </w:rPr>
      </w:pPr>
    </w:p>
    <w:p w:rsidR="00F22542" w:rsidRPr="00F22542" w:rsidRDefault="00F22542" w:rsidP="00F22542">
      <w:pPr>
        <w:jc w:val="center"/>
        <w:rPr>
          <w:rFonts w:ascii="Times New Roman" w:hAnsi="Times New Roman" w:cs="Times New Roman"/>
          <w:sz w:val="24"/>
          <w:szCs w:val="24"/>
        </w:rPr>
      </w:pPr>
    </w:p>
    <w:p w:rsidR="00F22542" w:rsidRPr="00F22542" w:rsidRDefault="00F22542" w:rsidP="00F22542">
      <w:pPr>
        <w:jc w:val="center"/>
        <w:rPr>
          <w:rFonts w:ascii="Times New Roman" w:hAnsi="Times New Roman" w:cs="Times New Roman"/>
          <w:sz w:val="24"/>
          <w:szCs w:val="24"/>
        </w:rPr>
      </w:pPr>
    </w:p>
    <w:p w:rsidR="00F22542" w:rsidRPr="00F22542" w:rsidRDefault="00F22542" w:rsidP="007268A0">
      <w:pPr>
        <w:spacing w:after="0" w:line="240" w:lineRule="auto"/>
        <w:jc w:val="center"/>
        <w:rPr>
          <w:rFonts w:ascii="Times New Roman" w:eastAsia="Times New Roman" w:hAnsi="Times New Roman" w:cs="Times New Roman"/>
          <w:sz w:val="24"/>
          <w:szCs w:val="24"/>
          <w:lang w:eastAsia="ru-RU"/>
        </w:rPr>
      </w:pPr>
      <w:r w:rsidRPr="00F22542">
        <w:rPr>
          <w:rFonts w:ascii="Times New Roman" w:eastAsia="Times New Roman" w:hAnsi="Times New Roman" w:cs="Times New Roman"/>
          <w:sz w:val="24"/>
          <w:szCs w:val="24"/>
          <w:lang w:eastAsia="ru-RU"/>
        </w:rPr>
        <w:lastRenderedPageBreak/>
        <w:t>Расписание игр</w:t>
      </w:r>
    </w:p>
    <w:p w:rsidR="00F22542" w:rsidRPr="00F22542" w:rsidRDefault="00F22542" w:rsidP="007268A0">
      <w:pPr>
        <w:pStyle w:val="Default"/>
        <w:jc w:val="center"/>
        <w:rPr>
          <w:rFonts w:ascii="Times New Roman" w:hAnsi="Times New Roman" w:cs="Times New Roman"/>
          <w:bCs/>
        </w:rPr>
      </w:pPr>
      <w:r w:rsidRPr="00F22542">
        <w:rPr>
          <w:rFonts w:ascii="Times New Roman" w:hAnsi="Times New Roman" w:cs="Times New Roman"/>
          <w:bCs/>
        </w:rPr>
        <w:t>соревнований  по баскетболу среди сборных команд</w:t>
      </w:r>
      <w:r w:rsidRPr="00F22542">
        <w:rPr>
          <w:rFonts w:ascii="Times New Roman" w:hAnsi="Times New Roman" w:cs="Times New Roman"/>
          <w:b/>
          <w:bCs/>
        </w:rPr>
        <w:t xml:space="preserve"> </w:t>
      </w:r>
      <w:r w:rsidRPr="00F22542">
        <w:rPr>
          <w:rFonts w:ascii="Times New Roman" w:hAnsi="Times New Roman" w:cs="Times New Roman"/>
          <w:bCs/>
        </w:rPr>
        <w:t>юношей 7-8 классов</w:t>
      </w:r>
      <w:r w:rsidRPr="00F22542">
        <w:rPr>
          <w:rFonts w:ascii="Times New Roman" w:hAnsi="Times New Roman" w:cs="Times New Roman"/>
          <w:bCs/>
          <w:i/>
        </w:rPr>
        <w:t xml:space="preserve"> </w:t>
      </w:r>
      <w:r w:rsidRPr="00F22542">
        <w:rPr>
          <w:rFonts w:ascii="Times New Roman" w:hAnsi="Times New Roman" w:cs="Times New Roman"/>
          <w:bCs/>
        </w:rPr>
        <w:t xml:space="preserve">школ города в зачет Спартакиады школьников города Когалыма </w:t>
      </w:r>
    </w:p>
    <w:p w:rsidR="00F22542" w:rsidRPr="00F22542" w:rsidRDefault="00F22542" w:rsidP="00F22542">
      <w:pPr>
        <w:pStyle w:val="Default"/>
        <w:jc w:val="center"/>
        <w:rPr>
          <w:rFonts w:ascii="Times New Roman" w:hAnsi="Times New Roman" w:cs="Times New Roman"/>
        </w:rPr>
      </w:pPr>
      <w:r w:rsidRPr="00F22542">
        <w:rPr>
          <w:rFonts w:ascii="Times New Roman" w:hAnsi="Times New Roman" w:cs="Times New Roman"/>
          <w:bCs/>
        </w:rPr>
        <w:t>«Президентские старты»  в 2013 – 2014 учебном году</w:t>
      </w:r>
    </w:p>
    <w:p w:rsidR="00F22542" w:rsidRPr="00F22542" w:rsidRDefault="00F22542" w:rsidP="00F22542">
      <w:pPr>
        <w:tabs>
          <w:tab w:val="left" w:pos="4395"/>
        </w:tabs>
        <w:jc w:val="center"/>
        <w:rPr>
          <w:rFonts w:ascii="Times New Roman" w:eastAsia="Calibri" w:hAnsi="Times New Roman" w:cs="Times New Roman"/>
          <w:sz w:val="24"/>
          <w:szCs w:val="24"/>
        </w:rPr>
      </w:pPr>
      <w:r w:rsidRPr="00F22542">
        <w:rPr>
          <w:rFonts w:ascii="Times New Roman" w:eastAsia="Times New Roman" w:hAnsi="Times New Roman" w:cs="Times New Roman"/>
          <w:sz w:val="24"/>
          <w:szCs w:val="24"/>
          <w:lang w:eastAsia="ru-RU"/>
        </w:rPr>
        <w:t xml:space="preserve"> (Место проведения: спортзал МБОУ «СОШ № 10», 2, 5, 6 ноября 2013года)</w:t>
      </w:r>
    </w:p>
    <w:p w:rsidR="00F22542" w:rsidRPr="00F22542" w:rsidRDefault="00F22542" w:rsidP="007268A0">
      <w:pPr>
        <w:pStyle w:val="a3"/>
        <w:spacing w:after="0" w:line="240" w:lineRule="auto"/>
        <w:ind w:left="567"/>
        <w:rPr>
          <w:rFonts w:ascii="Times New Roman" w:eastAsia="Calibri" w:hAnsi="Times New Roman" w:cs="Times New Roman"/>
          <w:sz w:val="24"/>
          <w:szCs w:val="24"/>
        </w:rPr>
      </w:pPr>
    </w:p>
    <w:p w:rsidR="00F22542" w:rsidRPr="007268A0" w:rsidRDefault="007268A0" w:rsidP="007268A0">
      <w:pPr>
        <w:spacing w:after="0" w:line="240" w:lineRule="auto"/>
        <w:rPr>
          <w:rFonts w:ascii="Times New Roman" w:eastAsia="Calibri" w:hAnsi="Times New Roman" w:cs="Times New Roman"/>
          <w:sz w:val="24"/>
          <w:szCs w:val="24"/>
          <w:u w:val="single"/>
        </w:rPr>
      </w:pPr>
      <w:r>
        <w:rPr>
          <w:rFonts w:ascii="Times New Roman" w:eastAsia="Calibri" w:hAnsi="Times New Roman" w:cs="Times New Roman"/>
          <w:sz w:val="24"/>
          <w:szCs w:val="24"/>
        </w:rPr>
        <w:t xml:space="preserve">   </w:t>
      </w:r>
      <w:r w:rsidR="00F22542" w:rsidRPr="007268A0">
        <w:rPr>
          <w:rFonts w:ascii="Times New Roman" w:eastAsia="Calibri" w:hAnsi="Times New Roman" w:cs="Times New Roman"/>
          <w:sz w:val="24"/>
          <w:szCs w:val="24"/>
        </w:rPr>
        <w:t xml:space="preserve">1) МБОУ «СОШ № 6»                                                     </w:t>
      </w:r>
    </w:p>
    <w:p w:rsidR="00F22542" w:rsidRPr="00F22542" w:rsidRDefault="00F22542" w:rsidP="007268A0">
      <w:pPr>
        <w:spacing w:after="0" w:line="240" w:lineRule="auto"/>
        <w:rPr>
          <w:rFonts w:ascii="Times New Roman" w:eastAsia="Calibri" w:hAnsi="Times New Roman" w:cs="Times New Roman"/>
          <w:sz w:val="24"/>
          <w:szCs w:val="24"/>
        </w:rPr>
      </w:pPr>
      <w:r w:rsidRPr="00F22542">
        <w:rPr>
          <w:rFonts w:ascii="Times New Roman" w:eastAsia="Calibri" w:hAnsi="Times New Roman" w:cs="Times New Roman"/>
          <w:sz w:val="24"/>
          <w:szCs w:val="24"/>
        </w:rPr>
        <w:t xml:space="preserve">   2) МАОУ «СОШ №  8»                                                     </w:t>
      </w:r>
    </w:p>
    <w:p w:rsidR="00F22542" w:rsidRPr="00F22542" w:rsidRDefault="00F22542" w:rsidP="007268A0">
      <w:pPr>
        <w:spacing w:after="0" w:line="240" w:lineRule="auto"/>
        <w:rPr>
          <w:rFonts w:ascii="Times New Roman" w:eastAsia="Calibri" w:hAnsi="Times New Roman" w:cs="Times New Roman"/>
          <w:sz w:val="24"/>
          <w:szCs w:val="24"/>
        </w:rPr>
      </w:pPr>
      <w:r w:rsidRPr="00F22542">
        <w:rPr>
          <w:rFonts w:ascii="Times New Roman" w:eastAsia="Calibri" w:hAnsi="Times New Roman" w:cs="Times New Roman"/>
          <w:sz w:val="24"/>
          <w:szCs w:val="24"/>
        </w:rPr>
        <w:t xml:space="preserve">   3) МБОУ «СОШ №  7»                                                        </w:t>
      </w:r>
    </w:p>
    <w:p w:rsidR="00F22542" w:rsidRPr="00F22542" w:rsidRDefault="00F22542" w:rsidP="007268A0">
      <w:pPr>
        <w:spacing w:after="0" w:line="240" w:lineRule="auto"/>
        <w:rPr>
          <w:rFonts w:ascii="Times New Roman" w:eastAsia="Calibri" w:hAnsi="Times New Roman" w:cs="Times New Roman"/>
          <w:color w:val="FF0000"/>
          <w:sz w:val="24"/>
          <w:szCs w:val="24"/>
          <w:u w:val="single"/>
        </w:rPr>
      </w:pPr>
      <w:r w:rsidRPr="00F22542">
        <w:rPr>
          <w:rFonts w:ascii="Times New Roman" w:eastAsia="Calibri" w:hAnsi="Times New Roman" w:cs="Times New Roman"/>
          <w:sz w:val="24"/>
          <w:szCs w:val="24"/>
        </w:rPr>
        <w:t xml:space="preserve">   4) МБОУ «СОШ № 10»</w:t>
      </w:r>
    </w:p>
    <w:p w:rsidR="00F22542" w:rsidRPr="00F22542" w:rsidRDefault="00F22542" w:rsidP="007268A0">
      <w:pPr>
        <w:spacing w:after="0" w:line="240" w:lineRule="auto"/>
        <w:ind w:left="709"/>
        <w:rPr>
          <w:rFonts w:ascii="Times New Roman" w:eastAsia="Calibri" w:hAnsi="Times New Roman" w:cs="Times New Roman"/>
          <w:color w:val="FF0000"/>
          <w:sz w:val="24"/>
          <w:szCs w:val="24"/>
          <w:u w:val="single"/>
        </w:rPr>
      </w:pPr>
    </w:p>
    <w:p w:rsidR="00F22542" w:rsidRPr="00F22542" w:rsidRDefault="00F22542" w:rsidP="007268A0">
      <w:pPr>
        <w:spacing w:after="0" w:line="240" w:lineRule="auto"/>
        <w:ind w:left="709"/>
        <w:rPr>
          <w:rFonts w:ascii="Times New Roman" w:eastAsia="Calibri" w:hAnsi="Times New Roman" w:cs="Times New Roman"/>
          <w:sz w:val="24"/>
          <w:szCs w:val="24"/>
          <w:u w:val="single"/>
        </w:rPr>
      </w:pPr>
      <w:r w:rsidRPr="00F22542">
        <w:rPr>
          <w:rFonts w:ascii="Times New Roman" w:eastAsia="Calibri" w:hAnsi="Times New Roman" w:cs="Times New Roman"/>
          <w:sz w:val="24"/>
          <w:szCs w:val="24"/>
          <w:u w:val="single"/>
        </w:rPr>
        <w:t>Первый день:  02 ноября 2013г.</w:t>
      </w:r>
    </w:p>
    <w:p w:rsidR="007268A0" w:rsidRDefault="007268A0" w:rsidP="007268A0">
      <w:pPr>
        <w:pStyle w:val="a3"/>
        <w:spacing w:after="0" w:line="240" w:lineRule="auto"/>
        <w:ind w:left="709" w:firstLine="513"/>
        <w:jc w:val="both"/>
        <w:rPr>
          <w:rFonts w:ascii="Times New Roman" w:eastAsia="Calibri" w:hAnsi="Times New Roman" w:cs="Times New Roman"/>
          <w:sz w:val="24"/>
          <w:szCs w:val="24"/>
        </w:rPr>
      </w:pPr>
    </w:p>
    <w:p w:rsidR="00F22542" w:rsidRPr="00F22542" w:rsidRDefault="00F22542" w:rsidP="007268A0">
      <w:pPr>
        <w:pStyle w:val="a3"/>
        <w:spacing w:after="0" w:line="240" w:lineRule="auto"/>
        <w:ind w:left="709" w:firstLine="513"/>
        <w:jc w:val="both"/>
        <w:rPr>
          <w:rFonts w:ascii="Times New Roman" w:eastAsia="Calibri" w:hAnsi="Times New Roman" w:cs="Times New Roman"/>
          <w:sz w:val="24"/>
          <w:szCs w:val="24"/>
        </w:rPr>
      </w:pPr>
      <w:r w:rsidRPr="00F22542">
        <w:rPr>
          <w:rFonts w:ascii="Times New Roman" w:eastAsia="Calibri" w:hAnsi="Times New Roman" w:cs="Times New Roman"/>
          <w:sz w:val="24"/>
          <w:szCs w:val="24"/>
        </w:rPr>
        <w:t xml:space="preserve">Парад  открытия соревнований по баскетболу среди  </w:t>
      </w:r>
      <w:r w:rsidRPr="00F22542">
        <w:rPr>
          <w:rFonts w:ascii="Times New Roman" w:eastAsia="Calibri" w:hAnsi="Times New Roman" w:cs="Times New Roman"/>
          <w:bCs/>
          <w:sz w:val="24"/>
          <w:szCs w:val="24"/>
        </w:rPr>
        <w:t>сборных команд юношей 7-8 классов</w:t>
      </w:r>
      <w:r w:rsidRPr="00F22542">
        <w:rPr>
          <w:rFonts w:ascii="Times New Roman" w:eastAsia="Calibri" w:hAnsi="Times New Roman" w:cs="Times New Roman"/>
          <w:bCs/>
          <w:i/>
          <w:sz w:val="24"/>
          <w:szCs w:val="24"/>
        </w:rPr>
        <w:t xml:space="preserve"> </w:t>
      </w:r>
      <w:r w:rsidRPr="00F22542">
        <w:rPr>
          <w:rFonts w:ascii="Times New Roman" w:eastAsia="Calibri" w:hAnsi="Times New Roman" w:cs="Times New Roman"/>
          <w:bCs/>
          <w:sz w:val="24"/>
          <w:szCs w:val="24"/>
        </w:rPr>
        <w:t>школ города</w:t>
      </w:r>
    </w:p>
    <w:p w:rsidR="00F22542" w:rsidRPr="00F22542" w:rsidRDefault="00F22542" w:rsidP="007268A0">
      <w:pPr>
        <w:pStyle w:val="a3"/>
        <w:spacing w:after="0" w:line="240" w:lineRule="auto"/>
        <w:ind w:left="709"/>
        <w:rPr>
          <w:rFonts w:ascii="Times New Roman" w:eastAsia="Calibri" w:hAnsi="Times New Roman" w:cs="Times New Roman"/>
          <w:sz w:val="24"/>
          <w:szCs w:val="24"/>
        </w:rPr>
      </w:pPr>
    </w:p>
    <w:p w:rsidR="00F22542" w:rsidRPr="00F22542" w:rsidRDefault="00F22542" w:rsidP="007268A0">
      <w:pPr>
        <w:pStyle w:val="a3"/>
        <w:spacing w:after="0" w:line="240" w:lineRule="auto"/>
        <w:ind w:left="709"/>
        <w:rPr>
          <w:rFonts w:ascii="Times New Roman" w:eastAsia="Calibri" w:hAnsi="Times New Roman" w:cs="Times New Roman"/>
          <w:sz w:val="24"/>
          <w:szCs w:val="24"/>
        </w:rPr>
      </w:pPr>
      <w:r w:rsidRPr="00F22542">
        <w:rPr>
          <w:rFonts w:ascii="Times New Roman" w:eastAsia="Calibri" w:hAnsi="Times New Roman" w:cs="Times New Roman"/>
          <w:sz w:val="24"/>
          <w:szCs w:val="24"/>
        </w:rPr>
        <w:t xml:space="preserve"> 1)13.30ч. – МБОУ «СОШ № 6» - МБОУ «СОШ № 10»</w:t>
      </w:r>
    </w:p>
    <w:p w:rsidR="00F22542" w:rsidRPr="00F22542" w:rsidRDefault="00F22542" w:rsidP="007268A0">
      <w:pPr>
        <w:pStyle w:val="a3"/>
        <w:tabs>
          <w:tab w:val="left" w:pos="1320"/>
          <w:tab w:val="left" w:pos="1455"/>
        </w:tabs>
        <w:spacing w:after="0" w:line="240" w:lineRule="auto"/>
        <w:ind w:left="709"/>
        <w:rPr>
          <w:rFonts w:ascii="Times New Roman" w:eastAsia="Calibri" w:hAnsi="Times New Roman" w:cs="Times New Roman"/>
          <w:sz w:val="24"/>
          <w:szCs w:val="24"/>
        </w:rPr>
      </w:pPr>
      <w:r w:rsidRPr="00F22542">
        <w:rPr>
          <w:rFonts w:ascii="Times New Roman" w:eastAsia="Calibri" w:hAnsi="Times New Roman" w:cs="Times New Roman"/>
          <w:sz w:val="24"/>
          <w:szCs w:val="24"/>
        </w:rPr>
        <w:t xml:space="preserve"> 2)13.30ч.– МАОУ «СОШ № 8» - МБОУ «СОШ № 7»</w:t>
      </w:r>
    </w:p>
    <w:p w:rsidR="007268A0" w:rsidRDefault="00F22542" w:rsidP="007268A0">
      <w:pPr>
        <w:spacing w:after="0" w:line="240" w:lineRule="auto"/>
        <w:ind w:left="709" w:firstLine="11"/>
        <w:rPr>
          <w:rFonts w:ascii="Times New Roman" w:eastAsia="Calibri" w:hAnsi="Times New Roman" w:cs="Times New Roman"/>
          <w:sz w:val="24"/>
          <w:szCs w:val="24"/>
        </w:rPr>
      </w:pPr>
      <w:r w:rsidRPr="00F22542">
        <w:rPr>
          <w:rFonts w:ascii="Times New Roman" w:eastAsia="Calibri" w:hAnsi="Times New Roman" w:cs="Times New Roman"/>
          <w:sz w:val="24"/>
          <w:szCs w:val="24"/>
        </w:rPr>
        <w:t xml:space="preserve"> </w:t>
      </w:r>
    </w:p>
    <w:p w:rsidR="00F22542" w:rsidRDefault="00F22542" w:rsidP="007268A0">
      <w:pPr>
        <w:spacing w:after="0" w:line="240" w:lineRule="auto"/>
        <w:ind w:left="709" w:firstLine="11"/>
        <w:rPr>
          <w:rFonts w:ascii="Times New Roman" w:eastAsia="Calibri" w:hAnsi="Times New Roman" w:cs="Times New Roman"/>
          <w:sz w:val="24"/>
          <w:szCs w:val="24"/>
          <w:u w:val="single"/>
        </w:rPr>
      </w:pPr>
      <w:r w:rsidRPr="00F22542">
        <w:rPr>
          <w:rFonts w:ascii="Times New Roman" w:eastAsia="Calibri" w:hAnsi="Times New Roman" w:cs="Times New Roman"/>
          <w:sz w:val="24"/>
          <w:szCs w:val="24"/>
          <w:u w:val="single"/>
        </w:rPr>
        <w:t xml:space="preserve">Второй день:  05 ноября  2013г. </w:t>
      </w:r>
    </w:p>
    <w:p w:rsidR="007268A0" w:rsidRPr="00F22542" w:rsidRDefault="007268A0" w:rsidP="007268A0">
      <w:pPr>
        <w:spacing w:after="0" w:line="240" w:lineRule="auto"/>
        <w:ind w:left="709" w:firstLine="11"/>
        <w:rPr>
          <w:rFonts w:ascii="Times New Roman" w:eastAsia="Calibri" w:hAnsi="Times New Roman" w:cs="Times New Roman"/>
          <w:sz w:val="24"/>
          <w:szCs w:val="24"/>
          <w:u w:val="single"/>
        </w:rPr>
      </w:pPr>
    </w:p>
    <w:p w:rsidR="00F22542" w:rsidRPr="00F22542" w:rsidRDefault="00F22542" w:rsidP="007268A0">
      <w:pPr>
        <w:pStyle w:val="a3"/>
        <w:spacing w:after="0" w:line="240" w:lineRule="auto"/>
        <w:ind w:left="709" w:hanging="359"/>
        <w:rPr>
          <w:rFonts w:ascii="Times New Roman" w:eastAsia="Calibri" w:hAnsi="Times New Roman" w:cs="Times New Roman"/>
          <w:sz w:val="24"/>
          <w:szCs w:val="24"/>
        </w:rPr>
      </w:pPr>
      <w:r w:rsidRPr="00F22542">
        <w:rPr>
          <w:rFonts w:ascii="Times New Roman" w:eastAsia="Calibri" w:hAnsi="Times New Roman" w:cs="Times New Roman"/>
          <w:sz w:val="24"/>
          <w:szCs w:val="24"/>
        </w:rPr>
        <w:t xml:space="preserve">      </w:t>
      </w:r>
      <w:r w:rsidR="00A66309">
        <w:rPr>
          <w:rFonts w:ascii="Times New Roman" w:eastAsia="Calibri" w:hAnsi="Times New Roman" w:cs="Times New Roman"/>
          <w:sz w:val="24"/>
          <w:szCs w:val="24"/>
        </w:rPr>
        <w:t xml:space="preserve"> </w:t>
      </w:r>
      <w:r w:rsidRPr="00F22542">
        <w:rPr>
          <w:rFonts w:ascii="Times New Roman" w:eastAsia="Calibri" w:hAnsi="Times New Roman" w:cs="Times New Roman"/>
          <w:sz w:val="24"/>
          <w:szCs w:val="24"/>
        </w:rPr>
        <w:t>3)10.00ч.– МБОУ «СОШ № 6»- МБОУ  «СОШ № 7»</w:t>
      </w:r>
    </w:p>
    <w:p w:rsidR="00F22542" w:rsidRPr="00F22542" w:rsidRDefault="00F22542" w:rsidP="007268A0">
      <w:pPr>
        <w:pStyle w:val="a3"/>
        <w:spacing w:after="0" w:line="240" w:lineRule="auto"/>
        <w:ind w:left="709"/>
        <w:rPr>
          <w:rFonts w:ascii="Times New Roman" w:eastAsia="Calibri" w:hAnsi="Times New Roman" w:cs="Times New Roman"/>
          <w:sz w:val="24"/>
          <w:szCs w:val="24"/>
        </w:rPr>
      </w:pPr>
      <w:r w:rsidRPr="00F22542">
        <w:rPr>
          <w:rFonts w:ascii="Times New Roman" w:eastAsia="Calibri" w:hAnsi="Times New Roman" w:cs="Times New Roman"/>
          <w:sz w:val="24"/>
          <w:szCs w:val="24"/>
        </w:rPr>
        <w:t xml:space="preserve"> 4)10.00ч.– МБОУ «СОШ № 10»- МАОУ  «СОШ №8»</w:t>
      </w:r>
    </w:p>
    <w:p w:rsidR="007268A0" w:rsidRDefault="00F22542" w:rsidP="007268A0">
      <w:pPr>
        <w:spacing w:after="0" w:line="240" w:lineRule="auto"/>
        <w:ind w:left="709"/>
        <w:rPr>
          <w:rFonts w:ascii="Times New Roman" w:eastAsia="Calibri" w:hAnsi="Times New Roman" w:cs="Times New Roman"/>
          <w:sz w:val="24"/>
          <w:szCs w:val="24"/>
        </w:rPr>
      </w:pPr>
      <w:r w:rsidRPr="00F22542">
        <w:rPr>
          <w:rFonts w:ascii="Times New Roman" w:eastAsia="Calibri" w:hAnsi="Times New Roman" w:cs="Times New Roman"/>
          <w:sz w:val="24"/>
          <w:szCs w:val="24"/>
        </w:rPr>
        <w:t xml:space="preserve"> </w:t>
      </w:r>
    </w:p>
    <w:p w:rsidR="00F22542" w:rsidRDefault="00F22542" w:rsidP="007268A0">
      <w:pPr>
        <w:spacing w:after="0" w:line="240" w:lineRule="auto"/>
        <w:ind w:left="709"/>
        <w:rPr>
          <w:rFonts w:ascii="Times New Roman" w:eastAsia="Calibri" w:hAnsi="Times New Roman" w:cs="Times New Roman"/>
          <w:sz w:val="24"/>
          <w:szCs w:val="24"/>
          <w:u w:val="single"/>
        </w:rPr>
      </w:pPr>
      <w:r w:rsidRPr="00F22542">
        <w:rPr>
          <w:rFonts w:ascii="Times New Roman" w:eastAsia="Calibri" w:hAnsi="Times New Roman" w:cs="Times New Roman"/>
          <w:sz w:val="24"/>
          <w:szCs w:val="24"/>
          <w:u w:val="single"/>
        </w:rPr>
        <w:t>Третий день:  06 ноября  2013г.</w:t>
      </w:r>
    </w:p>
    <w:p w:rsidR="007268A0" w:rsidRPr="00F22542" w:rsidRDefault="007268A0" w:rsidP="007268A0">
      <w:pPr>
        <w:spacing w:after="0" w:line="240" w:lineRule="auto"/>
        <w:ind w:left="709"/>
        <w:rPr>
          <w:rFonts w:ascii="Times New Roman" w:eastAsia="Calibri" w:hAnsi="Times New Roman" w:cs="Times New Roman"/>
          <w:sz w:val="24"/>
          <w:szCs w:val="24"/>
          <w:u w:val="single"/>
        </w:rPr>
      </w:pPr>
    </w:p>
    <w:p w:rsidR="00F22542" w:rsidRPr="00F22542" w:rsidRDefault="00F22542" w:rsidP="007268A0">
      <w:pPr>
        <w:spacing w:after="0" w:line="240" w:lineRule="auto"/>
        <w:ind w:left="709"/>
        <w:rPr>
          <w:rFonts w:ascii="Times New Roman" w:eastAsia="Calibri" w:hAnsi="Times New Roman" w:cs="Times New Roman"/>
          <w:sz w:val="24"/>
          <w:szCs w:val="24"/>
          <w:u w:val="single"/>
        </w:rPr>
      </w:pPr>
      <w:r w:rsidRPr="00F22542">
        <w:rPr>
          <w:rFonts w:ascii="Times New Roman" w:eastAsia="Calibri" w:hAnsi="Times New Roman" w:cs="Times New Roman"/>
          <w:sz w:val="24"/>
          <w:szCs w:val="24"/>
        </w:rPr>
        <w:t>5)10.00ч.– МБОУ «СОШ № 6»- МАОУ  «СОШ № 8»</w:t>
      </w:r>
    </w:p>
    <w:p w:rsidR="00F22542" w:rsidRPr="00F22542" w:rsidRDefault="00F22542" w:rsidP="007268A0">
      <w:pPr>
        <w:pStyle w:val="a3"/>
        <w:spacing w:after="0" w:line="240" w:lineRule="auto"/>
        <w:ind w:left="709"/>
        <w:rPr>
          <w:rFonts w:ascii="Times New Roman" w:eastAsia="Calibri" w:hAnsi="Times New Roman" w:cs="Times New Roman"/>
          <w:i/>
          <w:sz w:val="24"/>
          <w:szCs w:val="24"/>
        </w:rPr>
      </w:pPr>
      <w:r w:rsidRPr="00F22542">
        <w:rPr>
          <w:rFonts w:ascii="Times New Roman" w:eastAsia="Calibri" w:hAnsi="Times New Roman" w:cs="Times New Roman"/>
          <w:sz w:val="24"/>
          <w:szCs w:val="24"/>
        </w:rPr>
        <w:t>6)10.00ч. – МБОУ «СОШ № 7» - МБОУ «СОШ № 10»</w:t>
      </w:r>
    </w:p>
    <w:p w:rsidR="00F22542" w:rsidRPr="00F22542" w:rsidRDefault="00F22542" w:rsidP="007268A0">
      <w:pPr>
        <w:pStyle w:val="a3"/>
        <w:spacing w:after="0" w:line="240" w:lineRule="auto"/>
        <w:ind w:left="1276"/>
        <w:rPr>
          <w:rFonts w:ascii="Times New Roman" w:hAnsi="Times New Roman" w:cs="Times New Roman"/>
          <w:sz w:val="24"/>
          <w:szCs w:val="24"/>
        </w:rPr>
      </w:pPr>
      <w:r w:rsidRPr="00F22542">
        <w:rPr>
          <w:rFonts w:ascii="Times New Roman" w:eastAsia="Calibri" w:hAnsi="Times New Roman" w:cs="Times New Roman"/>
          <w:sz w:val="24"/>
          <w:szCs w:val="24"/>
        </w:rPr>
        <w:t xml:space="preserve"> </w:t>
      </w:r>
    </w:p>
    <w:p w:rsidR="00F22542" w:rsidRPr="00F22542" w:rsidRDefault="00F22542" w:rsidP="007268A0">
      <w:pPr>
        <w:pStyle w:val="a3"/>
        <w:spacing w:after="0" w:line="240" w:lineRule="auto"/>
        <w:ind w:left="709" w:firstLine="567"/>
        <w:rPr>
          <w:rFonts w:ascii="Times New Roman" w:eastAsia="Calibri" w:hAnsi="Times New Roman" w:cs="Times New Roman"/>
          <w:sz w:val="24"/>
          <w:szCs w:val="24"/>
        </w:rPr>
      </w:pPr>
      <w:r w:rsidRPr="00F22542">
        <w:rPr>
          <w:rFonts w:ascii="Times New Roman" w:eastAsia="Calibri" w:hAnsi="Times New Roman" w:cs="Times New Roman"/>
          <w:sz w:val="24"/>
          <w:szCs w:val="24"/>
        </w:rPr>
        <w:t xml:space="preserve">Парад  награждения участников соревнований по баскетболу среди  </w:t>
      </w:r>
      <w:r w:rsidRPr="00F22542">
        <w:rPr>
          <w:rFonts w:ascii="Times New Roman" w:eastAsia="Calibri" w:hAnsi="Times New Roman" w:cs="Times New Roman"/>
          <w:bCs/>
          <w:sz w:val="24"/>
          <w:szCs w:val="24"/>
        </w:rPr>
        <w:t>сборных команд юношей 7-8 классов</w:t>
      </w:r>
      <w:r w:rsidRPr="00F22542">
        <w:rPr>
          <w:rFonts w:ascii="Times New Roman" w:eastAsia="Calibri" w:hAnsi="Times New Roman" w:cs="Times New Roman"/>
          <w:bCs/>
          <w:i/>
          <w:sz w:val="24"/>
          <w:szCs w:val="24"/>
        </w:rPr>
        <w:t xml:space="preserve"> </w:t>
      </w:r>
      <w:r w:rsidRPr="00F22542">
        <w:rPr>
          <w:rFonts w:ascii="Times New Roman" w:eastAsia="Calibri" w:hAnsi="Times New Roman" w:cs="Times New Roman"/>
          <w:bCs/>
          <w:sz w:val="24"/>
          <w:szCs w:val="24"/>
        </w:rPr>
        <w:t>школ города</w:t>
      </w:r>
    </w:p>
    <w:p w:rsidR="00F22542" w:rsidRPr="00F22542" w:rsidRDefault="00F22542" w:rsidP="007268A0">
      <w:pPr>
        <w:pStyle w:val="a3"/>
        <w:spacing w:after="0" w:line="240" w:lineRule="auto"/>
        <w:ind w:left="709" w:firstLine="567"/>
        <w:rPr>
          <w:rFonts w:ascii="Times New Roman" w:eastAsia="Calibri" w:hAnsi="Times New Roman" w:cs="Times New Roman"/>
          <w:sz w:val="24"/>
          <w:szCs w:val="24"/>
        </w:rPr>
      </w:pPr>
    </w:p>
    <w:p w:rsidR="00F22542" w:rsidRPr="00F22542" w:rsidRDefault="00F22542" w:rsidP="007268A0">
      <w:pPr>
        <w:pStyle w:val="a3"/>
        <w:spacing w:after="0" w:line="240" w:lineRule="auto"/>
        <w:jc w:val="center"/>
        <w:rPr>
          <w:rFonts w:ascii="Times New Roman" w:eastAsia="Calibri" w:hAnsi="Times New Roman" w:cs="Times New Roman"/>
          <w:sz w:val="24"/>
          <w:szCs w:val="24"/>
        </w:rPr>
      </w:pPr>
    </w:p>
    <w:p w:rsidR="007268A0" w:rsidRDefault="007268A0" w:rsidP="007268A0">
      <w:pPr>
        <w:pStyle w:val="a3"/>
        <w:spacing w:after="0" w:line="240" w:lineRule="auto"/>
        <w:jc w:val="center"/>
        <w:rPr>
          <w:rFonts w:ascii="Times New Roman" w:eastAsia="Calibri" w:hAnsi="Times New Roman" w:cs="Times New Roman"/>
          <w:sz w:val="24"/>
          <w:szCs w:val="24"/>
        </w:rPr>
      </w:pPr>
    </w:p>
    <w:p w:rsidR="00F22542" w:rsidRPr="00F22542" w:rsidRDefault="00F22542" w:rsidP="007268A0">
      <w:pPr>
        <w:pStyle w:val="a3"/>
        <w:spacing w:after="0" w:line="240" w:lineRule="auto"/>
        <w:jc w:val="center"/>
        <w:rPr>
          <w:rFonts w:ascii="Times New Roman" w:eastAsia="Calibri" w:hAnsi="Times New Roman" w:cs="Times New Roman"/>
          <w:sz w:val="24"/>
          <w:szCs w:val="24"/>
        </w:rPr>
      </w:pPr>
      <w:r w:rsidRPr="00F22542">
        <w:rPr>
          <w:rFonts w:ascii="Times New Roman" w:eastAsia="Calibri" w:hAnsi="Times New Roman" w:cs="Times New Roman"/>
          <w:sz w:val="24"/>
          <w:szCs w:val="24"/>
        </w:rPr>
        <w:t>Главный судья ___________________ (М.В. Новохатский)</w:t>
      </w:r>
    </w:p>
    <w:p w:rsidR="00F22542" w:rsidRPr="00F22542" w:rsidRDefault="00F22542" w:rsidP="007268A0">
      <w:pPr>
        <w:pStyle w:val="a3"/>
        <w:spacing w:after="0" w:line="240" w:lineRule="auto"/>
        <w:jc w:val="center"/>
        <w:rPr>
          <w:rFonts w:ascii="Times New Roman" w:eastAsia="Calibri" w:hAnsi="Times New Roman" w:cs="Times New Roman"/>
          <w:sz w:val="24"/>
          <w:szCs w:val="24"/>
        </w:rPr>
      </w:pPr>
    </w:p>
    <w:p w:rsidR="00F22542" w:rsidRPr="00F22542" w:rsidRDefault="00F22542" w:rsidP="007268A0">
      <w:pPr>
        <w:pStyle w:val="a3"/>
        <w:spacing w:after="0" w:line="240" w:lineRule="auto"/>
        <w:jc w:val="center"/>
        <w:rPr>
          <w:rFonts w:ascii="Times New Roman" w:hAnsi="Times New Roman" w:cs="Times New Roman"/>
          <w:sz w:val="24"/>
          <w:szCs w:val="24"/>
        </w:rPr>
      </w:pPr>
      <w:r w:rsidRPr="00F22542">
        <w:rPr>
          <w:rFonts w:ascii="Times New Roman" w:eastAsia="Calibri" w:hAnsi="Times New Roman" w:cs="Times New Roman"/>
          <w:sz w:val="24"/>
          <w:szCs w:val="24"/>
        </w:rPr>
        <w:t>Главный секретарь ___________________ (Б.Г. Кабилов)</w:t>
      </w:r>
    </w:p>
    <w:p w:rsidR="00F22542" w:rsidRPr="00F22542" w:rsidRDefault="00F22542" w:rsidP="007268A0">
      <w:pPr>
        <w:pStyle w:val="a3"/>
        <w:spacing w:after="0"/>
        <w:jc w:val="center"/>
        <w:rPr>
          <w:rFonts w:ascii="Times New Roman" w:hAnsi="Times New Roman" w:cs="Times New Roman"/>
          <w:sz w:val="24"/>
          <w:szCs w:val="24"/>
        </w:rPr>
      </w:pPr>
    </w:p>
    <w:p w:rsidR="00F22542" w:rsidRPr="00F22542" w:rsidRDefault="00F22542" w:rsidP="00F22542">
      <w:pPr>
        <w:tabs>
          <w:tab w:val="left" w:pos="5006"/>
        </w:tabs>
        <w:jc w:val="center"/>
        <w:rPr>
          <w:rFonts w:ascii="Times New Roman" w:hAnsi="Times New Roman" w:cs="Times New Roman"/>
          <w:sz w:val="24"/>
          <w:szCs w:val="24"/>
        </w:rPr>
      </w:pPr>
    </w:p>
    <w:p w:rsidR="00F22542" w:rsidRPr="00F22542" w:rsidRDefault="00F22542" w:rsidP="00A66309">
      <w:pPr>
        <w:tabs>
          <w:tab w:val="left" w:pos="5006"/>
        </w:tabs>
        <w:spacing w:after="0" w:line="240" w:lineRule="auto"/>
        <w:jc w:val="center"/>
        <w:rPr>
          <w:rFonts w:ascii="Times New Roman" w:hAnsi="Times New Roman" w:cs="Times New Roman"/>
          <w:sz w:val="24"/>
          <w:szCs w:val="24"/>
        </w:rPr>
      </w:pPr>
      <w:r w:rsidRPr="00F22542">
        <w:rPr>
          <w:rFonts w:ascii="Times New Roman" w:hAnsi="Times New Roman" w:cs="Times New Roman"/>
          <w:sz w:val="24"/>
          <w:szCs w:val="24"/>
        </w:rPr>
        <w:t>Состав судейской коллегии</w:t>
      </w:r>
    </w:p>
    <w:p w:rsidR="00F22542" w:rsidRPr="00F22542" w:rsidRDefault="00F22542" w:rsidP="00A66309">
      <w:pPr>
        <w:tabs>
          <w:tab w:val="left" w:pos="5006"/>
        </w:tabs>
        <w:spacing w:after="0" w:line="240" w:lineRule="auto"/>
        <w:jc w:val="center"/>
        <w:rPr>
          <w:rFonts w:ascii="Times New Roman" w:hAnsi="Times New Roman" w:cs="Times New Roman"/>
          <w:sz w:val="24"/>
          <w:szCs w:val="24"/>
        </w:rPr>
      </w:pPr>
    </w:p>
    <w:p w:rsidR="00F22542" w:rsidRPr="00F22542" w:rsidRDefault="00F22542" w:rsidP="00A66309">
      <w:pPr>
        <w:tabs>
          <w:tab w:val="left" w:pos="5006"/>
        </w:tabs>
        <w:spacing w:after="0" w:line="240" w:lineRule="auto"/>
        <w:jc w:val="both"/>
        <w:rPr>
          <w:rFonts w:ascii="Times New Roman" w:hAnsi="Times New Roman" w:cs="Times New Roman"/>
          <w:sz w:val="24"/>
          <w:szCs w:val="24"/>
        </w:rPr>
      </w:pPr>
      <w:r w:rsidRPr="00F22542">
        <w:rPr>
          <w:rFonts w:ascii="Times New Roman" w:hAnsi="Times New Roman" w:cs="Times New Roman"/>
          <w:sz w:val="24"/>
          <w:szCs w:val="24"/>
        </w:rPr>
        <w:t>Главный судья – Новохатский М.В.</w:t>
      </w:r>
    </w:p>
    <w:p w:rsidR="00F22542" w:rsidRPr="00F22542" w:rsidRDefault="00F22542" w:rsidP="00A66309">
      <w:pPr>
        <w:tabs>
          <w:tab w:val="left" w:pos="5006"/>
        </w:tabs>
        <w:spacing w:after="0" w:line="240" w:lineRule="auto"/>
        <w:jc w:val="both"/>
        <w:rPr>
          <w:rFonts w:ascii="Times New Roman" w:hAnsi="Times New Roman" w:cs="Times New Roman"/>
          <w:sz w:val="24"/>
          <w:szCs w:val="24"/>
        </w:rPr>
      </w:pPr>
      <w:r w:rsidRPr="00F22542">
        <w:rPr>
          <w:rFonts w:ascii="Times New Roman" w:hAnsi="Times New Roman" w:cs="Times New Roman"/>
          <w:sz w:val="24"/>
          <w:szCs w:val="24"/>
        </w:rPr>
        <w:t>Главный секретарь – Кабилов Б.Г.</w:t>
      </w:r>
    </w:p>
    <w:p w:rsidR="00F22542" w:rsidRPr="00F22542" w:rsidRDefault="00F22542" w:rsidP="00A66309">
      <w:pPr>
        <w:tabs>
          <w:tab w:val="left" w:pos="5006"/>
        </w:tabs>
        <w:spacing w:after="0" w:line="240" w:lineRule="auto"/>
        <w:jc w:val="both"/>
        <w:rPr>
          <w:rFonts w:ascii="Times New Roman" w:hAnsi="Times New Roman" w:cs="Times New Roman"/>
          <w:sz w:val="24"/>
          <w:szCs w:val="24"/>
        </w:rPr>
      </w:pPr>
    </w:p>
    <w:p w:rsidR="00F22542" w:rsidRPr="00F22542" w:rsidRDefault="00F22542" w:rsidP="00A66309">
      <w:pPr>
        <w:tabs>
          <w:tab w:val="left" w:pos="5006"/>
        </w:tabs>
        <w:spacing w:after="0" w:line="240" w:lineRule="auto"/>
        <w:jc w:val="both"/>
        <w:rPr>
          <w:rFonts w:ascii="Times New Roman" w:hAnsi="Times New Roman" w:cs="Times New Roman"/>
          <w:sz w:val="24"/>
          <w:szCs w:val="24"/>
        </w:rPr>
      </w:pPr>
      <w:r w:rsidRPr="00F22542">
        <w:rPr>
          <w:rFonts w:ascii="Times New Roman" w:hAnsi="Times New Roman" w:cs="Times New Roman"/>
          <w:sz w:val="24"/>
          <w:szCs w:val="24"/>
        </w:rPr>
        <w:t>Судейская бригада:</w:t>
      </w:r>
    </w:p>
    <w:p w:rsidR="00F22542" w:rsidRPr="00F22542" w:rsidRDefault="00F22542" w:rsidP="00A66309">
      <w:pPr>
        <w:tabs>
          <w:tab w:val="left" w:pos="5006"/>
        </w:tabs>
        <w:spacing w:after="0" w:line="240" w:lineRule="auto"/>
        <w:jc w:val="both"/>
        <w:rPr>
          <w:rFonts w:ascii="Times New Roman" w:hAnsi="Times New Roman" w:cs="Times New Roman"/>
          <w:sz w:val="24"/>
          <w:szCs w:val="24"/>
        </w:rPr>
      </w:pPr>
      <w:r w:rsidRPr="00F22542">
        <w:rPr>
          <w:rFonts w:ascii="Times New Roman" w:hAnsi="Times New Roman" w:cs="Times New Roman"/>
          <w:sz w:val="24"/>
          <w:szCs w:val="24"/>
        </w:rPr>
        <w:t>Старший судья – Иванов В.П.</w:t>
      </w:r>
    </w:p>
    <w:p w:rsidR="00F22542" w:rsidRPr="00F22542" w:rsidRDefault="00F22542" w:rsidP="00A66309">
      <w:pPr>
        <w:tabs>
          <w:tab w:val="left" w:pos="5006"/>
        </w:tabs>
        <w:spacing w:after="0" w:line="240" w:lineRule="auto"/>
        <w:jc w:val="both"/>
        <w:rPr>
          <w:rFonts w:ascii="Times New Roman" w:hAnsi="Times New Roman" w:cs="Times New Roman"/>
          <w:sz w:val="24"/>
          <w:szCs w:val="24"/>
        </w:rPr>
      </w:pPr>
      <w:r w:rsidRPr="00F22542">
        <w:rPr>
          <w:rFonts w:ascii="Times New Roman" w:hAnsi="Times New Roman" w:cs="Times New Roman"/>
          <w:sz w:val="24"/>
          <w:szCs w:val="24"/>
        </w:rPr>
        <w:t>Судья – Лобанов Д.В.</w:t>
      </w:r>
    </w:p>
    <w:p w:rsidR="00AD1F5D" w:rsidRDefault="00F22542" w:rsidP="00A66309">
      <w:pPr>
        <w:tabs>
          <w:tab w:val="left" w:pos="5006"/>
        </w:tabs>
        <w:spacing w:after="0" w:line="240" w:lineRule="auto"/>
        <w:jc w:val="both"/>
        <w:rPr>
          <w:rFonts w:ascii="Times New Roman" w:hAnsi="Times New Roman" w:cs="Times New Roman"/>
          <w:sz w:val="24"/>
          <w:szCs w:val="24"/>
        </w:rPr>
      </w:pPr>
      <w:r w:rsidRPr="00F22542">
        <w:rPr>
          <w:rFonts w:ascii="Times New Roman" w:hAnsi="Times New Roman" w:cs="Times New Roman"/>
          <w:sz w:val="24"/>
          <w:szCs w:val="24"/>
        </w:rPr>
        <w:t>Судья – Федоров Ю.Г.</w:t>
      </w:r>
    </w:p>
    <w:p w:rsidR="00AD1F5D" w:rsidRDefault="00AD1F5D" w:rsidP="00A66309">
      <w:pPr>
        <w:tabs>
          <w:tab w:val="left" w:pos="5006"/>
        </w:tabs>
        <w:spacing w:after="0" w:line="240" w:lineRule="auto"/>
        <w:jc w:val="both"/>
        <w:rPr>
          <w:rFonts w:ascii="Times New Roman" w:hAnsi="Times New Roman" w:cs="Times New Roman"/>
          <w:sz w:val="24"/>
          <w:szCs w:val="24"/>
        </w:rPr>
      </w:pPr>
    </w:p>
    <w:p w:rsidR="00AD1F5D" w:rsidRDefault="00AD1F5D" w:rsidP="00A66309">
      <w:pPr>
        <w:tabs>
          <w:tab w:val="left" w:pos="5006"/>
        </w:tabs>
        <w:spacing w:after="0" w:line="240" w:lineRule="auto"/>
        <w:jc w:val="both"/>
        <w:rPr>
          <w:rFonts w:ascii="Times New Roman" w:hAnsi="Times New Roman" w:cs="Times New Roman"/>
          <w:sz w:val="24"/>
          <w:szCs w:val="24"/>
        </w:rPr>
      </w:pPr>
    </w:p>
    <w:p w:rsidR="00AD1F5D" w:rsidRDefault="00AD1F5D" w:rsidP="00A66309">
      <w:pPr>
        <w:tabs>
          <w:tab w:val="left" w:pos="5006"/>
        </w:tabs>
        <w:spacing w:after="0" w:line="240" w:lineRule="auto"/>
        <w:jc w:val="both"/>
        <w:rPr>
          <w:rFonts w:ascii="Times New Roman" w:hAnsi="Times New Roman" w:cs="Times New Roman"/>
          <w:sz w:val="24"/>
          <w:szCs w:val="24"/>
        </w:rPr>
      </w:pPr>
    </w:p>
    <w:p w:rsidR="00D971A9" w:rsidRDefault="00D971A9" w:rsidP="00A66309">
      <w:pPr>
        <w:tabs>
          <w:tab w:val="left" w:pos="5006"/>
        </w:tabs>
        <w:spacing w:after="0" w:line="240" w:lineRule="auto"/>
        <w:jc w:val="both"/>
        <w:rPr>
          <w:rFonts w:ascii="Times New Roman" w:hAnsi="Times New Roman" w:cs="Times New Roman"/>
          <w:sz w:val="24"/>
          <w:szCs w:val="24"/>
        </w:rPr>
        <w:sectPr w:rsidR="00D971A9" w:rsidSect="0043353F">
          <w:footerReference w:type="default" r:id="rId13"/>
          <w:pgSz w:w="11906" w:h="16838"/>
          <w:pgMar w:top="720" w:right="720" w:bottom="720" w:left="720" w:header="708" w:footer="708" w:gutter="0"/>
          <w:cols w:space="708"/>
          <w:docGrid w:linePitch="360"/>
        </w:sectPr>
      </w:pPr>
    </w:p>
    <w:p w:rsidR="00D971A9" w:rsidRPr="00D971A9" w:rsidRDefault="00D971A9" w:rsidP="00D971A9">
      <w:pPr>
        <w:spacing w:after="0" w:line="240" w:lineRule="auto"/>
        <w:jc w:val="center"/>
        <w:rPr>
          <w:rFonts w:ascii="Times New Roman" w:hAnsi="Times New Roman" w:cs="Times New Roman"/>
          <w:b/>
          <w:sz w:val="24"/>
          <w:szCs w:val="24"/>
        </w:rPr>
      </w:pPr>
      <w:r w:rsidRPr="00D971A9">
        <w:rPr>
          <w:rFonts w:ascii="Times New Roman" w:hAnsi="Times New Roman" w:cs="Times New Roman"/>
          <w:b/>
          <w:sz w:val="24"/>
          <w:szCs w:val="24"/>
        </w:rPr>
        <w:lastRenderedPageBreak/>
        <w:t xml:space="preserve">ТАБЛИЦА </w:t>
      </w:r>
    </w:p>
    <w:p w:rsidR="00D971A9" w:rsidRPr="00D971A9" w:rsidRDefault="00D971A9" w:rsidP="00D971A9">
      <w:pPr>
        <w:pStyle w:val="Default"/>
        <w:jc w:val="center"/>
        <w:rPr>
          <w:rFonts w:ascii="Times New Roman" w:hAnsi="Times New Roman" w:cs="Times New Roman"/>
        </w:rPr>
      </w:pPr>
      <w:r w:rsidRPr="00D971A9">
        <w:rPr>
          <w:rFonts w:ascii="Times New Roman" w:hAnsi="Times New Roman" w:cs="Times New Roman"/>
          <w:bCs/>
        </w:rPr>
        <w:t>соревнований  по баскетболу среди сборных команд</w:t>
      </w:r>
      <w:r w:rsidRPr="00D971A9">
        <w:rPr>
          <w:rFonts w:ascii="Times New Roman" w:hAnsi="Times New Roman" w:cs="Times New Roman"/>
          <w:b/>
          <w:bCs/>
        </w:rPr>
        <w:t xml:space="preserve"> юношей 7-8 классов</w:t>
      </w:r>
      <w:r w:rsidRPr="00D971A9">
        <w:rPr>
          <w:rFonts w:ascii="Times New Roman" w:hAnsi="Times New Roman" w:cs="Times New Roman"/>
          <w:bCs/>
          <w:i/>
        </w:rPr>
        <w:t xml:space="preserve"> </w:t>
      </w:r>
      <w:r w:rsidRPr="00D971A9">
        <w:rPr>
          <w:rFonts w:ascii="Times New Roman" w:hAnsi="Times New Roman" w:cs="Times New Roman"/>
          <w:bCs/>
        </w:rPr>
        <w:t>школ города в зачет Спартакиады школьников города Когалыма «Президентские старты»  в 2013 – 2014 учебном году</w:t>
      </w:r>
    </w:p>
    <w:p w:rsidR="00D971A9" w:rsidRPr="00D971A9" w:rsidRDefault="00D971A9" w:rsidP="00D971A9">
      <w:pPr>
        <w:pBdr>
          <w:top w:val="single" w:sz="12" w:space="1" w:color="auto"/>
          <w:bottom w:val="single" w:sz="12" w:space="1" w:color="auto"/>
        </w:pBdr>
        <w:spacing w:after="0" w:line="240" w:lineRule="auto"/>
        <w:jc w:val="center"/>
        <w:rPr>
          <w:rFonts w:ascii="Times New Roman" w:hAnsi="Times New Roman" w:cs="Times New Roman"/>
          <w:b/>
          <w:sz w:val="24"/>
          <w:szCs w:val="24"/>
        </w:rPr>
      </w:pPr>
      <w:r w:rsidRPr="00D971A9">
        <w:rPr>
          <w:rFonts w:ascii="Times New Roman" w:hAnsi="Times New Roman" w:cs="Times New Roman"/>
          <w:sz w:val="24"/>
          <w:szCs w:val="24"/>
        </w:rPr>
        <w:t xml:space="preserve">Начало «02»   ноября  2013г.                      </w:t>
      </w:r>
      <w:r w:rsidRPr="00D971A9">
        <w:rPr>
          <w:rFonts w:ascii="Times New Roman" w:hAnsi="Times New Roman" w:cs="Times New Roman"/>
          <w:color w:val="000000"/>
          <w:sz w:val="24"/>
          <w:szCs w:val="24"/>
        </w:rPr>
        <w:t>Окончание «06»  ноября     2013г.</w:t>
      </w:r>
    </w:p>
    <w:tbl>
      <w:tblPr>
        <w:tblW w:w="3720" w:type="pct"/>
        <w:jc w:val="center"/>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99"/>
        <w:gridCol w:w="3838"/>
        <w:gridCol w:w="1036"/>
        <w:gridCol w:w="899"/>
        <w:gridCol w:w="899"/>
        <w:gridCol w:w="1048"/>
        <w:gridCol w:w="1499"/>
        <w:gridCol w:w="1499"/>
      </w:tblGrid>
      <w:tr w:rsidR="00D971A9" w:rsidRPr="00D971A9" w:rsidTr="00D971A9">
        <w:trPr>
          <w:jc w:val="center"/>
        </w:trPr>
        <w:tc>
          <w:tcPr>
            <w:tcW w:w="387" w:type="pct"/>
          </w:tcPr>
          <w:p w:rsidR="00D971A9" w:rsidRPr="00D971A9" w:rsidRDefault="00D971A9" w:rsidP="00D971A9">
            <w:pPr>
              <w:spacing w:after="0" w:line="240" w:lineRule="auto"/>
              <w:jc w:val="center"/>
              <w:rPr>
                <w:rFonts w:ascii="Times New Roman" w:hAnsi="Times New Roman" w:cs="Times New Roman"/>
                <w:b/>
                <w:sz w:val="24"/>
                <w:szCs w:val="24"/>
              </w:rPr>
            </w:pPr>
            <w:r w:rsidRPr="00D971A9">
              <w:rPr>
                <w:rFonts w:ascii="Times New Roman" w:hAnsi="Times New Roman" w:cs="Times New Roman"/>
                <w:b/>
                <w:sz w:val="24"/>
                <w:szCs w:val="24"/>
              </w:rPr>
              <w:t>№</w:t>
            </w:r>
          </w:p>
          <w:p w:rsidR="00D971A9" w:rsidRPr="00D971A9" w:rsidRDefault="00D971A9" w:rsidP="00D971A9">
            <w:pPr>
              <w:spacing w:after="0" w:line="240" w:lineRule="auto"/>
              <w:jc w:val="center"/>
              <w:rPr>
                <w:rFonts w:ascii="Times New Roman" w:hAnsi="Times New Roman" w:cs="Times New Roman"/>
                <w:b/>
                <w:sz w:val="24"/>
                <w:szCs w:val="24"/>
              </w:rPr>
            </w:pPr>
            <w:r w:rsidRPr="00D971A9">
              <w:rPr>
                <w:rFonts w:ascii="Times New Roman" w:hAnsi="Times New Roman" w:cs="Times New Roman"/>
                <w:b/>
                <w:sz w:val="24"/>
                <w:szCs w:val="24"/>
              </w:rPr>
              <w:t>п/п</w:t>
            </w:r>
          </w:p>
        </w:tc>
        <w:tc>
          <w:tcPr>
            <w:tcW w:w="1652" w:type="pct"/>
          </w:tcPr>
          <w:p w:rsidR="00D971A9" w:rsidRPr="00D971A9" w:rsidRDefault="00D971A9" w:rsidP="00D971A9">
            <w:pPr>
              <w:spacing w:after="0" w:line="240" w:lineRule="auto"/>
              <w:jc w:val="center"/>
              <w:rPr>
                <w:rFonts w:ascii="Times New Roman" w:hAnsi="Times New Roman" w:cs="Times New Roman"/>
                <w:b/>
                <w:sz w:val="24"/>
                <w:szCs w:val="24"/>
              </w:rPr>
            </w:pPr>
            <w:r w:rsidRPr="00D971A9">
              <w:rPr>
                <w:rFonts w:ascii="Times New Roman" w:hAnsi="Times New Roman" w:cs="Times New Roman"/>
                <w:b/>
                <w:sz w:val="24"/>
                <w:szCs w:val="24"/>
              </w:rPr>
              <w:t>Наименование команд</w:t>
            </w:r>
          </w:p>
        </w:tc>
        <w:tc>
          <w:tcPr>
            <w:tcW w:w="446" w:type="pct"/>
          </w:tcPr>
          <w:p w:rsidR="00D971A9" w:rsidRPr="00D971A9" w:rsidRDefault="00D971A9" w:rsidP="00D971A9">
            <w:pPr>
              <w:spacing w:after="0" w:line="240" w:lineRule="auto"/>
              <w:jc w:val="center"/>
              <w:rPr>
                <w:rFonts w:ascii="Times New Roman" w:hAnsi="Times New Roman" w:cs="Times New Roman"/>
                <w:b/>
                <w:sz w:val="24"/>
                <w:szCs w:val="24"/>
              </w:rPr>
            </w:pPr>
            <w:r w:rsidRPr="00D971A9">
              <w:rPr>
                <w:rFonts w:ascii="Times New Roman" w:hAnsi="Times New Roman" w:cs="Times New Roman"/>
                <w:b/>
                <w:sz w:val="24"/>
                <w:szCs w:val="24"/>
              </w:rPr>
              <w:t>1</w:t>
            </w:r>
          </w:p>
        </w:tc>
        <w:tc>
          <w:tcPr>
            <w:tcW w:w="387" w:type="pct"/>
          </w:tcPr>
          <w:p w:rsidR="00D971A9" w:rsidRPr="00D971A9" w:rsidRDefault="00D971A9" w:rsidP="00D971A9">
            <w:pPr>
              <w:spacing w:after="0" w:line="240" w:lineRule="auto"/>
              <w:jc w:val="center"/>
              <w:rPr>
                <w:rFonts w:ascii="Times New Roman" w:hAnsi="Times New Roman" w:cs="Times New Roman"/>
                <w:b/>
                <w:sz w:val="24"/>
                <w:szCs w:val="24"/>
              </w:rPr>
            </w:pPr>
            <w:r w:rsidRPr="00D971A9">
              <w:rPr>
                <w:rFonts w:ascii="Times New Roman" w:hAnsi="Times New Roman" w:cs="Times New Roman"/>
                <w:b/>
                <w:sz w:val="24"/>
                <w:szCs w:val="24"/>
              </w:rPr>
              <w:t>2</w:t>
            </w:r>
          </w:p>
        </w:tc>
        <w:tc>
          <w:tcPr>
            <w:tcW w:w="387" w:type="pct"/>
          </w:tcPr>
          <w:p w:rsidR="00D971A9" w:rsidRPr="00D971A9" w:rsidRDefault="00D971A9" w:rsidP="00D971A9">
            <w:pPr>
              <w:spacing w:after="0" w:line="240" w:lineRule="auto"/>
              <w:jc w:val="center"/>
              <w:rPr>
                <w:rFonts w:ascii="Times New Roman" w:hAnsi="Times New Roman" w:cs="Times New Roman"/>
                <w:b/>
                <w:sz w:val="24"/>
                <w:szCs w:val="24"/>
              </w:rPr>
            </w:pPr>
            <w:r w:rsidRPr="00D971A9">
              <w:rPr>
                <w:rFonts w:ascii="Times New Roman" w:hAnsi="Times New Roman" w:cs="Times New Roman"/>
                <w:b/>
                <w:sz w:val="24"/>
                <w:szCs w:val="24"/>
              </w:rPr>
              <w:t>3</w:t>
            </w:r>
          </w:p>
        </w:tc>
        <w:tc>
          <w:tcPr>
            <w:tcW w:w="451" w:type="pct"/>
          </w:tcPr>
          <w:p w:rsidR="00D971A9" w:rsidRPr="00D971A9" w:rsidRDefault="00D971A9" w:rsidP="00D971A9">
            <w:pPr>
              <w:spacing w:after="0" w:line="240" w:lineRule="auto"/>
              <w:jc w:val="center"/>
              <w:rPr>
                <w:rFonts w:ascii="Times New Roman" w:hAnsi="Times New Roman" w:cs="Times New Roman"/>
                <w:b/>
                <w:sz w:val="24"/>
                <w:szCs w:val="24"/>
              </w:rPr>
            </w:pPr>
            <w:r w:rsidRPr="00D971A9">
              <w:rPr>
                <w:rFonts w:ascii="Times New Roman" w:hAnsi="Times New Roman" w:cs="Times New Roman"/>
                <w:b/>
                <w:sz w:val="24"/>
                <w:szCs w:val="24"/>
              </w:rPr>
              <w:t>4</w:t>
            </w:r>
          </w:p>
        </w:tc>
        <w:tc>
          <w:tcPr>
            <w:tcW w:w="645" w:type="pct"/>
          </w:tcPr>
          <w:p w:rsidR="00D971A9" w:rsidRPr="00D971A9" w:rsidRDefault="00D971A9" w:rsidP="00D971A9">
            <w:pPr>
              <w:spacing w:after="0" w:line="240" w:lineRule="auto"/>
              <w:jc w:val="center"/>
              <w:rPr>
                <w:rFonts w:ascii="Times New Roman" w:hAnsi="Times New Roman" w:cs="Times New Roman"/>
                <w:b/>
                <w:sz w:val="24"/>
                <w:szCs w:val="24"/>
              </w:rPr>
            </w:pPr>
            <w:r w:rsidRPr="00D971A9">
              <w:rPr>
                <w:rFonts w:ascii="Times New Roman" w:hAnsi="Times New Roman" w:cs="Times New Roman"/>
                <w:b/>
                <w:sz w:val="24"/>
                <w:szCs w:val="24"/>
              </w:rPr>
              <w:t>Итого</w:t>
            </w:r>
          </w:p>
          <w:p w:rsidR="00D971A9" w:rsidRPr="00D971A9" w:rsidRDefault="00D971A9" w:rsidP="00D971A9">
            <w:pPr>
              <w:spacing w:after="0" w:line="240" w:lineRule="auto"/>
              <w:jc w:val="center"/>
              <w:rPr>
                <w:rFonts w:ascii="Times New Roman" w:hAnsi="Times New Roman" w:cs="Times New Roman"/>
                <w:b/>
                <w:sz w:val="24"/>
                <w:szCs w:val="24"/>
              </w:rPr>
            </w:pPr>
            <w:r w:rsidRPr="00D971A9">
              <w:rPr>
                <w:rFonts w:ascii="Times New Roman" w:hAnsi="Times New Roman" w:cs="Times New Roman"/>
                <w:b/>
                <w:sz w:val="24"/>
                <w:szCs w:val="24"/>
              </w:rPr>
              <w:t>очков</w:t>
            </w:r>
          </w:p>
        </w:tc>
        <w:tc>
          <w:tcPr>
            <w:tcW w:w="645" w:type="pct"/>
          </w:tcPr>
          <w:p w:rsidR="00D971A9" w:rsidRPr="00D971A9" w:rsidRDefault="00D971A9" w:rsidP="00D971A9">
            <w:pPr>
              <w:spacing w:after="0" w:line="240" w:lineRule="auto"/>
              <w:jc w:val="center"/>
              <w:rPr>
                <w:rFonts w:ascii="Times New Roman" w:hAnsi="Times New Roman" w:cs="Times New Roman"/>
                <w:b/>
                <w:sz w:val="24"/>
                <w:szCs w:val="24"/>
              </w:rPr>
            </w:pPr>
            <w:r w:rsidRPr="00D971A9">
              <w:rPr>
                <w:rFonts w:ascii="Times New Roman" w:hAnsi="Times New Roman" w:cs="Times New Roman"/>
                <w:b/>
                <w:sz w:val="24"/>
                <w:szCs w:val="24"/>
              </w:rPr>
              <w:t>Занятое</w:t>
            </w:r>
          </w:p>
          <w:p w:rsidR="00D971A9" w:rsidRPr="00D971A9" w:rsidRDefault="00D971A9" w:rsidP="00D971A9">
            <w:pPr>
              <w:spacing w:after="0" w:line="240" w:lineRule="auto"/>
              <w:jc w:val="center"/>
              <w:rPr>
                <w:rFonts w:ascii="Times New Roman" w:hAnsi="Times New Roman" w:cs="Times New Roman"/>
                <w:b/>
                <w:sz w:val="24"/>
                <w:szCs w:val="24"/>
              </w:rPr>
            </w:pPr>
            <w:r w:rsidRPr="00D971A9">
              <w:rPr>
                <w:rFonts w:ascii="Times New Roman" w:hAnsi="Times New Roman" w:cs="Times New Roman"/>
                <w:b/>
                <w:sz w:val="24"/>
                <w:szCs w:val="24"/>
              </w:rPr>
              <w:t>место</w:t>
            </w:r>
          </w:p>
        </w:tc>
      </w:tr>
      <w:tr w:rsidR="00D971A9" w:rsidRPr="00D971A9" w:rsidTr="00D971A9">
        <w:trPr>
          <w:trHeight w:val="846"/>
          <w:jc w:val="center"/>
        </w:trPr>
        <w:tc>
          <w:tcPr>
            <w:tcW w:w="387" w:type="pct"/>
          </w:tcPr>
          <w:p w:rsidR="00D971A9" w:rsidRPr="00D971A9" w:rsidRDefault="00D971A9" w:rsidP="00D971A9">
            <w:pPr>
              <w:spacing w:after="0" w:line="240" w:lineRule="auto"/>
              <w:jc w:val="center"/>
              <w:rPr>
                <w:rFonts w:ascii="Times New Roman" w:hAnsi="Times New Roman" w:cs="Times New Roman"/>
                <w:b/>
                <w:sz w:val="24"/>
                <w:szCs w:val="24"/>
              </w:rPr>
            </w:pPr>
            <w:r w:rsidRPr="00D971A9">
              <w:rPr>
                <w:rFonts w:ascii="Times New Roman" w:hAnsi="Times New Roman" w:cs="Times New Roman"/>
                <w:b/>
                <w:sz w:val="24"/>
                <w:szCs w:val="24"/>
              </w:rPr>
              <w:t>1</w:t>
            </w:r>
          </w:p>
        </w:tc>
        <w:tc>
          <w:tcPr>
            <w:tcW w:w="1652" w:type="pct"/>
          </w:tcPr>
          <w:p w:rsidR="00D971A9" w:rsidRPr="00D971A9" w:rsidRDefault="00D971A9" w:rsidP="00D971A9">
            <w:pPr>
              <w:spacing w:after="0" w:line="240" w:lineRule="auto"/>
              <w:rPr>
                <w:rFonts w:ascii="Times New Roman" w:hAnsi="Times New Roman" w:cs="Times New Roman"/>
                <w:sz w:val="24"/>
                <w:szCs w:val="24"/>
              </w:rPr>
            </w:pPr>
            <w:r w:rsidRPr="00D971A9">
              <w:rPr>
                <w:rFonts w:ascii="Times New Roman" w:hAnsi="Times New Roman" w:cs="Times New Roman"/>
                <w:sz w:val="24"/>
                <w:szCs w:val="24"/>
              </w:rPr>
              <w:t xml:space="preserve">МБОУ «СОШ№ 6» </w:t>
            </w:r>
          </w:p>
        </w:tc>
        <w:tc>
          <w:tcPr>
            <w:tcW w:w="446" w:type="pct"/>
            <w:shd w:val="clear" w:color="auto" w:fill="FFFFFF"/>
          </w:tcPr>
          <w:p w:rsidR="00D971A9" w:rsidRPr="00D971A9" w:rsidRDefault="00D971A9" w:rsidP="00D971A9">
            <w:pPr>
              <w:spacing w:after="0" w:line="240" w:lineRule="auto"/>
              <w:jc w:val="center"/>
              <w:rPr>
                <w:rFonts w:ascii="Times New Roman" w:hAnsi="Times New Roman" w:cs="Times New Roman"/>
                <w:b/>
                <w:sz w:val="24"/>
                <w:szCs w:val="24"/>
              </w:rPr>
            </w:pPr>
            <w:r w:rsidRPr="00D971A9">
              <w:rPr>
                <w:rFonts w:ascii="Times New Roman" w:hAnsi="Times New Roman" w:cs="Times New Roman"/>
                <w:b/>
                <w:noProof/>
                <w:sz w:val="24"/>
                <w:szCs w:val="24"/>
                <w:lang w:eastAsia="ru-RU"/>
              </w:rPr>
              <w:drawing>
                <wp:inline distT="0" distB="0" distL="0" distR="0">
                  <wp:extent cx="441960" cy="522605"/>
                  <wp:effectExtent l="19050" t="0" r="0" b="0"/>
                  <wp:docPr id="53" name="Рисунок 53" descr="C4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44-12"/>
                          <pic:cNvPicPr>
                            <a:picLocks noChangeAspect="1" noChangeArrowheads="1"/>
                          </pic:cNvPicPr>
                        </pic:nvPicPr>
                        <pic:blipFill>
                          <a:blip r:embed="rId14" cstate="print"/>
                          <a:srcRect/>
                          <a:stretch>
                            <a:fillRect/>
                          </a:stretch>
                        </pic:blipFill>
                        <pic:spPr bwMode="auto">
                          <a:xfrm>
                            <a:off x="0" y="0"/>
                            <a:ext cx="441960" cy="522605"/>
                          </a:xfrm>
                          <a:prstGeom prst="rect">
                            <a:avLst/>
                          </a:prstGeom>
                          <a:noFill/>
                          <a:ln w="9525">
                            <a:noFill/>
                            <a:miter lim="800000"/>
                            <a:headEnd/>
                            <a:tailEnd/>
                          </a:ln>
                        </pic:spPr>
                      </pic:pic>
                    </a:graphicData>
                  </a:graphic>
                </wp:inline>
              </w:drawing>
            </w:r>
          </w:p>
        </w:tc>
        <w:tc>
          <w:tcPr>
            <w:tcW w:w="387" w:type="pct"/>
          </w:tcPr>
          <w:p w:rsidR="00D971A9" w:rsidRPr="00D971A9" w:rsidRDefault="00D971A9" w:rsidP="00D971A9">
            <w:pPr>
              <w:spacing w:after="0" w:line="240" w:lineRule="auto"/>
              <w:jc w:val="center"/>
              <w:rPr>
                <w:rFonts w:ascii="Times New Roman" w:hAnsi="Times New Roman" w:cs="Times New Roman"/>
                <w:b/>
                <w:sz w:val="24"/>
                <w:szCs w:val="24"/>
              </w:rPr>
            </w:pPr>
          </w:p>
        </w:tc>
        <w:tc>
          <w:tcPr>
            <w:tcW w:w="387" w:type="pct"/>
          </w:tcPr>
          <w:p w:rsidR="00D971A9" w:rsidRPr="00D971A9" w:rsidRDefault="00D971A9" w:rsidP="00D971A9">
            <w:pPr>
              <w:spacing w:after="0" w:line="240" w:lineRule="auto"/>
              <w:jc w:val="center"/>
              <w:rPr>
                <w:rFonts w:ascii="Times New Roman" w:hAnsi="Times New Roman" w:cs="Times New Roman"/>
                <w:b/>
                <w:sz w:val="24"/>
                <w:szCs w:val="24"/>
              </w:rPr>
            </w:pPr>
          </w:p>
        </w:tc>
        <w:tc>
          <w:tcPr>
            <w:tcW w:w="451" w:type="pct"/>
          </w:tcPr>
          <w:p w:rsidR="00D971A9" w:rsidRPr="00D971A9" w:rsidRDefault="00D971A9" w:rsidP="00D971A9">
            <w:pPr>
              <w:spacing w:after="0" w:line="240" w:lineRule="auto"/>
              <w:jc w:val="center"/>
              <w:rPr>
                <w:rFonts w:ascii="Times New Roman" w:hAnsi="Times New Roman" w:cs="Times New Roman"/>
                <w:b/>
                <w:sz w:val="24"/>
                <w:szCs w:val="24"/>
              </w:rPr>
            </w:pPr>
          </w:p>
        </w:tc>
        <w:tc>
          <w:tcPr>
            <w:tcW w:w="645" w:type="pct"/>
          </w:tcPr>
          <w:p w:rsidR="00D971A9" w:rsidRPr="00D971A9" w:rsidRDefault="00D971A9" w:rsidP="00D971A9">
            <w:pPr>
              <w:spacing w:after="0" w:line="240" w:lineRule="auto"/>
              <w:jc w:val="center"/>
              <w:rPr>
                <w:rFonts w:ascii="Times New Roman" w:hAnsi="Times New Roman" w:cs="Times New Roman"/>
                <w:b/>
                <w:sz w:val="24"/>
                <w:szCs w:val="24"/>
              </w:rPr>
            </w:pPr>
          </w:p>
        </w:tc>
        <w:tc>
          <w:tcPr>
            <w:tcW w:w="645" w:type="pct"/>
          </w:tcPr>
          <w:p w:rsidR="00D971A9" w:rsidRPr="00D971A9" w:rsidRDefault="00D971A9" w:rsidP="00D971A9">
            <w:pPr>
              <w:spacing w:after="0" w:line="240" w:lineRule="auto"/>
              <w:jc w:val="center"/>
              <w:rPr>
                <w:rFonts w:ascii="Times New Roman" w:hAnsi="Times New Roman" w:cs="Times New Roman"/>
                <w:b/>
                <w:sz w:val="24"/>
                <w:szCs w:val="24"/>
              </w:rPr>
            </w:pPr>
          </w:p>
        </w:tc>
      </w:tr>
      <w:tr w:rsidR="00D971A9" w:rsidRPr="00D971A9" w:rsidTr="00D971A9">
        <w:trPr>
          <w:trHeight w:val="782"/>
          <w:jc w:val="center"/>
        </w:trPr>
        <w:tc>
          <w:tcPr>
            <w:tcW w:w="387" w:type="pct"/>
          </w:tcPr>
          <w:p w:rsidR="00D971A9" w:rsidRPr="00D971A9" w:rsidRDefault="00D971A9" w:rsidP="00D971A9">
            <w:pPr>
              <w:spacing w:after="0" w:line="240" w:lineRule="auto"/>
              <w:jc w:val="center"/>
              <w:rPr>
                <w:rFonts w:ascii="Times New Roman" w:hAnsi="Times New Roman" w:cs="Times New Roman"/>
                <w:b/>
                <w:sz w:val="24"/>
                <w:szCs w:val="24"/>
              </w:rPr>
            </w:pPr>
            <w:r w:rsidRPr="00D971A9">
              <w:rPr>
                <w:rFonts w:ascii="Times New Roman" w:hAnsi="Times New Roman" w:cs="Times New Roman"/>
                <w:b/>
                <w:sz w:val="24"/>
                <w:szCs w:val="24"/>
              </w:rPr>
              <w:t>2</w:t>
            </w:r>
          </w:p>
        </w:tc>
        <w:tc>
          <w:tcPr>
            <w:tcW w:w="1652" w:type="pct"/>
          </w:tcPr>
          <w:p w:rsidR="00D971A9" w:rsidRPr="00D971A9" w:rsidRDefault="00D971A9" w:rsidP="00D971A9">
            <w:pPr>
              <w:spacing w:after="0" w:line="240" w:lineRule="auto"/>
              <w:rPr>
                <w:rFonts w:ascii="Times New Roman" w:hAnsi="Times New Roman" w:cs="Times New Roman"/>
                <w:sz w:val="24"/>
                <w:szCs w:val="24"/>
              </w:rPr>
            </w:pPr>
            <w:r w:rsidRPr="00D971A9">
              <w:rPr>
                <w:rFonts w:ascii="Times New Roman" w:hAnsi="Times New Roman" w:cs="Times New Roman"/>
                <w:sz w:val="24"/>
                <w:szCs w:val="24"/>
              </w:rPr>
              <w:t>МАОУ «СОШ№ 8»</w:t>
            </w:r>
          </w:p>
        </w:tc>
        <w:tc>
          <w:tcPr>
            <w:tcW w:w="446" w:type="pct"/>
          </w:tcPr>
          <w:p w:rsidR="00D971A9" w:rsidRPr="00D971A9" w:rsidRDefault="00D971A9" w:rsidP="00D971A9">
            <w:pPr>
              <w:spacing w:after="0" w:line="240" w:lineRule="auto"/>
              <w:jc w:val="center"/>
              <w:rPr>
                <w:rFonts w:ascii="Times New Roman" w:hAnsi="Times New Roman" w:cs="Times New Roman"/>
                <w:b/>
                <w:sz w:val="24"/>
                <w:szCs w:val="24"/>
              </w:rPr>
            </w:pPr>
          </w:p>
        </w:tc>
        <w:tc>
          <w:tcPr>
            <w:tcW w:w="387" w:type="pct"/>
            <w:shd w:val="clear" w:color="auto" w:fill="FFFFFF"/>
          </w:tcPr>
          <w:p w:rsidR="00D971A9" w:rsidRPr="00D971A9" w:rsidRDefault="00D971A9" w:rsidP="00D971A9">
            <w:pPr>
              <w:spacing w:after="0" w:line="240" w:lineRule="auto"/>
              <w:jc w:val="center"/>
              <w:rPr>
                <w:rFonts w:ascii="Times New Roman" w:hAnsi="Times New Roman" w:cs="Times New Roman"/>
                <w:b/>
                <w:sz w:val="24"/>
                <w:szCs w:val="24"/>
              </w:rPr>
            </w:pPr>
            <w:r w:rsidRPr="00D971A9">
              <w:rPr>
                <w:rFonts w:ascii="Times New Roman" w:hAnsi="Times New Roman" w:cs="Times New Roman"/>
                <w:b/>
                <w:noProof/>
                <w:sz w:val="24"/>
                <w:szCs w:val="24"/>
                <w:lang w:eastAsia="ru-RU"/>
              </w:rPr>
              <w:drawing>
                <wp:inline distT="0" distB="0" distL="0" distR="0">
                  <wp:extent cx="441960" cy="522605"/>
                  <wp:effectExtent l="19050" t="0" r="0" b="0"/>
                  <wp:docPr id="54" name="Рисунок 54" descr="C4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44-12"/>
                          <pic:cNvPicPr>
                            <a:picLocks noChangeAspect="1" noChangeArrowheads="1"/>
                          </pic:cNvPicPr>
                        </pic:nvPicPr>
                        <pic:blipFill>
                          <a:blip r:embed="rId14" cstate="print"/>
                          <a:srcRect/>
                          <a:stretch>
                            <a:fillRect/>
                          </a:stretch>
                        </pic:blipFill>
                        <pic:spPr bwMode="auto">
                          <a:xfrm>
                            <a:off x="0" y="0"/>
                            <a:ext cx="441960" cy="522605"/>
                          </a:xfrm>
                          <a:prstGeom prst="rect">
                            <a:avLst/>
                          </a:prstGeom>
                          <a:noFill/>
                          <a:ln w="9525">
                            <a:noFill/>
                            <a:miter lim="800000"/>
                            <a:headEnd/>
                            <a:tailEnd/>
                          </a:ln>
                        </pic:spPr>
                      </pic:pic>
                    </a:graphicData>
                  </a:graphic>
                </wp:inline>
              </w:drawing>
            </w:r>
          </w:p>
        </w:tc>
        <w:tc>
          <w:tcPr>
            <w:tcW w:w="387" w:type="pct"/>
          </w:tcPr>
          <w:p w:rsidR="00D971A9" w:rsidRPr="00D971A9" w:rsidRDefault="00D971A9" w:rsidP="00D971A9">
            <w:pPr>
              <w:spacing w:after="0" w:line="240" w:lineRule="auto"/>
              <w:jc w:val="center"/>
              <w:rPr>
                <w:rFonts w:ascii="Times New Roman" w:hAnsi="Times New Roman" w:cs="Times New Roman"/>
                <w:b/>
                <w:sz w:val="24"/>
                <w:szCs w:val="24"/>
              </w:rPr>
            </w:pPr>
          </w:p>
        </w:tc>
        <w:tc>
          <w:tcPr>
            <w:tcW w:w="451" w:type="pct"/>
          </w:tcPr>
          <w:p w:rsidR="00D971A9" w:rsidRPr="00D971A9" w:rsidRDefault="00D971A9" w:rsidP="00D971A9">
            <w:pPr>
              <w:spacing w:after="0" w:line="240" w:lineRule="auto"/>
              <w:jc w:val="center"/>
              <w:rPr>
                <w:rFonts w:ascii="Times New Roman" w:hAnsi="Times New Roman" w:cs="Times New Roman"/>
                <w:b/>
                <w:sz w:val="24"/>
                <w:szCs w:val="24"/>
              </w:rPr>
            </w:pPr>
          </w:p>
        </w:tc>
        <w:tc>
          <w:tcPr>
            <w:tcW w:w="645" w:type="pct"/>
          </w:tcPr>
          <w:p w:rsidR="00D971A9" w:rsidRPr="00D971A9" w:rsidRDefault="00D971A9" w:rsidP="00D971A9">
            <w:pPr>
              <w:spacing w:after="0" w:line="240" w:lineRule="auto"/>
              <w:jc w:val="center"/>
              <w:rPr>
                <w:rFonts w:ascii="Times New Roman" w:hAnsi="Times New Roman" w:cs="Times New Roman"/>
                <w:b/>
                <w:sz w:val="24"/>
                <w:szCs w:val="24"/>
              </w:rPr>
            </w:pPr>
          </w:p>
        </w:tc>
        <w:tc>
          <w:tcPr>
            <w:tcW w:w="645" w:type="pct"/>
          </w:tcPr>
          <w:p w:rsidR="00D971A9" w:rsidRPr="00D971A9" w:rsidRDefault="00D971A9" w:rsidP="00D971A9">
            <w:pPr>
              <w:spacing w:after="0" w:line="240" w:lineRule="auto"/>
              <w:jc w:val="center"/>
              <w:rPr>
                <w:rFonts w:ascii="Times New Roman" w:hAnsi="Times New Roman" w:cs="Times New Roman"/>
                <w:b/>
                <w:sz w:val="24"/>
                <w:szCs w:val="24"/>
              </w:rPr>
            </w:pPr>
          </w:p>
        </w:tc>
      </w:tr>
      <w:tr w:rsidR="00D971A9" w:rsidRPr="00D971A9" w:rsidTr="00D971A9">
        <w:trPr>
          <w:trHeight w:val="787"/>
          <w:jc w:val="center"/>
        </w:trPr>
        <w:tc>
          <w:tcPr>
            <w:tcW w:w="387" w:type="pct"/>
          </w:tcPr>
          <w:p w:rsidR="00D971A9" w:rsidRPr="00D971A9" w:rsidRDefault="00D971A9" w:rsidP="00D971A9">
            <w:pPr>
              <w:spacing w:after="0" w:line="240" w:lineRule="auto"/>
              <w:jc w:val="center"/>
              <w:rPr>
                <w:rFonts w:ascii="Times New Roman" w:hAnsi="Times New Roman" w:cs="Times New Roman"/>
                <w:b/>
                <w:sz w:val="24"/>
                <w:szCs w:val="24"/>
              </w:rPr>
            </w:pPr>
            <w:r w:rsidRPr="00D971A9">
              <w:rPr>
                <w:rFonts w:ascii="Times New Roman" w:hAnsi="Times New Roman" w:cs="Times New Roman"/>
                <w:b/>
                <w:sz w:val="24"/>
                <w:szCs w:val="24"/>
              </w:rPr>
              <w:t>3</w:t>
            </w:r>
          </w:p>
        </w:tc>
        <w:tc>
          <w:tcPr>
            <w:tcW w:w="1652" w:type="pct"/>
          </w:tcPr>
          <w:p w:rsidR="00D971A9" w:rsidRPr="00D971A9" w:rsidRDefault="00D971A9" w:rsidP="00D971A9">
            <w:pPr>
              <w:spacing w:after="0" w:line="240" w:lineRule="auto"/>
              <w:rPr>
                <w:rFonts w:ascii="Times New Roman" w:hAnsi="Times New Roman" w:cs="Times New Roman"/>
                <w:sz w:val="24"/>
                <w:szCs w:val="24"/>
              </w:rPr>
            </w:pPr>
            <w:r w:rsidRPr="00D971A9">
              <w:rPr>
                <w:rFonts w:ascii="Times New Roman" w:hAnsi="Times New Roman" w:cs="Times New Roman"/>
                <w:sz w:val="24"/>
                <w:szCs w:val="24"/>
              </w:rPr>
              <w:t>МБОУ «СОШ№ 7»</w:t>
            </w:r>
          </w:p>
        </w:tc>
        <w:tc>
          <w:tcPr>
            <w:tcW w:w="446" w:type="pct"/>
          </w:tcPr>
          <w:p w:rsidR="00D971A9" w:rsidRPr="00D971A9" w:rsidRDefault="00D971A9" w:rsidP="00D971A9">
            <w:pPr>
              <w:spacing w:after="0" w:line="240" w:lineRule="auto"/>
              <w:jc w:val="center"/>
              <w:rPr>
                <w:rFonts w:ascii="Times New Roman" w:hAnsi="Times New Roman" w:cs="Times New Roman"/>
                <w:b/>
                <w:sz w:val="24"/>
                <w:szCs w:val="24"/>
              </w:rPr>
            </w:pPr>
          </w:p>
        </w:tc>
        <w:tc>
          <w:tcPr>
            <w:tcW w:w="387" w:type="pct"/>
          </w:tcPr>
          <w:p w:rsidR="00D971A9" w:rsidRPr="00D971A9" w:rsidRDefault="00D971A9" w:rsidP="00D971A9">
            <w:pPr>
              <w:spacing w:after="0" w:line="240" w:lineRule="auto"/>
              <w:jc w:val="center"/>
              <w:rPr>
                <w:rFonts w:ascii="Times New Roman" w:hAnsi="Times New Roman" w:cs="Times New Roman"/>
                <w:b/>
                <w:sz w:val="24"/>
                <w:szCs w:val="24"/>
              </w:rPr>
            </w:pPr>
          </w:p>
        </w:tc>
        <w:tc>
          <w:tcPr>
            <w:tcW w:w="387" w:type="pct"/>
            <w:shd w:val="clear" w:color="auto" w:fill="FFFFFF"/>
          </w:tcPr>
          <w:p w:rsidR="00D971A9" w:rsidRPr="00D971A9" w:rsidRDefault="00D971A9" w:rsidP="00D971A9">
            <w:pPr>
              <w:spacing w:after="0" w:line="240" w:lineRule="auto"/>
              <w:jc w:val="center"/>
              <w:rPr>
                <w:rFonts w:ascii="Times New Roman" w:hAnsi="Times New Roman" w:cs="Times New Roman"/>
                <w:b/>
                <w:sz w:val="24"/>
                <w:szCs w:val="24"/>
              </w:rPr>
            </w:pPr>
            <w:r w:rsidRPr="00D971A9">
              <w:rPr>
                <w:rFonts w:ascii="Times New Roman" w:hAnsi="Times New Roman" w:cs="Times New Roman"/>
                <w:b/>
                <w:noProof/>
                <w:sz w:val="24"/>
                <w:szCs w:val="24"/>
                <w:lang w:eastAsia="ru-RU"/>
              </w:rPr>
              <w:drawing>
                <wp:inline distT="0" distB="0" distL="0" distR="0">
                  <wp:extent cx="441960" cy="522605"/>
                  <wp:effectExtent l="19050" t="0" r="0" b="0"/>
                  <wp:docPr id="55" name="Рисунок 55" descr="C4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44-12"/>
                          <pic:cNvPicPr>
                            <a:picLocks noChangeAspect="1" noChangeArrowheads="1"/>
                          </pic:cNvPicPr>
                        </pic:nvPicPr>
                        <pic:blipFill>
                          <a:blip r:embed="rId14" cstate="print"/>
                          <a:srcRect/>
                          <a:stretch>
                            <a:fillRect/>
                          </a:stretch>
                        </pic:blipFill>
                        <pic:spPr bwMode="auto">
                          <a:xfrm>
                            <a:off x="0" y="0"/>
                            <a:ext cx="441960" cy="522605"/>
                          </a:xfrm>
                          <a:prstGeom prst="rect">
                            <a:avLst/>
                          </a:prstGeom>
                          <a:noFill/>
                          <a:ln w="9525">
                            <a:noFill/>
                            <a:miter lim="800000"/>
                            <a:headEnd/>
                            <a:tailEnd/>
                          </a:ln>
                        </pic:spPr>
                      </pic:pic>
                    </a:graphicData>
                  </a:graphic>
                </wp:inline>
              </w:drawing>
            </w:r>
          </w:p>
        </w:tc>
        <w:tc>
          <w:tcPr>
            <w:tcW w:w="451" w:type="pct"/>
            <w:shd w:val="clear" w:color="auto" w:fill="FFFFFF"/>
          </w:tcPr>
          <w:p w:rsidR="00D971A9" w:rsidRPr="00D971A9" w:rsidRDefault="00D971A9" w:rsidP="00D971A9">
            <w:pPr>
              <w:spacing w:after="0" w:line="240" w:lineRule="auto"/>
              <w:jc w:val="center"/>
              <w:rPr>
                <w:rFonts w:ascii="Times New Roman" w:hAnsi="Times New Roman" w:cs="Times New Roman"/>
                <w:b/>
                <w:sz w:val="24"/>
                <w:szCs w:val="24"/>
              </w:rPr>
            </w:pPr>
          </w:p>
        </w:tc>
        <w:tc>
          <w:tcPr>
            <w:tcW w:w="645" w:type="pct"/>
          </w:tcPr>
          <w:p w:rsidR="00D971A9" w:rsidRPr="00D971A9" w:rsidRDefault="00D971A9" w:rsidP="00D971A9">
            <w:pPr>
              <w:spacing w:after="0" w:line="240" w:lineRule="auto"/>
              <w:jc w:val="center"/>
              <w:rPr>
                <w:rFonts w:ascii="Times New Roman" w:hAnsi="Times New Roman" w:cs="Times New Roman"/>
                <w:b/>
                <w:sz w:val="24"/>
                <w:szCs w:val="24"/>
              </w:rPr>
            </w:pPr>
          </w:p>
        </w:tc>
        <w:tc>
          <w:tcPr>
            <w:tcW w:w="645" w:type="pct"/>
          </w:tcPr>
          <w:p w:rsidR="00D971A9" w:rsidRPr="00D971A9" w:rsidRDefault="00D971A9" w:rsidP="00D971A9">
            <w:pPr>
              <w:spacing w:after="0" w:line="240" w:lineRule="auto"/>
              <w:jc w:val="center"/>
              <w:rPr>
                <w:rFonts w:ascii="Times New Roman" w:hAnsi="Times New Roman" w:cs="Times New Roman"/>
                <w:b/>
                <w:sz w:val="24"/>
                <w:szCs w:val="24"/>
              </w:rPr>
            </w:pPr>
          </w:p>
        </w:tc>
      </w:tr>
      <w:tr w:rsidR="00D971A9" w:rsidRPr="00D971A9" w:rsidTr="00D971A9">
        <w:trPr>
          <w:trHeight w:val="835"/>
          <w:jc w:val="center"/>
        </w:trPr>
        <w:tc>
          <w:tcPr>
            <w:tcW w:w="387" w:type="pct"/>
          </w:tcPr>
          <w:p w:rsidR="00D971A9" w:rsidRPr="00D971A9" w:rsidRDefault="00D971A9" w:rsidP="00D971A9">
            <w:pPr>
              <w:spacing w:after="0" w:line="240" w:lineRule="auto"/>
              <w:jc w:val="center"/>
              <w:rPr>
                <w:rFonts w:ascii="Times New Roman" w:hAnsi="Times New Roman" w:cs="Times New Roman"/>
                <w:b/>
                <w:sz w:val="24"/>
                <w:szCs w:val="24"/>
              </w:rPr>
            </w:pPr>
            <w:r w:rsidRPr="00D971A9">
              <w:rPr>
                <w:rFonts w:ascii="Times New Roman" w:hAnsi="Times New Roman" w:cs="Times New Roman"/>
                <w:b/>
                <w:sz w:val="24"/>
                <w:szCs w:val="24"/>
              </w:rPr>
              <w:t>4</w:t>
            </w:r>
          </w:p>
        </w:tc>
        <w:tc>
          <w:tcPr>
            <w:tcW w:w="1652" w:type="pct"/>
          </w:tcPr>
          <w:p w:rsidR="00D971A9" w:rsidRPr="00D971A9" w:rsidRDefault="00D971A9" w:rsidP="00D971A9">
            <w:pPr>
              <w:spacing w:after="0" w:line="240" w:lineRule="auto"/>
              <w:rPr>
                <w:rFonts w:ascii="Times New Roman" w:hAnsi="Times New Roman" w:cs="Times New Roman"/>
                <w:sz w:val="24"/>
                <w:szCs w:val="24"/>
              </w:rPr>
            </w:pPr>
            <w:r w:rsidRPr="00D971A9">
              <w:rPr>
                <w:rFonts w:ascii="Times New Roman" w:hAnsi="Times New Roman" w:cs="Times New Roman"/>
                <w:sz w:val="24"/>
                <w:szCs w:val="24"/>
              </w:rPr>
              <w:t>МБОУ «СОШ№ 10»</w:t>
            </w:r>
          </w:p>
        </w:tc>
        <w:tc>
          <w:tcPr>
            <w:tcW w:w="446" w:type="pct"/>
          </w:tcPr>
          <w:p w:rsidR="00D971A9" w:rsidRPr="00D971A9" w:rsidRDefault="00D971A9" w:rsidP="00D971A9">
            <w:pPr>
              <w:spacing w:after="0" w:line="240" w:lineRule="auto"/>
              <w:jc w:val="center"/>
              <w:rPr>
                <w:rFonts w:ascii="Times New Roman" w:hAnsi="Times New Roman" w:cs="Times New Roman"/>
                <w:b/>
                <w:sz w:val="24"/>
                <w:szCs w:val="24"/>
              </w:rPr>
            </w:pPr>
          </w:p>
        </w:tc>
        <w:tc>
          <w:tcPr>
            <w:tcW w:w="387" w:type="pct"/>
          </w:tcPr>
          <w:p w:rsidR="00D971A9" w:rsidRPr="00D971A9" w:rsidRDefault="00D971A9" w:rsidP="00D971A9">
            <w:pPr>
              <w:spacing w:after="0" w:line="240" w:lineRule="auto"/>
              <w:jc w:val="center"/>
              <w:rPr>
                <w:rFonts w:ascii="Times New Roman" w:hAnsi="Times New Roman" w:cs="Times New Roman"/>
                <w:b/>
                <w:sz w:val="24"/>
                <w:szCs w:val="24"/>
              </w:rPr>
            </w:pPr>
          </w:p>
        </w:tc>
        <w:tc>
          <w:tcPr>
            <w:tcW w:w="387" w:type="pct"/>
            <w:shd w:val="clear" w:color="auto" w:fill="FFFFFF"/>
          </w:tcPr>
          <w:p w:rsidR="00D971A9" w:rsidRPr="00D971A9" w:rsidRDefault="00D971A9" w:rsidP="00D971A9">
            <w:pPr>
              <w:spacing w:after="0" w:line="240" w:lineRule="auto"/>
              <w:jc w:val="center"/>
              <w:rPr>
                <w:rFonts w:ascii="Times New Roman" w:hAnsi="Times New Roman" w:cs="Times New Roman"/>
                <w:b/>
                <w:sz w:val="24"/>
                <w:szCs w:val="24"/>
              </w:rPr>
            </w:pPr>
          </w:p>
        </w:tc>
        <w:tc>
          <w:tcPr>
            <w:tcW w:w="451" w:type="pct"/>
            <w:shd w:val="clear" w:color="auto" w:fill="FFFFFF"/>
          </w:tcPr>
          <w:p w:rsidR="00D971A9" w:rsidRPr="00D971A9" w:rsidRDefault="00D971A9" w:rsidP="00D971A9">
            <w:pPr>
              <w:spacing w:after="0" w:line="240" w:lineRule="auto"/>
              <w:jc w:val="center"/>
              <w:rPr>
                <w:rFonts w:ascii="Times New Roman" w:hAnsi="Times New Roman" w:cs="Times New Roman"/>
                <w:b/>
                <w:sz w:val="24"/>
                <w:szCs w:val="24"/>
              </w:rPr>
            </w:pPr>
            <w:r w:rsidRPr="00D971A9">
              <w:rPr>
                <w:rFonts w:ascii="Times New Roman" w:hAnsi="Times New Roman" w:cs="Times New Roman"/>
                <w:b/>
                <w:noProof/>
                <w:sz w:val="24"/>
                <w:szCs w:val="24"/>
                <w:lang w:eastAsia="ru-RU"/>
              </w:rPr>
              <w:drawing>
                <wp:inline distT="0" distB="0" distL="0" distR="0">
                  <wp:extent cx="441960" cy="522605"/>
                  <wp:effectExtent l="19050" t="0" r="0" b="0"/>
                  <wp:docPr id="56" name="Рисунок 56" descr="C4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44-12"/>
                          <pic:cNvPicPr>
                            <a:picLocks noChangeAspect="1" noChangeArrowheads="1"/>
                          </pic:cNvPicPr>
                        </pic:nvPicPr>
                        <pic:blipFill>
                          <a:blip r:embed="rId14" cstate="print"/>
                          <a:srcRect/>
                          <a:stretch>
                            <a:fillRect/>
                          </a:stretch>
                        </pic:blipFill>
                        <pic:spPr bwMode="auto">
                          <a:xfrm>
                            <a:off x="0" y="0"/>
                            <a:ext cx="441960" cy="522605"/>
                          </a:xfrm>
                          <a:prstGeom prst="rect">
                            <a:avLst/>
                          </a:prstGeom>
                          <a:noFill/>
                          <a:ln w="9525">
                            <a:noFill/>
                            <a:miter lim="800000"/>
                            <a:headEnd/>
                            <a:tailEnd/>
                          </a:ln>
                        </pic:spPr>
                      </pic:pic>
                    </a:graphicData>
                  </a:graphic>
                </wp:inline>
              </w:drawing>
            </w:r>
          </w:p>
        </w:tc>
        <w:tc>
          <w:tcPr>
            <w:tcW w:w="645" w:type="pct"/>
          </w:tcPr>
          <w:p w:rsidR="00D971A9" w:rsidRPr="00D971A9" w:rsidRDefault="00D971A9" w:rsidP="00D971A9">
            <w:pPr>
              <w:spacing w:after="0" w:line="240" w:lineRule="auto"/>
              <w:jc w:val="center"/>
              <w:rPr>
                <w:rFonts w:ascii="Times New Roman" w:hAnsi="Times New Roman" w:cs="Times New Roman"/>
                <w:b/>
                <w:sz w:val="24"/>
                <w:szCs w:val="24"/>
              </w:rPr>
            </w:pPr>
          </w:p>
        </w:tc>
        <w:tc>
          <w:tcPr>
            <w:tcW w:w="645" w:type="pct"/>
          </w:tcPr>
          <w:p w:rsidR="00D971A9" w:rsidRPr="00D971A9" w:rsidRDefault="00D971A9" w:rsidP="00D971A9">
            <w:pPr>
              <w:spacing w:after="0" w:line="240" w:lineRule="auto"/>
              <w:jc w:val="center"/>
              <w:rPr>
                <w:rFonts w:ascii="Times New Roman" w:hAnsi="Times New Roman" w:cs="Times New Roman"/>
                <w:b/>
                <w:sz w:val="24"/>
                <w:szCs w:val="24"/>
              </w:rPr>
            </w:pPr>
          </w:p>
        </w:tc>
      </w:tr>
    </w:tbl>
    <w:p w:rsidR="00D971A9" w:rsidRPr="00D971A9" w:rsidRDefault="00D971A9" w:rsidP="00D971A9">
      <w:pPr>
        <w:spacing w:after="0" w:line="240" w:lineRule="auto"/>
        <w:jc w:val="center"/>
        <w:rPr>
          <w:rFonts w:ascii="Times New Roman" w:hAnsi="Times New Roman" w:cs="Times New Roman"/>
          <w:b/>
          <w:sz w:val="24"/>
          <w:szCs w:val="24"/>
        </w:rPr>
      </w:pPr>
    </w:p>
    <w:p w:rsidR="00D971A9" w:rsidRPr="00D971A9" w:rsidRDefault="00D971A9" w:rsidP="00D971A9">
      <w:pPr>
        <w:spacing w:after="0" w:line="240" w:lineRule="auto"/>
        <w:jc w:val="center"/>
        <w:rPr>
          <w:rFonts w:ascii="Times New Roman" w:hAnsi="Times New Roman" w:cs="Times New Roman"/>
          <w:sz w:val="24"/>
          <w:szCs w:val="24"/>
        </w:rPr>
      </w:pPr>
      <w:r w:rsidRPr="00D971A9">
        <w:rPr>
          <w:rFonts w:ascii="Times New Roman" w:hAnsi="Times New Roman" w:cs="Times New Roman"/>
          <w:sz w:val="24"/>
          <w:szCs w:val="24"/>
        </w:rPr>
        <w:t xml:space="preserve">  </w:t>
      </w:r>
    </w:p>
    <w:p w:rsidR="00D971A9" w:rsidRPr="00D971A9" w:rsidRDefault="00D971A9" w:rsidP="00D971A9">
      <w:pPr>
        <w:spacing w:after="0" w:line="240" w:lineRule="auto"/>
        <w:jc w:val="center"/>
        <w:rPr>
          <w:rFonts w:ascii="Times New Roman" w:hAnsi="Times New Roman" w:cs="Times New Roman"/>
          <w:sz w:val="24"/>
          <w:szCs w:val="24"/>
        </w:rPr>
      </w:pPr>
    </w:p>
    <w:p w:rsidR="00D971A9" w:rsidRDefault="00D971A9" w:rsidP="00D971A9">
      <w:pPr>
        <w:spacing w:after="0" w:line="240" w:lineRule="auto"/>
        <w:jc w:val="center"/>
        <w:rPr>
          <w:b/>
          <w:sz w:val="32"/>
          <w:szCs w:val="32"/>
        </w:rPr>
      </w:pPr>
      <w:r w:rsidRPr="00D971A9">
        <w:rPr>
          <w:rFonts w:ascii="Times New Roman" w:hAnsi="Times New Roman" w:cs="Times New Roman"/>
          <w:sz w:val="24"/>
          <w:szCs w:val="24"/>
        </w:rPr>
        <w:t xml:space="preserve">Главный судья </w:t>
      </w:r>
      <w:r w:rsidRPr="00D971A9">
        <w:rPr>
          <w:rFonts w:ascii="Times New Roman" w:hAnsi="Times New Roman" w:cs="Times New Roman"/>
          <w:sz w:val="24"/>
          <w:szCs w:val="24"/>
          <w:u w:val="single"/>
        </w:rPr>
        <w:t xml:space="preserve">                     </w:t>
      </w:r>
      <w:r w:rsidRPr="00D971A9">
        <w:rPr>
          <w:rFonts w:ascii="Times New Roman" w:hAnsi="Times New Roman" w:cs="Times New Roman"/>
          <w:sz w:val="24"/>
          <w:szCs w:val="24"/>
        </w:rPr>
        <w:t>(М.В.Новохатский)        Главный секретарь _____________ (Б.Г.Кабилов)</w:t>
      </w:r>
      <w:r w:rsidRPr="009A03CD">
        <w:rPr>
          <w:sz w:val="28"/>
          <w:szCs w:val="28"/>
          <w:u w:val="single"/>
        </w:rPr>
        <w:t xml:space="preserve">  </w:t>
      </w:r>
    </w:p>
    <w:p w:rsidR="00AD1F5D" w:rsidRPr="00F22542" w:rsidRDefault="00AD1F5D" w:rsidP="00A66309">
      <w:pPr>
        <w:tabs>
          <w:tab w:val="left" w:pos="5006"/>
        </w:tabs>
        <w:spacing w:after="0" w:line="240" w:lineRule="auto"/>
        <w:jc w:val="both"/>
        <w:rPr>
          <w:rFonts w:ascii="Times New Roman" w:hAnsi="Times New Roman" w:cs="Times New Roman"/>
          <w:sz w:val="24"/>
          <w:szCs w:val="24"/>
        </w:rPr>
      </w:pPr>
    </w:p>
    <w:p w:rsidR="00F22542" w:rsidRPr="00F22542" w:rsidRDefault="00F22542" w:rsidP="00F22542">
      <w:pPr>
        <w:tabs>
          <w:tab w:val="left" w:pos="5006"/>
        </w:tabs>
        <w:jc w:val="both"/>
        <w:rPr>
          <w:rFonts w:ascii="Times New Roman" w:hAnsi="Times New Roman" w:cs="Times New Roman"/>
          <w:sz w:val="24"/>
          <w:szCs w:val="24"/>
        </w:rPr>
      </w:pPr>
    </w:p>
    <w:p w:rsidR="006C11DE" w:rsidRDefault="006C11DE" w:rsidP="006C11DE">
      <w:pPr>
        <w:autoSpaceDE w:val="0"/>
        <w:autoSpaceDN w:val="0"/>
        <w:adjustRightInd w:val="0"/>
        <w:spacing w:after="0" w:line="240" w:lineRule="auto"/>
        <w:ind w:firstLine="284"/>
        <w:jc w:val="center"/>
        <w:rPr>
          <w:rFonts w:ascii="Times New Roman" w:hAnsi="Times New Roman" w:cs="Times New Roman"/>
          <w:color w:val="000000"/>
          <w:sz w:val="24"/>
          <w:szCs w:val="24"/>
        </w:rPr>
      </w:pPr>
    </w:p>
    <w:p w:rsidR="00D971A9" w:rsidRDefault="00D971A9" w:rsidP="006C11DE">
      <w:pPr>
        <w:autoSpaceDE w:val="0"/>
        <w:autoSpaceDN w:val="0"/>
        <w:adjustRightInd w:val="0"/>
        <w:spacing w:after="0" w:line="240" w:lineRule="auto"/>
        <w:ind w:firstLine="284"/>
        <w:jc w:val="center"/>
        <w:rPr>
          <w:rFonts w:ascii="Times New Roman" w:hAnsi="Times New Roman" w:cs="Times New Roman"/>
          <w:color w:val="000000"/>
          <w:sz w:val="24"/>
          <w:szCs w:val="24"/>
        </w:rPr>
      </w:pPr>
    </w:p>
    <w:p w:rsidR="00D971A9" w:rsidRDefault="00D971A9" w:rsidP="006C11DE">
      <w:pPr>
        <w:autoSpaceDE w:val="0"/>
        <w:autoSpaceDN w:val="0"/>
        <w:adjustRightInd w:val="0"/>
        <w:spacing w:after="0" w:line="240" w:lineRule="auto"/>
        <w:ind w:firstLine="284"/>
        <w:jc w:val="center"/>
        <w:rPr>
          <w:rFonts w:ascii="Times New Roman" w:hAnsi="Times New Roman" w:cs="Times New Roman"/>
          <w:color w:val="000000"/>
          <w:sz w:val="24"/>
          <w:szCs w:val="24"/>
        </w:rPr>
      </w:pPr>
    </w:p>
    <w:p w:rsidR="00D971A9" w:rsidRDefault="00D971A9" w:rsidP="006C11DE">
      <w:pPr>
        <w:autoSpaceDE w:val="0"/>
        <w:autoSpaceDN w:val="0"/>
        <w:adjustRightInd w:val="0"/>
        <w:spacing w:after="0" w:line="240" w:lineRule="auto"/>
        <w:ind w:firstLine="284"/>
        <w:jc w:val="center"/>
        <w:rPr>
          <w:rFonts w:ascii="Times New Roman" w:hAnsi="Times New Roman" w:cs="Times New Roman"/>
          <w:color w:val="000000"/>
          <w:sz w:val="24"/>
          <w:szCs w:val="24"/>
        </w:rPr>
      </w:pPr>
    </w:p>
    <w:p w:rsidR="00D971A9" w:rsidRDefault="00D971A9" w:rsidP="006C11DE">
      <w:pPr>
        <w:autoSpaceDE w:val="0"/>
        <w:autoSpaceDN w:val="0"/>
        <w:adjustRightInd w:val="0"/>
        <w:spacing w:after="0" w:line="240" w:lineRule="auto"/>
        <w:ind w:firstLine="284"/>
        <w:jc w:val="center"/>
        <w:rPr>
          <w:rFonts w:ascii="Times New Roman" w:hAnsi="Times New Roman" w:cs="Times New Roman"/>
          <w:color w:val="000000"/>
          <w:sz w:val="24"/>
          <w:szCs w:val="24"/>
        </w:rPr>
      </w:pPr>
    </w:p>
    <w:p w:rsidR="00D971A9" w:rsidRDefault="00D971A9" w:rsidP="006C11DE">
      <w:pPr>
        <w:autoSpaceDE w:val="0"/>
        <w:autoSpaceDN w:val="0"/>
        <w:adjustRightInd w:val="0"/>
        <w:spacing w:after="0" w:line="240" w:lineRule="auto"/>
        <w:ind w:firstLine="284"/>
        <w:jc w:val="center"/>
        <w:rPr>
          <w:rFonts w:ascii="Times New Roman" w:hAnsi="Times New Roman" w:cs="Times New Roman"/>
          <w:color w:val="000000"/>
          <w:sz w:val="24"/>
          <w:szCs w:val="24"/>
        </w:rPr>
      </w:pPr>
    </w:p>
    <w:p w:rsidR="00D971A9" w:rsidRDefault="00D971A9" w:rsidP="006C11DE">
      <w:pPr>
        <w:autoSpaceDE w:val="0"/>
        <w:autoSpaceDN w:val="0"/>
        <w:adjustRightInd w:val="0"/>
        <w:spacing w:after="0" w:line="240" w:lineRule="auto"/>
        <w:ind w:firstLine="284"/>
        <w:jc w:val="center"/>
        <w:rPr>
          <w:rFonts w:ascii="Times New Roman" w:hAnsi="Times New Roman" w:cs="Times New Roman"/>
          <w:color w:val="000000"/>
          <w:sz w:val="24"/>
          <w:szCs w:val="24"/>
        </w:rPr>
      </w:pPr>
    </w:p>
    <w:p w:rsidR="00D971A9" w:rsidRDefault="00D971A9" w:rsidP="006C11DE">
      <w:pPr>
        <w:autoSpaceDE w:val="0"/>
        <w:autoSpaceDN w:val="0"/>
        <w:adjustRightInd w:val="0"/>
        <w:spacing w:after="0" w:line="240" w:lineRule="auto"/>
        <w:ind w:firstLine="284"/>
        <w:jc w:val="center"/>
        <w:rPr>
          <w:rFonts w:ascii="Times New Roman" w:hAnsi="Times New Roman" w:cs="Times New Roman"/>
          <w:color w:val="000000"/>
          <w:sz w:val="24"/>
          <w:szCs w:val="24"/>
        </w:rPr>
      </w:pPr>
    </w:p>
    <w:p w:rsidR="00D971A9" w:rsidRDefault="00D971A9" w:rsidP="006C11DE">
      <w:pPr>
        <w:autoSpaceDE w:val="0"/>
        <w:autoSpaceDN w:val="0"/>
        <w:adjustRightInd w:val="0"/>
        <w:spacing w:after="0" w:line="240" w:lineRule="auto"/>
        <w:ind w:firstLine="284"/>
        <w:jc w:val="center"/>
        <w:rPr>
          <w:rFonts w:ascii="Times New Roman" w:hAnsi="Times New Roman" w:cs="Times New Roman"/>
          <w:color w:val="000000"/>
          <w:sz w:val="24"/>
          <w:szCs w:val="24"/>
        </w:rPr>
      </w:pPr>
    </w:p>
    <w:p w:rsidR="00D971A9" w:rsidRDefault="00D971A9" w:rsidP="006C11DE">
      <w:pPr>
        <w:autoSpaceDE w:val="0"/>
        <w:autoSpaceDN w:val="0"/>
        <w:adjustRightInd w:val="0"/>
        <w:spacing w:after="0" w:line="240" w:lineRule="auto"/>
        <w:ind w:firstLine="284"/>
        <w:jc w:val="center"/>
        <w:rPr>
          <w:rFonts w:ascii="Times New Roman" w:hAnsi="Times New Roman" w:cs="Times New Roman"/>
          <w:color w:val="000000"/>
          <w:sz w:val="24"/>
          <w:szCs w:val="24"/>
        </w:rPr>
      </w:pPr>
    </w:p>
    <w:p w:rsidR="00D971A9" w:rsidRPr="00D971A9" w:rsidRDefault="00D971A9" w:rsidP="00D971A9">
      <w:pPr>
        <w:pBdr>
          <w:bottom w:val="single" w:sz="12" w:space="1" w:color="auto"/>
        </w:pBdr>
        <w:spacing w:after="0" w:line="240" w:lineRule="auto"/>
        <w:jc w:val="center"/>
        <w:rPr>
          <w:rFonts w:ascii="Times New Roman" w:hAnsi="Times New Roman" w:cs="Times New Roman"/>
        </w:rPr>
      </w:pPr>
      <w:r w:rsidRPr="00D971A9">
        <w:rPr>
          <w:rFonts w:ascii="Times New Roman" w:hAnsi="Times New Roman" w:cs="Times New Roman"/>
        </w:rPr>
        <w:lastRenderedPageBreak/>
        <w:t>Табель учета рабочего времени</w:t>
      </w:r>
    </w:p>
    <w:p w:rsidR="00D971A9" w:rsidRPr="00D971A9" w:rsidRDefault="00D971A9" w:rsidP="00D971A9">
      <w:pPr>
        <w:pStyle w:val="Default"/>
        <w:jc w:val="center"/>
        <w:rPr>
          <w:rFonts w:ascii="Times New Roman" w:hAnsi="Times New Roman" w:cs="Times New Roman"/>
        </w:rPr>
      </w:pPr>
      <w:r w:rsidRPr="00D971A9">
        <w:rPr>
          <w:rFonts w:ascii="Times New Roman" w:hAnsi="Times New Roman" w:cs="Times New Roman"/>
          <w:bCs/>
        </w:rPr>
        <w:t>соревнований  по баскетболу среди сборных команд</w:t>
      </w:r>
      <w:r w:rsidRPr="00D971A9">
        <w:rPr>
          <w:rFonts w:ascii="Times New Roman" w:hAnsi="Times New Roman" w:cs="Times New Roman"/>
          <w:b/>
          <w:bCs/>
        </w:rPr>
        <w:t xml:space="preserve"> юношей 7-8 классов</w:t>
      </w:r>
      <w:r w:rsidRPr="00D971A9">
        <w:rPr>
          <w:rFonts w:ascii="Times New Roman" w:hAnsi="Times New Roman" w:cs="Times New Roman"/>
          <w:bCs/>
          <w:i/>
        </w:rPr>
        <w:t xml:space="preserve"> </w:t>
      </w:r>
      <w:r w:rsidRPr="00D971A9">
        <w:rPr>
          <w:rFonts w:ascii="Times New Roman" w:hAnsi="Times New Roman" w:cs="Times New Roman"/>
          <w:bCs/>
        </w:rPr>
        <w:t>школ города в зачет Спартакиады школьников города Когалыма «Президентские старты»  в 2013 – 2014 учебном году</w:t>
      </w:r>
    </w:p>
    <w:p w:rsidR="00D971A9" w:rsidRPr="00D971A9" w:rsidRDefault="00D971A9" w:rsidP="00D971A9">
      <w:pPr>
        <w:pStyle w:val="a3"/>
        <w:spacing w:line="240" w:lineRule="auto"/>
        <w:ind w:left="567"/>
        <w:jc w:val="center"/>
        <w:rPr>
          <w:rFonts w:ascii="Times New Roman" w:hAnsi="Times New Roman" w:cs="Times New Roman"/>
        </w:rPr>
      </w:pPr>
      <w:r w:rsidRPr="00D971A9">
        <w:rPr>
          <w:rFonts w:ascii="Times New Roman" w:hAnsi="Times New Roman" w:cs="Times New Roman"/>
        </w:rPr>
        <w:t xml:space="preserve"> </w:t>
      </w:r>
      <w:r w:rsidRPr="006E67DF">
        <w:rPr>
          <w:rFonts w:ascii="Times New Roman" w:eastAsia="Times New Roman" w:hAnsi="Times New Roman" w:cs="Times New Roman"/>
          <w:szCs w:val="28"/>
          <w:lang w:eastAsia="ru-RU"/>
        </w:rPr>
        <w:t>(Место проведения: спортзал МБОУ «СОШ № 10»</w:t>
      </w:r>
      <w:r>
        <w:rPr>
          <w:rFonts w:ascii="Times New Roman" w:eastAsia="Times New Roman" w:hAnsi="Times New Roman" w:cs="Times New Roman"/>
          <w:szCs w:val="28"/>
          <w:lang w:eastAsia="ru-RU"/>
        </w:rPr>
        <w:t xml:space="preserve">. </w:t>
      </w:r>
      <w:r>
        <w:rPr>
          <w:rFonts w:ascii="Times New Roman" w:hAnsi="Times New Roman" w:cs="Times New Roman"/>
        </w:rPr>
        <w:t>02</w:t>
      </w:r>
      <w:r w:rsidRPr="00D971A9">
        <w:rPr>
          <w:rFonts w:ascii="Times New Roman" w:hAnsi="Times New Roman" w:cs="Times New Roman"/>
        </w:rPr>
        <w:t xml:space="preserve"> – </w:t>
      </w:r>
      <w:r>
        <w:rPr>
          <w:rFonts w:ascii="Times New Roman" w:hAnsi="Times New Roman" w:cs="Times New Roman"/>
        </w:rPr>
        <w:t>6</w:t>
      </w:r>
      <w:r w:rsidRPr="00D971A9">
        <w:rPr>
          <w:rFonts w:ascii="Times New Roman" w:hAnsi="Times New Roman" w:cs="Times New Roman"/>
        </w:rPr>
        <w:t xml:space="preserve"> </w:t>
      </w:r>
      <w:r>
        <w:rPr>
          <w:rFonts w:ascii="Times New Roman" w:hAnsi="Times New Roman" w:cs="Times New Roman"/>
        </w:rPr>
        <w:t xml:space="preserve">ноября </w:t>
      </w:r>
      <w:r w:rsidRPr="00D971A9">
        <w:rPr>
          <w:rFonts w:ascii="Times New Roman" w:hAnsi="Times New Roman" w:cs="Times New Roman"/>
        </w:rPr>
        <w:t>2013 года)</w:t>
      </w:r>
    </w:p>
    <w:tbl>
      <w:tblPr>
        <w:tblStyle w:val="ac"/>
        <w:tblW w:w="16317" w:type="dxa"/>
        <w:tblInd w:w="-318" w:type="dxa"/>
        <w:tblLook w:val="04A0"/>
      </w:tblPr>
      <w:tblGrid>
        <w:gridCol w:w="513"/>
        <w:gridCol w:w="1390"/>
        <w:gridCol w:w="1490"/>
        <w:gridCol w:w="341"/>
        <w:gridCol w:w="341"/>
        <w:gridCol w:w="326"/>
        <w:gridCol w:w="326"/>
        <w:gridCol w:w="341"/>
        <w:gridCol w:w="341"/>
        <w:gridCol w:w="341"/>
        <w:gridCol w:w="326"/>
        <w:gridCol w:w="32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759"/>
      </w:tblGrid>
      <w:tr w:rsidR="00E35608" w:rsidRPr="00D971A9" w:rsidTr="00E35608">
        <w:tc>
          <w:tcPr>
            <w:tcW w:w="0" w:type="auto"/>
            <w:vMerge w:val="restart"/>
          </w:tcPr>
          <w:p w:rsidR="00E35608" w:rsidRPr="00D971A9" w:rsidRDefault="00E35608" w:rsidP="00D971A9">
            <w:pPr>
              <w:ind w:left="0"/>
              <w:jc w:val="center"/>
              <w:rPr>
                <w:rFonts w:ascii="Times New Roman" w:hAnsi="Times New Roman" w:cs="Times New Roman"/>
              </w:rPr>
            </w:pPr>
            <w:r w:rsidRPr="00D971A9">
              <w:rPr>
                <w:rFonts w:ascii="Times New Roman" w:hAnsi="Times New Roman" w:cs="Times New Roman"/>
              </w:rPr>
              <w:t>№</w:t>
            </w:r>
          </w:p>
          <w:p w:rsidR="00E35608" w:rsidRPr="00D971A9" w:rsidRDefault="00E35608" w:rsidP="00D971A9">
            <w:pPr>
              <w:ind w:left="0"/>
              <w:jc w:val="center"/>
              <w:rPr>
                <w:rFonts w:ascii="Times New Roman" w:hAnsi="Times New Roman" w:cs="Times New Roman"/>
              </w:rPr>
            </w:pPr>
            <w:r w:rsidRPr="00D971A9">
              <w:rPr>
                <w:rFonts w:ascii="Times New Roman" w:hAnsi="Times New Roman" w:cs="Times New Roman"/>
              </w:rPr>
              <w:t>п/п</w:t>
            </w:r>
          </w:p>
        </w:tc>
        <w:tc>
          <w:tcPr>
            <w:tcW w:w="0" w:type="auto"/>
            <w:vMerge w:val="restart"/>
          </w:tcPr>
          <w:p w:rsidR="00E35608" w:rsidRPr="00D971A9" w:rsidRDefault="00E35608" w:rsidP="00D971A9">
            <w:pPr>
              <w:ind w:left="0"/>
              <w:jc w:val="center"/>
              <w:rPr>
                <w:rFonts w:ascii="Times New Roman" w:hAnsi="Times New Roman" w:cs="Times New Roman"/>
              </w:rPr>
            </w:pPr>
            <w:r w:rsidRPr="00D971A9">
              <w:rPr>
                <w:rFonts w:ascii="Times New Roman" w:hAnsi="Times New Roman" w:cs="Times New Roman"/>
              </w:rPr>
              <w:t>Фамилия, имя, отчество</w:t>
            </w:r>
          </w:p>
        </w:tc>
        <w:tc>
          <w:tcPr>
            <w:tcW w:w="0" w:type="auto"/>
            <w:vMerge w:val="restart"/>
          </w:tcPr>
          <w:p w:rsidR="00E35608" w:rsidRPr="00D971A9" w:rsidRDefault="00E35608" w:rsidP="00D971A9">
            <w:pPr>
              <w:ind w:left="0"/>
              <w:jc w:val="center"/>
              <w:rPr>
                <w:rFonts w:ascii="Times New Roman" w:hAnsi="Times New Roman" w:cs="Times New Roman"/>
              </w:rPr>
            </w:pPr>
            <w:r w:rsidRPr="00D971A9">
              <w:rPr>
                <w:rFonts w:ascii="Times New Roman" w:hAnsi="Times New Roman" w:cs="Times New Roman"/>
              </w:rPr>
              <w:t xml:space="preserve">Должность </w:t>
            </w:r>
          </w:p>
          <w:p w:rsidR="00E35608" w:rsidRPr="00D971A9" w:rsidRDefault="00E35608" w:rsidP="00D971A9">
            <w:pPr>
              <w:ind w:left="0"/>
              <w:jc w:val="center"/>
              <w:rPr>
                <w:rFonts w:ascii="Times New Roman" w:hAnsi="Times New Roman" w:cs="Times New Roman"/>
              </w:rPr>
            </w:pPr>
            <w:r w:rsidRPr="00D971A9">
              <w:rPr>
                <w:rFonts w:ascii="Times New Roman" w:hAnsi="Times New Roman" w:cs="Times New Roman"/>
              </w:rPr>
              <w:t>(предмет)</w:t>
            </w:r>
          </w:p>
        </w:tc>
        <w:tc>
          <w:tcPr>
            <w:tcW w:w="12924" w:type="dxa"/>
            <w:gridSpan w:val="31"/>
          </w:tcPr>
          <w:p w:rsidR="00E35608" w:rsidRPr="00D971A9" w:rsidRDefault="00E35608" w:rsidP="00D971A9">
            <w:pPr>
              <w:ind w:left="0"/>
              <w:jc w:val="center"/>
              <w:rPr>
                <w:rFonts w:ascii="Times New Roman" w:hAnsi="Times New Roman" w:cs="Times New Roman"/>
              </w:rPr>
            </w:pPr>
            <w:r w:rsidRPr="00D971A9">
              <w:rPr>
                <w:rFonts w:ascii="Times New Roman" w:hAnsi="Times New Roman" w:cs="Times New Roman"/>
              </w:rPr>
              <w:t xml:space="preserve">Числа месяца </w:t>
            </w:r>
          </w:p>
        </w:tc>
      </w:tr>
      <w:tr w:rsidR="00E35608" w:rsidRPr="00D971A9" w:rsidTr="00E35608">
        <w:tc>
          <w:tcPr>
            <w:tcW w:w="0" w:type="auto"/>
            <w:vMerge/>
          </w:tcPr>
          <w:p w:rsidR="00E35608" w:rsidRPr="00D971A9" w:rsidRDefault="00E35608" w:rsidP="00D971A9">
            <w:pPr>
              <w:ind w:left="0"/>
              <w:jc w:val="center"/>
              <w:rPr>
                <w:rFonts w:ascii="Times New Roman" w:hAnsi="Times New Roman" w:cs="Times New Roman"/>
              </w:rPr>
            </w:pPr>
          </w:p>
        </w:tc>
        <w:tc>
          <w:tcPr>
            <w:tcW w:w="0" w:type="auto"/>
            <w:vMerge/>
          </w:tcPr>
          <w:p w:rsidR="00E35608" w:rsidRPr="00D971A9" w:rsidRDefault="00E35608" w:rsidP="00D971A9">
            <w:pPr>
              <w:ind w:left="0"/>
              <w:jc w:val="center"/>
              <w:rPr>
                <w:rFonts w:ascii="Times New Roman" w:hAnsi="Times New Roman" w:cs="Times New Roman"/>
              </w:rPr>
            </w:pPr>
          </w:p>
        </w:tc>
        <w:tc>
          <w:tcPr>
            <w:tcW w:w="0" w:type="auto"/>
            <w:vMerge/>
          </w:tcPr>
          <w:p w:rsidR="00E35608" w:rsidRPr="00D971A9" w:rsidRDefault="00E35608" w:rsidP="00D971A9">
            <w:pPr>
              <w:ind w:left="0"/>
              <w:jc w:val="center"/>
              <w:rPr>
                <w:rFonts w:ascii="Times New Roman" w:hAnsi="Times New Roman" w:cs="Times New Roman"/>
              </w:rPr>
            </w:pPr>
          </w:p>
        </w:tc>
        <w:tc>
          <w:tcPr>
            <w:tcW w:w="0" w:type="auto"/>
          </w:tcPr>
          <w:p w:rsidR="00E35608" w:rsidRPr="00D971A9" w:rsidRDefault="00E35608" w:rsidP="00D971A9">
            <w:pPr>
              <w:ind w:left="0"/>
              <w:jc w:val="center"/>
              <w:rPr>
                <w:rFonts w:ascii="Times New Roman" w:hAnsi="Times New Roman" w:cs="Times New Roman"/>
              </w:rPr>
            </w:pPr>
            <w:r w:rsidRPr="00D971A9">
              <w:rPr>
                <w:rFonts w:ascii="Times New Roman" w:hAnsi="Times New Roman" w:cs="Times New Roman"/>
              </w:rPr>
              <w:t>1</w:t>
            </w:r>
          </w:p>
        </w:tc>
        <w:tc>
          <w:tcPr>
            <w:tcW w:w="0" w:type="auto"/>
          </w:tcPr>
          <w:p w:rsidR="00E35608" w:rsidRPr="00D971A9" w:rsidRDefault="00E35608" w:rsidP="00D971A9">
            <w:pPr>
              <w:ind w:left="0"/>
              <w:jc w:val="center"/>
              <w:rPr>
                <w:rFonts w:ascii="Times New Roman" w:hAnsi="Times New Roman" w:cs="Times New Roman"/>
              </w:rPr>
            </w:pPr>
            <w:r w:rsidRPr="00D971A9">
              <w:rPr>
                <w:rFonts w:ascii="Times New Roman" w:hAnsi="Times New Roman" w:cs="Times New Roman"/>
              </w:rPr>
              <w:t>2</w:t>
            </w:r>
          </w:p>
        </w:tc>
        <w:tc>
          <w:tcPr>
            <w:tcW w:w="0" w:type="auto"/>
          </w:tcPr>
          <w:p w:rsidR="00E35608" w:rsidRPr="00D971A9" w:rsidRDefault="00E35608" w:rsidP="00D971A9">
            <w:pPr>
              <w:ind w:left="0"/>
              <w:jc w:val="center"/>
              <w:rPr>
                <w:rFonts w:ascii="Times New Roman" w:hAnsi="Times New Roman" w:cs="Times New Roman"/>
              </w:rPr>
            </w:pPr>
            <w:r w:rsidRPr="00D971A9">
              <w:rPr>
                <w:rFonts w:ascii="Times New Roman" w:hAnsi="Times New Roman" w:cs="Times New Roman"/>
              </w:rPr>
              <w:t>3</w:t>
            </w:r>
          </w:p>
        </w:tc>
        <w:tc>
          <w:tcPr>
            <w:tcW w:w="0" w:type="auto"/>
          </w:tcPr>
          <w:p w:rsidR="00E35608" w:rsidRPr="00D971A9" w:rsidRDefault="00E35608" w:rsidP="00D971A9">
            <w:pPr>
              <w:ind w:left="0"/>
              <w:jc w:val="center"/>
              <w:rPr>
                <w:rFonts w:ascii="Times New Roman" w:hAnsi="Times New Roman" w:cs="Times New Roman"/>
              </w:rPr>
            </w:pPr>
            <w:r w:rsidRPr="00D971A9">
              <w:rPr>
                <w:rFonts w:ascii="Times New Roman" w:hAnsi="Times New Roman" w:cs="Times New Roman"/>
              </w:rPr>
              <w:t>4</w:t>
            </w:r>
          </w:p>
        </w:tc>
        <w:tc>
          <w:tcPr>
            <w:tcW w:w="0" w:type="auto"/>
          </w:tcPr>
          <w:p w:rsidR="00E35608" w:rsidRPr="00D971A9" w:rsidRDefault="00E35608" w:rsidP="00D971A9">
            <w:pPr>
              <w:ind w:left="0"/>
              <w:jc w:val="center"/>
              <w:rPr>
                <w:rFonts w:ascii="Times New Roman" w:hAnsi="Times New Roman" w:cs="Times New Roman"/>
              </w:rPr>
            </w:pPr>
            <w:r w:rsidRPr="00D971A9">
              <w:rPr>
                <w:rFonts w:ascii="Times New Roman" w:hAnsi="Times New Roman" w:cs="Times New Roman"/>
              </w:rPr>
              <w:t>5</w:t>
            </w:r>
          </w:p>
        </w:tc>
        <w:tc>
          <w:tcPr>
            <w:tcW w:w="0" w:type="auto"/>
          </w:tcPr>
          <w:p w:rsidR="00E35608" w:rsidRPr="00D971A9" w:rsidRDefault="00E35608" w:rsidP="00D971A9">
            <w:pPr>
              <w:ind w:left="0"/>
              <w:jc w:val="center"/>
              <w:rPr>
                <w:rFonts w:ascii="Times New Roman" w:hAnsi="Times New Roman" w:cs="Times New Roman"/>
              </w:rPr>
            </w:pPr>
            <w:r w:rsidRPr="00D971A9">
              <w:rPr>
                <w:rFonts w:ascii="Times New Roman" w:hAnsi="Times New Roman" w:cs="Times New Roman"/>
              </w:rPr>
              <w:t>6</w:t>
            </w:r>
          </w:p>
        </w:tc>
        <w:tc>
          <w:tcPr>
            <w:tcW w:w="0" w:type="auto"/>
          </w:tcPr>
          <w:p w:rsidR="00E35608" w:rsidRPr="00D971A9" w:rsidRDefault="00E35608" w:rsidP="00D971A9">
            <w:pPr>
              <w:ind w:left="0"/>
              <w:jc w:val="center"/>
              <w:rPr>
                <w:rFonts w:ascii="Times New Roman" w:hAnsi="Times New Roman" w:cs="Times New Roman"/>
              </w:rPr>
            </w:pPr>
            <w:r w:rsidRPr="00D971A9">
              <w:rPr>
                <w:rFonts w:ascii="Times New Roman" w:hAnsi="Times New Roman" w:cs="Times New Roman"/>
              </w:rPr>
              <w:t>7</w:t>
            </w:r>
          </w:p>
        </w:tc>
        <w:tc>
          <w:tcPr>
            <w:tcW w:w="0" w:type="auto"/>
          </w:tcPr>
          <w:p w:rsidR="00E35608" w:rsidRPr="00D971A9" w:rsidRDefault="00E35608" w:rsidP="00D971A9">
            <w:pPr>
              <w:ind w:left="0"/>
              <w:jc w:val="center"/>
              <w:rPr>
                <w:rFonts w:ascii="Times New Roman" w:hAnsi="Times New Roman" w:cs="Times New Roman"/>
              </w:rPr>
            </w:pPr>
            <w:r w:rsidRPr="00D971A9">
              <w:rPr>
                <w:rFonts w:ascii="Times New Roman" w:hAnsi="Times New Roman" w:cs="Times New Roman"/>
              </w:rPr>
              <w:t>8</w:t>
            </w:r>
          </w:p>
        </w:tc>
        <w:tc>
          <w:tcPr>
            <w:tcW w:w="0" w:type="auto"/>
          </w:tcPr>
          <w:p w:rsidR="00E35608" w:rsidRPr="00D971A9" w:rsidRDefault="00E35608" w:rsidP="00D971A9">
            <w:pPr>
              <w:ind w:left="0"/>
              <w:jc w:val="center"/>
              <w:rPr>
                <w:rFonts w:ascii="Times New Roman" w:hAnsi="Times New Roman" w:cs="Times New Roman"/>
              </w:rPr>
            </w:pPr>
            <w:r w:rsidRPr="00D971A9">
              <w:rPr>
                <w:rFonts w:ascii="Times New Roman" w:hAnsi="Times New Roman" w:cs="Times New Roman"/>
              </w:rPr>
              <w:t>9</w:t>
            </w:r>
          </w:p>
        </w:tc>
        <w:tc>
          <w:tcPr>
            <w:tcW w:w="0" w:type="auto"/>
          </w:tcPr>
          <w:p w:rsidR="00E35608" w:rsidRPr="00D971A9" w:rsidRDefault="00E35608" w:rsidP="00D971A9">
            <w:pPr>
              <w:ind w:left="0"/>
              <w:jc w:val="center"/>
              <w:rPr>
                <w:rFonts w:ascii="Times New Roman" w:hAnsi="Times New Roman" w:cs="Times New Roman"/>
              </w:rPr>
            </w:pPr>
            <w:r w:rsidRPr="00D971A9">
              <w:rPr>
                <w:rFonts w:ascii="Times New Roman" w:hAnsi="Times New Roman" w:cs="Times New Roman"/>
              </w:rPr>
              <w:t>10</w:t>
            </w:r>
          </w:p>
        </w:tc>
        <w:tc>
          <w:tcPr>
            <w:tcW w:w="0" w:type="auto"/>
          </w:tcPr>
          <w:p w:rsidR="00E35608" w:rsidRPr="00D971A9" w:rsidRDefault="00E35608" w:rsidP="00D971A9">
            <w:pPr>
              <w:ind w:left="0"/>
              <w:jc w:val="center"/>
              <w:rPr>
                <w:rFonts w:ascii="Times New Roman" w:hAnsi="Times New Roman" w:cs="Times New Roman"/>
              </w:rPr>
            </w:pPr>
            <w:r w:rsidRPr="00D971A9">
              <w:rPr>
                <w:rFonts w:ascii="Times New Roman" w:hAnsi="Times New Roman" w:cs="Times New Roman"/>
              </w:rPr>
              <w:t>11</w:t>
            </w:r>
          </w:p>
        </w:tc>
        <w:tc>
          <w:tcPr>
            <w:tcW w:w="0" w:type="auto"/>
          </w:tcPr>
          <w:p w:rsidR="00E35608" w:rsidRPr="00D971A9" w:rsidRDefault="00E35608" w:rsidP="00D971A9">
            <w:pPr>
              <w:ind w:left="0"/>
              <w:jc w:val="center"/>
              <w:rPr>
                <w:rFonts w:ascii="Times New Roman" w:hAnsi="Times New Roman" w:cs="Times New Roman"/>
              </w:rPr>
            </w:pPr>
            <w:r w:rsidRPr="00D971A9">
              <w:rPr>
                <w:rFonts w:ascii="Times New Roman" w:hAnsi="Times New Roman" w:cs="Times New Roman"/>
              </w:rPr>
              <w:t>12</w:t>
            </w:r>
          </w:p>
        </w:tc>
        <w:tc>
          <w:tcPr>
            <w:tcW w:w="0" w:type="auto"/>
          </w:tcPr>
          <w:p w:rsidR="00E35608" w:rsidRPr="00D971A9" w:rsidRDefault="00E35608" w:rsidP="00D971A9">
            <w:pPr>
              <w:ind w:left="0"/>
              <w:jc w:val="center"/>
              <w:rPr>
                <w:rFonts w:ascii="Times New Roman" w:hAnsi="Times New Roman" w:cs="Times New Roman"/>
              </w:rPr>
            </w:pPr>
            <w:r w:rsidRPr="00D971A9">
              <w:rPr>
                <w:rFonts w:ascii="Times New Roman" w:hAnsi="Times New Roman" w:cs="Times New Roman"/>
              </w:rPr>
              <w:t>13</w:t>
            </w:r>
          </w:p>
        </w:tc>
        <w:tc>
          <w:tcPr>
            <w:tcW w:w="0" w:type="auto"/>
          </w:tcPr>
          <w:p w:rsidR="00E35608" w:rsidRPr="00D971A9" w:rsidRDefault="00E35608" w:rsidP="00D971A9">
            <w:pPr>
              <w:ind w:left="0"/>
              <w:jc w:val="center"/>
              <w:rPr>
                <w:rFonts w:ascii="Times New Roman" w:hAnsi="Times New Roman" w:cs="Times New Roman"/>
              </w:rPr>
            </w:pPr>
            <w:r w:rsidRPr="00D971A9">
              <w:rPr>
                <w:rFonts w:ascii="Times New Roman" w:hAnsi="Times New Roman" w:cs="Times New Roman"/>
              </w:rPr>
              <w:t>14</w:t>
            </w:r>
          </w:p>
        </w:tc>
        <w:tc>
          <w:tcPr>
            <w:tcW w:w="0" w:type="auto"/>
          </w:tcPr>
          <w:p w:rsidR="00E35608" w:rsidRPr="00D971A9" w:rsidRDefault="00E35608" w:rsidP="00D971A9">
            <w:pPr>
              <w:ind w:left="0"/>
              <w:jc w:val="center"/>
              <w:rPr>
                <w:rFonts w:ascii="Times New Roman" w:hAnsi="Times New Roman" w:cs="Times New Roman"/>
              </w:rPr>
            </w:pPr>
            <w:r w:rsidRPr="00D971A9">
              <w:rPr>
                <w:rFonts w:ascii="Times New Roman" w:hAnsi="Times New Roman" w:cs="Times New Roman"/>
              </w:rPr>
              <w:t>15</w:t>
            </w:r>
          </w:p>
        </w:tc>
        <w:tc>
          <w:tcPr>
            <w:tcW w:w="0" w:type="auto"/>
          </w:tcPr>
          <w:p w:rsidR="00E35608" w:rsidRPr="00D971A9" w:rsidRDefault="00E35608" w:rsidP="00D971A9">
            <w:pPr>
              <w:ind w:left="0"/>
              <w:jc w:val="center"/>
              <w:rPr>
                <w:rFonts w:ascii="Times New Roman" w:hAnsi="Times New Roman" w:cs="Times New Roman"/>
              </w:rPr>
            </w:pPr>
            <w:r w:rsidRPr="00D971A9">
              <w:rPr>
                <w:rFonts w:ascii="Times New Roman" w:hAnsi="Times New Roman" w:cs="Times New Roman"/>
              </w:rPr>
              <w:t>16</w:t>
            </w:r>
          </w:p>
        </w:tc>
        <w:tc>
          <w:tcPr>
            <w:tcW w:w="0" w:type="auto"/>
          </w:tcPr>
          <w:p w:rsidR="00E35608" w:rsidRPr="00D971A9" w:rsidRDefault="00E35608" w:rsidP="00D971A9">
            <w:pPr>
              <w:ind w:left="0"/>
              <w:jc w:val="center"/>
              <w:rPr>
                <w:rFonts w:ascii="Times New Roman" w:hAnsi="Times New Roman" w:cs="Times New Roman"/>
              </w:rPr>
            </w:pPr>
            <w:r w:rsidRPr="00D971A9">
              <w:rPr>
                <w:rFonts w:ascii="Times New Roman" w:hAnsi="Times New Roman" w:cs="Times New Roman"/>
              </w:rPr>
              <w:t>17</w:t>
            </w:r>
          </w:p>
        </w:tc>
        <w:tc>
          <w:tcPr>
            <w:tcW w:w="0" w:type="auto"/>
          </w:tcPr>
          <w:p w:rsidR="00E35608" w:rsidRPr="00D971A9" w:rsidRDefault="00E35608" w:rsidP="00D971A9">
            <w:pPr>
              <w:ind w:left="0"/>
              <w:jc w:val="center"/>
              <w:rPr>
                <w:rFonts w:ascii="Times New Roman" w:hAnsi="Times New Roman" w:cs="Times New Roman"/>
              </w:rPr>
            </w:pPr>
            <w:r w:rsidRPr="00D971A9">
              <w:rPr>
                <w:rFonts w:ascii="Times New Roman" w:hAnsi="Times New Roman" w:cs="Times New Roman"/>
              </w:rPr>
              <w:t>18</w:t>
            </w:r>
          </w:p>
        </w:tc>
        <w:tc>
          <w:tcPr>
            <w:tcW w:w="0" w:type="auto"/>
          </w:tcPr>
          <w:p w:rsidR="00E35608" w:rsidRPr="00D971A9" w:rsidRDefault="00E35608" w:rsidP="00D971A9">
            <w:pPr>
              <w:ind w:left="0"/>
              <w:jc w:val="center"/>
              <w:rPr>
                <w:rFonts w:ascii="Times New Roman" w:hAnsi="Times New Roman" w:cs="Times New Roman"/>
              </w:rPr>
            </w:pPr>
            <w:r w:rsidRPr="00D971A9">
              <w:rPr>
                <w:rFonts w:ascii="Times New Roman" w:hAnsi="Times New Roman" w:cs="Times New Roman"/>
              </w:rPr>
              <w:t>19</w:t>
            </w:r>
          </w:p>
        </w:tc>
        <w:tc>
          <w:tcPr>
            <w:tcW w:w="0" w:type="auto"/>
          </w:tcPr>
          <w:p w:rsidR="00E35608" w:rsidRPr="00D971A9" w:rsidRDefault="00E35608" w:rsidP="00D971A9">
            <w:pPr>
              <w:ind w:left="0"/>
              <w:jc w:val="center"/>
              <w:rPr>
                <w:rFonts w:ascii="Times New Roman" w:hAnsi="Times New Roman" w:cs="Times New Roman"/>
              </w:rPr>
            </w:pPr>
            <w:r w:rsidRPr="00D971A9">
              <w:rPr>
                <w:rFonts w:ascii="Times New Roman" w:hAnsi="Times New Roman" w:cs="Times New Roman"/>
              </w:rPr>
              <w:t>20</w:t>
            </w:r>
          </w:p>
        </w:tc>
        <w:tc>
          <w:tcPr>
            <w:tcW w:w="0" w:type="auto"/>
          </w:tcPr>
          <w:p w:rsidR="00E35608" w:rsidRPr="00D971A9" w:rsidRDefault="00E35608" w:rsidP="00D971A9">
            <w:pPr>
              <w:ind w:left="0"/>
              <w:jc w:val="center"/>
              <w:rPr>
                <w:rFonts w:ascii="Times New Roman" w:hAnsi="Times New Roman" w:cs="Times New Roman"/>
              </w:rPr>
            </w:pPr>
            <w:r w:rsidRPr="00D971A9">
              <w:rPr>
                <w:rFonts w:ascii="Times New Roman" w:hAnsi="Times New Roman" w:cs="Times New Roman"/>
              </w:rPr>
              <w:t>21</w:t>
            </w:r>
          </w:p>
        </w:tc>
        <w:tc>
          <w:tcPr>
            <w:tcW w:w="0" w:type="auto"/>
          </w:tcPr>
          <w:p w:rsidR="00E35608" w:rsidRPr="00D971A9" w:rsidRDefault="00E35608" w:rsidP="00D971A9">
            <w:pPr>
              <w:ind w:left="0"/>
              <w:jc w:val="center"/>
              <w:rPr>
                <w:rFonts w:ascii="Times New Roman" w:hAnsi="Times New Roman" w:cs="Times New Roman"/>
              </w:rPr>
            </w:pPr>
            <w:r w:rsidRPr="00D971A9">
              <w:rPr>
                <w:rFonts w:ascii="Times New Roman" w:hAnsi="Times New Roman" w:cs="Times New Roman"/>
              </w:rPr>
              <w:t>22</w:t>
            </w:r>
          </w:p>
        </w:tc>
        <w:tc>
          <w:tcPr>
            <w:tcW w:w="0" w:type="auto"/>
          </w:tcPr>
          <w:p w:rsidR="00E35608" w:rsidRPr="00D971A9" w:rsidRDefault="00E35608" w:rsidP="00D971A9">
            <w:pPr>
              <w:ind w:left="0"/>
              <w:jc w:val="center"/>
              <w:rPr>
                <w:rFonts w:ascii="Times New Roman" w:hAnsi="Times New Roman" w:cs="Times New Roman"/>
              </w:rPr>
            </w:pPr>
            <w:r w:rsidRPr="00D971A9">
              <w:rPr>
                <w:rFonts w:ascii="Times New Roman" w:hAnsi="Times New Roman" w:cs="Times New Roman"/>
              </w:rPr>
              <w:t>23</w:t>
            </w:r>
          </w:p>
        </w:tc>
        <w:tc>
          <w:tcPr>
            <w:tcW w:w="0" w:type="auto"/>
          </w:tcPr>
          <w:p w:rsidR="00E35608" w:rsidRPr="00D971A9" w:rsidRDefault="00E35608" w:rsidP="00D971A9">
            <w:pPr>
              <w:ind w:left="0"/>
              <w:jc w:val="center"/>
              <w:rPr>
                <w:rFonts w:ascii="Times New Roman" w:hAnsi="Times New Roman" w:cs="Times New Roman"/>
              </w:rPr>
            </w:pPr>
            <w:r w:rsidRPr="00D971A9">
              <w:rPr>
                <w:rFonts w:ascii="Times New Roman" w:hAnsi="Times New Roman" w:cs="Times New Roman"/>
              </w:rPr>
              <w:t>24</w:t>
            </w:r>
          </w:p>
        </w:tc>
        <w:tc>
          <w:tcPr>
            <w:tcW w:w="0" w:type="auto"/>
          </w:tcPr>
          <w:p w:rsidR="00E35608" w:rsidRPr="00D971A9" w:rsidRDefault="00E35608" w:rsidP="00D971A9">
            <w:pPr>
              <w:ind w:left="0"/>
              <w:jc w:val="center"/>
              <w:rPr>
                <w:rFonts w:ascii="Times New Roman" w:hAnsi="Times New Roman" w:cs="Times New Roman"/>
              </w:rPr>
            </w:pPr>
            <w:r w:rsidRPr="00D971A9">
              <w:rPr>
                <w:rFonts w:ascii="Times New Roman" w:hAnsi="Times New Roman" w:cs="Times New Roman"/>
              </w:rPr>
              <w:t>25</w:t>
            </w:r>
          </w:p>
        </w:tc>
        <w:tc>
          <w:tcPr>
            <w:tcW w:w="0" w:type="auto"/>
          </w:tcPr>
          <w:p w:rsidR="00E35608" w:rsidRPr="00D971A9" w:rsidRDefault="00E35608" w:rsidP="00D971A9">
            <w:pPr>
              <w:ind w:left="0"/>
              <w:jc w:val="center"/>
              <w:rPr>
                <w:rFonts w:ascii="Times New Roman" w:hAnsi="Times New Roman" w:cs="Times New Roman"/>
              </w:rPr>
            </w:pPr>
            <w:r w:rsidRPr="00D971A9">
              <w:rPr>
                <w:rFonts w:ascii="Times New Roman" w:hAnsi="Times New Roman" w:cs="Times New Roman"/>
              </w:rPr>
              <w:t>26</w:t>
            </w:r>
          </w:p>
        </w:tc>
        <w:tc>
          <w:tcPr>
            <w:tcW w:w="0" w:type="auto"/>
          </w:tcPr>
          <w:p w:rsidR="00E35608" w:rsidRPr="00D971A9" w:rsidRDefault="00E35608" w:rsidP="00D971A9">
            <w:pPr>
              <w:ind w:left="0"/>
              <w:jc w:val="center"/>
              <w:rPr>
                <w:rFonts w:ascii="Times New Roman" w:hAnsi="Times New Roman" w:cs="Times New Roman"/>
              </w:rPr>
            </w:pPr>
            <w:r w:rsidRPr="00D971A9">
              <w:rPr>
                <w:rFonts w:ascii="Times New Roman" w:hAnsi="Times New Roman" w:cs="Times New Roman"/>
              </w:rPr>
              <w:t>27</w:t>
            </w:r>
          </w:p>
        </w:tc>
        <w:tc>
          <w:tcPr>
            <w:tcW w:w="0" w:type="auto"/>
          </w:tcPr>
          <w:p w:rsidR="00E35608" w:rsidRPr="00D971A9" w:rsidRDefault="00E35608" w:rsidP="00D971A9">
            <w:pPr>
              <w:ind w:left="0"/>
              <w:jc w:val="center"/>
              <w:rPr>
                <w:rFonts w:ascii="Times New Roman" w:hAnsi="Times New Roman" w:cs="Times New Roman"/>
              </w:rPr>
            </w:pPr>
            <w:r w:rsidRPr="00D971A9">
              <w:rPr>
                <w:rFonts w:ascii="Times New Roman" w:hAnsi="Times New Roman" w:cs="Times New Roman"/>
              </w:rPr>
              <w:t>28</w:t>
            </w:r>
          </w:p>
        </w:tc>
        <w:tc>
          <w:tcPr>
            <w:tcW w:w="0" w:type="auto"/>
          </w:tcPr>
          <w:p w:rsidR="00E35608" w:rsidRPr="00D971A9" w:rsidRDefault="00E35608" w:rsidP="00D971A9">
            <w:pPr>
              <w:ind w:left="0"/>
              <w:jc w:val="center"/>
              <w:rPr>
                <w:rFonts w:ascii="Times New Roman" w:hAnsi="Times New Roman" w:cs="Times New Roman"/>
              </w:rPr>
            </w:pPr>
            <w:r w:rsidRPr="00D971A9">
              <w:rPr>
                <w:rFonts w:ascii="Times New Roman" w:hAnsi="Times New Roman" w:cs="Times New Roman"/>
              </w:rPr>
              <w:t>29</w:t>
            </w:r>
          </w:p>
        </w:tc>
        <w:tc>
          <w:tcPr>
            <w:tcW w:w="0" w:type="auto"/>
          </w:tcPr>
          <w:p w:rsidR="00E35608" w:rsidRPr="00D971A9" w:rsidRDefault="00E35608" w:rsidP="00D971A9">
            <w:pPr>
              <w:ind w:left="0"/>
              <w:jc w:val="center"/>
              <w:rPr>
                <w:rFonts w:ascii="Times New Roman" w:hAnsi="Times New Roman" w:cs="Times New Roman"/>
              </w:rPr>
            </w:pPr>
            <w:r w:rsidRPr="00D971A9">
              <w:rPr>
                <w:rFonts w:ascii="Times New Roman" w:hAnsi="Times New Roman" w:cs="Times New Roman"/>
              </w:rPr>
              <w:t>30</w:t>
            </w:r>
          </w:p>
        </w:tc>
        <w:tc>
          <w:tcPr>
            <w:tcW w:w="759" w:type="dxa"/>
          </w:tcPr>
          <w:p w:rsidR="00E35608" w:rsidRPr="00D971A9" w:rsidRDefault="00E35608" w:rsidP="00D971A9">
            <w:pPr>
              <w:ind w:left="0"/>
              <w:jc w:val="center"/>
              <w:rPr>
                <w:rFonts w:ascii="Times New Roman" w:hAnsi="Times New Roman" w:cs="Times New Roman"/>
              </w:rPr>
            </w:pPr>
            <w:r w:rsidRPr="00D971A9">
              <w:rPr>
                <w:rFonts w:ascii="Times New Roman" w:hAnsi="Times New Roman" w:cs="Times New Roman"/>
              </w:rPr>
              <w:t>Всего дней</w:t>
            </w:r>
          </w:p>
        </w:tc>
      </w:tr>
      <w:tr w:rsidR="00D971A9" w:rsidRPr="00D971A9" w:rsidTr="00E35608">
        <w:tc>
          <w:tcPr>
            <w:tcW w:w="0" w:type="auto"/>
          </w:tcPr>
          <w:p w:rsidR="00D971A9" w:rsidRPr="00D971A9" w:rsidRDefault="00D971A9" w:rsidP="00D971A9">
            <w:pPr>
              <w:ind w:left="0"/>
              <w:jc w:val="center"/>
              <w:rPr>
                <w:rFonts w:ascii="Times New Roman" w:hAnsi="Times New Roman" w:cs="Times New Roman"/>
              </w:rPr>
            </w:pPr>
            <w:r w:rsidRPr="00D971A9">
              <w:rPr>
                <w:rFonts w:ascii="Times New Roman" w:hAnsi="Times New Roman" w:cs="Times New Roman"/>
              </w:rPr>
              <w:t>1</w:t>
            </w:r>
          </w:p>
        </w:tc>
        <w:tc>
          <w:tcPr>
            <w:tcW w:w="0" w:type="auto"/>
          </w:tcPr>
          <w:p w:rsidR="00D971A9" w:rsidRPr="00D971A9" w:rsidRDefault="00D971A9" w:rsidP="00D971A9">
            <w:pPr>
              <w:ind w:left="-53"/>
              <w:jc w:val="both"/>
              <w:rPr>
                <w:rFonts w:ascii="Times New Roman" w:hAnsi="Times New Roman" w:cs="Times New Roman"/>
              </w:rPr>
            </w:pPr>
            <w:r w:rsidRPr="00D971A9">
              <w:rPr>
                <w:rFonts w:ascii="Times New Roman" w:hAnsi="Times New Roman" w:cs="Times New Roman"/>
              </w:rPr>
              <w:t>Кабилов Б.Г.</w:t>
            </w:r>
          </w:p>
        </w:tc>
        <w:tc>
          <w:tcPr>
            <w:tcW w:w="0" w:type="auto"/>
          </w:tcPr>
          <w:p w:rsidR="00D971A9" w:rsidRPr="00D971A9" w:rsidRDefault="00D971A9" w:rsidP="00D971A9">
            <w:pPr>
              <w:ind w:left="0"/>
              <w:jc w:val="both"/>
              <w:rPr>
                <w:rFonts w:ascii="Times New Roman" w:hAnsi="Times New Roman" w:cs="Times New Roman"/>
              </w:rPr>
            </w:pPr>
            <w:r w:rsidRPr="00D971A9">
              <w:rPr>
                <w:rFonts w:ascii="Times New Roman" w:hAnsi="Times New Roman" w:cs="Times New Roman"/>
              </w:rPr>
              <w:t>Главный судья</w:t>
            </w:r>
          </w:p>
        </w:tc>
        <w:tc>
          <w:tcPr>
            <w:tcW w:w="0" w:type="auto"/>
          </w:tcPr>
          <w:p w:rsidR="00D971A9" w:rsidRPr="00D971A9" w:rsidRDefault="003E7A18" w:rsidP="00D971A9">
            <w:pPr>
              <w:ind w:left="0"/>
              <w:jc w:val="center"/>
              <w:rPr>
                <w:rFonts w:ascii="Times New Roman" w:hAnsi="Times New Roman" w:cs="Times New Roman"/>
              </w:rPr>
            </w:pPr>
            <w:r>
              <w:rPr>
                <w:rFonts w:ascii="Times New Roman" w:hAnsi="Times New Roman" w:cs="Times New Roman"/>
              </w:rPr>
              <w:t>+</w:t>
            </w:r>
          </w:p>
        </w:tc>
        <w:tc>
          <w:tcPr>
            <w:tcW w:w="0" w:type="auto"/>
          </w:tcPr>
          <w:p w:rsidR="00D971A9" w:rsidRPr="00D971A9" w:rsidRDefault="003E7A18" w:rsidP="00D971A9">
            <w:pPr>
              <w:ind w:left="0"/>
              <w:jc w:val="center"/>
              <w:rPr>
                <w:rFonts w:ascii="Times New Roman" w:hAnsi="Times New Roman" w:cs="Times New Roman"/>
              </w:rPr>
            </w:pPr>
            <w:r>
              <w:rPr>
                <w:rFonts w:ascii="Times New Roman" w:hAnsi="Times New Roman" w:cs="Times New Roman"/>
              </w:rPr>
              <w:t>+</w:t>
            </w: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3E7A18" w:rsidP="00D971A9">
            <w:pPr>
              <w:ind w:left="0"/>
              <w:jc w:val="center"/>
              <w:rPr>
                <w:rFonts w:ascii="Times New Roman" w:hAnsi="Times New Roman" w:cs="Times New Roman"/>
              </w:rPr>
            </w:pPr>
            <w:r>
              <w:rPr>
                <w:rFonts w:ascii="Times New Roman" w:hAnsi="Times New Roman" w:cs="Times New Roman"/>
              </w:rPr>
              <w:t>+</w:t>
            </w:r>
          </w:p>
        </w:tc>
        <w:tc>
          <w:tcPr>
            <w:tcW w:w="0" w:type="auto"/>
          </w:tcPr>
          <w:p w:rsidR="00D971A9" w:rsidRPr="00D971A9" w:rsidRDefault="003E7A18" w:rsidP="00D971A9">
            <w:pPr>
              <w:ind w:left="0"/>
              <w:jc w:val="center"/>
              <w:rPr>
                <w:rFonts w:ascii="Times New Roman" w:hAnsi="Times New Roman" w:cs="Times New Roman"/>
              </w:rPr>
            </w:pPr>
            <w:r>
              <w:rPr>
                <w:rFonts w:ascii="Times New Roman" w:hAnsi="Times New Roman" w:cs="Times New Roman"/>
              </w:rPr>
              <w:t>+</w:t>
            </w:r>
          </w:p>
        </w:tc>
        <w:tc>
          <w:tcPr>
            <w:tcW w:w="0" w:type="auto"/>
          </w:tcPr>
          <w:p w:rsidR="00D971A9" w:rsidRPr="00D971A9" w:rsidRDefault="003E7A18" w:rsidP="00D971A9">
            <w:pPr>
              <w:ind w:left="0"/>
              <w:jc w:val="center"/>
              <w:rPr>
                <w:rFonts w:ascii="Times New Roman" w:hAnsi="Times New Roman" w:cs="Times New Roman"/>
              </w:rPr>
            </w:pPr>
            <w:r>
              <w:rPr>
                <w:rFonts w:ascii="Times New Roman" w:hAnsi="Times New Roman" w:cs="Times New Roman"/>
              </w:rPr>
              <w:t>+</w:t>
            </w: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759" w:type="dxa"/>
          </w:tcPr>
          <w:p w:rsidR="00D971A9" w:rsidRPr="00D971A9" w:rsidRDefault="00D971A9" w:rsidP="003E7A18">
            <w:pPr>
              <w:ind w:left="-72"/>
              <w:rPr>
                <w:rFonts w:ascii="Times New Roman" w:hAnsi="Times New Roman" w:cs="Times New Roman"/>
              </w:rPr>
            </w:pPr>
            <w:r w:rsidRPr="00D971A9">
              <w:rPr>
                <w:rFonts w:ascii="Times New Roman" w:hAnsi="Times New Roman" w:cs="Times New Roman"/>
              </w:rPr>
              <w:t xml:space="preserve"> 5 дней</w:t>
            </w:r>
          </w:p>
        </w:tc>
      </w:tr>
      <w:tr w:rsidR="00D971A9" w:rsidRPr="00D971A9" w:rsidTr="00E35608">
        <w:tc>
          <w:tcPr>
            <w:tcW w:w="0" w:type="auto"/>
          </w:tcPr>
          <w:p w:rsidR="00D971A9" w:rsidRPr="00D971A9" w:rsidRDefault="00D971A9" w:rsidP="00D971A9">
            <w:pPr>
              <w:ind w:left="0"/>
              <w:jc w:val="center"/>
              <w:rPr>
                <w:rFonts w:ascii="Times New Roman" w:hAnsi="Times New Roman" w:cs="Times New Roman"/>
              </w:rPr>
            </w:pPr>
            <w:r w:rsidRPr="00D971A9">
              <w:rPr>
                <w:rFonts w:ascii="Times New Roman" w:hAnsi="Times New Roman" w:cs="Times New Roman"/>
              </w:rPr>
              <w:t>2</w:t>
            </w:r>
          </w:p>
        </w:tc>
        <w:tc>
          <w:tcPr>
            <w:tcW w:w="0" w:type="auto"/>
          </w:tcPr>
          <w:p w:rsidR="00D971A9" w:rsidRPr="00D971A9" w:rsidRDefault="00D971A9" w:rsidP="00D971A9">
            <w:pPr>
              <w:ind w:left="-53"/>
              <w:jc w:val="both"/>
              <w:rPr>
                <w:rFonts w:ascii="Times New Roman" w:hAnsi="Times New Roman" w:cs="Times New Roman"/>
              </w:rPr>
            </w:pPr>
            <w:r w:rsidRPr="00D971A9">
              <w:rPr>
                <w:rFonts w:ascii="Times New Roman" w:hAnsi="Times New Roman" w:cs="Times New Roman"/>
              </w:rPr>
              <w:t>Новохатский М.В.</w:t>
            </w:r>
          </w:p>
        </w:tc>
        <w:tc>
          <w:tcPr>
            <w:tcW w:w="0" w:type="auto"/>
          </w:tcPr>
          <w:p w:rsidR="00D971A9" w:rsidRPr="00D971A9" w:rsidRDefault="00D971A9" w:rsidP="00D971A9">
            <w:pPr>
              <w:ind w:left="0"/>
              <w:jc w:val="both"/>
              <w:rPr>
                <w:rFonts w:ascii="Times New Roman" w:hAnsi="Times New Roman" w:cs="Times New Roman"/>
              </w:rPr>
            </w:pPr>
            <w:r w:rsidRPr="00D971A9">
              <w:rPr>
                <w:rFonts w:ascii="Times New Roman" w:hAnsi="Times New Roman" w:cs="Times New Roman"/>
              </w:rPr>
              <w:t>Главный секретарь</w:t>
            </w:r>
          </w:p>
        </w:tc>
        <w:tc>
          <w:tcPr>
            <w:tcW w:w="0" w:type="auto"/>
          </w:tcPr>
          <w:p w:rsidR="00D971A9" w:rsidRPr="00D971A9" w:rsidRDefault="003E7A18" w:rsidP="00D971A9">
            <w:pPr>
              <w:ind w:left="0"/>
              <w:jc w:val="center"/>
              <w:rPr>
                <w:rFonts w:ascii="Times New Roman" w:hAnsi="Times New Roman" w:cs="Times New Roman"/>
              </w:rPr>
            </w:pPr>
            <w:r>
              <w:rPr>
                <w:rFonts w:ascii="Times New Roman" w:hAnsi="Times New Roman" w:cs="Times New Roman"/>
              </w:rPr>
              <w:t>+</w:t>
            </w:r>
          </w:p>
        </w:tc>
        <w:tc>
          <w:tcPr>
            <w:tcW w:w="0" w:type="auto"/>
          </w:tcPr>
          <w:p w:rsidR="00D971A9" w:rsidRPr="00D971A9" w:rsidRDefault="003E7A18" w:rsidP="00D971A9">
            <w:pPr>
              <w:ind w:left="0"/>
              <w:jc w:val="center"/>
              <w:rPr>
                <w:rFonts w:ascii="Times New Roman" w:hAnsi="Times New Roman" w:cs="Times New Roman"/>
              </w:rPr>
            </w:pPr>
            <w:r>
              <w:rPr>
                <w:rFonts w:ascii="Times New Roman" w:hAnsi="Times New Roman" w:cs="Times New Roman"/>
              </w:rPr>
              <w:t>+</w:t>
            </w: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3E7A18" w:rsidP="00D971A9">
            <w:pPr>
              <w:ind w:left="0"/>
              <w:jc w:val="center"/>
              <w:rPr>
                <w:rFonts w:ascii="Times New Roman" w:hAnsi="Times New Roman" w:cs="Times New Roman"/>
              </w:rPr>
            </w:pPr>
            <w:r>
              <w:rPr>
                <w:rFonts w:ascii="Times New Roman" w:hAnsi="Times New Roman" w:cs="Times New Roman"/>
              </w:rPr>
              <w:t>+</w:t>
            </w:r>
          </w:p>
        </w:tc>
        <w:tc>
          <w:tcPr>
            <w:tcW w:w="0" w:type="auto"/>
          </w:tcPr>
          <w:p w:rsidR="00D971A9" w:rsidRPr="00D971A9" w:rsidRDefault="003E7A18" w:rsidP="00D971A9">
            <w:pPr>
              <w:ind w:left="0"/>
              <w:jc w:val="center"/>
              <w:rPr>
                <w:rFonts w:ascii="Times New Roman" w:hAnsi="Times New Roman" w:cs="Times New Roman"/>
              </w:rPr>
            </w:pPr>
            <w:r>
              <w:rPr>
                <w:rFonts w:ascii="Times New Roman" w:hAnsi="Times New Roman" w:cs="Times New Roman"/>
              </w:rPr>
              <w:t>+</w:t>
            </w:r>
          </w:p>
        </w:tc>
        <w:tc>
          <w:tcPr>
            <w:tcW w:w="0" w:type="auto"/>
          </w:tcPr>
          <w:p w:rsidR="00D971A9" w:rsidRPr="00D971A9" w:rsidRDefault="003E7A18" w:rsidP="00D971A9">
            <w:pPr>
              <w:ind w:left="0"/>
              <w:jc w:val="center"/>
              <w:rPr>
                <w:rFonts w:ascii="Times New Roman" w:hAnsi="Times New Roman" w:cs="Times New Roman"/>
              </w:rPr>
            </w:pPr>
            <w:r>
              <w:rPr>
                <w:rFonts w:ascii="Times New Roman" w:hAnsi="Times New Roman" w:cs="Times New Roman"/>
              </w:rPr>
              <w:t>+</w:t>
            </w: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759" w:type="dxa"/>
          </w:tcPr>
          <w:p w:rsidR="00D971A9" w:rsidRPr="00D971A9" w:rsidRDefault="00D971A9" w:rsidP="003E7A18">
            <w:pPr>
              <w:ind w:left="-72"/>
              <w:rPr>
                <w:rFonts w:ascii="Times New Roman" w:hAnsi="Times New Roman" w:cs="Times New Roman"/>
              </w:rPr>
            </w:pPr>
            <w:r w:rsidRPr="00D971A9">
              <w:rPr>
                <w:rFonts w:ascii="Times New Roman" w:hAnsi="Times New Roman" w:cs="Times New Roman"/>
              </w:rPr>
              <w:t>5 дней</w:t>
            </w:r>
          </w:p>
        </w:tc>
      </w:tr>
      <w:tr w:rsidR="00D971A9" w:rsidRPr="00D971A9" w:rsidTr="00E35608">
        <w:tc>
          <w:tcPr>
            <w:tcW w:w="0" w:type="auto"/>
          </w:tcPr>
          <w:p w:rsidR="00D971A9" w:rsidRPr="00D971A9" w:rsidRDefault="00D971A9" w:rsidP="00D971A9">
            <w:pPr>
              <w:ind w:left="0"/>
              <w:jc w:val="center"/>
              <w:rPr>
                <w:rFonts w:ascii="Times New Roman" w:hAnsi="Times New Roman" w:cs="Times New Roman"/>
              </w:rPr>
            </w:pPr>
            <w:r w:rsidRPr="00D971A9">
              <w:rPr>
                <w:rFonts w:ascii="Times New Roman" w:hAnsi="Times New Roman" w:cs="Times New Roman"/>
              </w:rPr>
              <w:t>3</w:t>
            </w:r>
          </w:p>
        </w:tc>
        <w:tc>
          <w:tcPr>
            <w:tcW w:w="0" w:type="auto"/>
          </w:tcPr>
          <w:p w:rsidR="00D971A9" w:rsidRPr="00D971A9" w:rsidRDefault="00D971A9" w:rsidP="00D971A9">
            <w:pPr>
              <w:ind w:left="-53"/>
              <w:jc w:val="both"/>
              <w:rPr>
                <w:rFonts w:ascii="Times New Roman" w:hAnsi="Times New Roman" w:cs="Times New Roman"/>
              </w:rPr>
            </w:pPr>
            <w:r w:rsidRPr="00D971A9">
              <w:rPr>
                <w:rFonts w:ascii="Times New Roman" w:hAnsi="Times New Roman" w:cs="Times New Roman"/>
              </w:rPr>
              <w:t>Антонов А.В.</w:t>
            </w:r>
          </w:p>
        </w:tc>
        <w:tc>
          <w:tcPr>
            <w:tcW w:w="0" w:type="auto"/>
          </w:tcPr>
          <w:p w:rsidR="00D971A9" w:rsidRPr="00D971A9" w:rsidRDefault="00D971A9" w:rsidP="00D971A9">
            <w:pPr>
              <w:ind w:left="0"/>
              <w:jc w:val="both"/>
              <w:rPr>
                <w:rFonts w:ascii="Times New Roman" w:hAnsi="Times New Roman" w:cs="Times New Roman"/>
              </w:rPr>
            </w:pPr>
            <w:r w:rsidRPr="00D971A9">
              <w:rPr>
                <w:rFonts w:ascii="Times New Roman" w:hAnsi="Times New Roman" w:cs="Times New Roman"/>
              </w:rPr>
              <w:t>Комендант</w:t>
            </w: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3E7A18" w:rsidP="00D971A9">
            <w:pPr>
              <w:ind w:left="0"/>
              <w:jc w:val="center"/>
              <w:rPr>
                <w:rFonts w:ascii="Times New Roman" w:hAnsi="Times New Roman" w:cs="Times New Roman"/>
              </w:rPr>
            </w:pPr>
            <w:r>
              <w:rPr>
                <w:rFonts w:ascii="Times New Roman" w:hAnsi="Times New Roman" w:cs="Times New Roman"/>
              </w:rPr>
              <w:t>+</w:t>
            </w: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3E7A18" w:rsidP="00D971A9">
            <w:pPr>
              <w:ind w:left="0"/>
              <w:jc w:val="center"/>
              <w:rPr>
                <w:rFonts w:ascii="Times New Roman" w:hAnsi="Times New Roman" w:cs="Times New Roman"/>
              </w:rPr>
            </w:pPr>
            <w:r>
              <w:rPr>
                <w:rFonts w:ascii="Times New Roman" w:hAnsi="Times New Roman" w:cs="Times New Roman"/>
              </w:rPr>
              <w:t>+</w:t>
            </w:r>
          </w:p>
        </w:tc>
        <w:tc>
          <w:tcPr>
            <w:tcW w:w="0" w:type="auto"/>
          </w:tcPr>
          <w:p w:rsidR="00D971A9" w:rsidRPr="00D971A9" w:rsidRDefault="003E7A18" w:rsidP="00D971A9">
            <w:pPr>
              <w:ind w:left="0"/>
              <w:jc w:val="center"/>
              <w:rPr>
                <w:rFonts w:ascii="Times New Roman" w:hAnsi="Times New Roman" w:cs="Times New Roman"/>
              </w:rPr>
            </w:pPr>
            <w:r>
              <w:rPr>
                <w:rFonts w:ascii="Times New Roman" w:hAnsi="Times New Roman" w:cs="Times New Roman"/>
              </w:rPr>
              <w:t>+</w:t>
            </w: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759" w:type="dxa"/>
          </w:tcPr>
          <w:p w:rsidR="00D971A9" w:rsidRPr="00D971A9" w:rsidRDefault="00D971A9" w:rsidP="003E7A18">
            <w:pPr>
              <w:ind w:left="-72"/>
              <w:rPr>
                <w:rFonts w:ascii="Times New Roman" w:hAnsi="Times New Roman" w:cs="Times New Roman"/>
              </w:rPr>
            </w:pPr>
            <w:r w:rsidRPr="00D971A9">
              <w:rPr>
                <w:rFonts w:ascii="Times New Roman" w:hAnsi="Times New Roman" w:cs="Times New Roman"/>
              </w:rPr>
              <w:t>3 дня</w:t>
            </w:r>
          </w:p>
        </w:tc>
      </w:tr>
      <w:tr w:rsidR="00D971A9" w:rsidRPr="00D971A9" w:rsidTr="00E35608">
        <w:tc>
          <w:tcPr>
            <w:tcW w:w="0" w:type="auto"/>
          </w:tcPr>
          <w:p w:rsidR="00D971A9" w:rsidRPr="00D971A9" w:rsidRDefault="00D971A9" w:rsidP="00D971A9">
            <w:pPr>
              <w:ind w:left="0"/>
              <w:jc w:val="center"/>
              <w:rPr>
                <w:rFonts w:ascii="Times New Roman" w:hAnsi="Times New Roman" w:cs="Times New Roman"/>
              </w:rPr>
            </w:pPr>
            <w:r w:rsidRPr="00D971A9">
              <w:rPr>
                <w:rFonts w:ascii="Times New Roman" w:hAnsi="Times New Roman" w:cs="Times New Roman"/>
              </w:rPr>
              <w:t>4</w:t>
            </w:r>
          </w:p>
        </w:tc>
        <w:tc>
          <w:tcPr>
            <w:tcW w:w="0" w:type="auto"/>
          </w:tcPr>
          <w:p w:rsidR="00D971A9" w:rsidRPr="00D971A9" w:rsidRDefault="00D971A9" w:rsidP="00D971A9">
            <w:pPr>
              <w:ind w:left="-53"/>
              <w:jc w:val="both"/>
              <w:rPr>
                <w:rFonts w:ascii="Times New Roman" w:hAnsi="Times New Roman" w:cs="Times New Roman"/>
              </w:rPr>
            </w:pPr>
            <w:r w:rsidRPr="00D971A9">
              <w:rPr>
                <w:rFonts w:ascii="Times New Roman" w:hAnsi="Times New Roman" w:cs="Times New Roman"/>
              </w:rPr>
              <w:t>Молочков С.А..</w:t>
            </w:r>
          </w:p>
        </w:tc>
        <w:tc>
          <w:tcPr>
            <w:tcW w:w="0" w:type="auto"/>
          </w:tcPr>
          <w:p w:rsidR="00D971A9" w:rsidRPr="00D971A9" w:rsidRDefault="00D971A9" w:rsidP="00D971A9">
            <w:pPr>
              <w:ind w:left="0"/>
              <w:jc w:val="both"/>
              <w:rPr>
                <w:rFonts w:ascii="Times New Roman" w:hAnsi="Times New Roman" w:cs="Times New Roman"/>
              </w:rPr>
            </w:pPr>
            <w:r w:rsidRPr="00D971A9">
              <w:rPr>
                <w:rFonts w:ascii="Times New Roman" w:hAnsi="Times New Roman" w:cs="Times New Roman"/>
              </w:rPr>
              <w:t>Медработник</w:t>
            </w: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3E7A18" w:rsidP="00D971A9">
            <w:pPr>
              <w:ind w:left="0"/>
              <w:jc w:val="center"/>
              <w:rPr>
                <w:rFonts w:ascii="Times New Roman" w:hAnsi="Times New Roman" w:cs="Times New Roman"/>
              </w:rPr>
            </w:pPr>
            <w:r>
              <w:rPr>
                <w:rFonts w:ascii="Times New Roman" w:hAnsi="Times New Roman" w:cs="Times New Roman"/>
              </w:rPr>
              <w:t>+</w:t>
            </w: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3E7A18" w:rsidP="00D971A9">
            <w:pPr>
              <w:ind w:left="0"/>
              <w:jc w:val="center"/>
              <w:rPr>
                <w:rFonts w:ascii="Times New Roman" w:hAnsi="Times New Roman" w:cs="Times New Roman"/>
              </w:rPr>
            </w:pPr>
            <w:r>
              <w:rPr>
                <w:rFonts w:ascii="Times New Roman" w:hAnsi="Times New Roman" w:cs="Times New Roman"/>
              </w:rPr>
              <w:t>+</w:t>
            </w:r>
          </w:p>
        </w:tc>
        <w:tc>
          <w:tcPr>
            <w:tcW w:w="0" w:type="auto"/>
          </w:tcPr>
          <w:p w:rsidR="00D971A9" w:rsidRPr="00D971A9" w:rsidRDefault="003E7A18" w:rsidP="00D971A9">
            <w:pPr>
              <w:ind w:left="0"/>
              <w:jc w:val="center"/>
              <w:rPr>
                <w:rFonts w:ascii="Times New Roman" w:hAnsi="Times New Roman" w:cs="Times New Roman"/>
              </w:rPr>
            </w:pPr>
            <w:r>
              <w:rPr>
                <w:rFonts w:ascii="Times New Roman" w:hAnsi="Times New Roman" w:cs="Times New Roman"/>
              </w:rPr>
              <w:t>+</w:t>
            </w: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759" w:type="dxa"/>
          </w:tcPr>
          <w:p w:rsidR="00D971A9" w:rsidRPr="00D971A9" w:rsidRDefault="00D971A9" w:rsidP="003E7A18">
            <w:pPr>
              <w:ind w:left="-72"/>
              <w:rPr>
                <w:rFonts w:ascii="Times New Roman" w:hAnsi="Times New Roman" w:cs="Times New Roman"/>
              </w:rPr>
            </w:pPr>
            <w:r w:rsidRPr="00D971A9">
              <w:rPr>
                <w:rFonts w:ascii="Times New Roman" w:hAnsi="Times New Roman" w:cs="Times New Roman"/>
              </w:rPr>
              <w:t>3 дня</w:t>
            </w:r>
          </w:p>
        </w:tc>
      </w:tr>
      <w:tr w:rsidR="00D971A9" w:rsidRPr="00D971A9" w:rsidTr="00E35608">
        <w:tc>
          <w:tcPr>
            <w:tcW w:w="0" w:type="auto"/>
          </w:tcPr>
          <w:p w:rsidR="00D971A9" w:rsidRPr="00D971A9" w:rsidRDefault="00D971A9" w:rsidP="00D971A9">
            <w:pPr>
              <w:ind w:left="0"/>
              <w:jc w:val="center"/>
              <w:rPr>
                <w:rFonts w:ascii="Times New Roman" w:hAnsi="Times New Roman" w:cs="Times New Roman"/>
              </w:rPr>
            </w:pPr>
            <w:r w:rsidRPr="00D971A9">
              <w:rPr>
                <w:rFonts w:ascii="Times New Roman" w:hAnsi="Times New Roman" w:cs="Times New Roman"/>
              </w:rPr>
              <w:t>5</w:t>
            </w:r>
          </w:p>
        </w:tc>
        <w:tc>
          <w:tcPr>
            <w:tcW w:w="0" w:type="auto"/>
          </w:tcPr>
          <w:p w:rsidR="00D971A9" w:rsidRPr="00D971A9" w:rsidRDefault="003E7A18" w:rsidP="00D971A9">
            <w:pPr>
              <w:ind w:left="-53"/>
              <w:jc w:val="both"/>
              <w:rPr>
                <w:rFonts w:ascii="Times New Roman" w:hAnsi="Times New Roman" w:cs="Times New Roman"/>
              </w:rPr>
            </w:pPr>
            <w:r>
              <w:rPr>
                <w:rFonts w:ascii="Times New Roman" w:hAnsi="Times New Roman" w:cs="Times New Roman"/>
              </w:rPr>
              <w:t>Иванов В.П.</w:t>
            </w:r>
          </w:p>
        </w:tc>
        <w:tc>
          <w:tcPr>
            <w:tcW w:w="0" w:type="auto"/>
          </w:tcPr>
          <w:p w:rsidR="00D971A9" w:rsidRPr="00D971A9" w:rsidRDefault="00D971A9" w:rsidP="00D971A9">
            <w:pPr>
              <w:ind w:left="0"/>
              <w:rPr>
                <w:rFonts w:ascii="Times New Roman" w:hAnsi="Times New Roman" w:cs="Times New Roman"/>
              </w:rPr>
            </w:pPr>
            <w:r w:rsidRPr="00D971A9">
              <w:rPr>
                <w:rFonts w:ascii="Times New Roman" w:hAnsi="Times New Roman" w:cs="Times New Roman"/>
              </w:rPr>
              <w:t>Судья</w:t>
            </w: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3E7A18" w:rsidP="00D971A9">
            <w:pPr>
              <w:ind w:left="0"/>
              <w:jc w:val="center"/>
              <w:rPr>
                <w:rFonts w:ascii="Times New Roman" w:hAnsi="Times New Roman" w:cs="Times New Roman"/>
              </w:rPr>
            </w:pPr>
            <w:r>
              <w:rPr>
                <w:rFonts w:ascii="Times New Roman" w:hAnsi="Times New Roman" w:cs="Times New Roman"/>
              </w:rPr>
              <w:t>+</w:t>
            </w: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3E7A18" w:rsidP="00D971A9">
            <w:pPr>
              <w:ind w:left="0"/>
              <w:jc w:val="center"/>
              <w:rPr>
                <w:rFonts w:ascii="Times New Roman" w:hAnsi="Times New Roman" w:cs="Times New Roman"/>
              </w:rPr>
            </w:pPr>
            <w:r>
              <w:rPr>
                <w:rFonts w:ascii="Times New Roman" w:hAnsi="Times New Roman" w:cs="Times New Roman"/>
              </w:rPr>
              <w:t>+</w:t>
            </w:r>
          </w:p>
        </w:tc>
        <w:tc>
          <w:tcPr>
            <w:tcW w:w="0" w:type="auto"/>
          </w:tcPr>
          <w:p w:rsidR="00D971A9" w:rsidRPr="00D971A9" w:rsidRDefault="003E7A18" w:rsidP="00D971A9">
            <w:pPr>
              <w:ind w:left="0"/>
              <w:jc w:val="center"/>
              <w:rPr>
                <w:rFonts w:ascii="Times New Roman" w:hAnsi="Times New Roman" w:cs="Times New Roman"/>
              </w:rPr>
            </w:pPr>
            <w:r>
              <w:rPr>
                <w:rFonts w:ascii="Times New Roman" w:hAnsi="Times New Roman" w:cs="Times New Roman"/>
              </w:rPr>
              <w:t>+</w:t>
            </w: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759" w:type="dxa"/>
          </w:tcPr>
          <w:p w:rsidR="00D971A9" w:rsidRPr="00D971A9" w:rsidRDefault="00D971A9" w:rsidP="003E7A18">
            <w:pPr>
              <w:ind w:left="-72"/>
              <w:rPr>
                <w:rFonts w:ascii="Times New Roman" w:hAnsi="Times New Roman" w:cs="Times New Roman"/>
              </w:rPr>
            </w:pPr>
            <w:r w:rsidRPr="00D971A9">
              <w:rPr>
                <w:rFonts w:ascii="Times New Roman" w:hAnsi="Times New Roman" w:cs="Times New Roman"/>
              </w:rPr>
              <w:t xml:space="preserve"> 6 игр</w:t>
            </w:r>
          </w:p>
        </w:tc>
      </w:tr>
      <w:tr w:rsidR="00D971A9" w:rsidRPr="00D971A9" w:rsidTr="00E35608">
        <w:tc>
          <w:tcPr>
            <w:tcW w:w="0" w:type="auto"/>
          </w:tcPr>
          <w:p w:rsidR="00D971A9" w:rsidRPr="00D971A9" w:rsidRDefault="00D971A9" w:rsidP="00D971A9">
            <w:pPr>
              <w:ind w:left="0"/>
              <w:jc w:val="center"/>
              <w:rPr>
                <w:rFonts w:ascii="Times New Roman" w:hAnsi="Times New Roman" w:cs="Times New Roman"/>
              </w:rPr>
            </w:pPr>
            <w:r w:rsidRPr="00D971A9">
              <w:rPr>
                <w:rFonts w:ascii="Times New Roman" w:hAnsi="Times New Roman" w:cs="Times New Roman"/>
              </w:rPr>
              <w:t>6</w:t>
            </w:r>
          </w:p>
        </w:tc>
        <w:tc>
          <w:tcPr>
            <w:tcW w:w="0" w:type="auto"/>
          </w:tcPr>
          <w:p w:rsidR="00D971A9" w:rsidRPr="00D971A9" w:rsidRDefault="003E7A18" w:rsidP="00D971A9">
            <w:pPr>
              <w:ind w:left="-53"/>
              <w:jc w:val="both"/>
              <w:rPr>
                <w:rFonts w:ascii="Times New Roman" w:hAnsi="Times New Roman" w:cs="Times New Roman"/>
              </w:rPr>
            </w:pPr>
            <w:r>
              <w:rPr>
                <w:rFonts w:ascii="Times New Roman" w:hAnsi="Times New Roman" w:cs="Times New Roman"/>
              </w:rPr>
              <w:t>Лобанов Д.В.</w:t>
            </w:r>
          </w:p>
        </w:tc>
        <w:tc>
          <w:tcPr>
            <w:tcW w:w="0" w:type="auto"/>
          </w:tcPr>
          <w:p w:rsidR="00D971A9" w:rsidRPr="00D971A9" w:rsidRDefault="00D971A9" w:rsidP="00D971A9">
            <w:pPr>
              <w:ind w:left="0"/>
              <w:rPr>
                <w:rFonts w:ascii="Times New Roman" w:hAnsi="Times New Roman" w:cs="Times New Roman"/>
              </w:rPr>
            </w:pPr>
            <w:r w:rsidRPr="00D971A9">
              <w:rPr>
                <w:rFonts w:ascii="Times New Roman" w:hAnsi="Times New Roman" w:cs="Times New Roman"/>
              </w:rPr>
              <w:t>Судья</w:t>
            </w: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3E7A18" w:rsidP="00D971A9">
            <w:pPr>
              <w:ind w:left="0"/>
              <w:jc w:val="center"/>
              <w:rPr>
                <w:rFonts w:ascii="Times New Roman" w:hAnsi="Times New Roman" w:cs="Times New Roman"/>
              </w:rPr>
            </w:pPr>
            <w:r>
              <w:rPr>
                <w:rFonts w:ascii="Times New Roman" w:hAnsi="Times New Roman" w:cs="Times New Roman"/>
              </w:rPr>
              <w:t>+</w:t>
            </w: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3E7A18" w:rsidP="00D971A9">
            <w:pPr>
              <w:ind w:left="0"/>
              <w:jc w:val="center"/>
              <w:rPr>
                <w:rFonts w:ascii="Times New Roman" w:hAnsi="Times New Roman" w:cs="Times New Roman"/>
              </w:rPr>
            </w:pPr>
            <w:r>
              <w:rPr>
                <w:rFonts w:ascii="Times New Roman" w:hAnsi="Times New Roman" w:cs="Times New Roman"/>
              </w:rPr>
              <w:t>+</w:t>
            </w:r>
          </w:p>
        </w:tc>
        <w:tc>
          <w:tcPr>
            <w:tcW w:w="0" w:type="auto"/>
          </w:tcPr>
          <w:p w:rsidR="00D971A9" w:rsidRPr="00D971A9" w:rsidRDefault="003E7A18" w:rsidP="00D971A9">
            <w:pPr>
              <w:ind w:left="0"/>
              <w:jc w:val="center"/>
              <w:rPr>
                <w:rFonts w:ascii="Times New Roman" w:hAnsi="Times New Roman" w:cs="Times New Roman"/>
              </w:rPr>
            </w:pPr>
            <w:r>
              <w:rPr>
                <w:rFonts w:ascii="Times New Roman" w:hAnsi="Times New Roman" w:cs="Times New Roman"/>
              </w:rPr>
              <w:t>+</w:t>
            </w: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759" w:type="dxa"/>
          </w:tcPr>
          <w:p w:rsidR="00D971A9" w:rsidRPr="00D971A9" w:rsidRDefault="00D971A9" w:rsidP="003E7A18">
            <w:pPr>
              <w:ind w:left="-72"/>
              <w:rPr>
                <w:rFonts w:ascii="Times New Roman" w:hAnsi="Times New Roman" w:cs="Times New Roman"/>
              </w:rPr>
            </w:pPr>
            <w:r w:rsidRPr="00D971A9">
              <w:rPr>
                <w:rFonts w:ascii="Times New Roman" w:hAnsi="Times New Roman" w:cs="Times New Roman"/>
              </w:rPr>
              <w:t xml:space="preserve"> </w:t>
            </w:r>
            <w:r w:rsidR="003E7A18">
              <w:rPr>
                <w:rFonts w:ascii="Times New Roman" w:hAnsi="Times New Roman" w:cs="Times New Roman"/>
              </w:rPr>
              <w:t>6</w:t>
            </w:r>
            <w:r w:rsidRPr="00D971A9">
              <w:rPr>
                <w:rFonts w:ascii="Times New Roman" w:hAnsi="Times New Roman" w:cs="Times New Roman"/>
              </w:rPr>
              <w:t xml:space="preserve"> игр</w:t>
            </w:r>
          </w:p>
        </w:tc>
      </w:tr>
      <w:tr w:rsidR="00D971A9" w:rsidRPr="00D971A9" w:rsidTr="00E35608">
        <w:tc>
          <w:tcPr>
            <w:tcW w:w="0" w:type="auto"/>
          </w:tcPr>
          <w:p w:rsidR="00D971A9" w:rsidRPr="00D971A9" w:rsidRDefault="00D971A9" w:rsidP="00D971A9">
            <w:pPr>
              <w:ind w:left="0"/>
              <w:jc w:val="center"/>
              <w:rPr>
                <w:rFonts w:ascii="Times New Roman" w:hAnsi="Times New Roman" w:cs="Times New Roman"/>
              </w:rPr>
            </w:pPr>
            <w:r w:rsidRPr="00D971A9">
              <w:rPr>
                <w:rFonts w:ascii="Times New Roman" w:hAnsi="Times New Roman" w:cs="Times New Roman"/>
              </w:rPr>
              <w:t>7</w:t>
            </w:r>
          </w:p>
        </w:tc>
        <w:tc>
          <w:tcPr>
            <w:tcW w:w="0" w:type="auto"/>
          </w:tcPr>
          <w:p w:rsidR="00D971A9" w:rsidRPr="00D971A9" w:rsidRDefault="003E7A18" w:rsidP="00D971A9">
            <w:pPr>
              <w:ind w:left="-53"/>
              <w:jc w:val="both"/>
              <w:rPr>
                <w:rFonts w:ascii="Times New Roman" w:hAnsi="Times New Roman" w:cs="Times New Roman"/>
              </w:rPr>
            </w:pPr>
            <w:r>
              <w:rPr>
                <w:rFonts w:ascii="Times New Roman" w:hAnsi="Times New Roman" w:cs="Times New Roman"/>
              </w:rPr>
              <w:t>Федоров Ю.Г.</w:t>
            </w:r>
          </w:p>
        </w:tc>
        <w:tc>
          <w:tcPr>
            <w:tcW w:w="0" w:type="auto"/>
          </w:tcPr>
          <w:p w:rsidR="00D971A9" w:rsidRPr="00D971A9" w:rsidRDefault="00D971A9" w:rsidP="00D971A9">
            <w:pPr>
              <w:ind w:left="0"/>
              <w:rPr>
                <w:rFonts w:ascii="Times New Roman" w:hAnsi="Times New Roman" w:cs="Times New Roman"/>
              </w:rPr>
            </w:pPr>
            <w:r w:rsidRPr="00D971A9">
              <w:rPr>
                <w:rFonts w:ascii="Times New Roman" w:hAnsi="Times New Roman" w:cs="Times New Roman"/>
              </w:rPr>
              <w:t>Судья</w:t>
            </w: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3E7A18" w:rsidP="00D971A9">
            <w:pPr>
              <w:ind w:left="0"/>
              <w:jc w:val="center"/>
              <w:rPr>
                <w:rFonts w:ascii="Times New Roman" w:hAnsi="Times New Roman" w:cs="Times New Roman"/>
              </w:rPr>
            </w:pPr>
            <w:r>
              <w:rPr>
                <w:rFonts w:ascii="Times New Roman" w:hAnsi="Times New Roman" w:cs="Times New Roman"/>
              </w:rPr>
              <w:t>+</w:t>
            </w: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3E7A18" w:rsidP="00D971A9">
            <w:pPr>
              <w:ind w:left="0"/>
              <w:jc w:val="center"/>
              <w:rPr>
                <w:rFonts w:ascii="Times New Roman" w:hAnsi="Times New Roman" w:cs="Times New Roman"/>
              </w:rPr>
            </w:pPr>
            <w:r>
              <w:rPr>
                <w:rFonts w:ascii="Times New Roman" w:hAnsi="Times New Roman" w:cs="Times New Roman"/>
              </w:rPr>
              <w:t>+</w:t>
            </w:r>
          </w:p>
        </w:tc>
        <w:tc>
          <w:tcPr>
            <w:tcW w:w="0" w:type="auto"/>
          </w:tcPr>
          <w:p w:rsidR="00D971A9" w:rsidRPr="00D971A9" w:rsidRDefault="003E7A18" w:rsidP="00D971A9">
            <w:pPr>
              <w:ind w:left="0"/>
              <w:jc w:val="center"/>
              <w:rPr>
                <w:rFonts w:ascii="Times New Roman" w:hAnsi="Times New Roman" w:cs="Times New Roman"/>
              </w:rPr>
            </w:pPr>
            <w:r>
              <w:rPr>
                <w:rFonts w:ascii="Times New Roman" w:hAnsi="Times New Roman" w:cs="Times New Roman"/>
              </w:rPr>
              <w:t>+</w:t>
            </w: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759" w:type="dxa"/>
          </w:tcPr>
          <w:p w:rsidR="00D971A9" w:rsidRPr="00D971A9" w:rsidRDefault="00D971A9" w:rsidP="003E7A18">
            <w:pPr>
              <w:ind w:left="-72"/>
              <w:rPr>
                <w:rFonts w:ascii="Times New Roman" w:hAnsi="Times New Roman" w:cs="Times New Roman"/>
              </w:rPr>
            </w:pPr>
            <w:r w:rsidRPr="00D971A9">
              <w:rPr>
                <w:rFonts w:ascii="Times New Roman" w:hAnsi="Times New Roman" w:cs="Times New Roman"/>
              </w:rPr>
              <w:t xml:space="preserve"> </w:t>
            </w:r>
            <w:r w:rsidR="003E7A18">
              <w:rPr>
                <w:rFonts w:ascii="Times New Roman" w:hAnsi="Times New Roman" w:cs="Times New Roman"/>
              </w:rPr>
              <w:t>6</w:t>
            </w:r>
            <w:r w:rsidRPr="00D971A9">
              <w:rPr>
                <w:rFonts w:ascii="Times New Roman" w:hAnsi="Times New Roman" w:cs="Times New Roman"/>
              </w:rPr>
              <w:t xml:space="preserve"> игр</w:t>
            </w:r>
          </w:p>
        </w:tc>
      </w:tr>
      <w:tr w:rsidR="00D971A9" w:rsidRPr="00D971A9" w:rsidTr="00E35608">
        <w:tc>
          <w:tcPr>
            <w:tcW w:w="0" w:type="auto"/>
          </w:tcPr>
          <w:p w:rsidR="00D971A9" w:rsidRPr="00D971A9" w:rsidRDefault="003E7A18" w:rsidP="00D971A9">
            <w:pPr>
              <w:ind w:left="0"/>
              <w:jc w:val="center"/>
              <w:rPr>
                <w:rFonts w:ascii="Times New Roman" w:hAnsi="Times New Roman" w:cs="Times New Roman"/>
              </w:rPr>
            </w:pPr>
            <w:r>
              <w:rPr>
                <w:rFonts w:ascii="Times New Roman" w:hAnsi="Times New Roman" w:cs="Times New Roman"/>
              </w:rPr>
              <w:t>8</w:t>
            </w:r>
          </w:p>
        </w:tc>
        <w:tc>
          <w:tcPr>
            <w:tcW w:w="0" w:type="auto"/>
          </w:tcPr>
          <w:p w:rsidR="00D971A9" w:rsidRPr="00D971A9" w:rsidRDefault="003E7A18" w:rsidP="00D971A9">
            <w:pPr>
              <w:ind w:left="-53"/>
              <w:jc w:val="both"/>
              <w:rPr>
                <w:rFonts w:ascii="Times New Roman" w:hAnsi="Times New Roman" w:cs="Times New Roman"/>
              </w:rPr>
            </w:pPr>
            <w:r>
              <w:rPr>
                <w:rFonts w:ascii="Times New Roman" w:hAnsi="Times New Roman" w:cs="Times New Roman"/>
              </w:rPr>
              <w:t>Пугач Е.А.</w:t>
            </w:r>
          </w:p>
        </w:tc>
        <w:tc>
          <w:tcPr>
            <w:tcW w:w="0" w:type="auto"/>
          </w:tcPr>
          <w:p w:rsidR="00D971A9" w:rsidRPr="00D971A9" w:rsidRDefault="00D971A9" w:rsidP="00D971A9">
            <w:pPr>
              <w:ind w:left="0"/>
              <w:rPr>
                <w:rFonts w:ascii="Times New Roman" w:hAnsi="Times New Roman" w:cs="Times New Roman"/>
              </w:rPr>
            </w:pPr>
            <w:r w:rsidRPr="00D971A9">
              <w:rPr>
                <w:rFonts w:ascii="Times New Roman" w:hAnsi="Times New Roman" w:cs="Times New Roman"/>
              </w:rPr>
              <w:t>Рабочий</w:t>
            </w: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3E7A18" w:rsidP="00D971A9">
            <w:pPr>
              <w:ind w:left="0"/>
              <w:jc w:val="center"/>
              <w:rPr>
                <w:rFonts w:ascii="Times New Roman" w:hAnsi="Times New Roman" w:cs="Times New Roman"/>
              </w:rPr>
            </w:pPr>
            <w:r>
              <w:rPr>
                <w:rFonts w:ascii="Times New Roman" w:hAnsi="Times New Roman" w:cs="Times New Roman"/>
              </w:rPr>
              <w:t>+</w:t>
            </w: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3E7A18" w:rsidP="00D971A9">
            <w:pPr>
              <w:ind w:left="0"/>
              <w:jc w:val="center"/>
              <w:rPr>
                <w:rFonts w:ascii="Times New Roman" w:hAnsi="Times New Roman" w:cs="Times New Roman"/>
              </w:rPr>
            </w:pPr>
            <w:r>
              <w:rPr>
                <w:rFonts w:ascii="Times New Roman" w:hAnsi="Times New Roman" w:cs="Times New Roman"/>
              </w:rPr>
              <w:t>+</w:t>
            </w:r>
          </w:p>
        </w:tc>
        <w:tc>
          <w:tcPr>
            <w:tcW w:w="0" w:type="auto"/>
          </w:tcPr>
          <w:p w:rsidR="00D971A9" w:rsidRPr="00D971A9" w:rsidRDefault="003E7A18" w:rsidP="00D971A9">
            <w:pPr>
              <w:ind w:left="0"/>
              <w:jc w:val="center"/>
              <w:rPr>
                <w:rFonts w:ascii="Times New Roman" w:hAnsi="Times New Roman" w:cs="Times New Roman"/>
              </w:rPr>
            </w:pPr>
            <w:r>
              <w:rPr>
                <w:rFonts w:ascii="Times New Roman" w:hAnsi="Times New Roman" w:cs="Times New Roman"/>
              </w:rPr>
              <w:t>+</w:t>
            </w: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0" w:type="auto"/>
          </w:tcPr>
          <w:p w:rsidR="00D971A9" w:rsidRPr="00D971A9" w:rsidRDefault="00D971A9" w:rsidP="00D971A9">
            <w:pPr>
              <w:ind w:left="0"/>
              <w:jc w:val="center"/>
              <w:rPr>
                <w:rFonts w:ascii="Times New Roman" w:hAnsi="Times New Roman" w:cs="Times New Roman"/>
              </w:rPr>
            </w:pPr>
          </w:p>
        </w:tc>
        <w:tc>
          <w:tcPr>
            <w:tcW w:w="759" w:type="dxa"/>
          </w:tcPr>
          <w:p w:rsidR="00D971A9" w:rsidRPr="00D971A9" w:rsidRDefault="00D971A9" w:rsidP="003E7A18">
            <w:pPr>
              <w:ind w:left="-72"/>
              <w:rPr>
                <w:rFonts w:ascii="Times New Roman" w:hAnsi="Times New Roman" w:cs="Times New Roman"/>
              </w:rPr>
            </w:pPr>
            <w:r w:rsidRPr="00D971A9">
              <w:rPr>
                <w:rFonts w:ascii="Times New Roman" w:hAnsi="Times New Roman" w:cs="Times New Roman"/>
              </w:rPr>
              <w:t>3 дня</w:t>
            </w:r>
          </w:p>
        </w:tc>
      </w:tr>
    </w:tbl>
    <w:p w:rsidR="00D971A9" w:rsidRPr="00D971A9" w:rsidRDefault="00D971A9" w:rsidP="00D971A9">
      <w:pPr>
        <w:spacing w:line="240" w:lineRule="auto"/>
        <w:jc w:val="center"/>
        <w:rPr>
          <w:rFonts w:ascii="Times New Roman" w:hAnsi="Times New Roman" w:cs="Times New Roman"/>
          <w:sz w:val="24"/>
          <w:szCs w:val="24"/>
        </w:rPr>
      </w:pPr>
    </w:p>
    <w:p w:rsidR="00D971A9" w:rsidRDefault="00D971A9" w:rsidP="003E7A18">
      <w:pPr>
        <w:spacing w:after="0" w:line="240" w:lineRule="auto"/>
        <w:jc w:val="both"/>
        <w:rPr>
          <w:rFonts w:ascii="Times New Roman" w:hAnsi="Times New Roman" w:cs="Times New Roman"/>
          <w:sz w:val="24"/>
          <w:szCs w:val="24"/>
        </w:rPr>
      </w:pPr>
      <w:r w:rsidRPr="00D971A9">
        <w:rPr>
          <w:rFonts w:ascii="Times New Roman" w:hAnsi="Times New Roman" w:cs="Times New Roman"/>
          <w:sz w:val="24"/>
          <w:szCs w:val="24"/>
        </w:rPr>
        <w:t xml:space="preserve">Главный судья:                    ________________                </w:t>
      </w:r>
      <w:r w:rsidRPr="003E7A18">
        <w:rPr>
          <w:rFonts w:ascii="Times New Roman" w:hAnsi="Times New Roman" w:cs="Times New Roman"/>
          <w:sz w:val="24"/>
          <w:szCs w:val="24"/>
        </w:rPr>
        <w:t xml:space="preserve"> </w:t>
      </w:r>
      <w:r w:rsidR="003E7A18">
        <w:rPr>
          <w:rFonts w:ascii="Times New Roman" w:hAnsi="Times New Roman" w:cs="Times New Roman"/>
          <w:sz w:val="24"/>
          <w:szCs w:val="24"/>
        </w:rPr>
        <w:t xml:space="preserve">        </w:t>
      </w:r>
      <w:r w:rsidR="003E7A18">
        <w:rPr>
          <w:rFonts w:ascii="Times New Roman" w:hAnsi="Times New Roman" w:cs="Times New Roman"/>
          <w:sz w:val="24"/>
          <w:szCs w:val="24"/>
          <w:u w:val="single"/>
        </w:rPr>
        <w:t xml:space="preserve">         Новохатский М.В.         </w:t>
      </w:r>
      <w:r w:rsidRPr="00D971A9">
        <w:rPr>
          <w:rFonts w:ascii="Times New Roman" w:hAnsi="Times New Roman" w:cs="Times New Roman"/>
          <w:sz w:val="24"/>
          <w:szCs w:val="24"/>
        </w:rPr>
        <w:t xml:space="preserve">                     «</w:t>
      </w:r>
      <w:r w:rsidR="003E7A18">
        <w:rPr>
          <w:rFonts w:ascii="Times New Roman" w:hAnsi="Times New Roman" w:cs="Times New Roman"/>
          <w:sz w:val="24"/>
          <w:szCs w:val="24"/>
        </w:rPr>
        <w:t>07</w:t>
      </w:r>
      <w:r w:rsidRPr="00D971A9">
        <w:rPr>
          <w:rFonts w:ascii="Times New Roman" w:hAnsi="Times New Roman" w:cs="Times New Roman"/>
          <w:sz w:val="24"/>
          <w:szCs w:val="24"/>
        </w:rPr>
        <w:t xml:space="preserve">» </w:t>
      </w:r>
      <w:r w:rsidR="003E7A18">
        <w:rPr>
          <w:rFonts w:ascii="Times New Roman" w:hAnsi="Times New Roman" w:cs="Times New Roman"/>
          <w:sz w:val="24"/>
          <w:szCs w:val="24"/>
        </w:rPr>
        <w:t>ноября</w:t>
      </w:r>
      <w:r w:rsidRPr="00D971A9">
        <w:rPr>
          <w:rFonts w:ascii="Times New Roman" w:hAnsi="Times New Roman" w:cs="Times New Roman"/>
          <w:sz w:val="24"/>
          <w:szCs w:val="24"/>
        </w:rPr>
        <w:t xml:space="preserve"> 2013 г.  </w:t>
      </w:r>
    </w:p>
    <w:p w:rsidR="00D971A9" w:rsidRPr="00D971A9" w:rsidRDefault="00D971A9" w:rsidP="003E7A18">
      <w:pPr>
        <w:spacing w:after="0" w:line="240" w:lineRule="auto"/>
        <w:jc w:val="both"/>
        <w:rPr>
          <w:rFonts w:ascii="Times New Roman" w:hAnsi="Times New Roman" w:cs="Times New Roman"/>
          <w:sz w:val="24"/>
          <w:szCs w:val="24"/>
        </w:rPr>
      </w:pPr>
      <w:r w:rsidRPr="00D971A9">
        <w:rPr>
          <w:rFonts w:ascii="Times New Roman" w:hAnsi="Times New Roman" w:cs="Times New Roman"/>
          <w:sz w:val="24"/>
          <w:szCs w:val="24"/>
        </w:rPr>
        <w:t xml:space="preserve">                                                    </w:t>
      </w:r>
      <w:r w:rsidRPr="003E7A18">
        <w:rPr>
          <w:rFonts w:ascii="Times New Roman" w:hAnsi="Times New Roman" w:cs="Times New Roman"/>
          <w:szCs w:val="24"/>
        </w:rPr>
        <w:t xml:space="preserve">(подпись)                         </w:t>
      </w:r>
      <w:r w:rsidR="003E7A18">
        <w:rPr>
          <w:rFonts w:ascii="Times New Roman" w:hAnsi="Times New Roman" w:cs="Times New Roman"/>
          <w:szCs w:val="24"/>
        </w:rPr>
        <w:t xml:space="preserve">      </w:t>
      </w:r>
      <w:r w:rsidRPr="003E7A18">
        <w:rPr>
          <w:rFonts w:ascii="Times New Roman" w:hAnsi="Times New Roman" w:cs="Times New Roman"/>
          <w:szCs w:val="24"/>
        </w:rPr>
        <w:t xml:space="preserve">             (расшифровка подписи)   </w:t>
      </w:r>
    </w:p>
    <w:p w:rsidR="003E7A18" w:rsidRDefault="003E7A18" w:rsidP="003E7A18">
      <w:pPr>
        <w:spacing w:after="0" w:line="240" w:lineRule="auto"/>
        <w:jc w:val="both"/>
        <w:rPr>
          <w:rFonts w:ascii="Times New Roman" w:hAnsi="Times New Roman" w:cs="Times New Roman"/>
          <w:sz w:val="24"/>
          <w:szCs w:val="24"/>
        </w:rPr>
      </w:pPr>
    </w:p>
    <w:p w:rsidR="003E7A18" w:rsidRDefault="003E7A18" w:rsidP="003E7A18">
      <w:pPr>
        <w:spacing w:after="0" w:line="240" w:lineRule="auto"/>
        <w:jc w:val="both"/>
        <w:rPr>
          <w:rFonts w:ascii="Times New Roman" w:hAnsi="Times New Roman" w:cs="Times New Roman"/>
          <w:sz w:val="24"/>
          <w:szCs w:val="24"/>
        </w:rPr>
      </w:pPr>
    </w:p>
    <w:p w:rsidR="003E7A18" w:rsidRDefault="00D971A9" w:rsidP="003E7A18">
      <w:pPr>
        <w:spacing w:after="0" w:line="240" w:lineRule="auto"/>
        <w:jc w:val="both"/>
        <w:rPr>
          <w:rFonts w:ascii="Times New Roman" w:hAnsi="Times New Roman" w:cs="Times New Roman"/>
          <w:sz w:val="24"/>
          <w:szCs w:val="24"/>
        </w:rPr>
      </w:pPr>
      <w:r w:rsidRPr="00D971A9">
        <w:rPr>
          <w:rFonts w:ascii="Times New Roman" w:hAnsi="Times New Roman" w:cs="Times New Roman"/>
          <w:sz w:val="24"/>
          <w:szCs w:val="24"/>
        </w:rPr>
        <w:t xml:space="preserve">Главный секретарь:            ________________                  </w:t>
      </w:r>
      <w:r w:rsidR="003E7A18">
        <w:rPr>
          <w:rFonts w:ascii="Times New Roman" w:hAnsi="Times New Roman" w:cs="Times New Roman"/>
          <w:sz w:val="24"/>
          <w:szCs w:val="24"/>
        </w:rPr>
        <w:t xml:space="preserve">       </w:t>
      </w:r>
      <w:r w:rsidR="003E7A18">
        <w:rPr>
          <w:rFonts w:ascii="Times New Roman" w:hAnsi="Times New Roman" w:cs="Times New Roman"/>
          <w:sz w:val="24"/>
          <w:szCs w:val="24"/>
          <w:u w:val="single"/>
        </w:rPr>
        <w:t xml:space="preserve">         Кабилов Б.Г.               </w:t>
      </w:r>
      <w:r w:rsidRPr="00D971A9">
        <w:rPr>
          <w:rFonts w:ascii="Times New Roman" w:hAnsi="Times New Roman" w:cs="Times New Roman"/>
          <w:sz w:val="24"/>
          <w:szCs w:val="24"/>
        </w:rPr>
        <w:t xml:space="preserve">             </w:t>
      </w:r>
      <w:r w:rsidR="003E7A18">
        <w:rPr>
          <w:rFonts w:ascii="Times New Roman" w:hAnsi="Times New Roman" w:cs="Times New Roman"/>
          <w:sz w:val="24"/>
          <w:szCs w:val="24"/>
        </w:rPr>
        <w:t xml:space="preserve">  </w:t>
      </w:r>
      <w:r w:rsidRPr="00D971A9">
        <w:rPr>
          <w:rFonts w:ascii="Times New Roman" w:hAnsi="Times New Roman" w:cs="Times New Roman"/>
          <w:sz w:val="24"/>
          <w:szCs w:val="24"/>
        </w:rPr>
        <w:t xml:space="preserve">  </w:t>
      </w:r>
      <w:r w:rsidR="003E7A18">
        <w:rPr>
          <w:rFonts w:ascii="Times New Roman" w:hAnsi="Times New Roman" w:cs="Times New Roman"/>
          <w:sz w:val="24"/>
          <w:szCs w:val="24"/>
        </w:rPr>
        <w:t xml:space="preserve"> </w:t>
      </w:r>
      <w:r w:rsidRPr="00D971A9">
        <w:rPr>
          <w:rFonts w:ascii="Times New Roman" w:hAnsi="Times New Roman" w:cs="Times New Roman"/>
          <w:sz w:val="24"/>
          <w:szCs w:val="24"/>
        </w:rPr>
        <w:t xml:space="preserve">        </w:t>
      </w:r>
      <w:r w:rsidR="003E7A18" w:rsidRPr="00D971A9">
        <w:rPr>
          <w:rFonts w:ascii="Times New Roman" w:hAnsi="Times New Roman" w:cs="Times New Roman"/>
          <w:sz w:val="24"/>
          <w:szCs w:val="24"/>
        </w:rPr>
        <w:t>«</w:t>
      </w:r>
      <w:r w:rsidR="003E7A18">
        <w:rPr>
          <w:rFonts w:ascii="Times New Roman" w:hAnsi="Times New Roman" w:cs="Times New Roman"/>
          <w:sz w:val="24"/>
          <w:szCs w:val="24"/>
        </w:rPr>
        <w:t>07</w:t>
      </w:r>
      <w:r w:rsidR="003E7A18" w:rsidRPr="00D971A9">
        <w:rPr>
          <w:rFonts w:ascii="Times New Roman" w:hAnsi="Times New Roman" w:cs="Times New Roman"/>
          <w:sz w:val="24"/>
          <w:szCs w:val="24"/>
        </w:rPr>
        <w:t xml:space="preserve">» </w:t>
      </w:r>
      <w:r w:rsidR="003E7A18">
        <w:rPr>
          <w:rFonts w:ascii="Times New Roman" w:hAnsi="Times New Roman" w:cs="Times New Roman"/>
          <w:sz w:val="24"/>
          <w:szCs w:val="24"/>
        </w:rPr>
        <w:t>ноября</w:t>
      </w:r>
      <w:r w:rsidR="003E7A18" w:rsidRPr="00D971A9">
        <w:rPr>
          <w:rFonts w:ascii="Times New Roman" w:hAnsi="Times New Roman" w:cs="Times New Roman"/>
          <w:sz w:val="24"/>
          <w:szCs w:val="24"/>
        </w:rPr>
        <w:t xml:space="preserve"> 2013 г.  </w:t>
      </w:r>
    </w:p>
    <w:p w:rsidR="00D971A9" w:rsidRPr="00D971A9" w:rsidRDefault="00D971A9" w:rsidP="00D971A9">
      <w:pPr>
        <w:spacing w:line="240" w:lineRule="auto"/>
        <w:jc w:val="both"/>
        <w:rPr>
          <w:rFonts w:ascii="Times New Roman" w:hAnsi="Times New Roman" w:cs="Times New Roman"/>
          <w:sz w:val="24"/>
          <w:szCs w:val="24"/>
        </w:rPr>
      </w:pPr>
      <w:r w:rsidRPr="00D971A9">
        <w:rPr>
          <w:rFonts w:ascii="Times New Roman" w:hAnsi="Times New Roman" w:cs="Times New Roman"/>
          <w:sz w:val="24"/>
          <w:szCs w:val="24"/>
        </w:rPr>
        <w:t xml:space="preserve">                                                 </w:t>
      </w:r>
      <w:r w:rsidR="003E7A18">
        <w:rPr>
          <w:rFonts w:ascii="Times New Roman" w:hAnsi="Times New Roman" w:cs="Times New Roman"/>
          <w:sz w:val="24"/>
          <w:szCs w:val="24"/>
        </w:rPr>
        <w:t xml:space="preserve"> </w:t>
      </w:r>
      <w:r w:rsidRPr="00D971A9">
        <w:rPr>
          <w:rFonts w:ascii="Times New Roman" w:hAnsi="Times New Roman" w:cs="Times New Roman"/>
          <w:sz w:val="24"/>
          <w:szCs w:val="24"/>
        </w:rPr>
        <w:t xml:space="preserve">  </w:t>
      </w:r>
      <w:r w:rsidRPr="003E7A18">
        <w:rPr>
          <w:rFonts w:ascii="Times New Roman" w:hAnsi="Times New Roman" w:cs="Times New Roman"/>
          <w:szCs w:val="24"/>
        </w:rPr>
        <w:t xml:space="preserve">(подпись)                            </w:t>
      </w:r>
      <w:r w:rsidR="003E7A18">
        <w:rPr>
          <w:rFonts w:ascii="Times New Roman" w:hAnsi="Times New Roman" w:cs="Times New Roman"/>
          <w:szCs w:val="24"/>
        </w:rPr>
        <w:t xml:space="preserve">   </w:t>
      </w:r>
      <w:r w:rsidRPr="003E7A18">
        <w:rPr>
          <w:rFonts w:ascii="Times New Roman" w:hAnsi="Times New Roman" w:cs="Times New Roman"/>
          <w:szCs w:val="24"/>
        </w:rPr>
        <w:t xml:space="preserve">              (расшифровка подписи)   </w:t>
      </w:r>
    </w:p>
    <w:p w:rsidR="00D971A9" w:rsidRDefault="00D971A9" w:rsidP="006C11DE">
      <w:pPr>
        <w:autoSpaceDE w:val="0"/>
        <w:autoSpaceDN w:val="0"/>
        <w:adjustRightInd w:val="0"/>
        <w:spacing w:after="0" w:line="240" w:lineRule="auto"/>
        <w:ind w:firstLine="284"/>
        <w:jc w:val="center"/>
        <w:rPr>
          <w:rFonts w:ascii="Times New Roman" w:hAnsi="Times New Roman" w:cs="Times New Roman"/>
          <w:color w:val="000000"/>
          <w:sz w:val="24"/>
          <w:szCs w:val="24"/>
        </w:rPr>
      </w:pPr>
    </w:p>
    <w:p w:rsidR="00E412BA" w:rsidRDefault="00E412BA" w:rsidP="006C11DE">
      <w:pPr>
        <w:autoSpaceDE w:val="0"/>
        <w:autoSpaceDN w:val="0"/>
        <w:adjustRightInd w:val="0"/>
        <w:spacing w:after="0" w:line="240" w:lineRule="auto"/>
        <w:ind w:firstLine="284"/>
        <w:jc w:val="center"/>
        <w:rPr>
          <w:rFonts w:ascii="Times New Roman" w:hAnsi="Times New Roman" w:cs="Times New Roman"/>
          <w:color w:val="000000"/>
          <w:sz w:val="24"/>
          <w:szCs w:val="24"/>
        </w:rPr>
      </w:pPr>
    </w:p>
    <w:p w:rsidR="00E412BA" w:rsidRDefault="00E412BA" w:rsidP="006C11DE">
      <w:pPr>
        <w:autoSpaceDE w:val="0"/>
        <w:autoSpaceDN w:val="0"/>
        <w:adjustRightInd w:val="0"/>
        <w:spacing w:after="0" w:line="240" w:lineRule="auto"/>
        <w:ind w:firstLine="284"/>
        <w:jc w:val="center"/>
        <w:rPr>
          <w:rFonts w:ascii="Times New Roman" w:hAnsi="Times New Roman" w:cs="Times New Roman"/>
          <w:color w:val="000000"/>
          <w:sz w:val="24"/>
          <w:szCs w:val="24"/>
        </w:rPr>
      </w:pPr>
    </w:p>
    <w:p w:rsidR="00E412BA" w:rsidRDefault="00E412BA" w:rsidP="006C11DE">
      <w:pPr>
        <w:autoSpaceDE w:val="0"/>
        <w:autoSpaceDN w:val="0"/>
        <w:adjustRightInd w:val="0"/>
        <w:spacing w:after="0" w:line="240" w:lineRule="auto"/>
        <w:ind w:firstLine="284"/>
        <w:jc w:val="center"/>
        <w:rPr>
          <w:rFonts w:ascii="Times New Roman" w:hAnsi="Times New Roman" w:cs="Times New Roman"/>
          <w:color w:val="000000"/>
          <w:sz w:val="24"/>
          <w:szCs w:val="24"/>
        </w:rPr>
      </w:pPr>
    </w:p>
    <w:p w:rsidR="00E412BA" w:rsidRDefault="00E412BA" w:rsidP="006C11DE">
      <w:pPr>
        <w:autoSpaceDE w:val="0"/>
        <w:autoSpaceDN w:val="0"/>
        <w:adjustRightInd w:val="0"/>
        <w:spacing w:after="0" w:line="240" w:lineRule="auto"/>
        <w:ind w:firstLine="284"/>
        <w:jc w:val="center"/>
        <w:rPr>
          <w:rFonts w:ascii="Times New Roman" w:hAnsi="Times New Roman" w:cs="Times New Roman"/>
          <w:color w:val="000000"/>
          <w:sz w:val="24"/>
          <w:szCs w:val="24"/>
        </w:rPr>
      </w:pPr>
    </w:p>
    <w:p w:rsidR="00E412BA" w:rsidRDefault="00E412BA" w:rsidP="006C11DE">
      <w:pPr>
        <w:autoSpaceDE w:val="0"/>
        <w:autoSpaceDN w:val="0"/>
        <w:adjustRightInd w:val="0"/>
        <w:spacing w:after="0" w:line="240" w:lineRule="auto"/>
        <w:ind w:firstLine="284"/>
        <w:jc w:val="center"/>
        <w:rPr>
          <w:rFonts w:ascii="Times New Roman" w:hAnsi="Times New Roman" w:cs="Times New Roman"/>
          <w:color w:val="000000"/>
          <w:sz w:val="24"/>
          <w:szCs w:val="24"/>
        </w:rPr>
      </w:pPr>
    </w:p>
    <w:p w:rsidR="00E412BA" w:rsidRDefault="00E412BA" w:rsidP="00E412BA">
      <w:pPr>
        <w:autoSpaceDE w:val="0"/>
        <w:autoSpaceDN w:val="0"/>
        <w:adjustRightInd w:val="0"/>
        <w:spacing w:after="0" w:line="240" w:lineRule="auto"/>
        <w:ind w:firstLine="284"/>
        <w:jc w:val="both"/>
        <w:rPr>
          <w:rFonts w:ascii="Times New Roman" w:hAnsi="Times New Roman" w:cs="Times New Roman"/>
          <w:color w:val="000000"/>
          <w:sz w:val="24"/>
          <w:szCs w:val="24"/>
        </w:rPr>
        <w:sectPr w:rsidR="00E412BA" w:rsidSect="00D971A9">
          <w:pgSz w:w="16838" w:h="11906" w:orient="landscape"/>
          <w:pgMar w:top="720" w:right="720" w:bottom="720" w:left="720" w:header="709" w:footer="709" w:gutter="0"/>
          <w:cols w:space="708"/>
          <w:docGrid w:linePitch="360"/>
        </w:sectPr>
      </w:pPr>
    </w:p>
    <w:p w:rsidR="00E412BA" w:rsidRPr="00E412BA" w:rsidRDefault="00E412BA" w:rsidP="00E412BA">
      <w:pPr>
        <w:spacing w:after="0" w:line="240" w:lineRule="auto"/>
        <w:jc w:val="center"/>
        <w:rPr>
          <w:rFonts w:ascii="Times New Roman" w:hAnsi="Times New Roman" w:cs="Times New Roman"/>
          <w:sz w:val="24"/>
          <w:szCs w:val="24"/>
        </w:rPr>
      </w:pPr>
      <w:r w:rsidRPr="00E412BA">
        <w:rPr>
          <w:rFonts w:ascii="Times New Roman" w:hAnsi="Times New Roman" w:cs="Times New Roman"/>
          <w:sz w:val="24"/>
          <w:szCs w:val="24"/>
        </w:rPr>
        <w:lastRenderedPageBreak/>
        <w:t>ОТЧЕТ</w:t>
      </w:r>
    </w:p>
    <w:p w:rsidR="00E412BA" w:rsidRPr="00E412BA" w:rsidRDefault="00E412BA" w:rsidP="00E412BA">
      <w:pPr>
        <w:spacing w:after="0" w:line="240" w:lineRule="auto"/>
        <w:jc w:val="center"/>
        <w:rPr>
          <w:rFonts w:ascii="Times New Roman" w:hAnsi="Times New Roman" w:cs="Times New Roman"/>
          <w:sz w:val="24"/>
          <w:szCs w:val="24"/>
        </w:rPr>
      </w:pPr>
      <w:r w:rsidRPr="00E412BA">
        <w:rPr>
          <w:rFonts w:ascii="Times New Roman" w:hAnsi="Times New Roman" w:cs="Times New Roman"/>
          <w:sz w:val="24"/>
          <w:szCs w:val="24"/>
        </w:rPr>
        <w:t>главного судьи соревнований</w:t>
      </w:r>
    </w:p>
    <w:p w:rsidR="00E412BA" w:rsidRPr="00E412BA" w:rsidRDefault="00E412BA" w:rsidP="00E412BA">
      <w:pPr>
        <w:spacing w:after="0" w:line="240" w:lineRule="auto"/>
        <w:jc w:val="center"/>
        <w:rPr>
          <w:rFonts w:ascii="Times New Roman" w:hAnsi="Times New Roman" w:cs="Times New Roman"/>
          <w:sz w:val="24"/>
          <w:szCs w:val="24"/>
        </w:rPr>
      </w:pPr>
    </w:p>
    <w:p w:rsidR="00E412BA" w:rsidRPr="00E412BA" w:rsidRDefault="00E412BA" w:rsidP="00E412BA">
      <w:pPr>
        <w:spacing w:after="0" w:line="240" w:lineRule="auto"/>
        <w:ind w:firstLine="567"/>
        <w:jc w:val="both"/>
        <w:rPr>
          <w:rFonts w:ascii="Times New Roman" w:hAnsi="Times New Roman" w:cs="Times New Roman"/>
          <w:sz w:val="24"/>
          <w:szCs w:val="24"/>
          <w:u w:val="single"/>
        </w:rPr>
      </w:pPr>
      <w:r w:rsidRPr="00E412BA">
        <w:rPr>
          <w:rFonts w:ascii="Times New Roman" w:hAnsi="Times New Roman" w:cs="Times New Roman"/>
          <w:sz w:val="24"/>
          <w:szCs w:val="24"/>
        </w:rPr>
        <w:t>Наименования соревнований:</w:t>
      </w:r>
      <w:r w:rsidRPr="00E412BA">
        <w:rPr>
          <w:bCs/>
          <w:sz w:val="24"/>
          <w:szCs w:val="24"/>
        </w:rPr>
        <w:t xml:space="preserve"> </w:t>
      </w:r>
      <w:r w:rsidRPr="00E412BA">
        <w:rPr>
          <w:rFonts w:ascii="Times New Roman" w:eastAsia="Calibri" w:hAnsi="Times New Roman" w:cs="Times New Roman"/>
          <w:bCs/>
          <w:sz w:val="24"/>
          <w:szCs w:val="24"/>
          <w:u w:val="single"/>
        </w:rPr>
        <w:t>соревновани</w:t>
      </w:r>
      <w:r w:rsidRPr="00E412BA">
        <w:rPr>
          <w:rFonts w:ascii="Times New Roman" w:hAnsi="Times New Roman" w:cs="Times New Roman"/>
          <w:bCs/>
          <w:sz w:val="24"/>
          <w:szCs w:val="24"/>
          <w:u w:val="single"/>
        </w:rPr>
        <w:t>я</w:t>
      </w:r>
      <w:r w:rsidRPr="00E412BA">
        <w:rPr>
          <w:rFonts w:ascii="Times New Roman" w:eastAsia="Calibri" w:hAnsi="Times New Roman" w:cs="Times New Roman"/>
          <w:bCs/>
          <w:sz w:val="24"/>
          <w:szCs w:val="24"/>
          <w:u w:val="single"/>
        </w:rPr>
        <w:t xml:space="preserve">  по баскетболу среди юношей 7-8 классов</w:t>
      </w:r>
      <w:r w:rsidRPr="00E412BA">
        <w:rPr>
          <w:rFonts w:ascii="Times New Roman" w:eastAsia="Calibri" w:hAnsi="Times New Roman" w:cs="Times New Roman"/>
          <w:bCs/>
          <w:i/>
          <w:sz w:val="24"/>
          <w:szCs w:val="24"/>
          <w:u w:val="single"/>
        </w:rPr>
        <w:t xml:space="preserve"> </w:t>
      </w:r>
      <w:r w:rsidRPr="00E412BA">
        <w:rPr>
          <w:rFonts w:ascii="Times New Roman" w:eastAsia="Calibri" w:hAnsi="Times New Roman" w:cs="Times New Roman"/>
          <w:bCs/>
          <w:sz w:val="24"/>
          <w:szCs w:val="24"/>
          <w:u w:val="single"/>
        </w:rPr>
        <w:t>школ города в зачет Спартакиады школьников города Когалыма «Президентские старты»  в 2013 – 2014 учебном году</w:t>
      </w:r>
    </w:p>
    <w:p w:rsidR="00E412BA" w:rsidRPr="00E412BA" w:rsidRDefault="00E412BA" w:rsidP="00E412BA">
      <w:pPr>
        <w:spacing w:after="0" w:line="240" w:lineRule="auto"/>
        <w:ind w:firstLine="567"/>
        <w:jc w:val="both"/>
        <w:rPr>
          <w:rFonts w:ascii="Times New Roman" w:hAnsi="Times New Roman" w:cs="Times New Roman"/>
          <w:sz w:val="24"/>
          <w:szCs w:val="24"/>
        </w:rPr>
      </w:pPr>
    </w:p>
    <w:p w:rsidR="00E412BA" w:rsidRPr="00E412BA" w:rsidRDefault="00E412BA" w:rsidP="00E412BA">
      <w:pPr>
        <w:spacing w:after="0" w:line="240" w:lineRule="auto"/>
        <w:ind w:firstLine="567"/>
        <w:jc w:val="both"/>
        <w:rPr>
          <w:rFonts w:ascii="Times New Roman" w:hAnsi="Times New Roman" w:cs="Times New Roman"/>
          <w:sz w:val="24"/>
          <w:szCs w:val="24"/>
          <w:u w:val="single"/>
        </w:rPr>
      </w:pPr>
      <w:r w:rsidRPr="00E412BA">
        <w:rPr>
          <w:rFonts w:ascii="Times New Roman" w:hAnsi="Times New Roman" w:cs="Times New Roman"/>
          <w:sz w:val="24"/>
          <w:szCs w:val="24"/>
        </w:rPr>
        <w:t>Дата и место проведения:</w:t>
      </w:r>
      <w:r w:rsidRPr="00E412BA">
        <w:rPr>
          <w:rFonts w:ascii="Times New Roman" w:hAnsi="Times New Roman" w:cs="Times New Roman"/>
          <w:sz w:val="24"/>
          <w:szCs w:val="24"/>
          <w:u w:val="single"/>
        </w:rPr>
        <w:t>2, 5, 6 ноября 2013 года</w:t>
      </w:r>
    </w:p>
    <w:p w:rsidR="00E412BA" w:rsidRPr="00E412BA" w:rsidRDefault="00E412BA" w:rsidP="00E412BA">
      <w:pPr>
        <w:spacing w:after="0" w:line="240" w:lineRule="auto"/>
        <w:ind w:firstLine="567"/>
        <w:jc w:val="both"/>
        <w:rPr>
          <w:rFonts w:ascii="Times New Roman" w:hAnsi="Times New Roman" w:cs="Times New Roman"/>
          <w:sz w:val="24"/>
          <w:szCs w:val="24"/>
        </w:rPr>
      </w:pPr>
    </w:p>
    <w:p w:rsidR="00E412BA" w:rsidRPr="00E412BA" w:rsidRDefault="00E412BA" w:rsidP="00E412BA">
      <w:pPr>
        <w:spacing w:after="0" w:line="240" w:lineRule="auto"/>
        <w:ind w:firstLine="567"/>
        <w:jc w:val="both"/>
        <w:rPr>
          <w:rFonts w:ascii="Times New Roman" w:hAnsi="Times New Roman" w:cs="Times New Roman"/>
          <w:sz w:val="24"/>
          <w:szCs w:val="24"/>
          <w:u w:val="single"/>
        </w:rPr>
      </w:pPr>
      <w:r w:rsidRPr="00E412BA">
        <w:rPr>
          <w:rFonts w:ascii="Times New Roman" w:hAnsi="Times New Roman" w:cs="Times New Roman"/>
          <w:sz w:val="24"/>
          <w:szCs w:val="24"/>
        </w:rPr>
        <w:t xml:space="preserve">Место проведения: </w:t>
      </w:r>
      <w:r w:rsidRPr="00E412BA">
        <w:rPr>
          <w:rFonts w:ascii="Times New Roman" w:hAnsi="Times New Roman" w:cs="Times New Roman"/>
          <w:sz w:val="24"/>
          <w:szCs w:val="24"/>
          <w:u w:val="single"/>
        </w:rPr>
        <w:t xml:space="preserve">Спортзал МБОУ «СОШ №10»                                      </w:t>
      </w:r>
    </w:p>
    <w:p w:rsidR="00E412BA" w:rsidRPr="00E412BA" w:rsidRDefault="00E412BA" w:rsidP="00E412BA">
      <w:pPr>
        <w:spacing w:after="0" w:line="240" w:lineRule="auto"/>
        <w:ind w:firstLine="567"/>
        <w:jc w:val="both"/>
        <w:rPr>
          <w:rFonts w:ascii="Times New Roman" w:hAnsi="Times New Roman" w:cs="Times New Roman"/>
          <w:sz w:val="24"/>
          <w:szCs w:val="24"/>
        </w:rPr>
      </w:pPr>
    </w:p>
    <w:p w:rsidR="00E412BA" w:rsidRPr="00E412BA" w:rsidRDefault="00E412BA" w:rsidP="00E412BA">
      <w:pPr>
        <w:spacing w:after="0" w:line="240" w:lineRule="auto"/>
        <w:ind w:firstLine="567"/>
        <w:jc w:val="both"/>
        <w:rPr>
          <w:rFonts w:ascii="Times New Roman" w:hAnsi="Times New Roman" w:cs="Times New Roman"/>
          <w:sz w:val="24"/>
          <w:szCs w:val="24"/>
          <w:u w:val="single"/>
        </w:rPr>
      </w:pPr>
      <w:r w:rsidRPr="00E412BA">
        <w:rPr>
          <w:rFonts w:ascii="Times New Roman" w:hAnsi="Times New Roman" w:cs="Times New Roman"/>
          <w:sz w:val="24"/>
          <w:szCs w:val="24"/>
        </w:rPr>
        <w:t xml:space="preserve">Участвующие организации: </w:t>
      </w:r>
      <w:r w:rsidRPr="00E412BA">
        <w:rPr>
          <w:rFonts w:ascii="Times New Roman" w:hAnsi="Times New Roman" w:cs="Times New Roman"/>
          <w:sz w:val="24"/>
          <w:szCs w:val="24"/>
          <w:u w:val="single"/>
        </w:rPr>
        <w:t>МБОУ «СОШ № 6»; «СОШ № 8»; «СОШ № 7» «СОШ № 10».</w:t>
      </w:r>
    </w:p>
    <w:p w:rsidR="00E412BA" w:rsidRPr="00E412BA" w:rsidRDefault="00E412BA" w:rsidP="00E412BA">
      <w:pPr>
        <w:spacing w:after="0" w:line="240" w:lineRule="auto"/>
        <w:ind w:firstLine="567"/>
        <w:jc w:val="both"/>
        <w:rPr>
          <w:rFonts w:ascii="Times New Roman" w:hAnsi="Times New Roman" w:cs="Times New Roman"/>
          <w:sz w:val="24"/>
          <w:szCs w:val="24"/>
        </w:rPr>
      </w:pPr>
    </w:p>
    <w:p w:rsidR="00E412BA" w:rsidRPr="00E412BA" w:rsidRDefault="00E412BA" w:rsidP="00E412BA">
      <w:pPr>
        <w:spacing w:after="0" w:line="240" w:lineRule="auto"/>
        <w:ind w:firstLine="567"/>
        <w:jc w:val="both"/>
        <w:rPr>
          <w:rFonts w:ascii="Times New Roman" w:hAnsi="Times New Roman" w:cs="Times New Roman"/>
          <w:sz w:val="24"/>
          <w:szCs w:val="24"/>
        </w:rPr>
      </w:pPr>
      <w:r w:rsidRPr="00E412BA">
        <w:rPr>
          <w:rFonts w:ascii="Times New Roman" w:hAnsi="Times New Roman" w:cs="Times New Roman"/>
          <w:sz w:val="24"/>
          <w:szCs w:val="24"/>
        </w:rPr>
        <w:t xml:space="preserve">Число участников 40 из них юноши 40 девушки </w:t>
      </w:r>
      <w:r w:rsidRPr="00E412BA">
        <w:rPr>
          <w:rFonts w:ascii="Times New Roman" w:hAnsi="Times New Roman" w:cs="Times New Roman"/>
          <w:sz w:val="24"/>
          <w:szCs w:val="24"/>
          <w:u w:val="single"/>
        </w:rPr>
        <w:t>0</w:t>
      </w:r>
      <w:r w:rsidRPr="00E412BA">
        <w:rPr>
          <w:rFonts w:ascii="Times New Roman" w:hAnsi="Times New Roman" w:cs="Times New Roman"/>
          <w:sz w:val="24"/>
          <w:szCs w:val="24"/>
        </w:rPr>
        <w:t xml:space="preserve"> чел.</w:t>
      </w:r>
    </w:p>
    <w:p w:rsidR="00E412BA" w:rsidRPr="00E412BA" w:rsidRDefault="00E412BA" w:rsidP="00E412BA">
      <w:pPr>
        <w:spacing w:after="0" w:line="240" w:lineRule="auto"/>
        <w:ind w:firstLine="567"/>
        <w:jc w:val="both"/>
        <w:rPr>
          <w:rFonts w:ascii="Times New Roman" w:hAnsi="Times New Roman" w:cs="Times New Roman"/>
          <w:sz w:val="24"/>
          <w:szCs w:val="24"/>
        </w:rPr>
      </w:pPr>
    </w:p>
    <w:p w:rsidR="00E412BA" w:rsidRPr="00E412BA" w:rsidRDefault="00E412BA" w:rsidP="00E412BA">
      <w:pPr>
        <w:spacing w:after="0" w:line="240" w:lineRule="auto"/>
        <w:ind w:firstLine="567"/>
        <w:jc w:val="both"/>
        <w:rPr>
          <w:rFonts w:ascii="Times New Roman" w:hAnsi="Times New Roman" w:cs="Times New Roman"/>
          <w:sz w:val="24"/>
          <w:szCs w:val="24"/>
        </w:rPr>
      </w:pPr>
      <w:r w:rsidRPr="00E412BA">
        <w:rPr>
          <w:rFonts w:ascii="Times New Roman" w:hAnsi="Times New Roman" w:cs="Times New Roman"/>
          <w:sz w:val="24"/>
          <w:szCs w:val="24"/>
        </w:rPr>
        <w:t>В состав судейской коллегии, обслуживающей соревнования, входило судей:</w:t>
      </w:r>
    </w:p>
    <w:p w:rsidR="00E412BA" w:rsidRPr="00E412BA" w:rsidRDefault="00E412BA" w:rsidP="00E412BA">
      <w:pPr>
        <w:spacing w:after="0" w:line="240" w:lineRule="auto"/>
        <w:ind w:firstLine="567"/>
        <w:jc w:val="both"/>
        <w:rPr>
          <w:rFonts w:ascii="Times New Roman" w:hAnsi="Times New Roman" w:cs="Times New Roman"/>
          <w:sz w:val="24"/>
          <w:szCs w:val="24"/>
        </w:rPr>
      </w:pPr>
      <w:r w:rsidRPr="00E412BA">
        <w:rPr>
          <w:rFonts w:ascii="Times New Roman" w:hAnsi="Times New Roman" w:cs="Times New Roman"/>
          <w:sz w:val="24"/>
          <w:szCs w:val="24"/>
        </w:rPr>
        <w:t xml:space="preserve">Всесоюзной категории ______ чел., республиканской категории _____ чел., 1 категории ____ чел., 2 категории </w:t>
      </w:r>
      <w:r w:rsidRPr="00E412BA">
        <w:rPr>
          <w:rFonts w:ascii="Times New Roman" w:hAnsi="Times New Roman" w:cs="Times New Roman"/>
          <w:sz w:val="24"/>
          <w:szCs w:val="24"/>
          <w:u w:val="single"/>
        </w:rPr>
        <w:t>2</w:t>
      </w:r>
      <w:r w:rsidRPr="00E412BA">
        <w:rPr>
          <w:rFonts w:ascii="Times New Roman" w:hAnsi="Times New Roman" w:cs="Times New Roman"/>
          <w:sz w:val="24"/>
          <w:szCs w:val="24"/>
        </w:rPr>
        <w:t xml:space="preserve"> чел., 3 категории ____ чел.</w:t>
      </w:r>
    </w:p>
    <w:p w:rsidR="00E412BA" w:rsidRPr="00E412BA" w:rsidRDefault="00E412BA" w:rsidP="00E412BA">
      <w:pPr>
        <w:spacing w:after="0" w:line="240" w:lineRule="auto"/>
        <w:ind w:firstLine="567"/>
        <w:jc w:val="both"/>
        <w:rPr>
          <w:rFonts w:ascii="Times New Roman" w:hAnsi="Times New Roman" w:cs="Times New Roman"/>
          <w:sz w:val="24"/>
          <w:szCs w:val="24"/>
        </w:rPr>
      </w:pPr>
      <w:r w:rsidRPr="00E412BA">
        <w:rPr>
          <w:rFonts w:ascii="Times New Roman" w:hAnsi="Times New Roman" w:cs="Times New Roman"/>
          <w:sz w:val="24"/>
          <w:szCs w:val="24"/>
        </w:rPr>
        <w:t xml:space="preserve">Всего </w:t>
      </w:r>
      <w:r w:rsidRPr="00E412BA">
        <w:rPr>
          <w:rFonts w:ascii="Times New Roman" w:hAnsi="Times New Roman" w:cs="Times New Roman"/>
          <w:sz w:val="24"/>
          <w:szCs w:val="24"/>
          <w:u w:val="single"/>
        </w:rPr>
        <w:t>5</w:t>
      </w:r>
      <w:r w:rsidRPr="00E412BA">
        <w:rPr>
          <w:rFonts w:ascii="Times New Roman" w:hAnsi="Times New Roman" w:cs="Times New Roman"/>
          <w:sz w:val="24"/>
          <w:szCs w:val="24"/>
        </w:rPr>
        <w:t xml:space="preserve"> чел.</w:t>
      </w:r>
    </w:p>
    <w:p w:rsidR="00E412BA" w:rsidRPr="00E412BA" w:rsidRDefault="00E412BA" w:rsidP="00E412BA">
      <w:pPr>
        <w:spacing w:after="0" w:line="240" w:lineRule="auto"/>
        <w:ind w:firstLine="567"/>
        <w:jc w:val="both"/>
        <w:rPr>
          <w:rFonts w:ascii="Times New Roman" w:hAnsi="Times New Roman" w:cs="Times New Roman"/>
          <w:sz w:val="24"/>
          <w:szCs w:val="24"/>
        </w:rPr>
      </w:pPr>
    </w:p>
    <w:p w:rsidR="00E412BA" w:rsidRPr="00E412BA" w:rsidRDefault="00E412BA" w:rsidP="00E412BA">
      <w:pPr>
        <w:spacing w:after="0" w:line="240" w:lineRule="auto"/>
        <w:ind w:firstLine="567"/>
        <w:jc w:val="both"/>
        <w:rPr>
          <w:rFonts w:ascii="Times New Roman" w:hAnsi="Times New Roman" w:cs="Times New Roman"/>
          <w:sz w:val="24"/>
          <w:szCs w:val="24"/>
          <w:u w:val="single"/>
        </w:rPr>
      </w:pPr>
      <w:r w:rsidRPr="00E412BA">
        <w:rPr>
          <w:rFonts w:ascii="Times New Roman" w:hAnsi="Times New Roman" w:cs="Times New Roman"/>
          <w:sz w:val="24"/>
          <w:szCs w:val="24"/>
        </w:rPr>
        <w:t xml:space="preserve">Оценка судейской коллегии: </w:t>
      </w:r>
      <w:r w:rsidRPr="00E412BA">
        <w:rPr>
          <w:rFonts w:ascii="Times New Roman" w:hAnsi="Times New Roman" w:cs="Times New Roman"/>
          <w:sz w:val="24"/>
          <w:szCs w:val="24"/>
          <w:u w:val="single"/>
        </w:rPr>
        <w:t>«удовлетворительно».</w:t>
      </w:r>
    </w:p>
    <w:p w:rsidR="00E412BA" w:rsidRPr="00E412BA" w:rsidRDefault="00E412BA" w:rsidP="00E412BA">
      <w:pPr>
        <w:spacing w:after="0" w:line="240" w:lineRule="auto"/>
        <w:ind w:firstLine="567"/>
        <w:jc w:val="both"/>
        <w:rPr>
          <w:rFonts w:ascii="Times New Roman" w:hAnsi="Times New Roman" w:cs="Times New Roman"/>
          <w:sz w:val="24"/>
          <w:szCs w:val="24"/>
        </w:rPr>
      </w:pPr>
    </w:p>
    <w:p w:rsidR="00E412BA" w:rsidRPr="00E412BA" w:rsidRDefault="00E412BA" w:rsidP="00E412BA">
      <w:pPr>
        <w:spacing w:after="0" w:line="240" w:lineRule="auto"/>
        <w:ind w:firstLine="567"/>
        <w:jc w:val="both"/>
        <w:rPr>
          <w:rFonts w:ascii="Times New Roman" w:hAnsi="Times New Roman" w:cs="Times New Roman"/>
          <w:sz w:val="24"/>
          <w:szCs w:val="24"/>
        </w:rPr>
      </w:pPr>
      <w:r w:rsidRPr="00E412BA">
        <w:rPr>
          <w:rFonts w:ascii="Times New Roman" w:hAnsi="Times New Roman" w:cs="Times New Roman"/>
          <w:sz w:val="24"/>
          <w:szCs w:val="24"/>
        </w:rPr>
        <w:t xml:space="preserve">Лучшие судьи: </w:t>
      </w:r>
    </w:p>
    <w:p w:rsidR="00E412BA" w:rsidRPr="00E412BA" w:rsidRDefault="00E412BA" w:rsidP="00E412BA">
      <w:pPr>
        <w:spacing w:after="0" w:line="240" w:lineRule="auto"/>
        <w:ind w:firstLine="567"/>
        <w:jc w:val="both"/>
        <w:rPr>
          <w:rFonts w:ascii="Times New Roman" w:hAnsi="Times New Roman" w:cs="Times New Roman"/>
          <w:sz w:val="24"/>
          <w:szCs w:val="24"/>
        </w:rPr>
      </w:pPr>
    </w:p>
    <w:p w:rsidR="00E412BA" w:rsidRPr="00E412BA" w:rsidRDefault="00E412BA" w:rsidP="00E412BA">
      <w:pPr>
        <w:spacing w:after="0" w:line="240" w:lineRule="auto"/>
        <w:ind w:firstLine="567"/>
        <w:jc w:val="both"/>
        <w:rPr>
          <w:rFonts w:ascii="Times New Roman" w:hAnsi="Times New Roman" w:cs="Times New Roman"/>
          <w:sz w:val="24"/>
          <w:szCs w:val="24"/>
          <w:u w:val="single"/>
        </w:rPr>
      </w:pPr>
      <w:r w:rsidRPr="00E412BA">
        <w:rPr>
          <w:rFonts w:ascii="Times New Roman" w:hAnsi="Times New Roman" w:cs="Times New Roman"/>
          <w:sz w:val="24"/>
          <w:szCs w:val="24"/>
        </w:rPr>
        <w:t xml:space="preserve">Характеристика оборудования и инвентаря: </w:t>
      </w:r>
      <w:r w:rsidRPr="00E412BA">
        <w:rPr>
          <w:rFonts w:ascii="Times New Roman" w:hAnsi="Times New Roman" w:cs="Times New Roman"/>
          <w:sz w:val="24"/>
          <w:szCs w:val="24"/>
          <w:u w:val="single"/>
        </w:rPr>
        <w:t>соответствует стандарту и требованию ПТБ.</w:t>
      </w:r>
    </w:p>
    <w:p w:rsidR="00E412BA" w:rsidRPr="00E412BA" w:rsidRDefault="00E412BA" w:rsidP="00E412BA">
      <w:pPr>
        <w:spacing w:after="0" w:line="240" w:lineRule="auto"/>
        <w:ind w:firstLine="567"/>
        <w:jc w:val="both"/>
        <w:rPr>
          <w:rFonts w:ascii="Times New Roman" w:hAnsi="Times New Roman" w:cs="Times New Roman"/>
          <w:sz w:val="24"/>
          <w:szCs w:val="24"/>
        </w:rPr>
      </w:pPr>
    </w:p>
    <w:p w:rsidR="00E412BA" w:rsidRPr="00E412BA" w:rsidRDefault="00E412BA" w:rsidP="00E412BA">
      <w:pPr>
        <w:spacing w:after="0" w:line="240" w:lineRule="auto"/>
        <w:ind w:firstLine="567"/>
        <w:jc w:val="both"/>
        <w:rPr>
          <w:rFonts w:ascii="Times New Roman" w:hAnsi="Times New Roman" w:cs="Times New Roman"/>
          <w:sz w:val="24"/>
          <w:szCs w:val="24"/>
          <w:u w:val="single"/>
        </w:rPr>
      </w:pPr>
      <w:r w:rsidRPr="00E412BA">
        <w:rPr>
          <w:rFonts w:ascii="Times New Roman" w:hAnsi="Times New Roman" w:cs="Times New Roman"/>
          <w:sz w:val="24"/>
          <w:szCs w:val="24"/>
        </w:rPr>
        <w:t>Медицинский контроль и врачебная помощь о</w:t>
      </w:r>
      <w:r w:rsidRPr="00E412BA">
        <w:rPr>
          <w:rFonts w:ascii="Times New Roman" w:hAnsi="Times New Roman" w:cs="Times New Roman"/>
          <w:sz w:val="24"/>
          <w:szCs w:val="24"/>
          <w:u w:val="single"/>
        </w:rPr>
        <w:t xml:space="preserve">существляла школьный фельдшер Ахмедова Г.А. на должном уровне. </w:t>
      </w:r>
    </w:p>
    <w:p w:rsidR="00E412BA" w:rsidRPr="00E412BA" w:rsidRDefault="00E412BA" w:rsidP="00E412BA">
      <w:pPr>
        <w:spacing w:after="0" w:line="240" w:lineRule="auto"/>
        <w:ind w:firstLine="567"/>
        <w:jc w:val="both"/>
        <w:rPr>
          <w:rFonts w:ascii="Times New Roman" w:hAnsi="Times New Roman" w:cs="Times New Roman"/>
          <w:sz w:val="24"/>
          <w:szCs w:val="24"/>
        </w:rPr>
      </w:pPr>
    </w:p>
    <w:p w:rsidR="00E412BA" w:rsidRPr="00E412BA" w:rsidRDefault="00E412BA" w:rsidP="00E412BA">
      <w:pPr>
        <w:spacing w:after="0" w:line="240" w:lineRule="auto"/>
        <w:ind w:firstLine="567"/>
        <w:jc w:val="both"/>
        <w:rPr>
          <w:rFonts w:ascii="Times New Roman" w:hAnsi="Times New Roman" w:cs="Times New Roman"/>
          <w:sz w:val="24"/>
          <w:szCs w:val="24"/>
          <w:u w:val="single"/>
        </w:rPr>
      </w:pPr>
      <w:r w:rsidRPr="00E412BA">
        <w:rPr>
          <w:rFonts w:ascii="Times New Roman" w:hAnsi="Times New Roman" w:cs="Times New Roman"/>
          <w:sz w:val="24"/>
          <w:szCs w:val="24"/>
        </w:rPr>
        <w:t xml:space="preserve">Оценка уровня спортивно-технической подготовленности участников: </w:t>
      </w:r>
      <w:r w:rsidRPr="00E412BA">
        <w:rPr>
          <w:rFonts w:ascii="Times New Roman" w:hAnsi="Times New Roman" w:cs="Times New Roman"/>
          <w:sz w:val="24"/>
          <w:szCs w:val="24"/>
          <w:u w:val="single"/>
        </w:rPr>
        <w:t xml:space="preserve">уровень подготовки игроков «средний», а игроков «СОШ № 10» и «СОШ № 7» высокий.  </w:t>
      </w:r>
    </w:p>
    <w:p w:rsidR="00E412BA" w:rsidRPr="00E412BA" w:rsidRDefault="00E412BA" w:rsidP="00E412BA">
      <w:pPr>
        <w:spacing w:after="0" w:line="240" w:lineRule="auto"/>
        <w:ind w:firstLine="567"/>
        <w:jc w:val="both"/>
        <w:rPr>
          <w:rFonts w:ascii="Times New Roman" w:hAnsi="Times New Roman" w:cs="Times New Roman"/>
          <w:sz w:val="24"/>
          <w:szCs w:val="24"/>
        </w:rPr>
      </w:pPr>
    </w:p>
    <w:p w:rsidR="00E412BA" w:rsidRPr="00E412BA" w:rsidRDefault="00E412BA" w:rsidP="00E412BA">
      <w:pPr>
        <w:spacing w:after="0" w:line="240" w:lineRule="auto"/>
        <w:ind w:firstLine="567"/>
        <w:jc w:val="both"/>
        <w:rPr>
          <w:rFonts w:ascii="Times New Roman" w:hAnsi="Times New Roman" w:cs="Times New Roman"/>
          <w:sz w:val="24"/>
          <w:szCs w:val="24"/>
          <w:u w:val="single"/>
        </w:rPr>
      </w:pPr>
      <w:r w:rsidRPr="00E412BA">
        <w:rPr>
          <w:rFonts w:ascii="Times New Roman" w:hAnsi="Times New Roman" w:cs="Times New Roman"/>
          <w:sz w:val="24"/>
          <w:szCs w:val="24"/>
        </w:rPr>
        <w:t xml:space="preserve">Общие замечания, выводы и предложения: </w:t>
      </w:r>
      <w:r w:rsidRPr="00E412BA">
        <w:rPr>
          <w:rFonts w:ascii="Times New Roman" w:hAnsi="Times New Roman" w:cs="Times New Roman"/>
          <w:sz w:val="24"/>
          <w:szCs w:val="24"/>
          <w:u w:val="single"/>
        </w:rPr>
        <w:t>сборные команды «СОШ № 10» и «СОШ № 7» направить на Спартакиаду учащихся ХМАО – 2014.</w:t>
      </w:r>
    </w:p>
    <w:p w:rsidR="00E412BA" w:rsidRPr="00E412BA" w:rsidRDefault="00E412BA" w:rsidP="00E412BA">
      <w:pPr>
        <w:spacing w:after="0" w:line="240" w:lineRule="auto"/>
        <w:jc w:val="center"/>
        <w:rPr>
          <w:rFonts w:ascii="Times New Roman" w:hAnsi="Times New Roman" w:cs="Times New Roman"/>
          <w:sz w:val="24"/>
          <w:szCs w:val="24"/>
        </w:rPr>
      </w:pPr>
    </w:p>
    <w:p w:rsidR="00E412BA" w:rsidRPr="00E412BA" w:rsidRDefault="00E412BA" w:rsidP="00E412BA">
      <w:pPr>
        <w:spacing w:after="0" w:line="240" w:lineRule="auto"/>
        <w:jc w:val="center"/>
        <w:rPr>
          <w:rFonts w:ascii="Times New Roman" w:hAnsi="Times New Roman" w:cs="Times New Roman"/>
          <w:sz w:val="24"/>
          <w:szCs w:val="24"/>
        </w:rPr>
      </w:pPr>
    </w:p>
    <w:p w:rsidR="00E412BA" w:rsidRPr="00E412BA" w:rsidRDefault="00E412BA" w:rsidP="00E412BA">
      <w:pPr>
        <w:spacing w:after="0" w:line="240" w:lineRule="auto"/>
        <w:jc w:val="center"/>
        <w:rPr>
          <w:rFonts w:ascii="Times New Roman" w:hAnsi="Times New Roman" w:cs="Times New Roman"/>
          <w:sz w:val="24"/>
          <w:szCs w:val="24"/>
        </w:rPr>
      </w:pPr>
      <w:r w:rsidRPr="00E412BA">
        <w:rPr>
          <w:rFonts w:ascii="Times New Roman" w:hAnsi="Times New Roman" w:cs="Times New Roman"/>
          <w:sz w:val="24"/>
          <w:szCs w:val="24"/>
        </w:rPr>
        <w:t>Главный судья соревнований _________________ Новохатского М.В.</w:t>
      </w:r>
    </w:p>
    <w:p w:rsidR="00E412BA" w:rsidRDefault="00E412BA" w:rsidP="00E412BA">
      <w:pPr>
        <w:autoSpaceDE w:val="0"/>
        <w:autoSpaceDN w:val="0"/>
        <w:adjustRightInd w:val="0"/>
        <w:spacing w:after="0" w:line="240" w:lineRule="auto"/>
        <w:ind w:firstLine="284"/>
        <w:jc w:val="both"/>
        <w:rPr>
          <w:rFonts w:ascii="Times New Roman" w:hAnsi="Times New Roman" w:cs="Times New Roman"/>
          <w:color w:val="000000"/>
          <w:sz w:val="24"/>
          <w:szCs w:val="24"/>
        </w:rPr>
      </w:pPr>
    </w:p>
    <w:p w:rsidR="006640AE" w:rsidRDefault="006640AE" w:rsidP="006640AE">
      <w:pPr>
        <w:autoSpaceDE w:val="0"/>
        <w:autoSpaceDN w:val="0"/>
        <w:adjustRightInd w:val="0"/>
        <w:spacing w:after="0" w:line="240" w:lineRule="auto"/>
        <w:ind w:firstLine="284"/>
        <w:jc w:val="center"/>
        <w:rPr>
          <w:rFonts w:ascii="Times New Roman" w:hAnsi="Times New Roman" w:cs="Times New Roman"/>
          <w:color w:val="000000"/>
          <w:sz w:val="24"/>
          <w:szCs w:val="24"/>
        </w:rPr>
      </w:pPr>
    </w:p>
    <w:p w:rsidR="006640AE" w:rsidRDefault="00A939AD" w:rsidP="006640AE">
      <w:pPr>
        <w:autoSpaceDE w:val="0"/>
        <w:autoSpaceDN w:val="0"/>
        <w:adjustRightInd w:val="0"/>
        <w:spacing w:after="0" w:line="240" w:lineRule="auto"/>
        <w:ind w:firstLine="284"/>
        <w:jc w:val="center"/>
        <w:rPr>
          <w:rFonts w:ascii="Times New Roman" w:hAnsi="Times New Roman" w:cs="Times New Roman"/>
          <w:color w:val="000000"/>
          <w:sz w:val="24"/>
          <w:szCs w:val="24"/>
        </w:rPr>
      </w:pPr>
      <w:r>
        <w:rPr>
          <w:rFonts w:ascii="Times New Roman" w:hAnsi="Times New Roman" w:cs="Times New Roman"/>
          <w:color w:val="000000"/>
          <w:sz w:val="24"/>
          <w:szCs w:val="24"/>
        </w:rPr>
        <w:t>Список использованной литературы</w:t>
      </w:r>
    </w:p>
    <w:p w:rsidR="00924792" w:rsidRDefault="00924792" w:rsidP="006640AE">
      <w:pPr>
        <w:autoSpaceDE w:val="0"/>
        <w:autoSpaceDN w:val="0"/>
        <w:adjustRightInd w:val="0"/>
        <w:spacing w:after="0" w:line="240" w:lineRule="auto"/>
        <w:ind w:firstLine="284"/>
        <w:jc w:val="center"/>
        <w:rPr>
          <w:rFonts w:ascii="Times New Roman" w:hAnsi="Times New Roman" w:cs="Times New Roman"/>
          <w:color w:val="000000"/>
          <w:sz w:val="24"/>
          <w:szCs w:val="24"/>
        </w:rPr>
      </w:pPr>
    </w:p>
    <w:p w:rsidR="00924792" w:rsidRPr="00924792" w:rsidRDefault="00924792" w:rsidP="00924792">
      <w:pPr>
        <w:pStyle w:val="a3"/>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Официальные Правила Баскетбола 2010.</w:t>
      </w:r>
      <w:r w:rsidRPr="00924792">
        <w:rPr>
          <w:rFonts w:ascii="Arial" w:hAnsi="Arial" w:cs="Arial"/>
          <w:sz w:val="28"/>
          <w:szCs w:val="28"/>
        </w:rPr>
        <w:t xml:space="preserve"> </w:t>
      </w:r>
      <w:r>
        <w:rPr>
          <w:rFonts w:ascii="Times New Roman" w:hAnsi="Times New Roman" w:cs="Times New Roman"/>
          <w:sz w:val="24"/>
          <w:szCs w:val="24"/>
        </w:rPr>
        <w:t>Москва, 2010г.</w:t>
      </w:r>
    </w:p>
    <w:p w:rsidR="00940EBB" w:rsidRPr="00924792" w:rsidRDefault="00924792" w:rsidP="00940EBB">
      <w:pPr>
        <w:pStyle w:val="a3"/>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924792">
        <w:rPr>
          <w:rFonts w:ascii="Times New Roman" w:hAnsi="Times New Roman" w:cs="Times New Roman"/>
          <w:bCs/>
          <w:sz w:val="24"/>
          <w:szCs w:val="24"/>
        </w:rPr>
        <w:t>«</w:t>
      </w:r>
      <w:r w:rsidRPr="00924792">
        <w:rPr>
          <w:rFonts w:ascii="Times New Roman" w:eastAsia="Arial,Bold" w:hAnsi="Times New Roman" w:cs="Times New Roman"/>
          <w:bCs/>
          <w:sz w:val="24"/>
          <w:szCs w:val="24"/>
        </w:rPr>
        <w:t xml:space="preserve">Официальные </w:t>
      </w:r>
      <w:r w:rsidR="003F4BD9">
        <w:rPr>
          <w:rFonts w:ascii="Times New Roman" w:eastAsia="Arial,Bold" w:hAnsi="Times New Roman" w:cs="Times New Roman"/>
          <w:bCs/>
          <w:sz w:val="24"/>
          <w:szCs w:val="24"/>
        </w:rPr>
        <w:t xml:space="preserve"> </w:t>
      </w:r>
      <w:r w:rsidRPr="00924792">
        <w:rPr>
          <w:rFonts w:ascii="Times New Roman" w:eastAsia="Arial,Bold" w:hAnsi="Times New Roman" w:cs="Times New Roman"/>
          <w:bCs/>
          <w:sz w:val="24"/>
          <w:szCs w:val="24"/>
        </w:rPr>
        <w:t xml:space="preserve">Интерпретации Правил баскетбола ФИБА </w:t>
      </w:r>
      <w:r w:rsidRPr="00924792">
        <w:rPr>
          <w:rFonts w:ascii="Times New Roman" w:hAnsi="Times New Roman" w:cs="Times New Roman"/>
          <w:bCs/>
          <w:sz w:val="24"/>
          <w:szCs w:val="24"/>
        </w:rPr>
        <w:t>2010»</w:t>
      </w:r>
      <w:r w:rsidR="00940EBB">
        <w:rPr>
          <w:rFonts w:ascii="Times New Roman" w:hAnsi="Times New Roman" w:cs="Times New Roman"/>
          <w:bCs/>
          <w:sz w:val="24"/>
          <w:szCs w:val="24"/>
        </w:rPr>
        <w:t xml:space="preserve">. </w:t>
      </w:r>
      <w:r w:rsidR="00940EBB">
        <w:rPr>
          <w:rFonts w:ascii="Times New Roman" w:hAnsi="Times New Roman" w:cs="Times New Roman"/>
          <w:sz w:val="24"/>
          <w:szCs w:val="24"/>
        </w:rPr>
        <w:t>Москва, 2010г.</w:t>
      </w:r>
    </w:p>
    <w:p w:rsidR="00940EBB" w:rsidRPr="00940EBB" w:rsidRDefault="00940EBB" w:rsidP="00940EBB">
      <w:pPr>
        <w:pStyle w:val="a3"/>
        <w:numPr>
          <w:ilvl w:val="0"/>
          <w:numId w:val="9"/>
        </w:numPr>
        <w:autoSpaceDE w:val="0"/>
        <w:autoSpaceDN w:val="0"/>
        <w:adjustRightInd w:val="0"/>
        <w:spacing w:after="0" w:line="240" w:lineRule="auto"/>
        <w:jc w:val="both"/>
        <w:rPr>
          <w:rFonts w:ascii="Times New Roman" w:hAnsi="Times New Roman"/>
          <w:sz w:val="24"/>
          <w:szCs w:val="24"/>
        </w:rPr>
      </w:pPr>
      <w:r w:rsidRPr="00940EBB">
        <w:rPr>
          <w:rFonts w:ascii="Times New Roman" w:eastAsia="TimesNewRoman,BoldItalic" w:hAnsi="Times New Roman"/>
          <w:bCs/>
          <w:iCs/>
          <w:sz w:val="24"/>
          <w:szCs w:val="24"/>
        </w:rPr>
        <w:t>М</w:t>
      </w:r>
      <w:r w:rsidRPr="00940EBB">
        <w:rPr>
          <w:rFonts w:ascii="Times New Roman" w:eastAsia="TimesNewRoman" w:hAnsi="Times New Roman"/>
          <w:bCs/>
          <w:iCs/>
          <w:sz w:val="24"/>
          <w:szCs w:val="24"/>
        </w:rPr>
        <w:t xml:space="preserve">. </w:t>
      </w:r>
      <w:r w:rsidRPr="00940EBB">
        <w:rPr>
          <w:rFonts w:ascii="Times New Roman" w:eastAsia="TimesNewRoman,BoldItalic" w:hAnsi="Times New Roman"/>
          <w:bCs/>
          <w:iCs/>
          <w:sz w:val="24"/>
          <w:szCs w:val="24"/>
        </w:rPr>
        <w:t xml:space="preserve">ГРИГОРЬЕВ. </w:t>
      </w:r>
      <w:r>
        <w:rPr>
          <w:rFonts w:ascii="Times New Roman" w:eastAsia="TimesNewRoman,BoldItalic" w:hAnsi="Times New Roman"/>
          <w:bCs/>
          <w:iCs/>
          <w:sz w:val="24"/>
          <w:szCs w:val="24"/>
        </w:rPr>
        <w:t xml:space="preserve">Изменения в правилах баскетбола. </w:t>
      </w:r>
      <w:r w:rsidRPr="00940EBB">
        <w:rPr>
          <w:rFonts w:ascii="Times New Roman" w:eastAsia="TimesNewRoman,BoldItalic" w:hAnsi="Times New Roman"/>
          <w:bCs/>
          <w:iCs/>
          <w:sz w:val="24"/>
          <w:szCs w:val="24"/>
        </w:rPr>
        <w:t>Председатель учебно</w:t>
      </w:r>
      <w:r w:rsidRPr="00940EBB">
        <w:rPr>
          <w:rFonts w:ascii="Times New Roman" w:eastAsia="TimesNewRoman" w:hAnsi="Times New Roman"/>
          <w:bCs/>
          <w:iCs/>
          <w:sz w:val="24"/>
          <w:szCs w:val="24"/>
        </w:rPr>
        <w:t>-</w:t>
      </w:r>
      <w:r w:rsidRPr="00940EBB">
        <w:rPr>
          <w:rFonts w:ascii="Times New Roman" w:eastAsia="TimesNewRoman,BoldItalic" w:hAnsi="Times New Roman"/>
          <w:bCs/>
          <w:iCs/>
          <w:sz w:val="24"/>
          <w:szCs w:val="24"/>
        </w:rPr>
        <w:t>методической комиссии Судейского комитета РФБ</w:t>
      </w:r>
      <w:r w:rsidRPr="00940EBB">
        <w:rPr>
          <w:rFonts w:ascii="Times New Roman" w:eastAsia="TimesNewRoman" w:hAnsi="Times New Roman"/>
          <w:bCs/>
          <w:iCs/>
          <w:sz w:val="24"/>
          <w:szCs w:val="24"/>
        </w:rPr>
        <w:t xml:space="preserve">. </w:t>
      </w:r>
      <w:r w:rsidR="00F429B9">
        <w:rPr>
          <w:rFonts w:ascii="Times New Roman" w:hAnsi="Times New Roman" w:cs="Times New Roman"/>
          <w:sz w:val="24"/>
          <w:szCs w:val="24"/>
        </w:rPr>
        <w:t xml:space="preserve">Москва, </w:t>
      </w:r>
      <w:r w:rsidRPr="00940EBB">
        <w:rPr>
          <w:rFonts w:ascii="Times New Roman" w:eastAsia="TimesNewRoman" w:hAnsi="Times New Roman"/>
          <w:bCs/>
          <w:iCs/>
          <w:sz w:val="24"/>
          <w:szCs w:val="24"/>
        </w:rPr>
        <w:t xml:space="preserve">2010 </w:t>
      </w:r>
      <w:r w:rsidRPr="00940EBB">
        <w:rPr>
          <w:rFonts w:ascii="Times New Roman" w:eastAsia="TimesNewRoman,BoldItalic" w:hAnsi="Times New Roman"/>
          <w:bCs/>
          <w:iCs/>
          <w:sz w:val="24"/>
          <w:szCs w:val="24"/>
        </w:rPr>
        <w:t>г</w:t>
      </w:r>
      <w:r w:rsidRPr="00940EBB">
        <w:rPr>
          <w:rFonts w:ascii="Times New Roman" w:eastAsia="TimesNewRoman" w:hAnsi="Times New Roman"/>
          <w:bCs/>
          <w:iCs/>
          <w:sz w:val="24"/>
          <w:szCs w:val="24"/>
        </w:rPr>
        <w:t>.</w:t>
      </w:r>
    </w:p>
    <w:p w:rsidR="00940EBB" w:rsidRPr="00924792" w:rsidRDefault="00940EBB" w:rsidP="00940EBB">
      <w:pPr>
        <w:pStyle w:val="a3"/>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924792">
        <w:rPr>
          <w:rFonts w:ascii="Times New Roman" w:hAnsi="Times New Roman" w:cs="Times New Roman"/>
          <w:bCs/>
          <w:sz w:val="24"/>
          <w:szCs w:val="24"/>
        </w:rPr>
        <w:t>«</w:t>
      </w:r>
      <w:r w:rsidRPr="00924792">
        <w:rPr>
          <w:rFonts w:ascii="Times New Roman" w:eastAsia="Arial,Bold" w:hAnsi="Times New Roman" w:cs="Times New Roman"/>
          <w:bCs/>
          <w:sz w:val="24"/>
          <w:szCs w:val="24"/>
        </w:rPr>
        <w:t xml:space="preserve">Официальные Интерпретации Правил баскетбола ФИБА </w:t>
      </w:r>
      <w:r w:rsidRPr="00924792">
        <w:rPr>
          <w:rFonts w:ascii="Times New Roman" w:hAnsi="Times New Roman" w:cs="Times New Roman"/>
          <w:bCs/>
          <w:sz w:val="24"/>
          <w:szCs w:val="24"/>
        </w:rPr>
        <w:t>201</w:t>
      </w:r>
      <w:r>
        <w:rPr>
          <w:rFonts w:ascii="Times New Roman" w:hAnsi="Times New Roman" w:cs="Times New Roman"/>
          <w:bCs/>
          <w:sz w:val="24"/>
          <w:szCs w:val="24"/>
        </w:rPr>
        <w:t>2</w:t>
      </w:r>
      <w:r w:rsidRPr="00924792">
        <w:rPr>
          <w:rFonts w:ascii="Times New Roman" w:hAnsi="Times New Roman" w:cs="Times New Roman"/>
          <w:bCs/>
          <w:sz w:val="24"/>
          <w:szCs w:val="24"/>
        </w:rPr>
        <w:t>»</w:t>
      </w:r>
      <w:r>
        <w:rPr>
          <w:rFonts w:ascii="Times New Roman" w:hAnsi="Times New Roman" w:cs="Times New Roman"/>
          <w:bCs/>
          <w:sz w:val="24"/>
          <w:szCs w:val="24"/>
        </w:rPr>
        <w:t xml:space="preserve">. </w:t>
      </w:r>
      <w:r>
        <w:rPr>
          <w:rFonts w:ascii="Times New Roman" w:hAnsi="Times New Roman" w:cs="Times New Roman"/>
          <w:sz w:val="24"/>
          <w:szCs w:val="24"/>
        </w:rPr>
        <w:t>Москва, 2012г.</w:t>
      </w:r>
    </w:p>
    <w:p w:rsidR="00924792" w:rsidRPr="00924792" w:rsidRDefault="00924792" w:rsidP="00940EBB">
      <w:pPr>
        <w:pStyle w:val="a3"/>
        <w:autoSpaceDE w:val="0"/>
        <w:autoSpaceDN w:val="0"/>
        <w:adjustRightInd w:val="0"/>
        <w:spacing w:after="0" w:line="240" w:lineRule="auto"/>
        <w:ind w:left="644"/>
        <w:jc w:val="both"/>
        <w:rPr>
          <w:rFonts w:ascii="Times New Roman" w:hAnsi="Times New Roman" w:cs="Times New Roman"/>
          <w:color w:val="000000"/>
          <w:sz w:val="24"/>
          <w:szCs w:val="24"/>
        </w:rPr>
      </w:pPr>
    </w:p>
    <w:sectPr w:rsidR="00924792" w:rsidRPr="00924792" w:rsidSect="00E412BA">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3F87" w:rsidRDefault="00D13F87" w:rsidP="000A42E7">
      <w:pPr>
        <w:spacing w:after="0" w:line="240" w:lineRule="auto"/>
      </w:pPr>
      <w:r>
        <w:separator/>
      </w:r>
    </w:p>
  </w:endnote>
  <w:endnote w:type="continuationSeparator" w:id="1">
    <w:p w:rsidR="00D13F87" w:rsidRDefault="00D13F87" w:rsidP="000A42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Bold">
    <w:altName w:val="MS Mincho"/>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0" w:usb1="08070000" w:usb2="00000010" w:usb3="00000000" w:csb0="0002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NewRoman,BoldItalic">
    <w:altName w:val="MS Mincho"/>
    <w:panose1 w:val="00000000000000000000"/>
    <w:charset w:val="80"/>
    <w:family w:val="auto"/>
    <w:notTrueType/>
    <w:pitch w:val="default"/>
    <w:sig w:usb0="00000000" w:usb1="08070000" w:usb2="00000010" w:usb3="00000000" w:csb0="00020000" w:csb1="00000000"/>
  </w:font>
  <w:font w:name="TimesNewRoman,Italic">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07626"/>
      <w:docPartObj>
        <w:docPartGallery w:val="Page Numbers (Bottom of Page)"/>
        <w:docPartUnique/>
      </w:docPartObj>
    </w:sdtPr>
    <w:sdtContent>
      <w:p w:rsidR="004B28AF" w:rsidRDefault="004B28AF">
        <w:pPr>
          <w:pStyle w:val="a8"/>
          <w:jc w:val="right"/>
        </w:pPr>
        <w:fldSimple w:instr=" PAGE   \* MERGEFORMAT ">
          <w:r w:rsidR="00F429B9">
            <w:rPr>
              <w:noProof/>
            </w:rPr>
            <w:t>17</w:t>
          </w:r>
        </w:fldSimple>
      </w:p>
    </w:sdtContent>
  </w:sdt>
  <w:p w:rsidR="004B28AF" w:rsidRDefault="004B28A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3F87" w:rsidRDefault="00D13F87" w:rsidP="000A42E7">
      <w:pPr>
        <w:spacing w:after="0" w:line="240" w:lineRule="auto"/>
      </w:pPr>
      <w:r>
        <w:separator/>
      </w:r>
    </w:p>
  </w:footnote>
  <w:footnote w:type="continuationSeparator" w:id="1">
    <w:p w:rsidR="00D13F87" w:rsidRDefault="00D13F87" w:rsidP="000A42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13BC3"/>
    <w:multiLevelType w:val="hybridMultilevel"/>
    <w:tmpl w:val="FFA2B328"/>
    <w:lvl w:ilvl="0" w:tplc="7E225406">
      <w:numFmt w:val="bullet"/>
      <w:lvlText w:val="·"/>
      <w:lvlJc w:val="left"/>
      <w:pPr>
        <w:ind w:left="689" w:hanging="405"/>
      </w:pPr>
      <w:rPr>
        <w:rFonts w:ascii="Times New Roman" w:eastAsia="Arial,Bold"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nsid w:val="2E5A79B1"/>
    <w:multiLevelType w:val="hybridMultilevel"/>
    <w:tmpl w:val="CF941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8B77F56"/>
    <w:multiLevelType w:val="hybridMultilevel"/>
    <w:tmpl w:val="A65EF57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3C6A793E"/>
    <w:multiLevelType w:val="hybridMultilevel"/>
    <w:tmpl w:val="1372690A"/>
    <w:lvl w:ilvl="0" w:tplc="9F34FBBC">
      <w:start w:val="1"/>
      <w:numFmt w:val="decimal"/>
      <w:lvlText w:val="%1)"/>
      <w:lvlJc w:val="left"/>
      <w:pPr>
        <w:ind w:left="644" w:hanging="360"/>
      </w:pPr>
      <w:rPr>
        <w:rFonts w:eastAsia="TimesNewRoman" w:hint="default"/>
        <w:u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63A57D90"/>
    <w:multiLevelType w:val="hybridMultilevel"/>
    <w:tmpl w:val="62340138"/>
    <w:lvl w:ilvl="0" w:tplc="BBF0A098">
      <w:start w:val="1"/>
      <w:numFmt w:val="decimal"/>
      <w:lvlText w:val="%1."/>
      <w:lvlJc w:val="left"/>
      <w:pPr>
        <w:ind w:left="1148" w:hanging="360"/>
      </w:pPr>
      <w:rPr>
        <w:rFonts w:hint="default"/>
      </w:rPr>
    </w:lvl>
    <w:lvl w:ilvl="1" w:tplc="04190019" w:tentative="1">
      <w:start w:val="1"/>
      <w:numFmt w:val="lowerLetter"/>
      <w:lvlText w:val="%2."/>
      <w:lvlJc w:val="left"/>
      <w:pPr>
        <w:ind w:left="1868" w:hanging="360"/>
      </w:pPr>
    </w:lvl>
    <w:lvl w:ilvl="2" w:tplc="0419001B" w:tentative="1">
      <w:start w:val="1"/>
      <w:numFmt w:val="lowerRoman"/>
      <w:lvlText w:val="%3."/>
      <w:lvlJc w:val="right"/>
      <w:pPr>
        <w:ind w:left="2588" w:hanging="180"/>
      </w:pPr>
    </w:lvl>
    <w:lvl w:ilvl="3" w:tplc="0419000F" w:tentative="1">
      <w:start w:val="1"/>
      <w:numFmt w:val="decimal"/>
      <w:lvlText w:val="%4."/>
      <w:lvlJc w:val="left"/>
      <w:pPr>
        <w:ind w:left="3308" w:hanging="360"/>
      </w:pPr>
    </w:lvl>
    <w:lvl w:ilvl="4" w:tplc="04190019" w:tentative="1">
      <w:start w:val="1"/>
      <w:numFmt w:val="lowerLetter"/>
      <w:lvlText w:val="%5."/>
      <w:lvlJc w:val="left"/>
      <w:pPr>
        <w:ind w:left="4028" w:hanging="360"/>
      </w:pPr>
    </w:lvl>
    <w:lvl w:ilvl="5" w:tplc="0419001B" w:tentative="1">
      <w:start w:val="1"/>
      <w:numFmt w:val="lowerRoman"/>
      <w:lvlText w:val="%6."/>
      <w:lvlJc w:val="right"/>
      <w:pPr>
        <w:ind w:left="4748" w:hanging="180"/>
      </w:pPr>
    </w:lvl>
    <w:lvl w:ilvl="6" w:tplc="0419000F" w:tentative="1">
      <w:start w:val="1"/>
      <w:numFmt w:val="decimal"/>
      <w:lvlText w:val="%7."/>
      <w:lvlJc w:val="left"/>
      <w:pPr>
        <w:ind w:left="5468" w:hanging="360"/>
      </w:pPr>
    </w:lvl>
    <w:lvl w:ilvl="7" w:tplc="04190019" w:tentative="1">
      <w:start w:val="1"/>
      <w:numFmt w:val="lowerLetter"/>
      <w:lvlText w:val="%8."/>
      <w:lvlJc w:val="left"/>
      <w:pPr>
        <w:ind w:left="6188" w:hanging="360"/>
      </w:pPr>
    </w:lvl>
    <w:lvl w:ilvl="8" w:tplc="0419001B" w:tentative="1">
      <w:start w:val="1"/>
      <w:numFmt w:val="lowerRoman"/>
      <w:lvlText w:val="%9."/>
      <w:lvlJc w:val="right"/>
      <w:pPr>
        <w:ind w:left="6908" w:hanging="180"/>
      </w:pPr>
    </w:lvl>
  </w:abstractNum>
  <w:abstractNum w:abstractNumId="5">
    <w:nsid w:val="678B1FAA"/>
    <w:multiLevelType w:val="hybridMultilevel"/>
    <w:tmpl w:val="875EC814"/>
    <w:lvl w:ilvl="0" w:tplc="9DC2A40A">
      <w:numFmt w:val="bullet"/>
      <w:lvlText w:val="·"/>
      <w:lvlJc w:val="left"/>
      <w:pPr>
        <w:ind w:left="644" w:hanging="360"/>
      </w:pPr>
      <w:rPr>
        <w:rFonts w:ascii="Times New Roman" w:eastAsia="Arial,Bold"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nsid w:val="6E9237C9"/>
    <w:multiLevelType w:val="hybridMultilevel"/>
    <w:tmpl w:val="AA5295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4AD521C"/>
    <w:multiLevelType w:val="hybridMultilevel"/>
    <w:tmpl w:val="773E1E8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787443D2"/>
    <w:multiLevelType w:val="hybridMultilevel"/>
    <w:tmpl w:val="7E2AAAE0"/>
    <w:lvl w:ilvl="0" w:tplc="9DAC5CC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3"/>
  </w:num>
  <w:num w:numId="3">
    <w:abstractNumId w:val="7"/>
  </w:num>
  <w:num w:numId="4">
    <w:abstractNumId w:val="5"/>
  </w:num>
  <w:num w:numId="5">
    <w:abstractNumId w:val="2"/>
  </w:num>
  <w:num w:numId="6">
    <w:abstractNumId w:val="0"/>
  </w:num>
  <w:num w:numId="7">
    <w:abstractNumId w:val="4"/>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3353F"/>
    <w:rsid w:val="00033DEF"/>
    <w:rsid w:val="0004606A"/>
    <w:rsid w:val="000560B6"/>
    <w:rsid w:val="00086DE0"/>
    <w:rsid w:val="00094CCD"/>
    <w:rsid w:val="000A42E7"/>
    <w:rsid w:val="000D6B97"/>
    <w:rsid w:val="000F6098"/>
    <w:rsid w:val="000F74A3"/>
    <w:rsid w:val="00183D9B"/>
    <w:rsid w:val="001C2735"/>
    <w:rsid w:val="001D07B3"/>
    <w:rsid w:val="001D63FA"/>
    <w:rsid w:val="002473C5"/>
    <w:rsid w:val="00265F22"/>
    <w:rsid w:val="002A3320"/>
    <w:rsid w:val="002C0BE2"/>
    <w:rsid w:val="002E287E"/>
    <w:rsid w:val="00340D97"/>
    <w:rsid w:val="003629A9"/>
    <w:rsid w:val="00367148"/>
    <w:rsid w:val="003C2E65"/>
    <w:rsid w:val="003E6FAB"/>
    <w:rsid w:val="003E7A18"/>
    <w:rsid w:val="003F4BD9"/>
    <w:rsid w:val="00411590"/>
    <w:rsid w:val="00411D3B"/>
    <w:rsid w:val="0043353F"/>
    <w:rsid w:val="00497947"/>
    <w:rsid w:val="004B28AF"/>
    <w:rsid w:val="004B7A12"/>
    <w:rsid w:val="004D1CE4"/>
    <w:rsid w:val="004D3876"/>
    <w:rsid w:val="004D7935"/>
    <w:rsid w:val="004F2A31"/>
    <w:rsid w:val="00504EA5"/>
    <w:rsid w:val="00522607"/>
    <w:rsid w:val="00525FDF"/>
    <w:rsid w:val="00526A85"/>
    <w:rsid w:val="005334FA"/>
    <w:rsid w:val="00533C64"/>
    <w:rsid w:val="005400B8"/>
    <w:rsid w:val="005860A9"/>
    <w:rsid w:val="005A122C"/>
    <w:rsid w:val="005A3531"/>
    <w:rsid w:val="005E0099"/>
    <w:rsid w:val="005F4F8A"/>
    <w:rsid w:val="006160F4"/>
    <w:rsid w:val="006245FC"/>
    <w:rsid w:val="00631C4C"/>
    <w:rsid w:val="0065760B"/>
    <w:rsid w:val="006640AE"/>
    <w:rsid w:val="00665DB2"/>
    <w:rsid w:val="00681DCC"/>
    <w:rsid w:val="006C11DE"/>
    <w:rsid w:val="006E577A"/>
    <w:rsid w:val="00707A41"/>
    <w:rsid w:val="00716861"/>
    <w:rsid w:val="00724A5A"/>
    <w:rsid w:val="00726816"/>
    <w:rsid w:val="007268A0"/>
    <w:rsid w:val="00733BA0"/>
    <w:rsid w:val="00735B2A"/>
    <w:rsid w:val="007400D9"/>
    <w:rsid w:val="00765727"/>
    <w:rsid w:val="007B1F54"/>
    <w:rsid w:val="007E1828"/>
    <w:rsid w:val="007F655F"/>
    <w:rsid w:val="00895CE7"/>
    <w:rsid w:val="008C2CE3"/>
    <w:rsid w:val="008C6298"/>
    <w:rsid w:val="008F48AF"/>
    <w:rsid w:val="00923446"/>
    <w:rsid w:val="00924792"/>
    <w:rsid w:val="00940EBB"/>
    <w:rsid w:val="009548A5"/>
    <w:rsid w:val="009D3B93"/>
    <w:rsid w:val="009E2628"/>
    <w:rsid w:val="009E62A0"/>
    <w:rsid w:val="00A1063C"/>
    <w:rsid w:val="00A154CA"/>
    <w:rsid w:val="00A447D3"/>
    <w:rsid w:val="00A52540"/>
    <w:rsid w:val="00A55EF4"/>
    <w:rsid w:val="00A66309"/>
    <w:rsid w:val="00A939AD"/>
    <w:rsid w:val="00A96602"/>
    <w:rsid w:val="00AA276D"/>
    <w:rsid w:val="00AA3AD1"/>
    <w:rsid w:val="00AB061E"/>
    <w:rsid w:val="00AD1F5D"/>
    <w:rsid w:val="00AD7C0D"/>
    <w:rsid w:val="00AE0A4C"/>
    <w:rsid w:val="00AE2226"/>
    <w:rsid w:val="00AF64E5"/>
    <w:rsid w:val="00B03B1D"/>
    <w:rsid w:val="00B1750C"/>
    <w:rsid w:val="00B222C4"/>
    <w:rsid w:val="00B23152"/>
    <w:rsid w:val="00B2317D"/>
    <w:rsid w:val="00B231F7"/>
    <w:rsid w:val="00B2374C"/>
    <w:rsid w:val="00B529D3"/>
    <w:rsid w:val="00B653EE"/>
    <w:rsid w:val="00B75BCC"/>
    <w:rsid w:val="00B82E37"/>
    <w:rsid w:val="00BA39F4"/>
    <w:rsid w:val="00BB38C0"/>
    <w:rsid w:val="00BF51DE"/>
    <w:rsid w:val="00C12A09"/>
    <w:rsid w:val="00C41166"/>
    <w:rsid w:val="00C50204"/>
    <w:rsid w:val="00C63C68"/>
    <w:rsid w:val="00CA02FD"/>
    <w:rsid w:val="00CC6DE7"/>
    <w:rsid w:val="00CF6867"/>
    <w:rsid w:val="00CF7418"/>
    <w:rsid w:val="00D13F87"/>
    <w:rsid w:val="00D23DA1"/>
    <w:rsid w:val="00D30D39"/>
    <w:rsid w:val="00D461BA"/>
    <w:rsid w:val="00D6034A"/>
    <w:rsid w:val="00D87558"/>
    <w:rsid w:val="00D971A9"/>
    <w:rsid w:val="00DA1778"/>
    <w:rsid w:val="00DA3BB0"/>
    <w:rsid w:val="00DF03BF"/>
    <w:rsid w:val="00E01FA3"/>
    <w:rsid w:val="00E35608"/>
    <w:rsid w:val="00E412BA"/>
    <w:rsid w:val="00E42C99"/>
    <w:rsid w:val="00E51DF7"/>
    <w:rsid w:val="00E77185"/>
    <w:rsid w:val="00EC695B"/>
    <w:rsid w:val="00ED5506"/>
    <w:rsid w:val="00EF1E66"/>
    <w:rsid w:val="00EF7401"/>
    <w:rsid w:val="00F07CC7"/>
    <w:rsid w:val="00F11257"/>
    <w:rsid w:val="00F22542"/>
    <w:rsid w:val="00F30949"/>
    <w:rsid w:val="00F34BB0"/>
    <w:rsid w:val="00F429B9"/>
    <w:rsid w:val="00F865FC"/>
    <w:rsid w:val="00FB3A5C"/>
    <w:rsid w:val="00FB500D"/>
    <w:rsid w:val="00FD1B59"/>
    <w:rsid w:val="00FE78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935"/>
  </w:style>
  <w:style w:type="paragraph" w:styleId="1">
    <w:name w:val="heading 1"/>
    <w:basedOn w:val="a"/>
    <w:next w:val="a"/>
    <w:link w:val="10"/>
    <w:uiPriority w:val="9"/>
    <w:qFormat/>
    <w:rsid w:val="00F22542"/>
    <w:pPr>
      <w:keepNext/>
      <w:keepLines/>
      <w:spacing w:before="480" w:after="0" w:line="240" w:lineRule="auto"/>
      <w:ind w:left="788"/>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22542"/>
    <w:pPr>
      <w:keepNext/>
      <w:spacing w:after="0" w:line="240" w:lineRule="auto"/>
      <w:ind w:firstLine="360"/>
      <w:jc w:val="both"/>
      <w:outlineLvl w:val="1"/>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334FA"/>
    <w:pPr>
      <w:autoSpaceDE w:val="0"/>
      <w:autoSpaceDN w:val="0"/>
      <w:adjustRightInd w:val="0"/>
      <w:spacing w:after="0" w:line="240" w:lineRule="auto"/>
    </w:pPr>
    <w:rPr>
      <w:rFonts w:ascii="Arial" w:hAnsi="Arial" w:cs="Arial"/>
      <w:color w:val="000000"/>
      <w:sz w:val="24"/>
      <w:szCs w:val="24"/>
    </w:rPr>
  </w:style>
  <w:style w:type="paragraph" w:styleId="a3">
    <w:name w:val="List Paragraph"/>
    <w:basedOn w:val="a"/>
    <w:uiPriority w:val="34"/>
    <w:qFormat/>
    <w:rsid w:val="008C6298"/>
    <w:pPr>
      <w:ind w:left="720"/>
      <w:contextualSpacing/>
    </w:pPr>
  </w:style>
  <w:style w:type="paragraph" w:styleId="a4">
    <w:name w:val="Balloon Text"/>
    <w:basedOn w:val="a"/>
    <w:link w:val="a5"/>
    <w:uiPriority w:val="99"/>
    <w:semiHidden/>
    <w:unhideWhenUsed/>
    <w:rsid w:val="002C0BE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0BE2"/>
    <w:rPr>
      <w:rFonts w:ascii="Tahoma" w:hAnsi="Tahoma" w:cs="Tahoma"/>
      <w:sz w:val="16"/>
      <w:szCs w:val="16"/>
    </w:rPr>
  </w:style>
  <w:style w:type="paragraph" w:styleId="a6">
    <w:name w:val="header"/>
    <w:basedOn w:val="a"/>
    <w:link w:val="a7"/>
    <w:uiPriority w:val="99"/>
    <w:semiHidden/>
    <w:unhideWhenUsed/>
    <w:rsid w:val="000A42E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0A42E7"/>
  </w:style>
  <w:style w:type="paragraph" w:styleId="a8">
    <w:name w:val="footer"/>
    <w:basedOn w:val="a"/>
    <w:link w:val="a9"/>
    <w:uiPriority w:val="99"/>
    <w:unhideWhenUsed/>
    <w:rsid w:val="000A42E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A42E7"/>
  </w:style>
  <w:style w:type="character" w:customStyle="1" w:styleId="10">
    <w:name w:val="Заголовок 1 Знак"/>
    <w:basedOn w:val="a0"/>
    <w:link w:val="1"/>
    <w:uiPriority w:val="9"/>
    <w:rsid w:val="00F2254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F22542"/>
    <w:rPr>
      <w:rFonts w:ascii="Times New Roman" w:eastAsia="Times New Roman" w:hAnsi="Times New Roman" w:cs="Times New Roman"/>
      <w:b/>
      <w:bCs/>
      <w:sz w:val="24"/>
      <w:szCs w:val="24"/>
      <w:lang w:eastAsia="ru-RU"/>
    </w:rPr>
  </w:style>
  <w:style w:type="paragraph" w:styleId="21">
    <w:name w:val="Body Text 2"/>
    <w:basedOn w:val="a"/>
    <w:link w:val="22"/>
    <w:rsid w:val="00F22542"/>
    <w:pPr>
      <w:spacing w:after="0" w:line="240" w:lineRule="auto"/>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F22542"/>
    <w:rPr>
      <w:rFonts w:ascii="Times New Roman" w:eastAsia="Times New Roman" w:hAnsi="Times New Roman" w:cs="Times New Roman"/>
      <w:sz w:val="24"/>
      <w:szCs w:val="24"/>
      <w:lang w:eastAsia="ru-RU"/>
    </w:rPr>
  </w:style>
  <w:style w:type="paragraph" w:styleId="aa">
    <w:name w:val="Title"/>
    <w:basedOn w:val="a"/>
    <w:link w:val="ab"/>
    <w:qFormat/>
    <w:rsid w:val="00F22542"/>
    <w:pPr>
      <w:spacing w:after="0" w:line="240" w:lineRule="auto"/>
      <w:jc w:val="center"/>
    </w:pPr>
    <w:rPr>
      <w:rFonts w:ascii="Times New Roman" w:eastAsia="Times New Roman" w:hAnsi="Times New Roman" w:cs="Times New Roman"/>
      <w:sz w:val="32"/>
      <w:szCs w:val="24"/>
      <w:lang w:eastAsia="ru-RU"/>
    </w:rPr>
  </w:style>
  <w:style w:type="character" w:customStyle="1" w:styleId="ab">
    <w:name w:val="Название Знак"/>
    <w:basedOn w:val="a0"/>
    <w:link w:val="aa"/>
    <w:rsid w:val="00F22542"/>
    <w:rPr>
      <w:rFonts w:ascii="Times New Roman" w:eastAsia="Times New Roman" w:hAnsi="Times New Roman" w:cs="Times New Roman"/>
      <w:sz w:val="32"/>
      <w:szCs w:val="24"/>
      <w:lang w:eastAsia="ru-RU"/>
    </w:rPr>
  </w:style>
  <w:style w:type="table" w:styleId="ac">
    <w:name w:val="Table Grid"/>
    <w:basedOn w:val="a1"/>
    <w:uiPriority w:val="59"/>
    <w:rsid w:val="00D971A9"/>
    <w:pPr>
      <w:spacing w:after="0" w:line="240" w:lineRule="auto"/>
      <w:ind w:left="788"/>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871</TotalTime>
  <Pages>17</Pages>
  <Words>6136</Words>
  <Characters>34977</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Kog</Company>
  <LinksUpToDate>false</LinksUpToDate>
  <CharactersWithSpaces>41031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c:creator>
  <cp:keywords/>
  <dc:description/>
  <cp:lastModifiedBy>Ru</cp:lastModifiedBy>
  <cp:revision>64</cp:revision>
  <cp:lastPrinted>2013-10-29T07:14:00Z</cp:lastPrinted>
  <dcterms:created xsi:type="dcterms:W3CDTF">2013-10-27T10:29:00Z</dcterms:created>
  <dcterms:modified xsi:type="dcterms:W3CDTF">2013-11-01T16:40:00Z</dcterms:modified>
</cp:coreProperties>
</file>