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8" w:rsidRPr="000051EE" w:rsidRDefault="00500368" w:rsidP="0050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EE">
        <w:rPr>
          <w:rFonts w:ascii="Times New Roman" w:hAnsi="Times New Roman" w:cs="Times New Roman"/>
          <w:b/>
          <w:sz w:val="28"/>
          <w:szCs w:val="28"/>
        </w:rPr>
        <w:t xml:space="preserve">График мониторинга предметных результатов обучающихся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51EE">
        <w:rPr>
          <w:rFonts w:ascii="Times New Roman" w:hAnsi="Times New Roman" w:cs="Times New Roman"/>
          <w:b/>
          <w:sz w:val="28"/>
          <w:szCs w:val="28"/>
        </w:rPr>
        <w:t>БВ классов по предмету «Физика и химия»</w:t>
      </w:r>
    </w:p>
    <w:tbl>
      <w:tblPr>
        <w:tblStyle w:val="a3"/>
        <w:tblW w:w="15592" w:type="dxa"/>
        <w:tblInd w:w="250" w:type="dxa"/>
        <w:tblLook w:val="04A0"/>
      </w:tblPr>
      <w:tblGrid>
        <w:gridCol w:w="3969"/>
        <w:gridCol w:w="5103"/>
        <w:gridCol w:w="4394"/>
        <w:gridCol w:w="2126"/>
      </w:tblGrid>
      <w:tr w:rsidR="00500368" w:rsidRPr="00B238A5" w:rsidTr="00E77221">
        <w:tc>
          <w:tcPr>
            <w:tcW w:w="3969" w:type="dxa"/>
            <w:tcBorders>
              <w:bottom w:val="single" w:sz="4" w:space="0" w:color="auto"/>
            </w:tcBorders>
          </w:tcPr>
          <w:p w:rsidR="00500368" w:rsidRPr="00B238A5" w:rsidRDefault="00500368" w:rsidP="00E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0368" w:rsidRPr="00B238A5" w:rsidRDefault="00500368" w:rsidP="00E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394" w:type="dxa"/>
          </w:tcPr>
          <w:p w:rsidR="00500368" w:rsidRPr="00B238A5" w:rsidRDefault="00500368" w:rsidP="00E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38A5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500368" w:rsidRPr="00B238A5" w:rsidRDefault="00500368" w:rsidP="00E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500368" w:rsidRPr="00B238A5" w:rsidTr="00E77221">
        <w:tc>
          <w:tcPr>
            <w:tcW w:w="15592" w:type="dxa"/>
            <w:gridSpan w:val="4"/>
            <w:tcBorders>
              <w:bottom w:val="single" w:sz="4" w:space="0" w:color="auto"/>
            </w:tcBorders>
          </w:tcPr>
          <w:p w:rsidR="00500368" w:rsidRPr="00B238A5" w:rsidRDefault="00500368" w:rsidP="00E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00368" w:rsidRPr="00B238A5" w:rsidTr="00E77221">
        <w:trPr>
          <w:trHeight w:val="510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00368" w:rsidRDefault="00500368" w:rsidP="00E77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предметных знаний </w:t>
            </w:r>
          </w:p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3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урока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00368" w:rsidRPr="00222CE9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00368" w:rsidRPr="00222CE9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500368" w:rsidRPr="00222CE9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  <w:vMerge w:val="restart"/>
          </w:tcPr>
          <w:p w:rsidR="00500368" w:rsidRPr="00B238A5" w:rsidRDefault="00500368" w:rsidP="005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 – 31.05.2014</w:t>
            </w:r>
          </w:p>
        </w:tc>
      </w:tr>
      <w:tr w:rsidR="00500368" w:rsidRPr="00B238A5" w:rsidTr="00E77221">
        <w:trPr>
          <w:trHeight w:val="518"/>
        </w:trPr>
        <w:tc>
          <w:tcPr>
            <w:tcW w:w="3969" w:type="dxa"/>
            <w:vMerge/>
          </w:tcPr>
          <w:p w:rsidR="00500368" w:rsidRPr="00557030" w:rsidRDefault="00500368" w:rsidP="00E77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0368" w:rsidRPr="00222CE9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9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00368" w:rsidRPr="00222CE9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9">
              <w:rPr>
                <w:rFonts w:ascii="Times New Roman" w:hAnsi="Times New Roman" w:cs="Times New Roman"/>
                <w:sz w:val="24"/>
                <w:szCs w:val="24"/>
              </w:rPr>
              <w:t xml:space="preserve">Таблица   </w:t>
            </w:r>
          </w:p>
        </w:tc>
        <w:tc>
          <w:tcPr>
            <w:tcW w:w="2126" w:type="dxa"/>
            <w:vMerge/>
          </w:tcPr>
          <w:p w:rsid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68" w:rsidRPr="00B238A5" w:rsidTr="00E77221">
        <w:trPr>
          <w:trHeight w:val="373"/>
        </w:trPr>
        <w:tc>
          <w:tcPr>
            <w:tcW w:w="3969" w:type="dxa"/>
            <w:vMerge/>
          </w:tcPr>
          <w:p w:rsidR="00500368" w:rsidRPr="00557030" w:rsidRDefault="00500368" w:rsidP="00E77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0368" w:rsidRPr="00222CE9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00368" w:rsidRPr="00A260BF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6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работа:</w:t>
            </w:r>
          </w:p>
          <w:p w:rsidR="00500368" w:rsidRPr="00500368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№1  «</w:t>
            </w:r>
            <w:r w:rsidRPr="00500368">
              <w:rPr>
                <w:rFonts w:ascii="Times New Roman" w:hAnsi="Times New Roman" w:cs="Times New Roman"/>
              </w:rPr>
              <w:t>Получение изображений с помощью линзы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r w:rsidRPr="00500368">
              <w:rPr>
                <w:rFonts w:ascii="Times New Roman" w:hAnsi="Times New Roman" w:cs="Times New Roman"/>
              </w:rPr>
              <w:t>«Действие кислот и оснований на индикаторы»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№ 3 «</w:t>
            </w:r>
            <w:r w:rsidRPr="00500368">
              <w:rPr>
                <w:rFonts w:ascii="Times New Roman" w:hAnsi="Times New Roman" w:cs="Times New Roman"/>
              </w:rPr>
              <w:t>Изучение действия простых механизмов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№ 4 «</w:t>
            </w:r>
            <w:r w:rsidRPr="00500368">
              <w:rPr>
                <w:rFonts w:ascii="Times New Roman" w:hAnsi="Times New Roman" w:cs="Times New Roman"/>
              </w:rPr>
              <w:t>Вычисление механической работы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Лабораторный опыт: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368">
              <w:rPr>
                <w:rFonts w:ascii="Times New Roman" w:hAnsi="Times New Roman" w:cs="Times New Roman"/>
              </w:rPr>
              <w:t>Сборка электрической цепи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368">
              <w:rPr>
                <w:rFonts w:ascii="Times New Roman" w:hAnsi="Times New Roman" w:cs="Times New Roman"/>
              </w:rPr>
              <w:t>Наблюдение различных действий тока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500368">
              <w:rPr>
                <w:rFonts w:ascii="Times New Roman" w:hAnsi="Times New Roman" w:cs="Times New Roman"/>
              </w:rPr>
              <w:t>Наблюдение теней и полутеней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368">
              <w:rPr>
                <w:rFonts w:ascii="Times New Roman" w:hAnsi="Times New Roman" w:cs="Times New Roman"/>
              </w:rPr>
              <w:t>Наблюдение отражения света в зеркале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368">
              <w:rPr>
                <w:rFonts w:ascii="Times New Roman" w:hAnsi="Times New Roman" w:cs="Times New Roman"/>
              </w:rPr>
              <w:t>Наблюдение преломления света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368">
              <w:rPr>
                <w:rFonts w:ascii="Times New Roman" w:hAnsi="Times New Roman" w:cs="Times New Roman"/>
              </w:rPr>
              <w:t>Наблюдение спектра солнечного света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368">
              <w:rPr>
                <w:rFonts w:ascii="Times New Roman" w:hAnsi="Times New Roman" w:cs="Times New Roman"/>
              </w:rPr>
              <w:t>Наблюдение физических и химических явлений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0368">
              <w:rPr>
                <w:rFonts w:ascii="Times New Roman" w:hAnsi="Times New Roman" w:cs="Times New Roman"/>
              </w:rPr>
              <w:t>Выяснение растворимости солей в воде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0368">
              <w:rPr>
                <w:rFonts w:ascii="Times New Roman" w:hAnsi="Times New Roman" w:cs="Times New Roman"/>
              </w:rPr>
              <w:t>Изготовление астролябии и измерение высоты Солнца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0368">
              <w:rPr>
                <w:rFonts w:ascii="Times New Roman" w:hAnsi="Times New Roman" w:cs="Times New Roman"/>
              </w:rPr>
              <w:t>Измерение атмосферного давления барометром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500368">
              <w:rPr>
                <w:rFonts w:ascii="Times New Roman" w:hAnsi="Times New Roman" w:cs="Times New Roman"/>
              </w:rPr>
              <w:t>Изготовление простейшего гигрометра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</w:rPr>
            </w:pPr>
            <w:r w:rsidRPr="00500368">
              <w:rPr>
                <w:rFonts w:ascii="Times New Roman" w:hAnsi="Times New Roman" w:cs="Times New Roman"/>
              </w:rPr>
              <w:t>«Изучение устройства и принципа действия телеграфного аппарата»</w:t>
            </w:r>
          </w:p>
          <w:p w:rsidR="00500368" w:rsidRPr="00222CE9" w:rsidRDefault="00500368" w:rsidP="005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</w:rPr>
              <w:t>«Знакомство с коллекцией пластмасс и волокон»</w:t>
            </w:r>
          </w:p>
        </w:tc>
        <w:tc>
          <w:tcPr>
            <w:tcW w:w="2126" w:type="dxa"/>
            <w:vMerge/>
          </w:tcPr>
          <w:p w:rsid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68" w:rsidRPr="00B238A5" w:rsidTr="00E77221">
        <w:trPr>
          <w:trHeight w:val="388"/>
        </w:trPr>
        <w:tc>
          <w:tcPr>
            <w:tcW w:w="3969" w:type="dxa"/>
            <w:vMerge/>
          </w:tcPr>
          <w:p w:rsidR="00500368" w:rsidRPr="00557030" w:rsidRDefault="00500368" w:rsidP="00E77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00368" w:rsidRPr="00222CE9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00368" w:rsidRPr="00222CE9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68" w:rsidRPr="00B238A5" w:rsidTr="00E77221">
        <w:trPr>
          <w:trHeight w:val="256"/>
        </w:trPr>
        <w:tc>
          <w:tcPr>
            <w:tcW w:w="3969" w:type="dxa"/>
            <w:vMerge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0368" w:rsidRPr="00222CE9" w:rsidRDefault="00500368" w:rsidP="00E772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9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4394" w:type="dxa"/>
          </w:tcPr>
          <w:p w:rsidR="00500368" w:rsidRPr="00222CE9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68" w:rsidRPr="00B238A5" w:rsidTr="00E77221">
        <w:tc>
          <w:tcPr>
            <w:tcW w:w="15592" w:type="dxa"/>
            <w:gridSpan w:val="4"/>
            <w:tcBorders>
              <w:bottom w:val="single" w:sz="4" w:space="0" w:color="auto"/>
            </w:tcBorders>
          </w:tcPr>
          <w:p w:rsidR="00500368" w:rsidRPr="00B238A5" w:rsidRDefault="00500368" w:rsidP="00E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</w:tr>
      <w:tr w:rsidR="00500368" w:rsidRPr="00B238A5" w:rsidTr="00E77221">
        <w:trPr>
          <w:trHeight w:val="541"/>
        </w:trPr>
        <w:tc>
          <w:tcPr>
            <w:tcW w:w="3969" w:type="dxa"/>
            <w:tcBorders>
              <w:top w:val="single" w:sz="4" w:space="0" w:color="auto"/>
            </w:tcBorders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предметных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</w:t>
            </w:r>
            <w:r w:rsidRPr="0055703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5103" w:type="dxa"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4394" w:type="dxa"/>
          </w:tcPr>
          <w:p w:rsidR="00500368" w:rsidRDefault="00500368" w:rsidP="00E77221">
            <w:pPr>
              <w:rPr>
                <w:rFonts w:ascii="Times New Roman" w:hAnsi="Times New Roman" w:cs="Times New Roman"/>
              </w:rPr>
            </w:pPr>
            <w:r w:rsidRPr="00500368">
              <w:rPr>
                <w:rFonts w:ascii="Times New Roman" w:hAnsi="Times New Roman" w:cs="Times New Roman"/>
              </w:rPr>
              <w:t xml:space="preserve">Тестовая работа №1 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</w:rPr>
              <w:t>«Электромагнитные явления»</w:t>
            </w:r>
          </w:p>
        </w:tc>
        <w:tc>
          <w:tcPr>
            <w:tcW w:w="2126" w:type="dxa"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00368" w:rsidRPr="00B238A5" w:rsidTr="00500368">
        <w:trPr>
          <w:trHeight w:val="278"/>
        </w:trPr>
        <w:tc>
          <w:tcPr>
            <w:tcW w:w="3969" w:type="dxa"/>
            <w:tcBorders>
              <w:top w:val="single" w:sz="4" w:space="0" w:color="auto"/>
            </w:tcBorders>
          </w:tcPr>
          <w:p w:rsidR="00500368" w:rsidRPr="00557030" w:rsidRDefault="00500368" w:rsidP="00E77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0368" w:rsidRDefault="00500368" w:rsidP="00E77221">
            <w:pPr>
              <w:rPr>
                <w:rFonts w:ascii="Times New Roman" w:hAnsi="Times New Roman" w:cs="Times New Roman"/>
              </w:rPr>
            </w:pPr>
            <w:r w:rsidRPr="00500368">
              <w:rPr>
                <w:rFonts w:ascii="Times New Roman" w:hAnsi="Times New Roman" w:cs="Times New Roman"/>
              </w:rPr>
              <w:t xml:space="preserve">Тестовая работа №2 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</w:rPr>
              <w:t>«Световые явления»</w:t>
            </w:r>
          </w:p>
        </w:tc>
        <w:tc>
          <w:tcPr>
            <w:tcW w:w="2126" w:type="dxa"/>
          </w:tcPr>
          <w:p w:rsid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00368" w:rsidRPr="00B238A5" w:rsidTr="00E77221">
        <w:trPr>
          <w:trHeight w:val="543"/>
        </w:trPr>
        <w:tc>
          <w:tcPr>
            <w:tcW w:w="3969" w:type="dxa"/>
            <w:tcBorders>
              <w:top w:val="single" w:sz="4" w:space="0" w:color="auto"/>
            </w:tcBorders>
          </w:tcPr>
          <w:p w:rsidR="00500368" w:rsidRPr="00557030" w:rsidRDefault="00500368" w:rsidP="00E77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0368" w:rsidRDefault="00500368" w:rsidP="005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  <w:p w:rsidR="00500368" w:rsidRPr="00500368" w:rsidRDefault="00500368" w:rsidP="005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00368">
              <w:rPr>
                <w:rFonts w:ascii="Times New Roman" w:hAnsi="Times New Roman" w:cs="Times New Roman"/>
                <w:lang w:eastAsia="en-US"/>
              </w:rPr>
              <w:t>«Электромагнитные и химические явления»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00368" w:rsidRPr="00B238A5" w:rsidTr="00E77221">
        <w:trPr>
          <w:trHeight w:val="551"/>
        </w:trPr>
        <w:tc>
          <w:tcPr>
            <w:tcW w:w="3969" w:type="dxa"/>
            <w:tcBorders>
              <w:top w:val="single" w:sz="4" w:space="0" w:color="auto"/>
            </w:tcBorders>
          </w:tcPr>
          <w:p w:rsidR="00500368" w:rsidRPr="00557030" w:rsidRDefault="00500368" w:rsidP="00E77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0368" w:rsidRDefault="00500368" w:rsidP="00E77221">
            <w:pPr>
              <w:rPr>
                <w:rFonts w:ascii="Times New Roman" w:hAnsi="Times New Roman" w:cs="Times New Roman"/>
              </w:rPr>
            </w:pPr>
            <w:r w:rsidRPr="00500368">
              <w:rPr>
                <w:rFonts w:ascii="Times New Roman" w:hAnsi="Times New Roman" w:cs="Times New Roman"/>
              </w:rPr>
              <w:t xml:space="preserve">Тестовая работа №3 </w:t>
            </w:r>
          </w:p>
          <w:p w:rsidR="00500368" w:rsidRP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 теме </w:t>
            </w:r>
            <w:r w:rsidRPr="00500368">
              <w:rPr>
                <w:rFonts w:ascii="Times New Roman" w:hAnsi="Times New Roman" w:cs="Times New Roman"/>
              </w:rPr>
              <w:t>«Земля – место обитания человека»</w:t>
            </w:r>
          </w:p>
        </w:tc>
        <w:tc>
          <w:tcPr>
            <w:tcW w:w="2126" w:type="dxa"/>
          </w:tcPr>
          <w:p w:rsid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00368" w:rsidRPr="00B238A5" w:rsidTr="00E77221">
        <w:trPr>
          <w:trHeight w:val="559"/>
        </w:trPr>
        <w:tc>
          <w:tcPr>
            <w:tcW w:w="3969" w:type="dxa"/>
            <w:tcBorders>
              <w:top w:val="single" w:sz="4" w:space="0" w:color="auto"/>
            </w:tcBorders>
          </w:tcPr>
          <w:p w:rsidR="00500368" w:rsidRPr="00557030" w:rsidRDefault="00500368" w:rsidP="00E77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0368" w:rsidRDefault="00500368" w:rsidP="005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  <w:p w:rsidR="00500368" w:rsidRPr="00500368" w:rsidRDefault="00500368" w:rsidP="0050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500368">
              <w:rPr>
                <w:rFonts w:ascii="Times New Roman" w:hAnsi="Times New Roman" w:cs="Times New Roman"/>
              </w:rPr>
              <w:t>«Человек и природа»</w:t>
            </w:r>
            <w:r w:rsidRPr="00500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00368" w:rsidRDefault="00DA1043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00368" w:rsidRPr="00B238A5" w:rsidTr="00E77221">
        <w:trPr>
          <w:trHeight w:val="271"/>
        </w:trPr>
        <w:tc>
          <w:tcPr>
            <w:tcW w:w="15592" w:type="dxa"/>
            <w:gridSpan w:val="4"/>
            <w:tcBorders>
              <w:top w:val="single" w:sz="4" w:space="0" w:color="auto"/>
            </w:tcBorders>
          </w:tcPr>
          <w:p w:rsidR="00500368" w:rsidRPr="00B238A5" w:rsidRDefault="00500368" w:rsidP="00E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500368" w:rsidRPr="00B238A5" w:rsidTr="00E77221">
        <w:trPr>
          <w:trHeight w:val="268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570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5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5103" w:type="dxa"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4394" w:type="dxa"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126" w:type="dxa"/>
          </w:tcPr>
          <w:p w:rsidR="00500368" w:rsidRPr="00B238A5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00368" w:rsidRPr="00B238A5" w:rsidTr="00E77221">
        <w:trPr>
          <w:trHeight w:val="257"/>
        </w:trPr>
        <w:tc>
          <w:tcPr>
            <w:tcW w:w="3969" w:type="dxa"/>
            <w:vMerge/>
          </w:tcPr>
          <w:p w:rsidR="00500368" w:rsidRPr="00557030" w:rsidRDefault="00500368" w:rsidP="00E77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4394" w:type="dxa"/>
          </w:tcPr>
          <w:p w:rsid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0368" w:rsidRDefault="00500368" w:rsidP="00E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00368" w:rsidRDefault="00500368" w:rsidP="00500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93A" w:rsidRDefault="0006293A"/>
    <w:sectPr w:rsidR="0006293A" w:rsidSect="005003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368"/>
    <w:rsid w:val="0006293A"/>
    <w:rsid w:val="00500368"/>
    <w:rsid w:val="00D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0036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HOMEINC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2013-11-10T03:35:00Z</dcterms:created>
  <dcterms:modified xsi:type="dcterms:W3CDTF">2013-11-10T03:49:00Z</dcterms:modified>
</cp:coreProperties>
</file>