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B5" w:rsidRPr="008467F3" w:rsidRDefault="007D61B5" w:rsidP="007D61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67F3">
        <w:rPr>
          <w:rFonts w:ascii="Times New Roman" w:hAnsi="Times New Roman"/>
          <w:b/>
          <w:bCs/>
          <w:sz w:val="28"/>
          <w:szCs w:val="28"/>
        </w:rPr>
        <w:t>Карта результативности педагогической деятельности педагога дополнительного образования</w:t>
      </w:r>
    </w:p>
    <w:p w:rsidR="007D61B5" w:rsidRPr="008467F3" w:rsidRDefault="00DB6DF7" w:rsidP="007D61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67F3">
        <w:rPr>
          <w:rFonts w:ascii="Times New Roman" w:hAnsi="Times New Roman"/>
          <w:b/>
          <w:bCs/>
          <w:sz w:val="28"/>
          <w:szCs w:val="28"/>
        </w:rPr>
        <w:t>Шипицыной Натальи Васильевны</w:t>
      </w:r>
      <w:r w:rsidR="007D61B5" w:rsidRPr="008467F3">
        <w:rPr>
          <w:rFonts w:ascii="Times New Roman" w:hAnsi="Times New Roman"/>
          <w:b/>
          <w:bCs/>
          <w:sz w:val="28"/>
          <w:szCs w:val="28"/>
        </w:rPr>
        <w:t>, МБОУ ДОД «Центр развития творчества детей и юношества»  г.</w:t>
      </w:r>
      <w:r w:rsidR="00535866" w:rsidRPr="008467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61B5" w:rsidRPr="008467F3">
        <w:rPr>
          <w:rFonts w:ascii="Times New Roman" w:hAnsi="Times New Roman"/>
          <w:b/>
          <w:bCs/>
          <w:sz w:val="28"/>
          <w:szCs w:val="28"/>
        </w:rPr>
        <w:t>Покачи</w:t>
      </w:r>
    </w:p>
    <w:p w:rsidR="007D61B5" w:rsidRPr="008467F3" w:rsidRDefault="007D61B5" w:rsidP="007D61B5">
      <w:pPr>
        <w:spacing w:after="0" w:line="240" w:lineRule="auto"/>
        <w:jc w:val="center"/>
        <w:rPr>
          <w:sz w:val="28"/>
          <w:szCs w:val="28"/>
        </w:rPr>
      </w:pPr>
    </w:p>
    <w:p w:rsidR="007D61B5" w:rsidRPr="008467F3" w:rsidRDefault="007D61B5" w:rsidP="007D61B5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</w:p>
    <w:tbl>
      <w:tblPr>
        <w:tblW w:w="15342" w:type="dxa"/>
        <w:tblInd w:w="-301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3027"/>
        <w:gridCol w:w="1967"/>
        <w:gridCol w:w="820"/>
        <w:gridCol w:w="31"/>
        <w:gridCol w:w="283"/>
        <w:gridCol w:w="813"/>
        <w:gridCol w:w="38"/>
        <w:gridCol w:w="1804"/>
        <w:gridCol w:w="38"/>
        <w:gridCol w:w="284"/>
        <w:gridCol w:w="425"/>
        <w:gridCol w:w="1258"/>
        <w:gridCol w:w="18"/>
        <w:gridCol w:w="1843"/>
        <w:gridCol w:w="20"/>
        <w:gridCol w:w="2673"/>
      </w:tblGrid>
      <w:tr w:rsidR="007D61B5" w:rsidRPr="008467F3" w:rsidTr="007E6AF8">
        <w:trPr>
          <w:trHeight w:val="398"/>
        </w:trPr>
        <w:tc>
          <w:tcPr>
            <w:tcW w:w="153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67F3">
              <w:rPr>
                <w:rFonts w:ascii="Times New Roman" w:hAnsi="Times New Roman"/>
                <w:b/>
                <w:bCs/>
                <w:sz w:val="20"/>
                <w:szCs w:val="20"/>
              </w:rPr>
              <w:t>1. Результаты профессиональной деятельности педагога</w:t>
            </w:r>
          </w:p>
        </w:tc>
      </w:tr>
      <w:tr w:rsidR="007D61B5" w:rsidRPr="008467F3" w:rsidTr="007E6AF8">
        <w:trPr>
          <w:trHeight w:val="39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67F3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96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67F3">
              <w:rPr>
                <w:rFonts w:ascii="Times New Roman" w:hAnsi="Times New Roman"/>
                <w:b/>
                <w:sz w:val="20"/>
                <w:szCs w:val="20"/>
              </w:rPr>
              <w:t>Учебные годы/уровень мероприятий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b/>
                <w:sz w:val="20"/>
                <w:szCs w:val="20"/>
              </w:rPr>
              <w:t xml:space="preserve">Основание для представления информации 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></w:t>
            </w:r>
          </w:p>
        </w:tc>
      </w:tr>
      <w:tr w:rsidR="007D61B5" w:rsidRPr="008467F3" w:rsidTr="008467F3">
        <w:trPr>
          <w:trHeight w:val="39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DB6DF7" w:rsidP="008467F3">
            <w:pPr>
              <w:snapToGrid w:val="0"/>
              <w:spacing w:after="0" w:line="240" w:lineRule="auto"/>
              <w:ind w:left="44" w:right="91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1.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 xml:space="preserve">Процент обучающихся (воспитанников), </w:t>
            </w:r>
            <w:r w:rsidR="008467F3" w:rsidRPr="008467F3">
              <w:rPr>
                <w:rFonts w:ascii="Times New Roman" w:hAnsi="Times New Roman"/>
                <w:sz w:val="20"/>
                <w:szCs w:val="20"/>
              </w:rPr>
              <w:t>о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 xml:space="preserve">своивших </w:t>
            </w:r>
            <w:r w:rsidR="008467F3" w:rsidRPr="008467F3">
              <w:rPr>
                <w:rFonts w:ascii="Times New Roman" w:hAnsi="Times New Roman"/>
                <w:sz w:val="20"/>
                <w:szCs w:val="20"/>
              </w:rPr>
              <w:t>о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>бразовательную программу по преподаваемому учебному профилю (курсу) или программу внеурочной деятельности (% от количества учащихся, обучаемых данным педагогом)</w:t>
            </w:r>
          </w:p>
          <w:p w:rsidR="00D40D83" w:rsidRPr="008467F3" w:rsidRDefault="00D40D83" w:rsidP="00907E63">
            <w:pPr>
              <w:snapToGrid w:val="0"/>
              <w:spacing w:after="0" w:line="240" w:lineRule="auto"/>
              <w:ind w:left="44" w:right="9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40D83" w:rsidRPr="008467F3" w:rsidRDefault="00D40D83" w:rsidP="00907E63">
            <w:pPr>
              <w:snapToGrid w:val="0"/>
              <w:spacing w:after="0" w:line="240" w:lineRule="auto"/>
              <w:ind w:left="44" w:right="9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 xml:space="preserve">2008-2009 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  <w:p w:rsidR="007D61B5" w:rsidRPr="008467F3" w:rsidRDefault="00DB6DF7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96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 xml:space="preserve">2009-2010 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  <w:p w:rsidR="007D61B5" w:rsidRPr="008467F3" w:rsidRDefault="00DB6DF7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100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 xml:space="preserve">2010-2011 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67F3">
              <w:rPr>
                <w:rFonts w:ascii="Times New Roman" w:hAnsi="Times New Roman"/>
                <w:sz w:val="20"/>
                <w:szCs w:val="20"/>
                <w:lang w:val="en-US"/>
              </w:rPr>
              <w:t>100%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 xml:space="preserve">2011-2012 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  <w:p w:rsidR="007D61B5" w:rsidRPr="008467F3" w:rsidRDefault="00DB6DF7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100</w:t>
            </w:r>
            <w:r w:rsidR="007D61B5" w:rsidRPr="008467F3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2012-2013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67F3">
              <w:rPr>
                <w:rFonts w:ascii="Times New Roman" w:hAnsi="Times New Roman"/>
                <w:sz w:val="20"/>
                <w:szCs w:val="20"/>
                <w:lang w:val="en-US"/>
              </w:rPr>
              <w:t>100%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B5" w:rsidRPr="008467F3" w:rsidRDefault="007D61B5" w:rsidP="008467F3">
            <w:pPr>
              <w:snapToGrid w:val="0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1.Положение об итоговой аттестации воспитанников детских объединений №28 от 25.03.2004г.</w:t>
            </w:r>
          </w:p>
          <w:p w:rsidR="007D61B5" w:rsidRPr="008467F3" w:rsidRDefault="007D61B5" w:rsidP="008467F3">
            <w:pPr>
              <w:snapToGrid w:val="0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2.Приказы «О проведении итоговой аттестации воспитанников»  с графиками аттестации: № 75 от 31.03.2009г.; №73 от 12.04.2010г.; № 70 от 07.04.2011г.; №67 от 10.04.2012г.; №59 от 22.04.2013г.</w:t>
            </w:r>
          </w:p>
          <w:p w:rsidR="007D61B5" w:rsidRPr="008467F3" w:rsidRDefault="007D61B5" w:rsidP="008467F3">
            <w:pPr>
              <w:snapToGrid w:val="0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3.Протоколы итоговой аттестации воспитанников детского объединения  «</w:t>
            </w:r>
            <w:r w:rsidR="00DB6DF7" w:rsidRPr="008467F3">
              <w:rPr>
                <w:rFonts w:ascii="Times New Roman" w:hAnsi="Times New Roman"/>
                <w:sz w:val="20"/>
                <w:szCs w:val="20"/>
              </w:rPr>
              <w:t>Мозаика плюс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>» за 2008-2009, 2009-2010, 2010-2011, 2011-2012, 2012-2013 учебные годы.</w:t>
            </w:r>
          </w:p>
          <w:p w:rsidR="007D61B5" w:rsidRPr="008467F3" w:rsidRDefault="007D61B5" w:rsidP="008467F3">
            <w:pPr>
              <w:snapToGrid w:val="0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4. Годовые отчёты за 2008-2009, 2009-2010, 2010-2011, 20</w:t>
            </w:r>
            <w:r w:rsidR="005945D4" w:rsidRPr="008467F3">
              <w:rPr>
                <w:rFonts w:ascii="Times New Roman" w:hAnsi="Times New Roman"/>
                <w:sz w:val="20"/>
                <w:szCs w:val="20"/>
              </w:rPr>
              <w:t>11-2012, 2012-2013 учебные годы;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 xml:space="preserve"> «Мониторинг результатов образовательной деятельности по учреждению».</w:t>
            </w:r>
          </w:p>
          <w:p w:rsidR="007D61B5" w:rsidRPr="008467F3" w:rsidRDefault="007D61B5" w:rsidP="008467F3">
            <w:pPr>
              <w:pStyle w:val="a6"/>
              <w:snapToGrid w:val="0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 xml:space="preserve">5.Самоанализ  учреждения п.8.2. Результаты деятельности учреждения дополнительного образования детей «Освоение обучающимися </w:t>
            </w:r>
            <w:r w:rsidR="00DB6DF7" w:rsidRPr="008467F3">
              <w:rPr>
                <w:rFonts w:ascii="Times New Roman" w:hAnsi="Times New Roman"/>
                <w:sz w:val="20"/>
                <w:szCs w:val="20"/>
              </w:rPr>
              <w:t xml:space="preserve">детского объединения 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 xml:space="preserve">обязательного минимума содержания </w:t>
            </w:r>
            <w:r w:rsidRPr="008467F3">
              <w:rPr>
                <w:rFonts w:ascii="Times New Roman" w:hAnsi="Times New Roman"/>
                <w:sz w:val="20"/>
                <w:szCs w:val="20"/>
              </w:rPr>
              <w:lastRenderedPageBreak/>
              <w:t>дополнительного образования».</w:t>
            </w:r>
          </w:p>
        </w:tc>
      </w:tr>
      <w:tr w:rsidR="007D61B5" w:rsidRPr="008467F3" w:rsidTr="008467F3">
        <w:trPr>
          <w:trHeight w:val="39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DB6DF7" w:rsidP="008467F3">
            <w:pPr>
              <w:snapToGrid w:val="0"/>
              <w:spacing w:after="0" w:line="240" w:lineRule="auto"/>
              <w:ind w:left="44" w:right="91"/>
              <w:rPr>
                <w:rStyle w:val="a5"/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>Процент обучающихся (воспитанников), имеющих положительную динамику достижений, планируемых результатов освоения образовательной программы по преподаваемому учебному профилю (курсу) или программы внеурочной деятельности (% от количества учащихся, обучаемых данным педагогом)</w:t>
            </w:r>
            <w:r w:rsidR="007D61B5" w:rsidRPr="008467F3">
              <w:rPr>
                <w:rStyle w:val="a5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0D83" w:rsidRPr="008467F3" w:rsidRDefault="00D40D83" w:rsidP="00907E63">
            <w:pPr>
              <w:snapToGrid w:val="0"/>
              <w:spacing w:after="0" w:line="240" w:lineRule="auto"/>
              <w:ind w:left="44" w:right="91"/>
              <w:jc w:val="both"/>
              <w:rPr>
                <w:rStyle w:val="a5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 xml:space="preserve">2008-2009 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 xml:space="preserve">2009-2010 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 xml:space="preserve">2010-2011 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 xml:space="preserve">2011-2012 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 xml:space="preserve">2012-2013 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B5" w:rsidRPr="008467F3" w:rsidRDefault="007D61B5" w:rsidP="008467F3">
            <w:pPr>
              <w:snapToGrid w:val="0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1.Положение об итоговой аттестации воспитанников детских объединений №28 от 25.03.2004г.</w:t>
            </w:r>
          </w:p>
          <w:p w:rsidR="007D61B5" w:rsidRPr="008467F3" w:rsidRDefault="007D61B5" w:rsidP="008467F3">
            <w:pPr>
              <w:snapToGrid w:val="0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2.Приказы «О проведении итоговой аттестации воспитанников»  с графиками аттестации: № 75 от 31.03.2009г.;</w:t>
            </w:r>
            <w:r w:rsidR="005945D4" w:rsidRPr="00846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 xml:space="preserve"> №73 от 12.04.2010г.; № 70 от 07.04.2011г.; №67 от 10.04.2012г.; №59 от 22.04.2013г.</w:t>
            </w:r>
          </w:p>
          <w:p w:rsidR="007D61B5" w:rsidRPr="008467F3" w:rsidRDefault="007D61B5" w:rsidP="008467F3">
            <w:pPr>
              <w:snapToGrid w:val="0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3.Протоколы итоговой аттестации воспитанников детского объединения</w:t>
            </w:r>
            <w:r w:rsidR="00DB6DF7" w:rsidRPr="008467F3">
              <w:rPr>
                <w:rFonts w:ascii="Times New Roman" w:hAnsi="Times New Roman"/>
                <w:sz w:val="20"/>
                <w:szCs w:val="20"/>
              </w:rPr>
              <w:t xml:space="preserve">  «Мозаика плюс» за 2008-2009, 2009-2010, 2010-2011, 2011-2012, 2012-2013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 xml:space="preserve"> учебные годы.</w:t>
            </w:r>
          </w:p>
          <w:p w:rsidR="007D61B5" w:rsidRPr="008467F3" w:rsidRDefault="007D61B5" w:rsidP="008467F3">
            <w:pPr>
              <w:snapToGrid w:val="0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4.Годовые отчёты за 2008-2009, 2009-2010, 2010-2011, 2011-2012,</w:t>
            </w:r>
            <w:r w:rsidR="005945D4" w:rsidRPr="008467F3">
              <w:rPr>
                <w:rFonts w:ascii="Times New Roman" w:hAnsi="Times New Roman"/>
                <w:sz w:val="20"/>
                <w:szCs w:val="20"/>
              </w:rPr>
              <w:t xml:space="preserve"> 2012-2013 учебные годы; 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 xml:space="preserve"> «Мониторинг результатов образовательной деятельности по учреждению».</w:t>
            </w:r>
          </w:p>
          <w:p w:rsidR="007D61B5" w:rsidRPr="008467F3" w:rsidRDefault="007D61B5" w:rsidP="008467F3">
            <w:pPr>
              <w:snapToGrid w:val="0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 xml:space="preserve">5.Самоанализ  учреждения п.8.2. Результаты деятельности учреждения дополнительного образования детей «Освоение обучающимися </w:t>
            </w:r>
            <w:r w:rsidR="00DB6DF7" w:rsidRPr="008467F3">
              <w:rPr>
                <w:rFonts w:ascii="Times New Roman" w:hAnsi="Times New Roman"/>
                <w:sz w:val="20"/>
                <w:szCs w:val="20"/>
              </w:rPr>
              <w:t xml:space="preserve">детского объединения 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>обязательного минимума содержания дополнительного образования».</w:t>
            </w:r>
          </w:p>
        </w:tc>
      </w:tr>
      <w:tr w:rsidR="007D61B5" w:rsidRPr="008467F3" w:rsidTr="00F3315F">
        <w:trPr>
          <w:trHeight w:val="55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DB6DF7" w:rsidP="00907E63">
            <w:pPr>
              <w:snapToGrid w:val="0"/>
              <w:spacing w:after="0" w:line="240" w:lineRule="auto"/>
              <w:ind w:left="44" w:right="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3.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 xml:space="preserve">Наличие участников фестивалей, конкурсов, смотров, спортивных соревнований, конференций, олимпиад, выставок творческих работ и т.п. по учебным профилям (курсам) 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lastRenderedPageBreak/>
              <w:t>(суммарно за последние три года), рейтинг успешности</w:t>
            </w:r>
          </w:p>
        </w:tc>
        <w:tc>
          <w:tcPr>
            <w:tcW w:w="3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F10B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lastRenderedPageBreak/>
              <w:t>на муниципальном уровне</w:t>
            </w:r>
          </w:p>
          <w:p w:rsidR="007D61B5" w:rsidRPr="008467F3" w:rsidRDefault="003B071B" w:rsidP="00F10B2F">
            <w:pPr>
              <w:snapToGrid w:val="0"/>
              <w:spacing w:after="0" w:line="240" w:lineRule="auto"/>
              <w:ind w:left="109" w:right="107"/>
              <w:rPr>
                <w:rFonts w:ascii="Times New Roman" w:hAnsi="Times New Roman"/>
                <w:b/>
                <w:sz w:val="20"/>
                <w:szCs w:val="20"/>
              </w:rPr>
            </w:pPr>
            <w:r w:rsidRPr="008467F3">
              <w:rPr>
                <w:rFonts w:ascii="Times New Roman" w:hAnsi="Times New Roman"/>
                <w:b/>
                <w:sz w:val="20"/>
                <w:szCs w:val="20"/>
              </w:rPr>
              <w:t>2009 год</w:t>
            </w:r>
          </w:p>
          <w:p w:rsidR="003B071B" w:rsidRPr="008467F3" w:rsidRDefault="003B071B" w:rsidP="008467F3">
            <w:pPr>
              <w:snapToGrid w:val="0"/>
              <w:spacing w:after="0" w:line="240" w:lineRule="auto"/>
              <w:ind w:right="107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 xml:space="preserve">Городской </w:t>
            </w:r>
            <w:r w:rsidR="00426082" w:rsidRPr="008467F3">
              <w:rPr>
                <w:rFonts w:ascii="Times New Roman" w:hAnsi="Times New Roman"/>
                <w:sz w:val="20"/>
                <w:szCs w:val="20"/>
              </w:rPr>
              <w:t xml:space="preserve">фестиваль «Юные таланты г. Покачи» </w:t>
            </w:r>
            <w:r w:rsidR="007B651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 xml:space="preserve">конкурс декоративно-прикладного творчества «Умелец – золотые </w:t>
            </w:r>
            <w:r w:rsidRPr="008467F3">
              <w:rPr>
                <w:rFonts w:ascii="Times New Roman" w:hAnsi="Times New Roman"/>
                <w:sz w:val="20"/>
                <w:szCs w:val="20"/>
              </w:rPr>
              <w:lastRenderedPageBreak/>
              <w:t>руки»:</w:t>
            </w:r>
            <w:r w:rsidRPr="008467F3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7B6516">
              <w:rPr>
                <w:rFonts w:ascii="Times New Roman" w:hAnsi="Times New Roman"/>
                <w:sz w:val="20"/>
                <w:szCs w:val="20"/>
              </w:rPr>
              <w:t xml:space="preserve">грамота за </w:t>
            </w:r>
            <w:r w:rsidRPr="007B651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7B6516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  <w:r w:rsidR="007B651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 xml:space="preserve">Арутюнян Ани; </w:t>
            </w:r>
            <w:r w:rsidRPr="007B6516">
              <w:rPr>
                <w:rFonts w:ascii="Times New Roman" w:hAnsi="Times New Roman"/>
                <w:sz w:val="20"/>
                <w:szCs w:val="20"/>
              </w:rPr>
              <w:t xml:space="preserve">грамота за </w:t>
            </w:r>
            <w:r w:rsidRPr="007B6516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7B6516">
              <w:rPr>
                <w:rFonts w:ascii="Times New Roman" w:hAnsi="Times New Roman"/>
                <w:sz w:val="20"/>
                <w:szCs w:val="20"/>
              </w:rPr>
              <w:t xml:space="preserve"> место –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 xml:space="preserve"> Кузьмина </w:t>
            </w:r>
            <w:proofErr w:type="spellStart"/>
            <w:r w:rsidRPr="008467F3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  <w:r w:rsidRPr="008467F3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B6516">
              <w:rPr>
                <w:rFonts w:ascii="Times New Roman" w:hAnsi="Times New Roman"/>
                <w:sz w:val="20"/>
                <w:szCs w:val="20"/>
              </w:rPr>
              <w:t xml:space="preserve">грамота за </w:t>
            </w:r>
            <w:r w:rsidRPr="007B6516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7B6516">
              <w:rPr>
                <w:rFonts w:ascii="Times New Roman" w:hAnsi="Times New Roman"/>
                <w:sz w:val="20"/>
                <w:szCs w:val="20"/>
              </w:rPr>
              <w:t xml:space="preserve"> место –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67F3">
              <w:rPr>
                <w:rFonts w:ascii="Times New Roman" w:hAnsi="Times New Roman"/>
                <w:sz w:val="20"/>
                <w:szCs w:val="20"/>
              </w:rPr>
              <w:t>Турлаева</w:t>
            </w:r>
            <w:proofErr w:type="spellEnd"/>
            <w:r w:rsidRPr="008467F3">
              <w:rPr>
                <w:rFonts w:ascii="Times New Roman" w:hAnsi="Times New Roman"/>
                <w:sz w:val="20"/>
                <w:szCs w:val="20"/>
              </w:rPr>
              <w:t xml:space="preserve"> Лиза, </w:t>
            </w:r>
            <w:proofErr w:type="spellStart"/>
            <w:r w:rsidRPr="008467F3">
              <w:rPr>
                <w:rFonts w:ascii="Times New Roman" w:hAnsi="Times New Roman"/>
                <w:sz w:val="20"/>
                <w:szCs w:val="20"/>
              </w:rPr>
              <w:t>Халикова</w:t>
            </w:r>
            <w:proofErr w:type="spellEnd"/>
            <w:r w:rsidRPr="008467F3">
              <w:rPr>
                <w:rFonts w:ascii="Times New Roman" w:hAnsi="Times New Roman"/>
                <w:sz w:val="20"/>
                <w:szCs w:val="20"/>
              </w:rPr>
              <w:t xml:space="preserve"> Софья</w:t>
            </w:r>
            <w:r w:rsidR="00426082" w:rsidRPr="008467F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B071B" w:rsidRPr="008467F3" w:rsidRDefault="00426082" w:rsidP="007B6516">
            <w:pPr>
              <w:snapToGrid w:val="0"/>
              <w:spacing w:after="0" w:line="240" w:lineRule="auto"/>
              <w:ind w:right="107"/>
              <w:rPr>
                <w:rFonts w:ascii="Times New Roman" w:hAnsi="Times New Roman"/>
                <w:b/>
                <w:sz w:val="20"/>
                <w:szCs w:val="20"/>
              </w:rPr>
            </w:pPr>
            <w:r w:rsidRPr="007B6516">
              <w:rPr>
                <w:rFonts w:ascii="Times New Roman" w:hAnsi="Times New Roman"/>
                <w:sz w:val="20"/>
                <w:szCs w:val="20"/>
              </w:rPr>
              <w:t xml:space="preserve">участники </w:t>
            </w:r>
            <w:r w:rsidRPr="007B6516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8467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467F3">
              <w:rPr>
                <w:rFonts w:ascii="Times New Roman" w:hAnsi="Times New Roman"/>
                <w:sz w:val="20"/>
                <w:szCs w:val="20"/>
              </w:rPr>
              <w:t>Пашковская</w:t>
            </w:r>
            <w:proofErr w:type="spellEnd"/>
            <w:r w:rsidRPr="008467F3">
              <w:rPr>
                <w:rFonts w:ascii="Times New Roman" w:hAnsi="Times New Roman"/>
                <w:sz w:val="20"/>
                <w:szCs w:val="20"/>
              </w:rPr>
              <w:t xml:space="preserve"> Диана, </w:t>
            </w:r>
            <w:proofErr w:type="spellStart"/>
            <w:r w:rsidRPr="008467F3">
              <w:rPr>
                <w:rFonts w:ascii="Times New Roman" w:hAnsi="Times New Roman"/>
                <w:sz w:val="20"/>
                <w:szCs w:val="20"/>
              </w:rPr>
              <w:t>Буянова</w:t>
            </w:r>
            <w:proofErr w:type="spellEnd"/>
            <w:r w:rsidRPr="008467F3">
              <w:rPr>
                <w:rFonts w:ascii="Times New Roman" w:hAnsi="Times New Roman"/>
                <w:sz w:val="20"/>
                <w:szCs w:val="20"/>
              </w:rPr>
              <w:t xml:space="preserve"> Екатерина, </w:t>
            </w:r>
            <w:proofErr w:type="spellStart"/>
            <w:r w:rsidRPr="008467F3">
              <w:rPr>
                <w:rFonts w:ascii="Times New Roman" w:hAnsi="Times New Roman"/>
                <w:sz w:val="20"/>
                <w:szCs w:val="20"/>
              </w:rPr>
              <w:t>Бортникова</w:t>
            </w:r>
            <w:proofErr w:type="spellEnd"/>
            <w:r w:rsidRPr="008467F3">
              <w:rPr>
                <w:rFonts w:ascii="Times New Roman" w:hAnsi="Times New Roman"/>
                <w:sz w:val="20"/>
                <w:szCs w:val="20"/>
              </w:rPr>
              <w:t xml:space="preserve"> Александра.</w:t>
            </w:r>
          </w:p>
          <w:p w:rsidR="007B6516" w:rsidRDefault="007B6516" w:rsidP="00F10B2F">
            <w:pPr>
              <w:snapToGrid w:val="0"/>
              <w:spacing w:after="0" w:line="240" w:lineRule="auto"/>
              <w:ind w:left="109" w:right="107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5F93" w:rsidRPr="008467F3" w:rsidRDefault="004C7996" w:rsidP="007B6516">
            <w:pPr>
              <w:snapToGrid w:val="0"/>
              <w:spacing w:after="0" w:line="240" w:lineRule="auto"/>
              <w:ind w:right="10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A35F93" w:rsidRPr="008467F3">
              <w:rPr>
                <w:rFonts w:ascii="Times New Roman" w:hAnsi="Times New Roman"/>
                <w:b/>
                <w:sz w:val="20"/>
                <w:szCs w:val="20"/>
              </w:rPr>
              <w:t>2010 год</w:t>
            </w:r>
          </w:p>
          <w:p w:rsidR="004C295B" w:rsidRPr="008467F3" w:rsidRDefault="004C295B" w:rsidP="007B6516">
            <w:pPr>
              <w:snapToGrid w:val="0"/>
              <w:spacing w:after="0" w:line="240" w:lineRule="auto"/>
              <w:ind w:right="107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Городской конкурс декоративно-прикладного творчества «Умелец – золотые руки»:</w:t>
            </w:r>
            <w:r w:rsidR="007B6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516">
              <w:rPr>
                <w:rFonts w:ascii="Times New Roman" w:hAnsi="Times New Roman"/>
                <w:sz w:val="20"/>
                <w:szCs w:val="20"/>
              </w:rPr>
              <w:t xml:space="preserve">диплом  </w:t>
            </w:r>
            <w:r w:rsidRPr="007B651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7B6516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8467F3">
              <w:rPr>
                <w:rFonts w:ascii="Times New Roman" w:hAnsi="Times New Roman"/>
                <w:sz w:val="20"/>
                <w:szCs w:val="20"/>
              </w:rPr>
              <w:t>Шуманёва</w:t>
            </w:r>
            <w:proofErr w:type="spellEnd"/>
            <w:r w:rsidRPr="008467F3">
              <w:rPr>
                <w:rFonts w:ascii="Times New Roman" w:hAnsi="Times New Roman"/>
                <w:sz w:val="20"/>
                <w:szCs w:val="20"/>
              </w:rPr>
              <w:t xml:space="preserve"> Александра, </w:t>
            </w:r>
            <w:proofErr w:type="spellStart"/>
            <w:r w:rsidRPr="008467F3">
              <w:rPr>
                <w:rFonts w:ascii="Times New Roman" w:hAnsi="Times New Roman"/>
                <w:sz w:val="20"/>
                <w:szCs w:val="20"/>
              </w:rPr>
              <w:t>Косенко</w:t>
            </w:r>
            <w:proofErr w:type="spellEnd"/>
            <w:r w:rsidRPr="008467F3">
              <w:rPr>
                <w:rFonts w:ascii="Times New Roman" w:hAnsi="Times New Roman"/>
                <w:sz w:val="20"/>
                <w:szCs w:val="20"/>
              </w:rPr>
              <w:t xml:space="preserve"> Елизавета;</w:t>
            </w:r>
          </w:p>
          <w:p w:rsidR="004C295B" w:rsidRPr="008467F3" w:rsidRDefault="004C295B" w:rsidP="007B6516">
            <w:pPr>
              <w:snapToGrid w:val="0"/>
              <w:spacing w:after="0" w:line="240" w:lineRule="auto"/>
              <w:ind w:right="107"/>
              <w:rPr>
                <w:rFonts w:ascii="Times New Roman" w:hAnsi="Times New Roman"/>
                <w:sz w:val="20"/>
                <w:szCs w:val="20"/>
              </w:rPr>
            </w:pPr>
            <w:r w:rsidRPr="007B6516">
              <w:rPr>
                <w:rFonts w:ascii="Times New Roman" w:hAnsi="Times New Roman"/>
                <w:sz w:val="20"/>
                <w:szCs w:val="20"/>
              </w:rPr>
              <w:t xml:space="preserve">грамота за </w:t>
            </w:r>
            <w:r w:rsidRPr="007B6516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7B6516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  <w:r w:rsidRPr="008467F3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>– Волкова О</w:t>
            </w:r>
            <w:r w:rsidR="00F10B2F" w:rsidRPr="008467F3">
              <w:rPr>
                <w:rFonts w:ascii="Times New Roman" w:hAnsi="Times New Roman"/>
                <w:sz w:val="20"/>
                <w:szCs w:val="20"/>
              </w:rPr>
              <w:t>ксана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A35F93" w:rsidRPr="008467F3" w:rsidRDefault="004C295B" w:rsidP="007B6516">
            <w:pPr>
              <w:snapToGrid w:val="0"/>
              <w:spacing w:after="0" w:line="240" w:lineRule="auto"/>
              <w:ind w:right="107"/>
              <w:rPr>
                <w:rFonts w:ascii="Times New Roman" w:hAnsi="Times New Roman"/>
                <w:sz w:val="20"/>
                <w:szCs w:val="20"/>
              </w:rPr>
            </w:pPr>
            <w:r w:rsidRPr="007B6516">
              <w:rPr>
                <w:rFonts w:ascii="Times New Roman" w:hAnsi="Times New Roman"/>
                <w:sz w:val="20"/>
                <w:szCs w:val="20"/>
              </w:rPr>
              <w:t xml:space="preserve">грамота за </w:t>
            </w:r>
            <w:r w:rsidRPr="007B6516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7B6516">
              <w:rPr>
                <w:rFonts w:ascii="Times New Roman" w:hAnsi="Times New Roman"/>
                <w:sz w:val="20"/>
                <w:szCs w:val="20"/>
              </w:rPr>
              <w:t xml:space="preserve"> место -</w:t>
            </w:r>
            <w:r w:rsidR="007B6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 xml:space="preserve">Кулакова Юлия, Кузьмина </w:t>
            </w:r>
            <w:proofErr w:type="spellStart"/>
            <w:r w:rsidRPr="008467F3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  <w:r w:rsidRPr="008467F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B6516" w:rsidRDefault="007B6516" w:rsidP="007B6516">
            <w:pPr>
              <w:snapToGrid w:val="0"/>
              <w:spacing w:after="0" w:line="240" w:lineRule="auto"/>
              <w:ind w:right="107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61B5" w:rsidRPr="008467F3" w:rsidRDefault="004C7996" w:rsidP="007B6516">
            <w:pPr>
              <w:snapToGrid w:val="0"/>
              <w:spacing w:after="0" w:line="240" w:lineRule="auto"/>
              <w:ind w:right="10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A35F93" w:rsidRPr="008467F3">
              <w:rPr>
                <w:rFonts w:ascii="Times New Roman" w:hAnsi="Times New Roman"/>
                <w:b/>
                <w:sz w:val="20"/>
                <w:szCs w:val="20"/>
              </w:rPr>
              <w:t>2011 год</w:t>
            </w:r>
            <w:r w:rsidR="007D61B5" w:rsidRPr="008467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D61B5" w:rsidRDefault="00A35F93" w:rsidP="007B6516">
            <w:pPr>
              <w:snapToGrid w:val="0"/>
              <w:spacing w:after="0" w:line="240" w:lineRule="auto"/>
              <w:ind w:right="107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 xml:space="preserve">1.Городской 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 xml:space="preserve">конкурс 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>декоративно-прикладного творчества «Волшебный мир лесного царства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>»:</w:t>
            </w:r>
            <w:r w:rsidR="007D61B5" w:rsidRPr="008467F3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7B6516">
              <w:rPr>
                <w:rFonts w:ascii="Times New Roman" w:hAnsi="Times New Roman"/>
                <w:sz w:val="20"/>
                <w:szCs w:val="20"/>
              </w:rPr>
              <w:t>диплом победителя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8467F3">
              <w:rPr>
                <w:rFonts w:ascii="Times New Roman" w:hAnsi="Times New Roman"/>
                <w:sz w:val="20"/>
                <w:szCs w:val="20"/>
              </w:rPr>
              <w:t>Халикова</w:t>
            </w:r>
            <w:proofErr w:type="spellEnd"/>
            <w:r w:rsidRPr="008467F3">
              <w:rPr>
                <w:rFonts w:ascii="Times New Roman" w:hAnsi="Times New Roman"/>
                <w:sz w:val="20"/>
                <w:szCs w:val="20"/>
              </w:rPr>
              <w:t xml:space="preserve"> Софья.</w:t>
            </w:r>
          </w:p>
          <w:p w:rsidR="007B6516" w:rsidRPr="008467F3" w:rsidRDefault="007B6516" w:rsidP="007B6516">
            <w:pPr>
              <w:snapToGrid w:val="0"/>
              <w:spacing w:after="0" w:line="240" w:lineRule="auto"/>
              <w:ind w:right="107"/>
              <w:rPr>
                <w:rFonts w:ascii="Times New Roman" w:hAnsi="Times New Roman"/>
                <w:sz w:val="20"/>
                <w:szCs w:val="20"/>
              </w:rPr>
            </w:pPr>
          </w:p>
          <w:p w:rsidR="00F10B2F" w:rsidRPr="008467F3" w:rsidRDefault="00A35F93" w:rsidP="007B6516">
            <w:pPr>
              <w:snapToGrid w:val="0"/>
              <w:spacing w:after="0" w:line="240" w:lineRule="auto"/>
              <w:ind w:right="107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2.Городской конкурс декоративно-прикладного творчества «</w:t>
            </w:r>
            <w:proofErr w:type="spellStart"/>
            <w:r w:rsidRPr="008467F3">
              <w:rPr>
                <w:rFonts w:ascii="Times New Roman" w:hAnsi="Times New Roman"/>
                <w:sz w:val="20"/>
                <w:szCs w:val="20"/>
              </w:rPr>
              <w:t>Умелец-золотые</w:t>
            </w:r>
            <w:proofErr w:type="spellEnd"/>
            <w:r w:rsidRPr="008467F3">
              <w:rPr>
                <w:rFonts w:ascii="Times New Roman" w:hAnsi="Times New Roman"/>
                <w:sz w:val="20"/>
                <w:szCs w:val="20"/>
              </w:rPr>
              <w:t xml:space="preserve"> руки»: </w:t>
            </w:r>
          </w:p>
          <w:p w:rsidR="007D61B5" w:rsidRPr="008467F3" w:rsidRDefault="00A35F93" w:rsidP="007B6516">
            <w:pPr>
              <w:snapToGrid w:val="0"/>
              <w:spacing w:after="0" w:line="240" w:lineRule="auto"/>
              <w:ind w:right="107"/>
              <w:rPr>
                <w:rFonts w:ascii="Times New Roman" w:hAnsi="Times New Roman"/>
                <w:sz w:val="20"/>
                <w:szCs w:val="20"/>
              </w:rPr>
            </w:pPr>
            <w:r w:rsidRPr="007B6516">
              <w:rPr>
                <w:rFonts w:ascii="Times New Roman" w:hAnsi="Times New Roman"/>
                <w:sz w:val="20"/>
                <w:szCs w:val="20"/>
              </w:rPr>
              <w:t xml:space="preserve">грамота за </w:t>
            </w:r>
            <w:r w:rsidRPr="007B6516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7B6516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 xml:space="preserve"> – Дьяченко Валерия, Кириллов Иван; </w:t>
            </w:r>
            <w:r w:rsidRPr="007B6516">
              <w:rPr>
                <w:rFonts w:ascii="Times New Roman" w:hAnsi="Times New Roman"/>
                <w:sz w:val="20"/>
                <w:szCs w:val="20"/>
              </w:rPr>
              <w:t xml:space="preserve">грамота за </w:t>
            </w:r>
            <w:r w:rsidRPr="007B6516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7B6516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8467F3">
              <w:rPr>
                <w:rFonts w:ascii="Times New Roman" w:hAnsi="Times New Roman"/>
                <w:sz w:val="20"/>
                <w:szCs w:val="20"/>
              </w:rPr>
              <w:t>Черипенко</w:t>
            </w:r>
            <w:proofErr w:type="spellEnd"/>
            <w:r w:rsidR="007B6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 xml:space="preserve">Наташа, Узун </w:t>
            </w:r>
            <w:r w:rsidR="00E8425E" w:rsidRPr="008467F3">
              <w:rPr>
                <w:rFonts w:ascii="Times New Roman" w:hAnsi="Times New Roman"/>
                <w:sz w:val="20"/>
                <w:szCs w:val="20"/>
              </w:rPr>
              <w:t xml:space="preserve">Татьяна, </w:t>
            </w:r>
            <w:proofErr w:type="spellStart"/>
            <w:r w:rsidR="00E8425E" w:rsidRPr="008467F3">
              <w:rPr>
                <w:rFonts w:ascii="Times New Roman" w:hAnsi="Times New Roman"/>
                <w:sz w:val="20"/>
                <w:szCs w:val="20"/>
              </w:rPr>
              <w:t>Косенко</w:t>
            </w:r>
            <w:proofErr w:type="spellEnd"/>
            <w:r w:rsidR="00E8425E" w:rsidRPr="008467F3">
              <w:rPr>
                <w:rFonts w:ascii="Times New Roman" w:hAnsi="Times New Roman"/>
                <w:sz w:val="20"/>
                <w:szCs w:val="20"/>
              </w:rPr>
              <w:t xml:space="preserve"> Елизавета;</w:t>
            </w:r>
          </w:p>
          <w:p w:rsidR="00E8425E" w:rsidRDefault="00E8425E" w:rsidP="007B6516">
            <w:pPr>
              <w:snapToGrid w:val="0"/>
              <w:spacing w:after="0" w:line="240" w:lineRule="auto"/>
              <w:ind w:right="107"/>
              <w:rPr>
                <w:rFonts w:ascii="Times New Roman" w:hAnsi="Times New Roman"/>
                <w:sz w:val="20"/>
                <w:szCs w:val="20"/>
              </w:rPr>
            </w:pPr>
            <w:r w:rsidRPr="007B6516">
              <w:rPr>
                <w:rFonts w:ascii="Times New Roman" w:hAnsi="Times New Roman"/>
                <w:sz w:val="20"/>
                <w:szCs w:val="20"/>
              </w:rPr>
              <w:t xml:space="preserve">участники 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 xml:space="preserve">– Шакирова </w:t>
            </w:r>
            <w:proofErr w:type="spellStart"/>
            <w:r w:rsidRPr="008467F3">
              <w:rPr>
                <w:rFonts w:ascii="Times New Roman" w:hAnsi="Times New Roman"/>
                <w:sz w:val="20"/>
                <w:szCs w:val="20"/>
              </w:rPr>
              <w:t>Диляра</w:t>
            </w:r>
            <w:proofErr w:type="spellEnd"/>
            <w:r w:rsidRPr="008467F3">
              <w:rPr>
                <w:rFonts w:ascii="Times New Roman" w:hAnsi="Times New Roman"/>
                <w:sz w:val="20"/>
                <w:szCs w:val="20"/>
              </w:rPr>
              <w:t>.</w:t>
            </w:r>
            <w:r w:rsidR="007B6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B6516" w:rsidRPr="008467F3" w:rsidRDefault="007B6516" w:rsidP="007B6516">
            <w:pPr>
              <w:snapToGrid w:val="0"/>
              <w:spacing w:after="0" w:line="240" w:lineRule="auto"/>
              <w:ind w:right="107"/>
              <w:rPr>
                <w:rFonts w:ascii="Times New Roman" w:hAnsi="Times New Roman"/>
                <w:sz w:val="20"/>
                <w:szCs w:val="20"/>
              </w:rPr>
            </w:pPr>
          </w:p>
          <w:p w:rsidR="00A35F93" w:rsidRDefault="00A35F93" w:rsidP="007B6516">
            <w:pPr>
              <w:snapToGrid w:val="0"/>
              <w:spacing w:after="0" w:line="240" w:lineRule="auto"/>
              <w:ind w:right="107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 xml:space="preserve">3.Новогодний конкурс «Дед Мороз </w:t>
            </w:r>
            <w:r w:rsidRPr="008467F3">
              <w:rPr>
                <w:rFonts w:ascii="Times New Roman" w:hAnsi="Times New Roman"/>
                <w:sz w:val="20"/>
                <w:szCs w:val="20"/>
                <w:lang w:val="en-US"/>
              </w:rPr>
              <w:t>XXI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 xml:space="preserve"> века»:</w:t>
            </w:r>
            <w:r w:rsidRPr="008467F3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  <w:r w:rsidRPr="007B6516">
              <w:rPr>
                <w:rFonts w:ascii="Times New Roman" w:hAnsi="Times New Roman"/>
                <w:sz w:val="20"/>
                <w:szCs w:val="20"/>
              </w:rPr>
              <w:t xml:space="preserve">грамота за </w:t>
            </w:r>
            <w:r w:rsidRPr="007B6516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7B6516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 xml:space="preserve"> – Кириллов Иван.</w:t>
            </w:r>
            <w:r w:rsidR="007B6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B6516" w:rsidRPr="008467F3" w:rsidRDefault="007B6516" w:rsidP="007B6516">
            <w:pPr>
              <w:snapToGrid w:val="0"/>
              <w:spacing w:after="0" w:line="240" w:lineRule="auto"/>
              <w:ind w:right="107"/>
              <w:rPr>
                <w:rFonts w:ascii="Times New Roman" w:hAnsi="Times New Roman"/>
                <w:sz w:val="20"/>
                <w:szCs w:val="20"/>
              </w:rPr>
            </w:pPr>
          </w:p>
          <w:p w:rsidR="00A35F93" w:rsidRDefault="00426082" w:rsidP="007B6516">
            <w:pPr>
              <w:snapToGrid w:val="0"/>
              <w:spacing w:after="0" w:line="240" w:lineRule="auto"/>
              <w:ind w:right="107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4.</w:t>
            </w:r>
            <w:r w:rsidR="00E3455A" w:rsidRPr="008467F3">
              <w:rPr>
                <w:rFonts w:ascii="Times New Roman" w:hAnsi="Times New Roman"/>
                <w:sz w:val="20"/>
                <w:szCs w:val="20"/>
              </w:rPr>
              <w:t xml:space="preserve"> Городской конкурс детских творческих работ «Мы не одни в </w:t>
            </w:r>
            <w:r w:rsidR="007B6516">
              <w:rPr>
                <w:rFonts w:ascii="Times New Roman" w:hAnsi="Times New Roman"/>
                <w:sz w:val="20"/>
                <w:szCs w:val="20"/>
              </w:rPr>
              <w:t>к</w:t>
            </w:r>
            <w:r w:rsidR="00E3455A" w:rsidRPr="008467F3">
              <w:rPr>
                <w:rFonts w:ascii="Times New Roman" w:hAnsi="Times New Roman"/>
                <w:sz w:val="20"/>
                <w:szCs w:val="20"/>
              </w:rPr>
              <w:t>осмическом пространстве»:</w:t>
            </w:r>
            <w:r w:rsidR="007B6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455A" w:rsidRPr="007B6516">
              <w:rPr>
                <w:rFonts w:ascii="Times New Roman" w:hAnsi="Times New Roman"/>
                <w:sz w:val="20"/>
                <w:szCs w:val="20"/>
              </w:rPr>
              <w:t xml:space="preserve">участники </w:t>
            </w:r>
            <w:r w:rsidR="00E3455A" w:rsidRPr="008467F3">
              <w:rPr>
                <w:rFonts w:ascii="Times New Roman" w:hAnsi="Times New Roman"/>
                <w:sz w:val="20"/>
                <w:szCs w:val="20"/>
              </w:rPr>
              <w:t xml:space="preserve">– Терентьева Валерия. </w:t>
            </w:r>
            <w:r w:rsidR="00E3455A" w:rsidRPr="008467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Кузьмина </w:t>
            </w:r>
            <w:proofErr w:type="spellStart"/>
            <w:r w:rsidR="00E3455A" w:rsidRPr="008467F3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  <w:r w:rsidR="00E3455A" w:rsidRPr="008467F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E3455A" w:rsidRPr="008467F3">
              <w:rPr>
                <w:rFonts w:ascii="Times New Roman" w:hAnsi="Times New Roman"/>
                <w:sz w:val="20"/>
                <w:szCs w:val="20"/>
              </w:rPr>
              <w:t>Черипенко</w:t>
            </w:r>
            <w:proofErr w:type="spellEnd"/>
            <w:r w:rsidR="00E3455A" w:rsidRPr="008467F3">
              <w:rPr>
                <w:rFonts w:ascii="Times New Roman" w:hAnsi="Times New Roman"/>
                <w:sz w:val="20"/>
                <w:szCs w:val="20"/>
              </w:rPr>
              <w:t xml:space="preserve"> Наталья, </w:t>
            </w:r>
            <w:proofErr w:type="spellStart"/>
            <w:r w:rsidR="00E3455A" w:rsidRPr="008467F3">
              <w:rPr>
                <w:rFonts w:ascii="Times New Roman" w:hAnsi="Times New Roman"/>
                <w:sz w:val="20"/>
                <w:szCs w:val="20"/>
              </w:rPr>
              <w:t>Кожутов</w:t>
            </w:r>
            <w:proofErr w:type="spellEnd"/>
            <w:r w:rsidR="00E3455A" w:rsidRPr="008467F3">
              <w:rPr>
                <w:rFonts w:ascii="Times New Roman" w:hAnsi="Times New Roman"/>
                <w:sz w:val="20"/>
                <w:szCs w:val="20"/>
              </w:rPr>
              <w:t xml:space="preserve"> Кирилл.</w:t>
            </w:r>
            <w:r w:rsidR="007B6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B6516" w:rsidRPr="008467F3" w:rsidRDefault="007B6516" w:rsidP="007B6516">
            <w:pPr>
              <w:snapToGrid w:val="0"/>
              <w:spacing w:after="0" w:line="240" w:lineRule="auto"/>
              <w:ind w:right="107"/>
              <w:rPr>
                <w:rFonts w:ascii="Times New Roman" w:hAnsi="Times New Roman"/>
                <w:sz w:val="20"/>
                <w:szCs w:val="20"/>
              </w:rPr>
            </w:pPr>
          </w:p>
          <w:p w:rsidR="00E8425E" w:rsidRDefault="00426082" w:rsidP="007B6516">
            <w:pPr>
              <w:snapToGrid w:val="0"/>
              <w:spacing w:after="0" w:line="240" w:lineRule="auto"/>
              <w:ind w:right="107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5.</w:t>
            </w:r>
            <w:r w:rsidR="00E3455A" w:rsidRPr="008467F3">
              <w:rPr>
                <w:rFonts w:ascii="Times New Roman" w:hAnsi="Times New Roman"/>
                <w:sz w:val="20"/>
                <w:szCs w:val="20"/>
              </w:rPr>
              <w:t xml:space="preserve"> Городская выставка «Это необыкновенное чудо – Лес»: </w:t>
            </w:r>
            <w:r w:rsidR="00E3455A" w:rsidRPr="007B6516">
              <w:rPr>
                <w:rFonts w:ascii="Times New Roman" w:hAnsi="Times New Roman"/>
                <w:sz w:val="20"/>
                <w:szCs w:val="20"/>
              </w:rPr>
              <w:t xml:space="preserve">участники </w:t>
            </w:r>
            <w:r w:rsidR="00E3455A" w:rsidRPr="008467F3">
              <w:rPr>
                <w:rFonts w:ascii="Times New Roman" w:hAnsi="Times New Roman"/>
                <w:sz w:val="20"/>
                <w:szCs w:val="20"/>
                <w:u w:val="single"/>
              </w:rPr>
              <w:t>–</w:t>
            </w:r>
            <w:r w:rsidR="00E3455A" w:rsidRPr="00846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3455A" w:rsidRPr="008467F3">
              <w:rPr>
                <w:rFonts w:ascii="Times New Roman" w:hAnsi="Times New Roman"/>
                <w:sz w:val="20"/>
                <w:szCs w:val="20"/>
              </w:rPr>
              <w:t>Буянова</w:t>
            </w:r>
            <w:proofErr w:type="spellEnd"/>
            <w:r w:rsidR="00E3455A" w:rsidRPr="008467F3">
              <w:rPr>
                <w:rFonts w:ascii="Times New Roman" w:hAnsi="Times New Roman"/>
                <w:sz w:val="20"/>
                <w:szCs w:val="20"/>
              </w:rPr>
              <w:t xml:space="preserve"> Екатерина, Кириллов Иван, </w:t>
            </w:r>
            <w:proofErr w:type="spellStart"/>
            <w:r w:rsidR="00E3455A" w:rsidRPr="008467F3">
              <w:rPr>
                <w:rFonts w:ascii="Times New Roman" w:hAnsi="Times New Roman"/>
                <w:sz w:val="20"/>
                <w:szCs w:val="20"/>
              </w:rPr>
              <w:t>Халикова</w:t>
            </w:r>
            <w:proofErr w:type="spellEnd"/>
            <w:r w:rsidR="00E3455A" w:rsidRPr="008467F3">
              <w:rPr>
                <w:rFonts w:ascii="Times New Roman" w:hAnsi="Times New Roman"/>
                <w:sz w:val="20"/>
                <w:szCs w:val="20"/>
              </w:rPr>
              <w:t xml:space="preserve"> Софья, </w:t>
            </w:r>
            <w:proofErr w:type="spellStart"/>
            <w:r w:rsidR="00E3455A" w:rsidRPr="008467F3">
              <w:rPr>
                <w:rFonts w:ascii="Times New Roman" w:hAnsi="Times New Roman"/>
                <w:sz w:val="20"/>
                <w:szCs w:val="20"/>
              </w:rPr>
              <w:t>Косенко</w:t>
            </w:r>
            <w:proofErr w:type="spellEnd"/>
            <w:r w:rsidR="00E3455A" w:rsidRPr="008467F3">
              <w:rPr>
                <w:rFonts w:ascii="Times New Roman" w:hAnsi="Times New Roman"/>
                <w:sz w:val="20"/>
                <w:szCs w:val="20"/>
              </w:rPr>
              <w:t xml:space="preserve"> Лиза, </w:t>
            </w:r>
            <w:proofErr w:type="spellStart"/>
            <w:r w:rsidR="00E3455A" w:rsidRPr="008467F3">
              <w:rPr>
                <w:rFonts w:ascii="Times New Roman" w:hAnsi="Times New Roman"/>
                <w:sz w:val="20"/>
                <w:szCs w:val="20"/>
              </w:rPr>
              <w:t>Муталимова</w:t>
            </w:r>
            <w:proofErr w:type="spellEnd"/>
            <w:r w:rsidR="00E3455A" w:rsidRPr="00846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3455A" w:rsidRPr="008467F3">
              <w:rPr>
                <w:rFonts w:ascii="Times New Roman" w:hAnsi="Times New Roman"/>
                <w:sz w:val="20"/>
                <w:szCs w:val="20"/>
              </w:rPr>
              <w:t>Аминат</w:t>
            </w:r>
            <w:proofErr w:type="spellEnd"/>
            <w:r w:rsidR="00E3455A" w:rsidRPr="008467F3">
              <w:rPr>
                <w:rFonts w:ascii="Times New Roman" w:hAnsi="Times New Roman"/>
                <w:sz w:val="20"/>
                <w:szCs w:val="20"/>
              </w:rPr>
              <w:t xml:space="preserve">, Курбанова Алина, Кузьмина </w:t>
            </w:r>
            <w:proofErr w:type="spellStart"/>
            <w:r w:rsidR="00E3455A" w:rsidRPr="008467F3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  <w:r w:rsidR="00E3455A" w:rsidRPr="008467F3">
              <w:rPr>
                <w:rFonts w:ascii="Times New Roman" w:hAnsi="Times New Roman"/>
                <w:sz w:val="20"/>
                <w:szCs w:val="20"/>
              </w:rPr>
              <w:t xml:space="preserve">, Тихонова Лиза, </w:t>
            </w:r>
            <w:proofErr w:type="spellStart"/>
            <w:r w:rsidR="00E3455A" w:rsidRPr="008467F3">
              <w:rPr>
                <w:rFonts w:ascii="Times New Roman" w:hAnsi="Times New Roman"/>
                <w:sz w:val="20"/>
                <w:szCs w:val="20"/>
              </w:rPr>
              <w:t>Кожутов</w:t>
            </w:r>
            <w:proofErr w:type="spellEnd"/>
            <w:r w:rsidR="00E3455A" w:rsidRPr="008467F3">
              <w:rPr>
                <w:rFonts w:ascii="Times New Roman" w:hAnsi="Times New Roman"/>
                <w:sz w:val="20"/>
                <w:szCs w:val="20"/>
              </w:rPr>
              <w:t xml:space="preserve"> Кирилл, </w:t>
            </w:r>
            <w:proofErr w:type="spellStart"/>
            <w:r w:rsidR="00E3455A" w:rsidRPr="008467F3">
              <w:rPr>
                <w:rFonts w:ascii="Times New Roman" w:hAnsi="Times New Roman"/>
                <w:sz w:val="20"/>
                <w:szCs w:val="20"/>
              </w:rPr>
              <w:t>Салимова</w:t>
            </w:r>
            <w:proofErr w:type="spellEnd"/>
            <w:r w:rsidR="00E3455A" w:rsidRPr="00846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3455A" w:rsidRPr="008467F3">
              <w:rPr>
                <w:rFonts w:ascii="Times New Roman" w:hAnsi="Times New Roman"/>
                <w:sz w:val="20"/>
                <w:szCs w:val="20"/>
              </w:rPr>
              <w:t>Камила</w:t>
            </w:r>
            <w:proofErr w:type="spellEnd"/>
            <w:r w:rsidR="00E3455A" w:rsidRPr="008467F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B6516" w:rsidRPr="008467F3" w:rsidRDefault="007B6516" w:rsidP="007B6516">
            <w:pPr>
              <w:snapToGrid w:val="0"/>
              <w:spacing w:after="0" w:line="240" w:lineRule="auto"/>
              <w:ind w:right="107"/>
              <w:rPr>
                <w:rFonts w:ascii="Times New Roman" w:hAnsi="Times New Roman"/>
                <w:sz w:val="20"/>
                <w:szCs w:val="20"/>
              </w:rPr>
            </w:pPr>
          </w:p>
          <w:p w:rsidR="007D61B5" w:rsidRPr="008467F3" w:rsidRDefault="004E13C6" w:rsidP="00F10B2F">
            <w:pPr>
              <w:snapToGrid w:val="0"/>
              <w:spacing w:after="0" w:line="240" w:lineRule="auto"/>
              <w:ind w:left="109" w:right="107"/>
              <w:rPr>
                <w:rFonts w:ascii="Times New Roman" w:hAnsi="Times New Roman"/>
                <w:b/>
                <w:sz w:val="20"/>
                <w:szCs w:val="20"/>
              </w:rPr>
            </w:pPr>
            <w:r w:rsidRPr="008467F3">
              <w:rPr>
                <w:rFonts w:ascii="Times New Roman" w:hAnsi="Times New Roman"/>
                <w:b/>
                <w:sz w:val="20"/>
                <w:szCs w:val="20"/>
              </w:rPr>
              <w:t>2012 год</w:t>
            </w:r>
          </w:p>
          <w:p w:rsidR="00F10B2F" w:rsidRPr="008467F3" w:rsidRDefault="004E13C6" w:rsidP="007B6516">
            <w:pPr>
              <w:snapToGrid w:val="0"/>
              <w:spacing w:after="0" w:line="240" w:lineRule="auto"/>
              <w:ind w:right="107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 xml:space="preserve">Городской конкурс декоративно-прикладного творчества «Умелец золотые руки -2012»: </w:t>
            </w:r>
          </w:p>
          <w:p w:rsidR="007B6516" w:rsidRDefault="004E13C6" w:rsidP="007B6516">
            <w:pPr>
              <w:snapToGrid w:val="0"/>
              <w:spacing w:after="0" w:line="240" w:lineRule="auto"/>
              <w:ind w:right="107"/>
              <w:rPr>
                <w:rFonts w:ascii="Times New Roman" w:hAnsi="Times New Roman"/>
                <w:sz w:val="20"/>
                <w:szCs w:val="20"/>
              </w:rPr>
            </w:pPr>
            <w:r w:rsidRPr="007B6516">
              <w:rPr>
                <w:rFonts w:ascii="Times New Roman" w:hAnsi="Times New Roman"/>
                <w:sz w:val="20"/>
                <w:szCs w:val="20"/>
              </w:rPr>
              <w:t xml:space="preserve">диплом за </w:t>
            </w:r>
            <w:r w:rsidRPr="007B6516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7B6516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 xml:space="preserve"> –Кириллов Иван; </w:t>
            </w:r>
            <w:r w:rsidRPr="007B6516">
              <w:rPr>
                <w:rFonts w:ascii="Times New Roman" w:hAnsi="Times New Roman"/>
                <w:sz w:val="20"/>
                <w:szCs w:val="20"/>
              </w:rPr>
              <w:t xml:space="preserve">диплом за </w:t>
            </w:r>
            <w:r w:rsidRPr="007B6516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7B6516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  <w:r w:rsidR="00426082" w:rsidRPr="008467F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="00426082" w:rsidRPr="008467F3">
              <w:rPr>
                <w:rFonts w:ascii="Times New Roman" w:hAnsi="Times New Roman"/>
                <w:sz w:val="20"/>
                <w:szCs w:val="20"/>
              </w:rPr>
              <w:t>Долинин</w:t>
            </w:r>
            <w:proofErr w:type="spellEnd"/>
            <w:r w:rsidR="00426082" w:rsidRPr="008467F3">
              <w:rPr>
                <w:rFonts w:ascii="Times New Roman" w:hAnsi="Times New Roman"/>
                <w:sz w:val="20"/>
                <w:szCs w:val="20"/>
              </w:rPr>
              <w:t xml:space="preserve"> Илья;</w:t>
            </w:r>
          </w:p>
          <w:p w:rsidR="00426082" w:rsidRPr="008467F3" w:rsidRDefault="007B6516" w:rsidP="007B6516">
            <w:pPr>
              <w:snapToGrid w:val="0"/>
              <w:spacing w:after="0" w:line="240" w:lineRule="auto"/>
              <w:ind w:right="107"/>
              <w:rPr>
                <w:rFonts w:ascii="Times New Roman" w:hAnsi="Times New Roman"/>
                <w:b/>
                <w:sz w:val="20"/>
                <w:szCs w:val="20"/>
              </w:rPr>
            </w:pPr>
            <w:r w:rsidRPr="007B6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6082" w:rsidRPr="007B6516">
              <w:rPr>
                <w:rFonts w:ascii="Times New Roman" w:hAnsi="Times New Roman"/>
                <w:sz w:val="20"/>
                <w:szCs w:val="20"/>
              </w:rPr>
              <w:t>участники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426082" w:rsidRPr="008467F3">
              <w:rPr>
                <w:rFonts w:ascii="Times New Roman" w:hAnsi="Times New Roman"/>
                <w:sz w:val="20"/>
                <w:szCs w:val="20"/>
              </w:rPr>
              <w:t>Курбанова Алина</w:t>
            </w:r>
            <w:r w:rsidR="00E3455A" w:rsidRPr="008467F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E3455A" w:rsidRPr="008467F3">
              <w:rPr>
                <w:rFonts w:ascii="Times New Roman" w:hAnsi="Times New Roman"/>
                <w:sz w:val="20"/>
                <w:szCs w:val="20"/>
              </w:rPr>
              <w:t>Дмаховская</w:t>
            </w:r>
            <w:proofErr w:type="spellEnd"/>
            <w:r w:rsidR="00E3455A" w:rsidRPr="008467F3">
              <w:rPr>
                <w:rFonts w:ascii="Times New Roman" w:hAnsi="Times New Roman"/>
                <w:sz w:val="20"/>
                <w:szCs w:val="20"/>
              </w:rPr>
              <w:t xml:space="preserve"> Ева. </w:t>
            </w:r>
            <w:r w:rsidR="00E3455A" w:rsidRPr="008467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B6516" w:rsidRDefault="007B6516" w:rsidP="00F10B2F">
            <w:pPr>
              <w:snapToGrid w:val="0"/>
              <w:spacing w:after="0" w:line="240" w:lineRule="auto"/>
              <w:ind w:left="109" w:right="107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13C6" w:rsidRPr="008467F3" w:rsidRDefault="000048F3" w:rsidP="00F10B2F">
            <w:pPr>
              <w:snapToGrid w:val="0"/>
              <w:spacing w:after="0" w:line="240" w:lineRule="auto"/>
              <w:ind w:left="109" w:right="107"/>
              <w:rPr>
                <w:rFonts w:ascii="Times New Roman" w:hAnsi="Times New Roman"/>
                <w:b/>
                <w:sz w:val="20"/>
                <w:szCs w:val="20"/>
              </w:rPr>
            </w:pPr>
            <w:r w:rsidRPr="008467F3">
              <w:rPr>
                <w:rFonts w:ascii="Times New Roman" w:hAnsi="Times New Roman"/>
                <w:b/>
                <w:sz w:val="20"/>
                <w:szCs w:val="20"/>
              </w:rPr>
              <w:t>2013г</w:t>
            </w:r>
            <w:r w:rsidR="004E13C6" w:rsidRPr="008467F3">
              <w:rPr>
                <w:rFonts w:ascii="Times New Roman" w:hAnsi="Times New Roman"/>
                <w:b/>
                <w:sz w:val="20"/>
                <w:szCs w:val="20"/>
              </w:rPr>
              <w:t>од</w:t>
            </w:r>
          </w:p>
          <w:p w:rsidR="000048F3" w:rsidRPr="008467F3" w:rsidRDefault="000048F3" w:rsidP="007B6516">
            <w:pPr>
              <w:snapToGrid w:val="0"/>
              <w:spacing w:after="0" w:line="240" w:lineRule="auto"/>
              <w:ind w:right="107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Городской фестиваль детского и юношеского творчества «Юные таланты Покачей»:</w:t>
            </w:r>
            <w:r w:rsidRPr="008467F3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7B6516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7B6516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7B6516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8467F3">
              <w:rPr>
                <w:rFonts w:ascii="Times New Roman" w:hAnsi="Times New Roman"/>
                <w:sz w:val="20"/>
                <w:szCs w:val="20"/>
              </w:rPr>
              <w:t>Тодор</w:t>
            </w:r>
            <w:proofErr w:type="spellEnd"/>
            <w:r w:rsidRPr="008467F3">
              <w:rPr>
                <w:rFonts w:ascii="Times New Roman" w:hAnsi="Times New Roman"/>
                <w:sz w:val="20"/>
                <w:szCs w:val="20"/>
              </w:rPr>
              <w:t xml:space="preserve"> Маша, </w:t>
            </w:r>
            <w:proofErr w:type="spellStart"/>
            <w:r w:rsidRPr="008467F3">
              <w:rPr>
                <w:rFonts w:ascii="Times New Roman" w:hAnsi="Times New Roman"/>
                <w:sz w:val="20"/>
                <w:szCs w:val="20"/>
              </w:rPr>
              <w:t>Дихтенко</w:t>
            </w:r>
            <w:proofErr w:type="spellEnd"/>
            <w:r w:rsidRPr="008467F3">
              <w:rPr>
                <w:rFonts w:ascii="Times New Roman" w:hAnsi="Times New Roman"/>
                <w:sz w:val="20"/>
                <w:szCs w:val="20"/>
              </w:rPr>
              <w:t xml:space="preserve"> Мария; </w:t>
            </w:r>
            <w:r w:rsidRPr="007B6516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7B6516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7B6516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 xml:space="preserve"> – Горина Вероника, Кириллов Иван, Тихонова Елизавета.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lastRenderedPageBreak/>
              <w:t>на региональном уровне</w:t>
            </w:r>
          </w:p>
          <w:p w:rsidR="003B071B" w:rsidRPr="003F657F" w:rsidRDefault="003B071B" w:rsidP="00F10B2F">
            <w:pPr>
              <w:snapToGrid w:val="0"/>
              <w:spacing w:after="0" w:line="240" w:lineRule="auto"/>
              <w:ind w:left="146" w:right="89"/>
              <w:rPr>
                <w:rFonts w:ascii="Times New Roman" w:hAnsi="Times New Roman"/>
                <w:b/>
                <w:sz w:val="20"/>
                <w:szCs w:val="20"/>
              </w:rPr>
            </w:pPr>
            <w:r w:rsidRPr="008467F3">
              <w:rPr>
                <w:rFonts w:ascii="Times New Roman" w:hAnsi="Times New Roman"/>
                <w:b/>
                <w:sz w:val="20"/>
                <w:szCs w:val="20"/>
              </w:rPr>
              <w:t xml:space="preserve">2008 </w:t>
            </w:r>
            <w:r w:rsidRPr="003F657F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  <w:p w:rsidR="003B071B" w:rsidRPr="003F657F" w:rsidRDefault="003B071B" w:rsidP="003F657F">
            <w:pPr>
              <w:snapToGrid w:val="0"/>
              <w:spacing w:after="0" w:line="240" w:lineRule="auto"/>
              <w:ind w:right="89"/>
              <w:rPr>
                <w:rFonts w:ascii="Times New Roman" w:hAnsi="Times New Roman"/>
                <w:sz w:val="20"/>
                <w:szCs w:val="20"/>
              </w:rPr>
            </w:pPr>
            <w:r w:rsidRPr="003F657F">
              <w:rPr>
                <w:rFonts w:ascii="Times New Roman" w:hAnsi="Times New Roman"/>
                <w:sz w:val="20"/>
                <w:szCs w:val="20"/>
              </w:rPr>
              <w:t xml:space="preserve">Выставка – конкурс детского художественного творчества «Край сибирский, край родной»: </w:t>
            </w:r>
          </w:p>
          <w:p w:rsidR="003B071B" w:rsidRPr="003F657F" w:rsidRDefault="003B071B" w:rsidP="003F657F">
            <w:pPr>
              <w:snapToGrid w:val="0"/>
              <w:spacing w:after="0" w:line="240" w:lineRule="auto"/>
              <w:ind w:right="89"/>
              <w:rPr>
                <w:rFonts w:ascii="Times New Roman" w:hAnsi="Times New Roman"/>
                <w:sz w:val="20"/>
                <w:szCs w:val="20"/>
              </w:rPr>
            </w:pPr>
            <w:r w:rsidRPr="003F657F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3F657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F657F">
              <w:rPr>
                <w:rFonts w:ascii="Times New Roman" w:hAnsi="Times New Roman"/>
                <w:sz w:val="20"/>
                <w:szCs w:val="20"/>
              </w:rPr>
              <w:t xml:space="preserve"> степени  – Дмитриенко </w:t>
            </w:r>
            <w:r w:rsidRPr="003F65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Надежда, Демакова Анастасия, Кулакова Юлия; </w:t>
            </w:r>
          </w:p>
          <w:p w:rsidR="003B071B" w:rsidRPr="003F657F" w:rsidRDefault="003B071B" w:rsidP="003F657F">
            <w:pPr>
              <w:snapToGrid w:val="0"/>
              <w:spacing w:after="0" w:line="240" w:lineRule="auto"/>
              <w:ind w:right="89"/>
              <w:rPr>
                <w:rFonts w:ascii="Times New Roman" w:hAnsi="Times New Roman"/>
                <w:sz w:val="20"/>
                <w:szCs w:val="20"/>
              </w:rPr>
            </w:pPr>
            <w:r w:rsidRPr="003F657F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3F657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F657F">
              <w:rPr>
                <w:rFonts w:ascii="Times New Roman" w:hAnsi="Times New Roman"/>
                <w:sz w:val="20"/>
                <w:szCs w:val="20"/>
              </w:rPr>
              <w:t xml:space="preserve"> степени – </w:t>
            </w:r>
            <w:proofErr w:type="spellStart"/>
            <w:r w:rsidRPr="003F657F">
              <w:rPr>
                <w:rFonts w:ascii="Times New Roman" w:hAnsi="Times New Roman"/>
                <w:sz w:val="20"/>
                <w:szCs w:val="20"/>
              </w:rPr>
              <w:t>Коханская</w:t>
            </w:r>
            <w:proofErr w:type="spellEnd"/>
            <w:r w:rsidRPr="003F657F">
              <w:rPr>
                <w:rFonts w:ascii="Times New Roman" w:hAnsi="Times New Roman"/>
                <w:sz w:val="20"/>
                <w:szCs w:val="20"/>
              </w:rPr>
              <w:t xml:space="preserve"> Яна;</w:t>
            </w:r>
          </w:p>
          <w:p w:rsidR="003B071B" w:rsidRPr="003F657F" w:rsidRDefault="003B071B" w:rsidP="003F657F">
            <w:pPr>
              <w:snapToGrid w:val="0"/>
              <w:spacing w:after="0" w:line="240" w:lineRule="auto"/>
              <w:ind w:right="89"/>
              <w:rPr>
                <w:rFonts w:ascii="Times New Roman" w:hAnsi="Times New Roman"/>
                <w:b/>
                <w:sz w:val="20"/>
                <w:szCs w:val="20"/>
              </w:rPr>
            </w:pPr>
            <w:r w:rsidRPr="003F657F">
              <w:rPr>
                <w:rFonts w:ascii="Times New Roman" w:hAnsi="Times New Roman"/>
                <w:sz w:val="20"/>
                <w:szCs w:val="20"/>
              </w:rPr>
              <w:t>диплом за оригинальность в исполнении работы – Кулакова Ксения.</w:t>
            </w:r>
          </w:p>
          <w:p w:rsidR="003F657F" w:rsidRDefault="003F657F" w:rsidP="00F10B2F">
            <w:pPr>
              <w:snapToGrid w:val="0"/>
              <w:spacing w:after="0" w:line="240" w:lineRule="auto"/>
              <w:ind w:left="146" w:right="89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4E3A" w:rsidRPr="003F657F" w:rsidRDefault="003B071B" w:rsidP="00F10B2F">
            <w:pPr>
              <w:snapToGrid w:val="0"/>
              <w:spacing w:after="0" w:line="240" w:lineRule="auto"/>
              <w:ind w:left="146" w:right="89"/>
              <w:rPr>
                <w:rFonts w:ascii="Times New Roman" w:hAnsi="Times New Roman"/>
                <w:b/>
                <w:sz w:val="20"/>
                <w:szCs w:val="20"/>
              </w:rPr>
            </w:pPr>
            <w:r w:rsidRPr="003F657F">
              <w:rPr>
                <w:rFonts w:ascii="Times New Roman" w:hAnsi="Times New Roman"/>
                <w:b/>
                <w:sz w:val="20"/>
                <w:szCs w:val="20"/>
              </w:rPr>
              <w:t>2009 год</w:t>
            </w:r>
          </w:p>
          <w:p w:rsidR="003B071B" w:rsidRPr="003F657F" w:rsidRDefault="00E3455A" w:rsidP="003F657F">
            <w:pPr>
              <w:snapToGrid w:val="0"/>
              <w:spacing w:after="0" w:line="240" w:lineRule="auto"/>
              <w:ind w:right="89"/>
              <w:rPr>
                <w:rFonts w:ascii="Times New Roman" w:hAnsi="Times New Roman"/>
                <w:sz w:val="20"/>
                <w:szCs w:val="20"/>
              </w:rPr>
            </w:pPr>
            <w:r w:rsidRPr="003F657F">
              <w:rPr>
                <w:rFonts w:ascii="Times New Roman" w:hAnsi="Times New Roman"/>
                <w:sz w:val="20"/>
                <w:szCs w:val="20"/>
              </w:rPr>
              <w:t>1.</w:t>
            </w:r>
            <w:r w:rsidR="003B071B" w:rsidRPr="003F657F">
              <w:rPr>
                <w:rFonts w:ascii="Times New Roman" w:hAnsi="Times New Roman"/>
                <w:sz w:val="20"/>
                <w:szCs w:val="20"/>
              </w:rPr>
              <w:t xml:space="preserve">Выставка – конкурс детского художественного творчества «Край сибирский, край родной»: диплом </w:t>
            </w:r>
            <w:r w:rsidR="003B071B" w:rsidRPr="003F657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3B071B" w:rsidRPr="003F657F">
              <w:rPr>
                <w:rFonts w:ascii="Times New Roman" w:hAnsi="Times New Roman"/>
                <w:sz w:val="20"/>
                <w:szCs w:val="20"/>
              </w:rPr>
              <w:t xml:space="preserve"> степени  – </w:t>
            </w:r>
            <w:proofErr w:type="spellStart"/>
            <w:r w:rsidR="003B071B" w:rsidRPr="003F657F">
              <w:rPr>
                <w:rFonts w:ascii="Times New Roman" w:hAnsi="Times New Roman"/>
                <w:sz w:val="20"/>
                <w:szCs w:val="20"/>
              </w:rPr>
              <w:t>Яппарова</w:t>
            </w:r>
            <w:proofErr w:type="spellEnd"/>
            <w:r w:rsidR="003B071B" w:rsidRPr="003F657F">
              <w:rPr>
                <w:rFonts w:ascii="Times New Roman" w:hAnsi="Times New Roman"/>
                <w:sz w:val="20"/>
                <w:szCs w:val="20"/>
              </w:rPr>
              <w:t xml:space="preserve"> Регина, Кулакова Юлия, Волкова Оксана;</w:t>
            </w:r>
            <w:r w:rsidR="003F6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071B" w:rsidRPr="003F657F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="003B071B" w:rsidRPr="003F657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3B071B" w:rsidRPr="003F657F">
              <w:rPr>
                <w:rFonts w:ascii="Times New Roman" w:hAnsi="Times New Roman"/>
                <w:sz w:val="20"/>
                <w:szCs w:val="20"/>
              </w:rPr>
              <w:t xml:space="preserve"> степени – Арутюнян Ани, Кулакова Ксения, </w:t>
            </w:r>
            <w:proofErr w:type="spellStart"/>
            <w:r w:rsidR="003B071B" w:rsidRPr="003F657F">
              <w:rPr>
                <w:rFonts w:ascii="Times New Roman" w:hAnsi="Times New Roman"/>
                <w:sz w:val="20"/>
                <w:szCs w:val="20"/>
              </w:rPr>
              <w:t>Шарипкулова</w:t>
            </w:r>
            <w:proofErr w:type="spellEnd"/>
            <w:r w:rsidR="003B071B" w:rsidRPr="003F6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B071B" w:rsidRPr="003F657F">
              <w:rPr>
                <w:rFonts w:ascii="Times New Roman" w:hAnsi="Times New Roman"/>
                <w:sz w:val="20"/>
                <w:szCs w:val="20"/>
              </w:rPr>
              <w:t>Алсу</w:t>
            </w:r>
            <w:proofErr w:type="spellEnd"/>
            <w:r w:rsidR="003B071B" w:rsidRPr="003F657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3B071B" w:rsidRPr="003F657F">
              <w:rPr>
                <w:rFonts w:ascii="Times New Roman" w:hAnsi="Times New Roman"/>
                <w:sz w:val="20"/>
                <w:szCs w:val="20"/>
              </w:rPr>
              <w:t>Догадина</w:t>
            </w:r>
            <w:proofErr w:type="spellEnd"/>
            <w:r w:rsidR="003B071B" w:rsidRPr="003F657F">
              <w:rPr>
                <w:rFonts w:ascii="Times New Roman" w:hAnsi="Times New Roman"/>
                <w:sz w:val="20"/>
                <w:szCs w:val="20"/>
              </w:rPr>
              <w:t xml:space="preserve"> Анастасия</w:t>
            </w:r>
            <w:r w:rsidR="00F10B2F" w:rsidRPr="003F657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369BA" w:rsidRDefault="003B071B" w:rsidP="00472ACE">
            <w:pPr>
              <w:snapToGrid w:val="0"/>
              <w:spacing w:after="0" w:line="240" w:lineRule="auto"/>
              <w:ind w:right="89"/>
              <w:rPr>
                <w:rFonts w:ascii="Times New Roman" w:hAnsi="Times New Roman"/>
                <w:sz w:val="20"/>
                <w:szCs w:val="20"/>
              </w:rPr>
            </w:pPr>
            <w:r w:rsidRPr="003F657F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3F657F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3F657F">
              <w:rPr>
                <w:rFonts w:ascii="Times New Roman" w:hAnsi="Times New Roman"/>
                <w:sz w:val="20"/>
                <w:szCs w:val="20"/>
              </w:rPr>
              <w:t xml:space="preserve"> степени – Дмитриенко Надежда, Демакова Анастасия, Пятышева Дарья</w:t>
            </w:r>
            <w:r w:rsidR="009369BA" w:rsidRPr="003F657F">
              <w:rPr>
                <w:rFonts w:ascii="Times New Roman" w:hAnsi="Times New Roman"/>
                <w:sz w:val="20"/>
                <w:szCs w:val="20"/>
              </w:rPr>
              <w:t xml:space="preserve">; участники </w:t>
            </w:r>
            <w:r w:rsidR="009369BA" w:rsidRPr="003F657F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9369BA" w:rsidRPr="003F657F">
              <w:rPr>
                <w:rFonts w:ascii="Times New Roman" w:hAnsi="Times New Roman"/>
                <w:sz w:val="20"/>
                <w:szCs w:val="20"/>
              </w:rPr>
              <w:t xml:space="preserve">Кузьмина </w:t>
            </w:r>
            <w:proofErr w:type="spellStart"/>
            <w:r w:rsidR="009369BA" w:rsidRPr="003F657F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  <w:r w:rsidR="009369BA" w:rsidRPr="003F657F">
              <w:rPr>
                <w:rFonts w:ascii="Times New Roman" w:hAnsi="Times New Roman"/>
                <w:sz w:val="20"/>
                <w:szCs w:val="20"/>
              </w:rPr>
              <w:t>.</w:t>
            </w:r>
            <w:r w:rsidR="00472A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72ACE" w:rsidRPr="003F657F" w:rsidRDefault="00472ACE" w:rsidP="00472ACE">
            <w:pPr>
              <w:snapToGrid w:val="0"/>
              <w:spacing w:after="0" w:line="240" w:lineRule="auto"/>
              <w:ind w:right="89"/>
              <w:rPr>
                <w:rFonts w:ascii="Times New Roman" w:hAnsi="Times New Roman"/>
                <w:sz w:val="20"/>
                <w:szCs w:val="20"/>
              </w:rPr>
            </w:pPr>
          </w:p>
          <w:p w:rsidR="00E3455A" w:rsidRDefault="00E3455A" w:rsidP="00472ACE">
            <w:pPr>
              <w:snapToGrid w:val="0"/>
              <w:spacing w:after="0" w:line="240" w:lineRule="auto"/>
              <w:ind w:right="89"/>
              <w:rPr>
                <w:rFonts w:ascii="Times New Roman" w:hAnsi="Times New Roman"/>
                <w:sz w:val="20"/>
                <w:szCs w:val="20"/>
              </w:rPr>
            </w:pPr>
            <w:r w:rsidRPr="003F657F">
              <w:rPr>
                <w:rFonts w:ascii="Times New Roman" w:hAnsi="Times New Roman"/>
                <w:sz w:val="20"/>
                <w:szCs w:val="20"/>
              </w:rPr>
              <w:t xml:space="preserve">2.Окружная детская выставка-конкурс «Подарок деду Морозу»: участник – </w:t>
            </w:r>
            <w:proofErr w:type="spellStart"/>
            <w:r w:rsidRPr="003F657F">
              <w:rPr>
                <w:rFonts w:ascii="Times New Roman" w:hAnsi="Times New Roman"/>
                <w:sz w:val="20"/>
                <w:szCs w:val="20"/>
              </w:rPr>
              <w:t>Шарипкулова</w:t>
            </w:r>
            <w:proofErr w:type="spellEnd"/>
            <w:r w:rsidRPr="003F6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657F">
              <w:rPr>
                <w:rFonts w:ascii="Times New Roman" w:hAnsi="Times New Roman"/>
                <w:sz w:val="20"/>
                <w:szCs w:val="20"/>
              </w:rPr>
              <w:t>Алсу</w:t>
            </w:r>
            <w:proofErr w:type="spellEnd"/>
            <w:r w:rsidRPr="003F657F">
              <w:rPr>
                <w:rFonts w:ascii="Times New Roman" w:hAnsi="Times New Roman"/>
                <w:sz w:val="20"/>
                <w:szCs w:val="20"/>
              </w:rPr>
              <w:t>.</w:t>
            </w:r>
            <w:r w:rsidR="00472A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72ACE" w:rsidRPr="003F657F" w:rsidRDefault="00472ACE" w:rsidP="00472ACE">
            <w:pPr>
              <w:snapToGrid w:val="0"/>
              <w:spacing w:after="0" w:line="240" w:lineRule="auto"/>
              <w:ind w:right="89"/>
              <w:rPr>
                <w:rFonts w:ascii="Times New Roman" w:hAnsi="Times New Roman"/>
                <w:sz w:val="20"/>
                <w:szCs w:val="20"/>
              </w:rPr>
            </w:pPr>
          </w:p>
          <w:p w:rsidR="004C295B" w:rsidRPr="003F657F" w:rsidRDefault="004C295B" w:rsidP="00F10B2F">
            <w:pPr>
              <w:snapToGrid w:val="0"/>
              <w:spacing w:after="0" w:line="240" w:lineRule="auto"/>
              <w:ind w:left="146" w:right="89"/>
              <w:rPr>
                <w:rFonts w:ascii="Times New Roman" w:hAnsi="Times New Roman"/>
                <w:b/>
                <w:sz w:val="20"/>
                <w:szCs w:val="20"/>
              </w:rPr>
            </w:pPr>
            <w:r w:rsidRPr="003F657F">
              <w:rPr>
                <w:rFonts w:ascii="Times New Roman" w:hAnsi="Times New Roman"/>
                <w:b/>
                <w:sz w:val="20"/>
                <w:szCs w:val="20"/>
              </w:rPr>
              <w:t>2010 год</w:t>
            </w:r>
          </w:p>
          <w:p w:rsidR="00702779" w:rsidRDefault="00702779" w:rsidP="00472ACE">
            <w:pPr>
              <w:snapToGrid w:val="0"/>
              <w:spacing w:after="0" w:line="240" w:lineRule="auto"/>
              <w:ind w:right="89"/>
              <w:rPr>
                <w:rFonts w:ascii="Times New Roman" w:hAnsi="Times New Roman"/>
                <w:sz w:val="20"/>
                <w:szCs w:val="20"/>
              </w:rPr>
            </w:pPr>
            <w:r w:rsidRPr="003F657F">
              <w:rPr>
                <w:rFonts w:ascii="Times New Roman" w:hAnsi="Times New Roman"/>
                <w:sz w:val="20"/>
                <w:szCs w:val="20"/>
              </w:rPr>
              <w:t xml:space="preserve">1.Региональный этап межрегионального конкурса юного художника «Мой восход»: диплом </w:t>
            </w:r>
            <w:r w:rsidRPr="003F657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F657F">
              <w:rPr>
                <w:rFonts w:ascii="Times New Roman" w:hAnsi="Times New Roman"/>
                <w:sz w:val="20"/>
                <w:szCs w:val="20"/>
              </w:rPr>
              <w:t xml:space="preserve"> степени – </w:t>
            </w:r>
            <w:proofErr w:type="spellStart"/>
            <w:r w:rsidRPr="003F657F">
              <w:rPr>
                <w:rFonts w:ascii="Times New Roman" w:hAnsi="Times New Roman"/>
                <w:sz w:val="20"/>
                <w:szCs w:val="20"/>
              </w:rPr>
              <w:t>Шарипкулова</w:t>
            </w:r>
            <w:proofErr w:type="spellEnd"/>
            <w:r w:rsidRPr="003F6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657F">
              <w:rPr>
                <w:rFonts w:ascii="Times New Roman" w:hAnsi="Times New Roman"/>
                <w:sz w:val="20"/>
                <w:szCs w:val="20"/>
              </w:rPr>
              <w:t>Алсу</w:t>
            </w:r>
            <w:proofErr w:type="spellEnd"/>
            <w:r w:rsidRPr="003F657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72ACE" w:rsidRPr="003F657F" w:rsidRDefault="00472ACE" w:rsidP="00472ACE">
            <w:pPr>
              <w:snapToGrid w:val="0"/>
              <w:spacing w:after="0" w:line="240" w:lineRule="auto"/>
              <w:ind w:right="89"/>
              <w:rPr>
                <w:rFonts w:ascii="Times New Roman" w:hAnsi="Times New Roman"/>
                <w:sz w:val="20"/>
                <w:szCs w:val="20"/>
              </w:rPr>
            </w:pPr>
          </w:p>
          <w:p w:rsidR="004C295B" w:rsidRDefault="00702779" w:rsidP="00472ACE">
            <w:pPr>
              <w:snapToGrid w:val="0"/>
              <w:spacing w:after="0" w:line="240" w:lineRule="auto"/>
              <w:ind w:right="89"/>
              <w:rPr>
                <w:rFonts w:ascii="Times New Roman" w:hAnsi="Times New Roman"/>
                <w:sz w:val="20"/>
                <w:szCs w:val="20"/>
              </w:rPr>
            </w:pPr>
            <w:r w:rsidRPr="003F657F">
              <w:rPr>
                <w:rFonts w:ascii="Times New Roman" w:hAnsi="Times New Roman"/>
                <w:sz w:val="20"/>
                <w:szCs w:val="20"/>
              </w:rPr>
              <w:t>2.</w:t>
            </w:r>
            <w:r w:rsidR="004C295B" w:rsidRPr="003F657F">
              <w:rPr>
                <w:rFonts w:ascii="Times New Roman" w:hAnsi="Times New Roman"/>
                <w:sz w:val="20"/>
                <w:szCs w:val="20"/>
              </w:rPr>
              <w:t xml:space="preserve">Выставка – конкурс детского художественного творчества «Край сибирский, край родной»: диплом </w:t>
            </w:r>
            <w:r w:rsidR="004C295B" w:rsidRPr="003F657F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="004C295B" w:rsidRPr="003F657F">
              <w:rPr>
                <w:rFonts w:ascii="Times New Roman" w:hAnsi="Times New Roman"/>
                <w:sz w:val="20"/>
                <w:szCs w:val="20"/>
              </w:rPr>
              <w:t xml:space="preserve"> степени </w:t>
            </w:r>
            <w:r w:rsidRPr="003F6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295B" w:rsidRPr="003F657F">
              <w:rPr>
                <w:rFonts w:ascii="Times New Roman" w:hAnsi="Times New Roman"/>
                <w:sz w:val="20"/>
                <w:szCs w:val="20"/>
              </w:rPr>
              <w:t xml:space="preserve">– Узун </w:t>
            </w:r>
            <w:r w:rsidRPr="003F657F">
              <w:rPr>
                <w:rFonts w:ascii="Times New Roman" w:hAnsi="Times New Roman"/>
                <w:sz w:val="20"/>
                <w:szCs w:val="20"/>
              </w:rPr>
              <w:t>Т</w:t>
            </w:r>
            <w:r w:rsidR="004C295B" w:rsidRPr="003F657F">
              <w:rPr>
                <w:rFonts w:ascii="Times New Roman" w:hAnsi="Times New Roman"/>
                <w:sz w:val="20"/>
                <w:szCs w:val="20"/>
              </w:rPr>
              <w:t xml:space="preserve">атьяна, </w:t>
            </w:r>
            <w:r w:rsidRPr="003F657F">
              <w:rPr>
                <w:rFonts w:ascii="Times New Roman" w:hAnsi="Times New Roman"/>
                <w:sz w:val="20"/>
                <w:szCs w:val="20"/>
              </w:rPr>
              <w:t xml:space="preserve">Волкова Оксана, </w:t>
            </w:r>
            <w:r w:rsidR="004C295B" w:rsidRPr="003F657F">
              <w:rPr>
                <w:rFonts w:ascii="Times New Roman" w:hAnsi="Times New Roman"/>
                <w:sz w:val="20"/>
                <w:szCs w:val="20"/>
              </w:rPr>
              <w:t>Кул</w:t>
            </w:r>
            <w:r w:rsidRPr="003F657F">
              <w:rPr>
                <w:rFonts w:ascii="Times New Roman" w:hAnsi="Times New Roman"/>
                <w:sz w:val="20"/>
                <w:szCs w:val="20"/>
              </w:rPr>
              <w:t>акова Ю</w:t>
            </w:r>
            <w:r w:rsidR="004C295B" w:rsidRPr="003F657F">
              <w:rPr>
                <w:rFonts w:ascii="Times New Roman" w:hAnsi="Times New Roman"/>
                <w:sz w:val="20"/>
                <w:szCs w:val="20"/>
              </w:rPr>
              <w:t>лия</w:t>
            </w:r>
            <w:r w:rsidR="009369BA" w:rsidRPr="003F657F">
              <w:rPr>
                <w:rFonts w:ascii="Times New Roman" w:hAnsi="Times New Roman"/>
                <w:sz w:val="20"/>
                <w:szCs w:val="20"/>
              </w:rPr>
              <w:t>;</w:t>
            </w:r>
            <w:r w:rsidR="00472A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69BA" w:rsidRPr="003F657F">
              <w:rPr>
                <w:rFonts w:ascii="Times New Roman" w:hAnsi="Times New Roman"/>
                <w:sz w:val="20"/>
                <w:szCs w:val="20"/>
              </w:rPr>
              <w:t xml:space="preserve">участники – </w:t>
            </w:r>
            <w:proofErr w:type="spellStart"/>
            <w:r w:rsidR="009369BA" w:rsidRPr="003F657F">
              <w:rPr>
                <w:rFonts w:ascii="Times New Roman" w:hAnsi="Times New Roman"/>
                <w:sz w:val="20"/>
                <w:szCs w:val="20"/>
              </w:rPr>
              <w:t>Шуманёва</w:t>
            </w:r>
            <w:proofErr w:type="spellEnd"/>
            <w:r w:rsidR="009369BA" w:rsidRPr="003F657F">
              <w:rPr>
                <w:rFonts w:ascii="Times New Roman" w:hAnsi="Times New Roman"/>
                <w:sz w:val="20"/>
                <w:szCs w:val="20"/>
              </w:rPr>
              <w:t xml:space="preserve"> Александра, </w:t>
            </w:r>
            <w:proofErr w:type="spellStart"/>
            <w:r w:rsidR="009369BA" w:rsidRPr="003F657F">
              <w:rPr>
                <w:rFonts w:ascii="Times New Roman" w:hAnsi="Times New Roman"/>
                <w:sz w:val="20"/>
                <w:szCs w:val="20"/>
              </w:rPr>
              <w:t>Турлаева</w:t>
            </w:r>
            <w:proofErr w:type="spellEnd"/>
            <w:r w:rsidR="009369BA" w:rsidRPr="003F657F">
              <w:rPr>
                <w:rFonts w:ascii="Times New Roman" w:hAnsi="Times New Roman"/>
                <w:sz w:val="20"/>
                <w:szCs w:val="20"/>
              </w:rPr>
              <w:t xml:space="preserve"> Елизавета, Курбанова Алина, Демакова Анастасия</w:t>
            </w:r>
            <w:r w:rsidR="00E8425E" w:rsidRPr="003F657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E8425E" w:rsidRPr="003F657F">
              <w:rPr>
                <w:rFonts w:ascii="Times New Roman" w:hAnsi="Times New Roman"/>
                <w:sz w:val="20"/>
                <w:szCs w:val="20"/>
              </w:rPr>
              <w:t>Косе</w:t>
            </w:r>
            <w:r w:rsidR="00E3455A" w:rsidRPr="003F657F">
              <w:rPr>
                <w:rFonts w:ascii="Times New Roman" w:hAnsi="Times New Roman"/>
                <w:sz w:val="20"/>
                <w:szCs w:val="20"/>
              </w:rPr>
              <w:t>нко</w:t>
            </w:r>
            <w:proofErr w:type="spellEnd"/>
            <w:r w:rsidR="00E3455A" w:rsidRPr="003F657F">
              <w:rPr>
                <w:rFonts w:ascii="Times New Roman" w:hAnsi="Times New Roman"/>
                <w:sz w:val="20"/>
                <w:szCs w:val="20"/>
              </w:rPr>
              <w:t xml:space="preserve"> Елизавета, </w:t>
            </w:r>
            <w:proofErr w:type="spellStart"/>
            <w:r w:rsidR="00E3455A" w:rsidRPr="003F657F">
              <w:rPr>
                <w:rFonts w:ascii="Times New Roman" w:hAnsi="Times New Roman"/>
                <w:sz w:val="20"/>
                <w:szCs w:val="20"/>
              </w:rPr>
              <w:t>Шарипкулова</w:t>
            </w:r>
            <w:proofErr w:type="spellEnd"/>
            <w:r w:rsidR="00E3455A" w:rsidRPr="003F6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3455A" w:rsidRPr="003F657F">
              <w:rPr>
                <w:rFonts w:ascii="Times New Roman" w:hAnsi="Times New Roman"/>
                <w:sz w:val="20"/>
                <w:szCs w:val="20"/>
              </w:rPr>
              <w:t>Алсу</w:t>
            </w:r>
            <w:proofErr w:type="spellEnd"/>
            <w:r w:rsidR="00E3455A" w:rsidRPr="003F657F">
              <w:rPr>
                <w:rFonts w:ascii="Times New Roman" w:hAnsi="Times New Roman"/>
                <w:sz w:val="20"/>
                <w:szCs w:val="20"/>
              </w:rPr>
              <w:t>, Дьяченко Валерия.</w:t>
            </w:r>
            <w:r w:rsidR="00472A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72ACE" w:rsidRPr="003F657F" w:rsidRDefault="00472ACE" w:rsidP="00472ACE">
            <w:pPr>
              <w:snapToGrid w:val="0"/>
              <w:spacing w:after="0" w:line="240" w:lineRule="auto"/>
              <w:ind w:right="89"/>
              <w:rPr>
                <w:rFonts w:ascii="Times New Roman" w:hAnsi="Times New Roman"/>
                <w:sz w:val="20"/>
                <w:szCs w:val="20"/>
              </w:rPr>
            </w:pPr>
          </w:p>
          <w:p w:rsidR="00404E3A" w:rsidRPr="003F657F" w:rsidRDefault="00404E3A" w:rsidP="00F10B2F">
            <w:pPr>
              <w:snapToGrid w:val="0"/>
              <w:spacing w:after="0" w:line="240" w:lineRule="auto"/>
              <w:ind w:left="146" w:right="89"/>
              <w:rPr>
                <w:rFonts w:ascii="Times New Roman" w:hAnsi="Times New Roman"/>
                <w:b/>
                <w:sz w:val="20"/>
                <w:szCs w:val="20"/>
              </w:rPr>
            </w:pPr>
            <w:r w:rsidRPr="003F657F">
              <w:rPr>
                <w:rFonts w:ascii="Times New Roman" w:hAnsi="Times New Roman"/>
                <w:b/>
                <w:sz w:val="20"/>
                <w:szCs w:val="20"/>
              </w:rPr>
              <w:t>2011 год</w:t>
            </w:r>
          </w:p>
          <w:p w:rsidR="00404E3A" w:rsidRDefault="009369BA" w:rsidP="00472ACE">
            <w:pPr>
              <w:snapToGrid w:val="0"/>
              <w:spacing w:after="0" w:line="240" w:lineRule="auto"/>
              <w:ind w:right="89"/>
              <w:rPr>
                <w:rFonts w:ascii="Times New Roman" w:hAnsi="Times New Roman"/>
                <w:sz w:val="20"/>
                <w:szCs w:val="20"/>
              </w:rPr>
            </w:pPr>
            <w:r w:rsidRPr="003F657F">
              <w:rPr>
                <w:rFonts w:ascii="Times New Roman" w:hAnsi="Times New Roman"/>
                <w:sz w:val="20"/>
                <w:szCs w:val="20"/>
              </w:rPr>
              <w:t>1.</w:t>
            </w:r>
            <w:r w:rsidR="00404E3A" w:rsidRPr="003F657F">
              <w:rPr>
                <w:rFonts w:ascii="Times New Roman" w:hAnsi="Times New Roman"/>
                <w:sz w:val="20"/>
                <w:szCs w:val="20"/>
              </w:rPr>
              <w:t xml:space="preserve">Выставка – конкурс детского художественного творчества «Край </w:t>
            </w:r>
            <w:r w:rsidR="00404E3A" w:rsidRPr="003F65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сибирский, край родной»: диплом </w:t>
            </w:r>
            <w:r w:rsidR="00404E3A" w:rsidRPr="003F657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404E3A" w:rsidRPr="008467F3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404E3A" w:rsidRPr="000B2D55">
              <w:rPr>
                <w:rFonts w:ascii="Times New Roman" w:hAnsi="Times New Roman"/>
                <w:sz w:val="20"/>
                <w:szCs w:val="20"/>
              </w:rPr>
              <w:t>степени</w:t>
            </w:r>
            <w:r w:rsidR="00404E3A" w:rsidRPr="008467F3">
              <w:rPr>
                <w:rFonts w:ascii="Times New Roman" w:hAnsi="Times New Roman"/>
                <w:sz w:val="20"/>
                <w:szCs w:val="20"/>
              </w:rPr>
              <w:t xml:space="preserve">  – Арутюнян Ани.</w:t>
            </w:r>
            <w:r w:rsidR="000B2D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D55" w:rsidRPr="008467F3" w:rsidRDefault="000B2D55" w:rsidP="00472ACE">
            <w:pPr>
              <w:snapToGrid w:val="0"/>
              <w:spacing w:after="0" w:line="240" w:lineRule="auto"/>
              <w:ind w:right="89"/>
              <w:rPr>
                <w:rFonts w:ascii="Times New Roman" w:hAnsi="Times New Roman"/>
                <w:sz w:val="20"/>
                <w:szCs w:val="20"/>
              </w:rPr>
            </w:pPr>
          </w:p>
          <w:p w:rsidR="009369BA" w:rsidRDefault="009369BA" w:rsidP="000B2D55">
            <w:pPr>
              <w:snapToGrid w:val="0"/>
              <w:spacing w:after="0" w:line="240" w:lineRule="auto"/>
              <w:ind w:right="89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2.Окружной конкурс детской выставки «Подарок Деду Морозу»:</w:t>
            </w:r>
            <w:r w:rsidR="000B2D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2D55">
              <w:rPr>
                <w:rFonts w:ascii="Times New Roman" w:hAnsi="Times New Roman"/>
                <w:sz w:val="20"/>
                <w:szCs w:val="20"/>
              </w:rPr>
              <w:t>участники</w:t>
            </w:r>
            <w:r w:rsidRPr="008467F3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8467F3">
              <w:rPr>
                <w:rFonts w:ascii="Times New Roman" w:hAnsi="Times New Roman"/>
                <w:sz w:val="20"/>
                <w:szCs w:val="20"/>
              </w:rPr>
              <w:t>Халикова</w:t>
            </w:r>
            <w:proofErr w:type="spellEnd"/>
            <w:r w:rsidRPr="008467F3">
              <w:rPr>
                <w:rFonts w:ascii="Times New Roman" w:hAnsi="Times New Roman"/>
                <w:sz w:val="20"/>
                <w:szCs w:val="20"/>
              </w:rPr>
              <w:t xml:space="preserve"> Софья, </w:t>
            </w:r>
            <w:proofErr w:type="spellStart"/>
            <w:r w:rsidRPr="008467F3">
              <w:rPr>
                <w:rFonts w:ascii="Times New Roman" w:hAnsi="Times New Roman"/>
                <w:sz w:val="20"/>
                <w:szCs w:val="20"/>
              </w:rPr>
              <w:t>Долинин</w:t>
            </w:r>
            <w:proofErr w:type="spellEnd"/>
            <w:r w:rsidRPr="008467F3">
              <w:rPr>
                <w:rFonts w:ascii="Times New Roman" w:hAnsi="Times New Roman"/>
                <w:sz w:val="20"/>
                <w:szCs w:val="20"/>
              </w:rPr>
              <w:t xml:space="preserve"> Илья, Тихонова Елизавета, </w:t>
            </w:r>
            <w:proofErr w:type="spellStart"/>
            <w:r w:rsidRPr="008467F3">
              <w:rPr>
                <w:rFonts w:ascii="Times New Roman" w:hAnsi="Times New Roman"/>
                <w:sz w:val="20"/>
                <w:szCs w:val="20"/>
              </w:rPr>
              <w:t>Перлова</w:t>
            </w:r>
            <w:proofErr w:type="spellEnd"/>
            <w:r w:rsidRPr="008467F3">
              <w:rPr>
                <w:rFonts w:ascii="Times New Roman" w:hAnsi="Times New Roman"/>
                <w:sz w:val="20"/>
                <w:szCs w:val="20"/>
              </w:rPr>
              <w:t xml:space="preserve"> Екатерина, </w:t>
            </w:r>
            <w:proofErr w:type="spellStart"/>
            <w:r w:rsidRPr="008467F3">
              <w:rPr>
                <w:rFonts w:ascii="Times New Roman" w:hAnsi="Times New Roman"/>
                <w:sz w:val="20"/>
                <w:szCs w:val="20"/>
              </w:rPr>
              <w:t>Турлаева</w:t>
            </w:r>
            <w:proofErr w:type="spellEnd"/>
            <w:r w:rsidRPr="008467F3">
              <w:rPr>
                <w:rFonts w:ascii="Times New Roman" w:hAnsi="Times New Roman"/>
                <w:sz w:val="20"/>
                <w:szCs w:val="20"/>
              </w:rPr>
              <w:t xml:space="preserve"> Елизавета.</w:t>
            </w:r>
            <w:r w:rsidR="000B2D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D55" w:rsidRPr="008467F3" w:rsidRDefault="000B2D55" w:rsidP="009369BA">
            <w:pPr>
              <w:snapToGrid w:val="0"/>
              <w:spacing w:after="0" w:line="240" w:lineRule="auto"/>
              <w:ind w:left="146" w:right="89"/>
              <w:rPr>
                <w:rFonts w:ascii="Times New Roman" w:hAnsi="Times New Roman"/>
                <w:sz w:val="20"/>
                <w:szCs w:val="20"/>
              </w:rPr>
            </w:pPr>
          </w:p>
          <w:p w:rsidR="00404E3A" w:rsidRDefault="009369BA" w:rsidP="000B2D55">
            <w:pPr>
              <w:snapToGrid w:val="0"/>
              <w:spacing w:after="0" w:line="240" w:lineRule="auto"/>
              <w:ind w:right="89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 xml:space="preserve">3.Окружной конкурс творческих работ «Лес глазами детей»: </w:t>
            </w:r>
            <w:r w:rsidRPr="000B2D55">
              <w:rPr>
                <w:rFonts w:ascii="Times New Roman" w:hAnsi="Times New Roman"/>
                <w:sz w:val="20"/>
                <w:szCs w:val="20"/>
              </w:rPr>
              <w:t xml:space="preserve">участники 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8467F3">
              <w:rPr>
                <w:rFonts w:ascii="Times New Roman" w:hAnsi="Times New Roman"/>
                <w:sz w:val="20"/>
                <w:szCs w:val="20"/>
              </w:rPr>
              <w:t>Турлаева</w:t>
            </w:r>
            <w:proofErr w:type="spellEnd"/>
            <w:r w:rsidRPr="008467F3">
              <w:rPr>
                <w:rFonts w:ascii="Times New Roman" w:hAnsi="Times New Roman"/>
                <w:sz w:val="20"/>
                <w:szCs w:val="20"/>
              </w:rPr>
              <w:t xml:space="preserve"> Елизавета, Курбанова Алина, Кузьмина </w:t>
            </w:r>
            <w:proofErr w:type="spellStart"/>
            <w:r w:rsidRPr="008467F3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  <w:r w:rsidRPr="008467F3">
              <w:rPr>
                <w:rFonts w:ascii="Times New Roman" w:hAnsi="Times New Roman"/>
                <w:sz w:val="20"/>
                <w:szCs w:val="20"/>
              </w:rPr>
              <w:t>.</w:t>
            </w:r>
            <w:r w:rsidR="000B2D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D55" w:rsidRPr="008467F3" w:rsidRDefault="000B2D55" w:rsidP="000B2D55">
            <w:pPr>
              <w:snapToGrid w:val="0"/>
              <w:spacing w:after="0" w:line="240" w:lineRule="auto"/>
              <w:ind w:right="89"/>
              <w:rPr>
                <w:rFonts w:ascii="Times New Roman" w:hAnsi="Times New Roman"/>
                <w:sz w:val="20"/>
                <w:szCs w:val="20"/>
              </w:rPr>
            </w:pPr>
          </w:p>
          <w:p w:rsidR="007D61B5" w:rsidRPr="008467F3" w:rsidRDefault="004E13C6" w:rsidP="00F10B2F">
            <w:pPr>
              <w:snapToGrid w:val="0"/>
              <w:spacing w:after="0" w:line="240" w:lineRule="auto"/>
              <w:ind w:left="146" w:right="89"/>
              <w:rPr>
                <w:rFonts w:ascii="Times New Roman" w:hAnsi="Times New Roman"/>
                <w:b/>
                <w:sz w:val="20"/>
                <w:szCs w:val="20"/>
              </w:rPr>
            </w:pPr>
            <w:r w:rsidRPr="008467F3">
              <w:rPr>
                <w:rFonts w:ascii="Times New Roman" w:hAnsi="Times New Roman"/>
                <w:b/>
                <w:sz w:val="20"/>
                <w:szCs w:val="20"/>
              </w:rPr>
              <w:t>2012 год</w:t>
            </w:r>
          </w:p>
          <w:p w:rsidR="009369BA" w:rsidRPr="008467F3" w:rsidRDefault="004E13C6" w:rsidP="000B2D55">
            <w:pPr>
              <w:snapToGrid w:val="0"/>
              <w:spacing w:after="0" w:line="240" w:lineRule="auto"/>
              <w:ind w:righ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Окружная  выставка-конкурс «Подарок Деду Морозу»: </w:t>
            </w:r>
            <w:r w:rsidRPr="000B2D55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  <w:r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467F3">
              <w:rPr>
                <w:rFonts w:ascii="Times New Roman" w:hAnsi="Times New Roman" w:cs="Times New Roman"/>
                <w:sz w:val="20"/>
                <w:szCs w:val="20"/>
              </w:rPr>
              <w:t>Гайвазова</w:t>
            </w:r>
            <w:proofErr w:type="spellEnd"/>
            <w:r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67F3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, Кузьмина </w:t>
            </w:r>
            <w:proofErr w:type="spellStart"/>
            <w:r w:rsidRPr="008467F3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467F3">
              <w:rPr>
                <w:rFonts w:ascii="Times New Roman" w:hAnsi="Times New Roman" w:cs="Times New Roman"/>
                <w:sz w:val="20"/>
                <w:szCs w:val="20"/>
              </w:rPr>
              <w:t>Яппарова</w:t>
            </w:r>
            <w:proofErr w:type="spellEnd"/>
            <w:r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 Регина, Кузнецова Варвара, Узун Татьяна, Половая Анжела, Корой Анна</w:t>
            </w:r>
            <w:r w:rsidR="009369BA" w:rsidRPr="008467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0B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9BA" w:rsidRPr="000B2D55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  <w:r w:rsidR="009369BA" w:rsidRPr="008467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9369BA"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– Тихонова Елизавета, </w:t>
            </w:r>
            <w:proofErr w:type="spellStart"/>
            <w:r w:rsidR="009369BA" w:rsidRPr="008467F3">
              <w:rPr>
                <w:rFonts w:ascii="Times New Roman" w:hAnsi="Times New Roman" w:cs="Times New Roman"/>
                <w:sz w:val="20"/>
                <w:szCs w:val="20"/>
              </w:rPr>
              <w:t>Долинин</w:t>
            </w:r>
            <w:proofErr w:type="spellEnd"/>
            <w:r w:rsidR="009369BA"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 Илья, </w:t>
            </w:r>
            <w:r w:rsidR="00E8425E"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Давудова </w:t>
            </w:r>
            <w:proofErr w:type="spellStart"/>
            <w:r w:rsidR="00E8425E" w:rsidRPr="008467F3">
              <w:rPr>
                <w:rFonts w:ascii="Times New Roman" w:hAnsi="Times New Roman" w:cs="Times New Roman"/>
                <w:sz w:val="20"/>
                <w:szCs w:val="20"/>
              </w:rPr>
              <w:t>Сабина</w:t>
            </w:r>
            <w:proofErr w:type="spellEnd"/>
            <w:r w:rsidR="00E8425E" w:rsidRPr="008467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lastRenderedPageBreak/>
              <w:t>на федеральном уровне</w:t>
            </w:r>
          </w:p>
          <w:p w:rsidR="007D61B5" w:rsidRPr="008467F3" w:rsidRDefault="007D61B5" w:rsidP="00907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61B5" w:rsidRPr="008467F3" w:rsidRDefault="007D61B5" w:rsidP="0090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1B5" w:rsidRPr="008467F3" w:rsidRDefault="007D61B5" w:rsidP="0090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1B5" w:rsidRPr="008467F3" w:rsidRDefault="007D61B5" w:rsidP="0090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1B5" w:rsidRPr="008467F3" w:rsidRDefault="007D61B5" w:rsidP="0090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ind w:left="152" w:right="229"/>
              <w:rPr>
                <w:rFonts w:ascii="Times New Roman" w:hAnsi="Times New Roman"/>
                <w:sz w:val="20"/>
                <w:szCs w:val="20"/>
              </w:rPr>
            </w:pPr>
          </w:p>
          <w:p w:rsidR="007D61B5" w:rsidRPr="008467F3" w:rsidRDefault="00195B06" w:rsidP="000B2D55">
            <w:pPr>
              <w:pStyle w:val="aa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sz w:val="20"/>
                <w:szCs w:val="20"/>
              </w:rPr>
              <w:t>Копии грамот, дипломов воспитанников педагога дополнительного образования Н.В.</w:t>
            </w:r>
            <w:r w:rsidR="000B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7F3">
              <w:rPr>
                <w:rFonts w:ascii="Times New Roman" w:hAnsi="Times New Roman" w:cs="Times New Roman"/>
                <w:sz w:val="20"/>
                <w:szCs w:val="20"/>
              </w:rPr>
              <w:t>Шипицыной.</w:t>
            </w:r>
          </w:p>
          <w:p w:rsidR="007D61B5" w:rsidRPr="008467F3" w:rsidRDefault="007D61B5" w:rsidP="00195B06">
            <w:pPr>
              <w:snapToGrid w:val="0"/>
              <w:spacing w:after="0" w:line="240" w:lineRule="auto"/>
              <w:ind w:left="152" w:right="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52"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1B5" w:rsidRPr="008467F3" w:rsidTr="007E6AF8">
        <w:trPr>
          <w:trHeight w:val="39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ind w:left="44" w:right="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lastRenderedPageBreak/>
              <w:t>4.Удовлетворённость заказчиков образовательной услуги деятельностью педагога</w:t>
            </w:r>
          </w:p>
        </w:tc>
        <w:tc>
          <w:tcPr>
            <w:tcW w:w="96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D40D83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100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F7" w:rsidRPr="008467F3" w:rsidRDefault="00721690" w:rsidP="00195B06">
            <w:pPr>
              <w:snapToGrid w:val="0"/>
              <w:spacing w:after="0" w:line="240" w:lineRule="auto"/>
              <w:ind w:left="126" w:right="77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Анкеты</w:t>
            </w:r>
            <w:r w:rsidR="00DB6DF7" w:rsidRPr="008467F3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7D61B5" w:rsidRPr="008467F3" w:rsidRDefault="00DB6DF7" w:rsidP="00933D58">
            <w:pPr>
              <w:snapToGrid w:val="0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 xml:space="preserve">1.Изучение мнения воспитанника детского объединения 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 xml:space="preserve"> о характере взаимодействия с педагогом;</w:t>
            </w:r>
          </w:p>
          <w:p w:rsidR="007D61B5" w:rsidRPr="008467F3" w:rsidRDefault="00DB6DF7" w:rsidP="00933D58">
            <w:pPr>
              <w:snapToGrid w:val="0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2.Изучение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 xml:space="preserve"> мнения  родителей 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>воспитанников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 xml:space="preserve"> о социально-профессиональном статусе аттестуемого педагога дополнительного образования;</w:t>
            </w:r>
          </w:p>
          <w:p w:rsidR="007D61B5" w:rsidRPr="008467F3" w:rsidRDefault="00DB6DF7" w:rsidP="00933D58">
            <w:pPr>
              <w:snapToGrid w:val="0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3.Изучение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 xml:space="preserve"> мнения коллег, руководства о социально-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профессиональном статусе аттестуемого педагога дополнительного образования;</w:t>
            </w:r>
          </w:p>
          <w:p w:rsidR="007D61B5" w:rsidRPr="008467F3" w:rsidRDefault="00DB6DF7" w:rsidP="00933D58">
            <w:pPr>
              <w:snapToGrid w:val="0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4.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>Общие результаты оценивания социально-профессионального статуса (социально-профессиональная характеристика);</w:t>
            </w:r>
          </w:p>
          <w:p w:rsidR="007D61B5" w:rsidRPr="008467F3" w:rsidRDefault="00DB6DF7" w:rsidP="00933D58">
            <w:pPr>
              <w:snapToGrid w:val="0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6.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 xml:space="preserve">Диагностика родителей обучающихся по проектированию деятельности «Центра творчества» на дополнительные 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>образовательные услуги. Методики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>: «Понимаете ли вы своего ребёнка», «Удовлетворённость родителей уровнем дополнительного образования детей» (опрос и анкетирование);</w:t>
            </w:r>
          </w:p>
          <w:p w:rsidR="007D61B5" w:rsidRPr="008467F3" w:rsidRDefault="00DB6DF7" w:rsidP="00933D58">
            <w:pPr>
              <w:snapToGrid w:val="0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7.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>Педагогическая диагнос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 xml:space="preserve">тика воспитанности обучающихся детского объединения. 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 xml:space="preserve">Методика: «Педагог глазами обучающегося» (анкетирование). </w:t>
            </w:r>
          </w:p>
        </w:tc>
      </w:tr>
      <w:tr w:rsidR="007D61B5" w:rsidRPr="008467F3" w:rsidTr="007E6AF8">
        <w:trPr>
          <w:trHeight w:val="398"/>
        </w:trPr>
        <w:tc>
          <w:tcPr>
            <w:tcW w:w="153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67F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2. Создание педагогом условий для приобретения обучающимися позитивного социального опыта</w:t>
            </w:r>
          </w:p>
        </w:tc>
      </w:tr>
      <w:tr w:rsidR="007D61B5" w:rsidRPr="008467F3" w:rsidTr="009D17B5">
        <w:trPr>
          <w:trHeight w:val="68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ind w:left="44" w:right="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 xml:space="preserve">1.Системность в организации воспитательной и социально направленной деятельности с родительской общественностью и/или социальными партнерами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2008-2009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1B5" w:rsidRPr="008467F3" w:rsidRDefault="007D61B5" w:rsidP="00933D58">
            <w:pPr>
              <w:snapToGrid w:val="0"/>
              <w:spacing w:after="0" w:line="240" w:lineRule="auto"/>
              <w:ind w:right="127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 xml:space="preserve">Программа воспитательной работы </w:t>
            </w:r>
            <w:r w:rsidR="00195B06" w:rsidRPr="008467F3">
              <w:rPr>
                <w:rFonts w:ascii="Times New Roman" w:hAnsi="Times New Roman"/>
                <w:sz w:val="20"/>
                <w:szCs w:val="20"/>
              </w:rPr>
              <w:t xml:space="preserve">детского объединения 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>"</w:t>
            </w:r>
            <w:r w:rsidR="00C5551C" w:rsidRPr="008467F3">
              <w:rPr>
                <w:rFonts w:ascii="Times New Roman" w:hAnsi="Times New Roman"/>
                <w:sz w:val="20"/>
                <w:szCs w:val="20"/>
              </w:rPr>
              <w:t>Мозаика детства</w:t>
            </w:r>
            <w:r w:rsidR="00092A04" w:rsidRPr="008467F3">
              <w:rPr>
                <w:rFonts w:ascii="Times New Roman" w:hAnsi="Times New Roman"/>
                <w:sz w:val="20"/>
                <w:szCs w:val="20"/>
              </w:rPr>
              <w:t>".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2009-2010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B06" w:rsidRPr="008467F3" w:rsidRDefault="007D61B5" w:rsidP="00C5551C">
            <w:pPr>
              <w:snapToGrid w:val="0"/>
              <w:spacing w:after="0" w:line="240" w:lineRule="auto"/>
              <w:ind w:right="127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Программа воспитательной работы</w:t>
            </w:r>
            <w:r w:rsidR="00092A04" w:rsidRPr="00846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5B06" w:rsidRPr="008467F3">
              <w:rPr>
                <w:rFonts w:ascii="Times New Roman" w:hAnsi="Times New Roman"/>
                <w:sz w:val="20"/>
                <w:szCs w:val="20"/>
              </w:rPr>
              <w:t xml:space="preserve"> детского объединения </w:t>
            </w:r>
          </w:p>
          <w:p w:rsidR="007D61B5" w:rsidRPr="008467F3" w:rsidRDefault="00092A04" w:rsidP="00C5551C">
            <w:pPr>
              <w:snapToGrid w:val="0"/>
              <w:spacing w:after="0" w:line="240" w:lineRule="auto"/>
              <w:ind w:right="127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"</w:t>
            </w:r>
            <w:r w:rsidR="00933D58">
              <w:rPr>
                <w:rFonts w:ascii="Times New Roman" w:hAnsi="Times New Roman"/>
                <w:sz w:val="20"/>
                <w:szCs w:val="20"/>
              </w:rPr>
              <w:t>Мозаика детства»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2010-2011 учебный год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B06" w:rsidRPr="008467F3" w:rsidRDefault="007D61B5" w:rsidP="00C5551C">
            <w:pPr>
              <w:snapToGrid w:val="0"/>
              <w:spacing w:after="0" w:line="240" w:lineRule="auto"/>
              <w:ind w:left="127" w:right="100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Программа воспитательной работы</w:t>
            </w:r>
            <w:r w:rsidR="00092A04" w:rsidRPr="00846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5B06" w:rsidRPr="008467F3">
              <w:rPr>
                <w:rFonts w:ascii="Times New Roman" w:hAnsi="Times New Roman"/>
                <w:sz w:val="20"/>
                <w:szCs w:val="20"/>
              </w:rPr>
              <w:t xml:space="preserve">детского объединения </w:t>
            </w:r>
          </w:p>
          <w:p w:rsidR="007D61B5" w:rsidRPr="008467F3" w:rsidRDefault="00092A04" w:rsidP="00C5551C">
            <w:pPr>
              <w:snapToGrid w:val="0"/>
              <w:spacing w:after="0" w:line="240" w:lineRule="auto"/>
              <w:ind w:left="127" w:right="100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"</w:t>
            </w:r>
            <w:r w:rsidR="00933D58">
              <w:rPr>
                <w:rFonts w:ascii="Times New Roman" w:hAnsi="Times New Roman"/>
                <w:sz w:val="20"/>
                <w:szCs w:val="20"/>
              </w:rPr>
              <w:t>Мозаика детства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>".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2011-2012 учебный год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B06" w:rsidRPr="008467F3" w:rsidRDefault="007D61B5" w:rsidP="00C5551C">
            <w:pPr>
              <w:snapToGrid w:val="0"/>
              <w:spacing w:after="0" w:line="240" w:lineRule="auto"/>
              <w:ind w:left="11" w:right="101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Программа воспитательной работы</w:t>
            </w:r>
            <w:r w:rsidR="00092A04" w:rsidRPr="00846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5B06" w:rsidRPr="008467F3">
              <w:rPr>
                <w:rFonts w:ascii="Times New Roman" w:hAnsi="Times New Roman"/>
                <w:sz w:val="20"/>
                <w:szCs w:val="20"/>
              </w:rPr>
              <w:t xml:space="preserve"> детского объединения </w:t>
            </w:r>
          </w:p>
          <w:p w:rsidR="007D61B5" w:rsidRPr="008467F3" w:rsidRDefault="00092A04" w:rsidP="00C5551C">
            <w:pPr>
              <w:snapToGrid w:val="0"/>
              <w:spacing w:after="0" w:line="240" w:lineRule="auto"/>
              <w:ind w:left="11" w:right="101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"</w:t>
            </w:r>
            <w:r w:rsidR="00933D58">
              <w:rPr>
                <w:rFonts w:ascii="Times New Roman" w:hAnsi="Times New Roman"/>
                <w:sz w:val="20"/>
                <w:szCs w:val="20"/>
              </w:rPr>
              <w:t>Мозаика детства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>".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2012-2013 учебный год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1B5" w:rsidRPr="008467F3" w:rsidRDefault="00092A04" w:rsidP="0027113F">
            <w:pPr>
              <w:snapToGrid w:val="0"/>
              <w:spacing w:after="0" w:line="240" w:lineRule="auto"/>
              <w:ind w:left="11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Программа воспитательной работы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5B06" w:rsidRPr="008467F3">
              <w:rPr>
                <w:rFonts w:ascii="Times New Roman" w:hAnsi="Times New Roman"/>
                <w:sz w:val="20"/>
                <w:szCs w:val="20"/>
              </w:rPr>
              <w:t xml:space="preserve"> детского объединения 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>"</w:t>
            </w:r>
            <w:r w:rsidR="00C5551C" w:rsidRPr="008467F3">
              <w:rPr>
                <w:rFonts w:ascii="Times New Roman" w:hAnsi="Times New Roman"/>
                <w:sz w:val="20"/>
                <w:szCs w:val="20"/>
              </w:rPr>
              <w:t>Мозаика детства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>".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5B06" w:rsidRPr="008467F3" w:rsidRDefault="00195B06" w:rsidP="00907E63">
            <w:pPr>
              <w:snapToGrid w:val="0"/>
              <w:spacing w:after="0" w:line="240" w:lineRule="auto"/>
              <w:ind w:left="108" w:right="4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5945D4" w:rsidRPr="008467F3" w:rsidRDefault="005945D4" w:rsidP="00907E63">
            <w:pPr>
              <w:snapToGrid w:val="0"/>
              <w:spacing w:after="0" w:line="240" w:lineRule="auto"/>
              <w:ind w:left="108" w:right="4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5945D4" w:rsidRPr="008467F3" w:rsidRDefault="005945D4" w:rsidP="00907E63">
            <w:pPr>
              <w:snapToGrid w:val="0"/>
              <w:spacing w:after="0" w:line="240" w:lineRule="auto"/>
              <w:ind w:left="108" w:right="4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7D61B5" w:rsidRPr="008467F3" w:rsidRDefault="007D61B5" w:rsidP="00933D58">
            <w:pPr>
              <w:snapToGrid w:val="0"/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467F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Утвержденная директором программа воспитательной работы.</w:t>
            </w:r>
            <w:r w:rsidR="00AA2BEA" w:rsidRPr="008467F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D61B5" w:rsidRPr="008467F3" w:rsidTr="009D17B5">
        <w:trPr>
          <w:trHeight w:val="542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AA2BEA" w:rsidP="00907E63">
            <w:pPr>
              <w:snapToGrid w:val="0"/>
              <w:spacing w:after="0" w:line="240" w:lineRule="auto"/>
              <w:ind w:right="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2.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>Организация и руководство проектами социальной направленности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на институциональном уровне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на муниципальном  уровне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2093" w:rsidRPr="008467F3" w:rsidRDefault="00322093" w:rsidP="00195B06">
            <w:pPr>
              <w:snapToGrid w:val="0"/>
              <w:spacing w:after="0" w:line="240" w:lineRule="auto"/>
              <w:ind w:left="157" w:right="100"/>
              <w:rPr>
                <w:rFonts w:ascii="Times New Roman" w:hAnsi="Times New Roman"/>
                <w:b/>
                <w:sz w:val="20"/>
                <w:szCs w:val="20"/>
              </w:rPr>
            </w:pPr>
            <w:r w:rsidRPr="008467F3">
              <w:rPr>
                <w:rFonts w:ascii="Times New Roman" w:hAnsi="Times New Roman"/>
                <w:b/>
                <w:sz w:val="20"/>
                <w:szCs w:val="20"/>
              </w:rPr>
              <w:t>2008 год</w:t>
            </w:r>
          </w:p>
          <w:p w:rsidR="00322093" w:rsidRDefault="00322093" w:rsidP="0027113F">
            <w:pPr>
              <w:snapToGrid w:val="0"/>
              <w:spacing w:after="0" w:line="240" w:lineRule="auto"/>
              <w:ind w:right="100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Участие в экспозиции «Путешествие в </w:t>
            </w:r>
            <w:proofErr w:type="spellStart"/>
            <w:r w:rsidRPr="008467F3">
              <w:rPr>
                <w:rFonts w:ascii="Times New Roman" w:hAnsi="Times New Roman"/>
                <w:sz w:val="20"/>
                <w:szCs w:val="20"/>
              </w:rPr>
              <w:t>культуроград</w:t>
            </w:r>
            <w:proofErr w:type="spellEnd"/>
            <w:r w:rsidRPr="008467F3">
              <w:rPr>
                <w:rFonts w:ascii="Times New Roman" w:hAnsi="Times New Roman"/>
                <w:sz w:val="20"/>
                <w:szCs w:val="20"/>
              </w:rPr>
              <w:t>» и выставке, посвященной Году семьи.</w:t>
            </w:r>
          </w:p>
          <w:p w:rsidR="0027113F" w:rsidRPr="008467F3" w:rsidRDefault="0027113F" w:rsidP="0027113F">
            <w:pPr>
              <w:snapToGrid w:val="0"/>
              <w:spacing w:after="0" w:line="240" w:lineRule="auto"/>
              <w:ind w:right="100"/>
              <w:rPr>
                <w:rFonts w:ascii="Times New Roman" w:hAnsi="Times New Roman"/>
                <w:sz w:val="20"/>
                <w:szCs w:val="20"/>
              </w:rPr>
            </w:pPr>
          </w:p>
          <w:p w:rsidR="007D61B5" w:rsidRPr="008467F3" w:rsidRDefault="007E6AF8" w:rsidP="007E6AF8">
            <w:pPr>
              <w:snapToGrid w:val="0"/>
              <w:spacing w:after="0" w:line="240" w:lineRule="auto"/>
              <w:ind w:right="100"/>
              <w:rPr>
                <w:rFonts w:ascii="Times New Roman" w:hAnsi="Times New Roman"/>
                <w:b/>
                <w:sz w:val="20"/>
                <w:szCs w:val="20"/>
              </w:rPr>
            </w:pPr>
            <w:r w:rsidRPr="008467F3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7D61B5" w:rsidRPr="008467F3">
              <w:rPr>
                <w:rFonts w:ascii="Times New Roman" w:hAnsi="Times New Roman"/>
                <w:b/>
                <w:sz w:val="20"/>
                <w:szCs w:val="20"/>
              </w:rPr>
              <w:t xml:space="preserve">2009 г. </w:t>
            </w:r>
          </w:p>
          <w:p w:rsidR="005F1454" w:rsidRDefault="00971AB9" w:rsidP="0027113F">
            <w:pPr>
              <w:snapToGrid w:val="0"/>
              <w:spacing w:after="0" w:line="240" w:lineRule="auto"/>
              <w:ind w:righ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7F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Организация и у</w:t>
            </w:r>
            <w:r w:rsidR="005F1454" w:rsidRPr="008467F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частие в мастер-классах</w:t>
            </w:r>
            <w:r w:rsidRPr="008467F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в рамках реализации </w:t>
            </w:r>
            <w:r w:rsidR="005F1454" w:rsidRPr="008467F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комплексной программы по организации  творческой деятельности детей образовательных учреждений города Покачи в каникулярное время «Дети-Каникулы-Творчество».</w:t>
            </w:r>
          </w:p>
          <w:p w:rsidR="0027113F" w:rsidRPr="008467F3" w:rsidRDefault="0027113F" w:rsidP="0027113F">
            <w:pPr>
              <w:snapToGrid w:val="0"/>
              <w:spacing w:after="0" w:line="240" w:lineRule="auto"/>
              <w:ind w:right="100"/>
              <w:rPr>
                <w:rFonts w:ascii="Times New Roman" w:hAnsi="Times New Roman"/>
                <w:sz w:val="20"/>
                <w:szCs w:val="20"/>
              </w:rPr>
            </w:pPr>
          </w:p>
          <w:p w:rsidR="003F09B8" w:rsidRPr="008467F3" w:rsidRDefault="003F09B8" w:rsidP="00195B06">
            <w:pPr>
              <w:snapToGrid w:val="0"/>
              <w:spacing w:after="0" w:line="240" w:lineRule="auto"/>
              <w:ind w:left="157" w:right="100"/>
              <w:rPr>
                <w:rFonts w:ascii="Times New Roman" w:hAnsi="Times New Roman"/>
                <w:b/>
                <w:sz w:val="20"/>
                <w:szCs w:val="20"/>
              </w:rPr>
            </w:pPr>
            <w:r w:rsidRPr="008467F3">
              <w:rPr>
                <w:rFonts w:ascii="Times New Roman" w:hAnsi="Times New Roman"/>
                <w:b/>
                <w:sz w:val="20"/>
                <w:szCs w:val="20"/>
              </w:rPr>
              <w:t>2011 год</w:t>
            </w:r>
          </w:p>
          <w:p w:rsidR="00971AB9" w:rsidRDefault="00971AB9" w:rsidP="0027113F">
            <w:pPr>
              <w:snapToGrid w:val="0"/>
              <w:spacing w:after="0" w:line="240" w:lineRule="auto"/>
              <w:ind w:right="100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1.</w:t>
            </w:r>
            <w:r w:rsidR="003F09B8" w:rsidRPr="008467F3">
              <w:rPr>
                <w:rFonts w:ascii="Times New Roman" w:hAnsi="Times New Roman"/>
                <w:sz w:val="20"/>
                <w:szCs w:val="20"/>
              </w:rPr>
              <w:t xml:space="preserve">Организация и участие учащихся МОУ ДОД «ЦРТДиЮ» в городском конкурсе творческих </w:t>
            </w:r>
            <w:r w:rsidR="0027113F">
              <w:rPr>
                <w:rFonts w:ascii="Times New Roman" w:hAnsi="Times New Roman"/>
                <w:sz w:val="20"/>
                <w:szCs w:val="20"/>
              </w:rPr>
              <w:t xml:space="preserve">работ </w:t>
            </w:r>
            <w:r w:rsidR="003F09B8" w:rsidRPr="008467F3">
              <w:rPr>
                <w:rFonts w:ascii="Times New Roman" w:hAnsi="Times New Roman"/>
                <w:sz w:val="20"/>
                <w:szCs w:val="20"/>
              </w:rPr>
              <w:t>«Мы не одни в космическом пространстве».</w:t>
            </w:r>
            <w:r w:rsidR="002711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7113F" w:rsidRPr="008467F3" w:rsidRDefault="0027113F" w:rsidP="0027113F">
            <w:pPr>
              <w:snapToGrid w:val="0"/>
              <w:spacing w:after="0" w:line="240" w:lineRule="auto"/>
              <w:ind w:right="100"/>
              <w:rPr>
                <w:rFonts w:ascii="Times New Roman" w:hAnsi="Times New Roman"/>
                <w:sz w:val="20"/>
                <w:szCs w:val="20"/>
              </w:rPr>
            </w:pPr>
          </w:p>
          <w:p w:rsidR="003F09B8" w:rsidRDefault="00971AB9" w:rsidP="0027113F">
            <w:pPr>
              <w:snapToGrid w:val="0"/>
              <w:spacing w:after="0" w:line="240" w:lineRule="auto"/>
              <w:ind w:righ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7F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2.Организация и участие в мастер-классах в рамках реализации  </w:t>
            </w: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комплексной программы по организации  творческой деятельности детей образовательных учреждений города Покачи в каникулярное время «Дети-Каникулы-Творчество».</w:t>
            </w:r>
            <w:r w:rsidR="002711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7113F" w:rsidRPr="008467F3" w:rsidRDefault="0027113F" w:rsidP="0027113F">
            <w:pPr>
              <w:snapToGrid w:val="0"/>
              <w:spacing w:after="0" w:line="240" w:lineRule="auto"/>
              <w:ind w:righ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E64A4" w:rsidRDefault="007E64A4" w:rsidP="0027113F">
            <w:pPr>
              <w:snapToGrid w:val="0"/>
              <w:spacing w:after="0" w:line="240" w:lineRule="auto"/>
              <w:ind w:righ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3.Организация и</w:t>
            </w:r>
            <w:r w:rsidR="009D17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участие в новогодней выставке «Зимний вернисаж»</w:t>
            </w: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для родителей воспитанников детского объединения.</w:t>
            </w:r>
            <w:r w:rsidR="002711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7113F" w:rsidRPr="008467F3" w:rsidRDefault="0027113F" w:rsidP="0027113F">
            <w:pPr>
              <w:snapToGrid w:val="0"/>
              <w:spacing w:after="0" w:line="240" w:lineRule="auto"/>
              <w:ind w:right="100"/>
              <w:rPr>
                <w:rFonts w:ascii="Times New Roman" w:hAnsi="Times New Roman"/>
                <w:sz w:val="20"/>
                <w:szCs w:val="20"/>
              </w:rPr>
            </w:pPr>
          </w:p>
          <w:p w:rsidR="00971AB9" w:rsidRPr="0027113F" w:rsidRDefault="00971AB9" w:rsidP="00195B06">
            <w:pPr>
              <w:snapToGrid w:val="0"/>
              <w:spacing w:after="0" w:line="240" w:lineRule="auto"/>
              <w:ind w:left="157" w:right="100"/>
              <w:rPr>
                <w:rFonts w:ascii="Times New Roman" w:hAnsi="Times New Roman"/>
                <w:b/>
                <w:sz w:val="20"/>
                <w:szCs w:val="20"/>
              </w:rPr>
            </w:pPr>
            <w:r w:rsidRPr="0027113F">
              <w:rPr>
                <w:rFonts w:ascii="Times New Roman" w:hAnsi="Times New Roman"/>
                <w:b/>
                <w:sz w:val="20"/>
                <w:szCs w:val="20"/>
              </w:rPr>
              <w:t>2012 год</w:t>
            </w:r>
          </w:p>
          <w:p w:rsidR="00971AB9" w:rsidRDefault="007E64A4" w:rsidP="0027113F">
            <w:pPr>
              <w:snapToGrid w:val="0"/>
              <w:spacing w:after="0" w:line="240" w:lineRule="auto"/>
              <w:ind w:righ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7F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</w:t>
            </w:r>
            <w:r w:rsidR="00971AB9" w:rsidRPr="008467F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Организация и участие в мастер-классах в рамках реализации  </w:t>
            </w:r>
            <w:r w:rsidR="00971AB9"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комплексной программы по организации  творческой деятельности детей образовательных учреждений города Покачи в каникулярное </w:t>
            </w:r>
            <w:r w:rsidR="00971AB9"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время «Дети-Каникулы-Творчество».</w:t>
            </w:r>
          </w:p>
          <w:p w:rsidR="0027113F" w:rsidRPr="008467F3" w:rsidRDefault="0027113F" w:rsidP="0027113F">
            <w:pPr>
              <w:snapToGrid w:val="0"/>
              <w:spacing w:after="0" w:line="240" w:lineRule="auto"/>
              <w:ind w:righ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E64A4" w:rsidRDefault="007E64A4" w:rsidP="0027113F">
            <w:pPr>
              <w:snapToGrid w:val="0"/>
              <w:spacing w:after="0" w:line="240" w:lineRule="auto"/>
              <w:ind w:righ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2.</w:t>
            </w: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проведение открытия итоговой выставки воспитанников детского объединения "Фантазии из пластилина" для родителей и воспитанников д</w:t>
            </w:r>
            <w:r w:rsidR="009D17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етского дошкольного учреждения «Солнышко»</w:t>
            </w: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7113F" w:rsidRPr="008467F3" w:rsidRDefault="0027113F" w:rsidP="0027113F">
            <w:pPr>
              <w:snapToGrid w:val="0"/>
              <w:spacing w:after="0" w:line="240" w:lineRule="auto"/>
              <w:ind w:right="100"/>
              <w:rPr>
                <w:rFonts w:ascii="Times New Roman" w:hAnsi="Times New Roman"/>
                <w:sz w:val="20"/>
                <w:szCs w:val="20"/>
              </w:rPr>
            </w:pPr>
          </w:p>
          <w:p w:rsidR="00ED0CC9" w:rsidRPr="0027113F" w:rsidRDefault="00ED0CC9" w:rsidP="00195B06">
            <w:pPr>
              <w:snapToGrid w:val="0"/>
              <w:spacing w:after="0" w:line="240" w:lineRule="auto"/>
              <w:ind w:left="157" w:right="100"/>
              <w:rPr>
                <w:rFonts w:ascii="Times New Roman" w:hAnsi="Times New Roman"/>
                <w:b/>
                <w:sz w:val="20"/>
                <w:szCs w:val="20"/>
              </w:rPr>
            </w:pPr>
            <w:r w:rsidRPr="0027113F">
              <w:rPr>
                <w:rFonts w:ascii="Times New Roman" w:hAnsi="Times New Roman"/>
                <w:b/>
                <w:sz w:val="20"/>
                <w:szCs w:val="20"/>
              </w:rPr>
              <w:t>2013 год</w:t>
            </w:r>
          </w:p>
          <w:p w:rsidR="007D61B5" w:rsidRDefault="00971AB9" w:rsidP="0027113F">
            <w:pPr>
              <w:snapToGrid w:val="0"/>
              <w:spacing w:after="0" w:line="240" w:lineRule="auto"/>
              <w:ind w:right="100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1.</w:t>
            </w:r>
            <w:r w:rsidR="003F09B8" w:rsidRPr="008467F3">
              <w:rPr>
                <w:rFonts w:ascii="Times New Roman" w:hAnsi="Times New Roman"/>
                <w:sz w:val="20"/>
                <w:szCs w:val="20"/>
              </w:rPr>
              <w:t>У</w:t>
            </w:r>
            <w:r w:rsidR="00ED0CC9" w:rsidRPr="008467F3">
              <w:rPr>
                <w:rFonts w:ascii="Times New Roman" w:hAnsi="Times New Roman"/>
                <w:sz w:val="20"/>
                <w:szCs w:val="20"/>
              </w:rPr>
              <w:t>частие</w:t>
            </w:r>
            <w:r w:rsidR="003F09B8" w:rsidRPr="00846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0CC9" w:rsidRPr="008467F3">
              <w:rPr>
                <w:rFonts w:ascii="Times New Roman" w:hAnsi="Times New Roman"/>
                <w:sz w:val="20"/>
                <w:szCs w:val="20"/>
              </w:rPr>
              <w:t>в подготовке и проведении выставки-ярмарки детского творчества «Пасхальная радость»</w:t>
            </w:r>
            <w:r w:rsidR="003F09B8" w:rsidRPr="008467F3">
              <w:rPr>
                <w:rFonts w:ascii="Times New Roman" w:hAnsi="Times New Roman"/>
                <w:sz w:val="20"/>
                <w:szCs w:val="20"/>
              </w:rPr>
              <w:t>.</w:t>
            </w:r>
            <w:r w:rsidR="00ED0CC9" w:rsidRPr="00846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7113F" w:rsidRPr="008467F3" w:rsidRDefault="0027113F" w:rsidP="0027113F">
            <w:pPr>
              <w:snapToGrid w:val="0"/>
              <w:spacing w:after="0" w:line="240" w:lineRule="auto"/>
              <w:ind w:right="100"/>
              <w:rPr>
                <w:rFonts w:ascii="Times New Roman" w:hAnsi="Times New Roman"/>
                <w:sz w:val="20"/>
                <w:szCs w:val="20"/>
              </w:rPr>
            </w:pPr>
          </w:p>
          <w:p w:rsidR="007D61B5" w:rsidRPr="008467F3" w:rsidRDefault="00971AB9" w:rsidP="0027113F">
            <w:pPr>
              <w:snapToGrid w:val="0"/>
              <w:spacing w:after="0" w:line="240" w:lineRule="auto"/>
              <w:ind w:right="100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2.Организация и участие в мастер-классах в рамках реализации  </w:t>
            </w: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комплексной программы по организации  творческой деятельности детей образовательных учреждений города Покачи в каникулярное время «Дети-Каникулы-Творчество».</w:t>
            </w:r>
          </w:p>
        </w:tc>
        <w:tc>
          <w:tcPr>
            <w:tcW w:w="3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lastRenderedPageBreak/>
              <w:t>на региональном уровне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7E63" w:rsidRPr="008467F3" w:rsidRDefault="00907E63" w:rsidP="00195B06">
            <w:pPr>
              <w:pStyle w:val="aa"/>
              <w:ind w:left="153" w:right="1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b/>
                <w:sz w:val="20"/>
                <w:szCs w:val="20"/>
              </w:rPr>
              <w:t>2009 год</w:t>
            </w:r>
          </w:p>
          <w:p w:rsidR="007D61B5" w:rsidRDefault="00907E63" w:rsidP="0027113F">
            <w:pPr>
              <w:pStyle w:val="aa"/>
              <w:ind w:right="147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lastRenderedPageBreak/>
              <w:t>Участие детей в окружной выставке-конкурсе «Подарок Деду морозу».</w:t>
            </w:r>
          </w:p>
          <w:p w:rsidR="0027113F" w:rsidRPr="008467F3" w:rsidRDefault="0027113F" w:rsidP="0027113F">
            <w:pPr>
              <w:pStyle w:val="aa"/>
              <w:ind w:right="147"/>
              <w:rPr>
                <w:rFonts w:ascii="Times New Roman" w:hAnsi="Times New Roman"/>
                <w:sz w:val="20"/>
                <w:szCs w:val="20"/>
              </w:rPr>
            </w:pPr>
          </w:p>
          <w:p w:rsidR="006456FB" w:rsidRPr="008467F3" w:rsidRDefault="007E6AF8" w:rsidP="007E6AF8">
            <w:pPr>
              <w:pStyle w:val="aa"/>
              <w:ind w:right="147"/>
              <w:rPr>
                <w:rFonts w:ascii="Times New Roman" w:hAnsi="Times New Roman"/>
                <w:b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456FB" w:rsidRPr="008467F3">
              <w:rPr>
                <w:rFonts w:ascii="Times New Roman" w:hAnsi="Times New Roman"/>
                <w:b/>
                <w:sz w:val="20"/>
                <w:szCs w:val="20"/>
              </w:rPr>
              <w:t>2012 год</w:t>
            </w:r>
          </w:p>
          <w:p w:rsidR="006456FB" w:rsidRPr="008467F3" w:rsidRDefault="006456FB" w:rsidP="0027113F">
            <w:pPr>
              <w:pStyle w:val="aa"/>
              <w:ind w:righ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окружном детском </w:t>
            </w:r>
            <w:r w:rsidR="00195B06"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конкурсе - </w:t>
            </w:r>
            <w:r w:rsidRPr="008467F3">
              <w:rPr>
                <w:rFonts w:ascii="Times New Roman" w:hAnsi="Times New Roman" w:cs="Times New Roman"/>
                <w:sz w:val="20"/>
                <w:szCs w:val="20"/>
              </w:rPr>
              <w:t>выставке «Подарок Деду Морозу».</w:t>
            </w:r>
          </w:p>
          <w:p w:rsidR="00D01C28" w:rsidRPr="008467F3" w:rsidRDefault="00D01C28" w:rsidP="00907E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C28" w:rsidRPr="008467F3" w:rsidRDefault="00D01C28" w:rsidP="00D01C2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ind w:left="108" w:right="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471F" w:rsidRPr="008467F3" w:rsidRDefault="0060471F" w:rsidP="007E64A4">
            <w:pPr>
              <w:pStyle w:val="aa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7E63" w:rsidRPr="008467F3" w:rsidRDefault="00907E63" w:rsidP="007E64A4">
            <w:pPr>
              <w:pStyle w:val="aa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b/>
                <w:sz w:val="20"/>
                <w:szCs w:val="20"/>
              </w:rPr>
              <w:t>2008 год</w:t>
            </w:r>
          </w:p>
          <w:p w:rsidR="00322093" w:rsidRPr="008467F3" w:rsidRDefault="00322093" w:rsidP="002711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Благодарственное письмо дире</w:t>
            </w:r>
            <w:r w:rsidR="00195B06" w:rsidRPr="008467F3">
              <w:rPr>
                <w:rFonts w:ascii="Times New Roman" w:hAnsi="Times New Roman" w:cs="Times New Roman"/>
                <w:sz w:val="20"/>
                <w:szCs w:val="20"/>
              </w:rPr>
              <w:t>ктора МУ «Краеведческий музей» (г.</w:t>
            </w:r>
            <w:r w:rsidR="002711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5B06" w:rsidRPr="008467F3">
              <w:rPr>
                <w:rFonts w:ascii="Times New Roman" w:hAnsi="Times New Roman" w:cs="Times New Roman"/>
                <w:sz w:val="20"/>
                <w:szCs w:val="20"/>
              </w:rPr>
              <w:t>Покачи).</w:t>
            </w:r>
          </w:p>
          <w:p w:rsidR="00907E63" w:rsidRPr="008467F3" w:rsidRDefault="00907E63" w:rsidP="007E64A4">
            <w:pPr>
              <w:pStyle w:val="aa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b/>
                <w:sz w:val="20"/>
                <w:szCs w:val="20"/>
              </w:rPr>
              <w:t>2009 год</w:t>
            </w:r>
          </w:p>
          <w:p w:rsidR="00907E63" w:rsidRPr="008467F3" w:rsidRDefault="00907E63" w:rsidP="002711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1.Благодарственное письмо директора </w:t>
            </w:r>
            <w:proofErr w:type="spellStart"/>
            <w:r w:rsidRPr="008467F3">
              <w:rPr>
                <w:rFonts w:ascii="Times New Roman" w:hAnsi="Times New Roman" w:cs="Times New Roman"/>
                <w:sz w:val="20"/>
                <w:szCs w:val="20"/>
              </w:rPr>
              <w:t>ЦНХПиР</w:t>
            </w:r>
            <w:proofErr w:type="spellEnd"/>
            <w:r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 (г.Ханты-Мансийск) за подготовку и участие детей в окружной детской выставке-конкурсе «Подарок Деду морозу».</w:t>
            </w:r>
          </w:p>
          <w:p w:rsidR="007D61B5" w:rsidRPr="008467F3" w:rsidRDefault="00907E63" w:rsidP="002711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F1454"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</w:t>
            </w:r>
            <w:r w:rsidR="007D61B5" w:rsidRPr="008467F3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r w:rsidR="005F1454" w:rsidRPr="008467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2305D"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1454"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главы города </w:t>
            </w:r>
            <w:r w:rsidR="00195B06"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Покачи </w:t>
            </w:r>
            <w:r w:rsidR="005F1454"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за активное участие в жизни образовательных учреждений и тесное сотрудничество в реализации учебно-воспитательного процесса. </w:t>
            </w:r>
          </w:p>
          <w:p w:rsidR="00907E63" w:rsidRPr="008467F3" w:rsidRDefault="00907E63" w:rsidP="007E64A4">
            <w:pPr>
              <w:pStyle w:val="aa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b/>
                <w:sz w:val="20"/>
                <w:szCs w:val="20"/>
              </w:rPr>
              <w:t>2011 год</w:t>
            </w:r>
          </w:p>
          <w:p w:rsidR="003F09B8" w:rsidRPr="008467F3" w:rsidRDefault="003F09B8" w:rsidP="007E64A4">
            <w:pPr>
              <w:pStyle w:val="aa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директора МБУ «Городская библиотека»</w:t>
            </w:r>
            <w:r w:rsidR="00195B06"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spellStart"/>
            <w:r w:rsidR="00195B06" w:rsidRPr="008467F3">
              <w:rPr>
                <w:rFonts w:ascii="Times New Roman" w:hAnsi="Times New Roman" w:cs="Times New Roman"/>
                <w:sz w:val="20"/>
                <w:szCs w:val="20"/>
              </w:rPr>
              <w:t>г.Покачи</w:t>
            </w:r>
            <w:proofErr w:type="spellEnd"/>
            <w:r w:rsidR="00195B06" w:rsidRPr="008467F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6456FB" w:rsidRPr="008467F3" w:rsidRDefault="006456FB" w:rsidP="007E64A4">
            <w:pPr>
              <w:pStyle w:val="aa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b/>
                <w:sz w:val="20"/>
                <w:szCs w:val="20"/>
              </w:rPr>
              <w:t>2012 год</w:t>
            </w:r>
          </w:p>
          <w:p w:rsidR="00D01C28" w:rsidRPr="008467F3" w:rsidRDefault="00D01C28" w:rsidP="002711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456FB" w:rsidRPr="008467F3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директора БУ ХМАО-Югры «Центр ремёсел» за работу по развитию творческих способностей детей, качественную подготовку к участию в окружном детском –конкурсе выставке «Подарок Деду Морозу».</w:t>
            </w:r>
          </w:p>
          <w:p w:rsidR="00907E63" w:rsidRPr="008467F3" w:rsidRDefault="00907E63" w:rsidP="007E64A4">
            <w:pPr>
              <w:pStyle w:val="aa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b/>
                <w:sz w:val="20"/>
                <w:szCs w:val="20"/>
              </w:rPr>
              <w:t>2013 год</w:t>
            </w:r>
          </w:p>
          <w:p w:rsidR="00ED0CC9" w:rsidRPr="008467F3" w:rsidRDefault="00ED0CC9" w:rsidP="0027113F">
            <w:pPr>
              <w:pStyle w:val="aa"/>
              <w:rPr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sz w:val="20"/>
                <w:szCs w:val="20"/>
              </w:rPr>
              <w:t>Благодарность настоятеля Храма Покрова Божией Матери г.</w:t>
            </w:r>
            <w:r w:rsidR="002711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7F3">
              <w:rPr>
                <w:rFonts w:ascii="Times New Roman" w:hAnsi="Times New Roman" w:cs="Times New Roman"/>
                <w:sz w:val="20"/>
                <w:szCs w:val="20"/>
              </w:rPr>
              <w:t>Покачи.</w:t>
            </w:r>
            <w:r w:rsidRPr="008467F3">
              <w:rPr>
                <w:sz w:val="20"/>
                <w:szCs w:val="20"/>
              </w:rPr>
              <w:t xml:space="preserve"> </w:t>
            </w:r>
          </w:p>
        </w:tc>
      </w:tr>
      <w:tr w:rsidR="007D61B5" w:rsidRPr="008467F3" w:rsidTr="007E6AF8">
        <w:trPr>
          <w:trHeight w:val="398"/>
        </w:trPr>
        <w:tc>
          <w:tcPr>
            <w:tcW w:w="153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67F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3. Обеспечение высокого качества организации образовательного процесса на основе эффективного использования </w:t>
            </w:r>
          </w:p>
          <w:p w:rsidR="007D61B5" w:rsidRPr="008467F3" w:rsidRDefault="007D61B5" w:rsidP="00907E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67F3">
              <w:rPr>
                <w:rFonts w:ascii="Times New Roman" w:hAnsi="Times New Roman"/>
                <w:b/>
                <w:bCs/>
                <w:sz w:val="20"/>
                <w:szCs w:val="20"/>
              </w:rPr>
              <w:t>современных образовательных технологий, в том числе информационных технологий</w:t>
            </w:r>
          </w:p>
        </w:tc>
      </w:tr>
      <w:tr w:rsidR="007D61B5" w:rsidRPr="008467F3" w:rsidTr="007E6AF8">
        <w:trPr>
          <w:trHeight w:val="39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AA2BEA" w:rsidP="00907E63">
            <w:pPr>
              <w:snapToGrid w:val="0"/>
              <w:spacing w:after="0" w:line="240" w:lineRule="auto"/>
              <w:ind w:left="44" w:right="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1.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>Участие педагога в экспериментальной работе (да/нет) с указанием экспериментов проводимых на указанных уровнях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на муниципальном уровне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ind w:left="1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на региональном уровне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на федеральном уровне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ind w:left="108" w:right="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1B5" w:rsidRPr="008467F3" w:rsidRDefault="007D61B5" w:rsidP="00907E63">
            <w:pPr>
              <w:snapToGrid w:val="0"/>
              <w:spacing w:after="0" w:line="240" w:lineRule="auto"/>
              <w:ind w:right="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E6AF8" w:rsidRPr="008467F3" w:rsidRDefault="007E6AF8" w:rsidP="003F5C4A">
      <w:pPr>
        <w:pStyle w:val="aa"/>
        <w:rPr>
          <w:sz w:val="20"/>
          <w:szCs w:val="20"/>
        </w:rPr>
      </w:pPr>
    </w:p>
    <w:tbl>
      <w:tblPr>
        <w:tblW w:w="15342" w:type="dxa"/>
        <w:tblInd w:w="-301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3027"/>
        <w:gridCol w:w="34"/>
        <w:gridCol w:w="3044"/>
        <w:gridCol w:w="23"/>
        <w:gridCol w:w="1671"/>
        <w:gridCol w:w="1731"/>
        <w:gridCol w:w="3119"/>
        <w:gridCol w:w="2693"/>
      </w:tblGrid>
      <w:tr w:rsidR="007D61B5" w:rsidRPr="008467F3" w:rsidTr="00FB5057">
        <w:trPr>
          <w:trHeight w:val="39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AA2BEA" w:rsidP="00907E63">
            <w:pPr>
              <w:snapToGrid w:val="0"/>
              <w:spacing w:after="0" w:line="240" w:lineRule="auto"/>
              <w:ind w:left="44" w:right="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2.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>Проектирование образовательного процесса в ИКТ – насыщенной образовательной среде</w:t>
            </w:r>
          </w:p>
        </w:tc>
        <w:tc>
          <w:tcPr>
            <w:tcW w:w="4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pacing w:val="-2"/>
                <w:sz w:val="20"/>
                <w:szCs w:val="20"/>
              </w:rPr>
              <w:t>фрагментарное использование цифровых ресурсов и программных продуктов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right="49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121578" w:rsidRPr="0027113F" w:rsidRDefault="006B7DE0" w:rsidP="00F3315F">
            <w:pPr>
              <w:pStyle w:val="aa"/>
              <w:ind w:left="109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27113F">
              <w:rPr>
                <w:rFonts w:ascii="Times New Roman" w:hAnsi="Times New Roman"/>
                <w:spacing w:val="-2"/>
                <w:sz w:val="20"/>
                <w:szCs w:val="20"/>
              </w:rPr>
              <w:t>1.</w:t>
            </w:r>
            <w:r w:rsidR="007D61B5" w:rsidRPr="0027113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Использование программы </w:t>
            </w:r>
            <w:r w:rsidR="007D61B5" w:rsidRPr="0027113F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>Microsoft</w:t>
            </w:r>
            <w:r w:rsidR="007D61B5" w:rsidRPr="0027113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7D61B5" w:rsidRPr="0027113F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>Power</w:t>
            </w:r>
            <w:r w:rsidR="007D61B5" w:rsidRPr="0027113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7D61B5" w:rsidRPr="0027113F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>Point</w:t>
            </w:r>
            <w:r w:rsidR="007D61B5" w:rsidRPr="0027113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для подготовки презентаций к учебным занятиям (мастер-класс «</w:t>
            </w:r>
            <w:proofErr w:type="spellStart"/>
            <w:r w:rsidR="007D61B5" w:rsidRPr="0027113F">
              <w:rPr>
                <w:rFonts w:ascii="Times New Roman" w:hAnsi="Times New Roman"/>
                <w:spacing w:val="-2"/>
                <w:sz w:val="20"/>
                <w:szCs w:val="20"/>
              </w:rPr>
              <w:t>Домисольки</w:t>
            </w:r>
            <w:proofErr w:type="spellEnd"/>
            <w:r w:rsidR="007D61B5" w:rsidRPr="0027113F">
              <w:rPr>
                <w:rFonts w:ascii="Times New Roman" w:hAnsi="Times New Roman"/>
                <w:spacing w:val="-2"/>
                <w:sz w:val="20"/>
                <w:szCs w:val="20"/>
              </w:rPr>
              <w:t>», праздничное мероприятие «И вновь волнение сердец»)</w:t>
            </w:r>
            <w:r w:rsidR="00EE137F" w:rsidRPr="0027113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B7DE0" w:rsidRDefault="00121578" w:rsidP="00F3315F">
            <w:pPr>
              <w:pStyle w:val="aa"/>
              <w:ind w:left="109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271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E137F" w:rsidRPr="0027113F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презентации мастер-класса по теме: «Теория творчества».  Август, 2009г.</w:t>
            </w:r>
          </w:p>
          <w:p w:rsidR="0027113F" w:rsidRPr="0027113F" w:rsidRDefault="0027113F" w:rsidP="00F3315F">
            <w:pPr>
              <w:pStyle w:val="aa"/>
              <w:ind w:left="109" w:right="9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63B" w:rsidRPr="0027113F" w:rsidRDefault="006B7DE0" w:rsidP="00F3315F">
            <w:pPr>
              <w:pStyle w:val="aa"/>
              <w:ind w:left="109" w:right="9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11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2.Обучающие программы: </w:t>
            </w:r>
          </w:p>
          <w:p w:rsidR="001F363B" w:rsidRPr="008467F3" w:rsidRDefault="001F363B" w:rsidP="00F3315F">
            <w:pPr>
              <w:pStyle w:val="aa"/>
              <w:ind w:left="109" w:right="9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B7DE0"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Детские обучающие и развивающие компьютерные программы «Творчество»; </w:t>
            </w:r>
          </w:p>
          <w:p w:rsidR="001F363B" w:rsidRPr="008467F3" w:rsidRDefault="001F363B" w:rsidP="00F3315F">
            <w:pPr>
              <w:pStyle w:val="aa"/>
              <w:ind w:left="109" w:right="9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B7DE0"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Природные материалы.</w:t>
            </w: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B7DE0"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Чудесные поделки (</w:t>
            </w:r>
            <w:r w:rsidR="006B7DE0" w:rsidRPr="008467F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="006B7DE0"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//</w:t>
            </w:r>
            <w:proofErr w:type="spellStart"/>
            <w:r w:rsidR="006B7DE0" w:rsidRPr="008467F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deposit</w:t>
            </w:r>
            <w:r w:rsidRPr="008467F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files</w:t>
            </w:r>
            <w:proofErr w:type="spellEnd"/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467F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/); </w:t>
            </w:r>
          </w:p>
          <w:p w:rsidR="001F363B" w:rsidRPr="008467F3" w:rsidRDefault="001F363B" w:rsidP="00F3315F">
            <w:pPr>
              <w:pStyle w:val="aa"/>
              <w:ind w:left="109" w:right="9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-Пластилиновые занятия для развития ребёнка (сайт </w:t>
            </w:r>
            <w:proofErr w:type="spellStart"/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ДеткиУч</w:t>
            </w:r>
            <w:proofErr w:type="spellEnd"/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8467F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); </w:t>
            </w:r>
          </w:p>
          <w:p w:rsidR="001F363B" w:rsidRPr="008467F3" w:rsidRDefault="001F363B" w:rsidP="00F3315F">
            <w:pPr>
              <w:pStyle w:val="aa"/>
              <w:ind w:left="109" w:right="9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-Развивающий сериал Пластилин/ </w:t>
            </w:r>
            <w:r w:rsidRPr="008467F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Clay</w:t>
            </w: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467F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Play</w:t>
            </w: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17589" w:rsidRPr="008467F3" w:rsidRDefault="001F363B" w:rsidP="00F3315F">
            <w:pPr>
              <w:pStyle w:val="aa"/>
              <w:ind w:left="109" w:right="9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46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Флористическая лепка (мастер-классы)</w:t>
            </w: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(сайт</w:t>
            </w:r>
            <w:r w:rsidR="00F17589" w:rsidRPr="00846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Сангина.</w:t>
            </w:r>
            <w:proofErr w:type="spellStart"/>
            <w:r w:rsidR="00F17589" w:rsidRPr="00846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Pr="00846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);</w:t>
            </w:r>
          </w:p>
          <w:p w:rsidR="001F363B" w:rsidRPr="008467F3" w:rsidRDefault="001F363B" w:rsidP="00F3315F">
            <w:pPr>
              <w:pStyle w:val="aa"/>
              <w:ind w:left="109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F17589" w:rsidRPr="008467F3">
              <w:rPr>
                <w:rStyle w:val="watch-title"/>
                <w:rFonts w:ascii="Times New Roman" w:hAnsi="Times New Roman" w:cs="Times New Roman"/>
                <w:bCs/>
                <w:color w:val="000000" w:themeColor="text1"/>
                <w:spacing w:val="-12"/>
                <w:sz w:val="20"/>
                <w:szCs w:val="20"/>
                <w:bdr w:val="none" w:sz="0" w:space="0" w:color="auto" w:frame="1"/>
              </w:rPr>
              <w:t>Обу</w:t>
            </w:r>
            <w:r w:rsidR="00F3315F">
              <w:rPr>
                <w:rFonts w:ascii="Times New Roman" w:hAnsi="Times New Roman" w:cs="Times New Roman"/>
                <w:sz w:val="20"/>
                <w:szCs w:val="20"/>
              </w:rPr>
              <w:t>чающий мультфильм «</w:t>
            </w:r>
            <w:r w:rsidR="00F17589" w:rsidRPr="008467F3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="00F3315F">
              <w:rPr>
                <w:rFonts w:ascii="Times New Roman" w:hAnsi="Times New Roman" w:cs="Times New Roman"/>
                <w:sz w:val="20"/>
                <w:szCs w:val="20"/>
              </w:rPr>
              <w:t>астилиновые червячки»</w:t>
            </w:r>
            <w:r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C977A1" w:rsidRPr="008467F3" w:rsidRDefault="001F363B" w:rsidP="00F3315F">
            <w:pPr>
              <w:pStyle w:val="aa"/>
              <w:ind w:left="109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977A1"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 Поделки из шишек (</w:t>
            </w:r>
            <w:hyperlink r:id="rId6" w:history="1">
              <w:r w:rsidR="00C977A1" w:rsidRPr="008467F3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http://masterclassy.ru/</w:t>
              </w:r>
            </w:hyperlink>
          </w:p>
          <w:p w:rsidR="006B7DE0" w:rsidRPr="008467F3" w:rsidRDefault="00C977A1" w:rsidP="00F3315F">
            <w:pPr>
              <w:pStyle w:val="aa"/>
              <w:ind w:left="109" w:right="9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67F3">
              <w:rPr>
                <w:rFonts w:ascii="Times New Roman" w:hAnsi="Times New Roman" w:cs="Times New Roman"/>
                <w:sz w:val="20"/>
                <w:szCs w:val="20"/>
              </w:rPr>
              <w:t>podelki</w:t>
            </w:r>
            <w:proofErr w:type="spellEnd"/>
            <w:r w:rsidRPr="008467F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467F3">
              <w:rPr>
                <w:rFonts w:ascii="Times New Roman" w:hAnsi="Times New Roman" w:cs="Times New Roman"/>
                <w:sz w:val="20"/>
                <w:szCs w:val="20"/>
              </w:rPr>
              <w:t>prirodnye-podelki</w:t>
            </w:r>
            <w:proofErr w:type="spellEnd"/>
            <w:r w:rsidRPr="008467F3">
              <w:rPr>
                <w:rFonts w:ascii="Times New Roman" w:hAnsi="Times New Roman" w:cs="Times New Roman"/>
                <w:sz w:val="20"/>
                <w:szCs w:val="20"/>
              </w:rPr>
              <w:t>/).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lastRenderedPageBreak/>
              <w:t>системное использование цифровых ресурсов и программных продуктов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0AF7" w:rsidRPr="0027113F" w:rsidRDefault="000A0AF7" w:rsidP="00E167F5">
            <w:pPr>
              <w:pStyle w:val="aa"/>
              <w:ind w:left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11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Презентации: </w:t>
            </w:r>
            <w:r w:rsidRPr="0027113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Microsoft</w:t>
            </w:r>
            <w:r w:rsidRPr="002711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113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Power</w:t>
            </w:r>
            <w:r w:rsidRPr="002711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113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Point</w:t>
            </w:r>
            <w:r w:rsidRPr="002711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A0AF7" w:rsidRPr="008467F3" w:rsidRDefault="00E167F5" w:rsidP="00E167F5">
            <w:pPr>
              <w:pStyle w:val="aa"/>
              <w:ind w:left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0A0AF7"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Презентации к</w:t>
            </w: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выступлениям</w:t>
            </w:r>
            <w:r w:rsidR="000A0AF7"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E167F5" w:rsidRPr="008467F3" w:rsidRDefault="00E167F5" w:rsidP="00E167F5">
            <w:pPr>
              <w:pStyle w:val="aa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3315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467F3">
              <w:rPr>
                <w:rFonts w:ascii="Times New Roman" w:hAnsi="Times New Roman" w:cs="Times New Roman"/>
                <w:sz w:val="20"/>
                <w:szCs w:val="20"/>
              </w:rPr>
              <w:t>Обобщение соб</w:t>
            </w:r>
            <w:r w:rsidR="00F3315F">
              <w:rPr>
                <w:rFonts w:ascii="Times New Roman" w:hAnsi="Times New Roman" w:cs="Times New Roman"/>
                <w:sz w:val="20"/>
                <w:szCs w:val="20"/>
              </w:rPr>
              <w:t>ственного педагогического опыта»</w:t>
            </w:r>
            <w:r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 на заседании «Школы молодого педагога», (23.04.2009г.);</w:t>
            </w:r>
          </w:p>
          <w:p w:rsidR="00E167F5" w:rsidRPr="008467F3" w:rsidRDefault="00F3315F" w:rsidP="00E167F5">
            <w:pPr>
              <w:pStyle w:val="aa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r w:rsidR="00E167F5" w:rsidRPr="008467F3">
              <w:rPr>
                <w:rFonts w:ascii="Times New Roman" w:hAnsi="Times New Roman" w:cs="Times New Roman"/>
                <w:sz w:val="20"/>
                <w:szCs w:val="20"/>
              </w:rPr>
              <w:t>Обобщение 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ственного педагогического опыта»</w:t>
            </w:r>
            <w:r w:rsidR="00E167F5"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 на методической выставке Августовской конференции педагогических работников города Покачи, МОУ СОШ </w:t>
            </w:r>
            <w:r w:rsidR="00E167F5" w:rsidRPr="008467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№4, (26.08.2009г.);</w:t>
            </w:r>
          </w:p>
          <w:p w:rsidR="000A0AF7" w:rsidRPr="008467F3" w:rsidRDefault="00F3315F" w:rsidP="00E167F5">
            <w:pPr>
              <w:pStyle w:val="aa"/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-«</w:t>
            </w:r>
            <w:r w:rsidR="00E167F5" w:rsidRPr="008467F3">
              <w:rPr>
                <w:rFonts w:ascii="Times New Roman" w:hAnsi="Times New Roman"/>
                <w:sz w:val="20"/>
                <w:szCs w:val="20"/>
              </w:rPr>
              <w:t xml:space="preserve">Сквозные </w:t>
            </w:r>
            <w:proofErr w:type="spellStart"/>
            <w:r w:rsidR="00E167F5" w:rsidRPr="008467F3">
              <w:rPr>
                <w:rFonts w:ascii="Times New Roman" w:hAnsi="Times New Roman"/>
                <w:sz w:val="20"/>
                <w:szCs w:val="20"/>
              </w:rPr>
              <w:t>разноуровневые</w:t>
            </w:r>
            <w:proofErr w:type="spellEnd"/>
            <w:r w:rsidR="00E167F5" w:rsidRPr="008467F3">
              <w:rPr>
                <w:rFonts w:ascii="Times New Roman" w:hAnsi="Times New Roman"/>
                <w:sz w:val="20"/>
                <w:szCs w:val="20"/>
              </w:rPr>
              <w:t xml:space="preserve"> про</w:t>
            </w:r>
            <w:r>
              <w:rPr>
                <w:rFonts w:ascii="Times New Roman" w:hAnsi="Times New Roman"/>
                <w:sz w:val="20"/>
                <w:szCs w:val="20"/>
              </w:rPr>
              <w:t>граммы: результаты деятельности» на заседании круглого стола «</w:t>
            </w:r>
            <w:r w:rsidR="00E167F5" w:rsidRPr="008467F3">
              <w:rPr>
                <w:rFonts w:ascii="Times New Roman" w:hAnsi="Times New Roman"/>
                <w:sz w:val="20"/>
                <w:szCs w:val="20"/>
              </w:rPr>
              <w:t>Сквозные прог</w:t>
            </w:r>
            <w:r>
              <w:rPr>
                <w:rFonts w:ascii="Times New Roman" w:hAnsi="Times New Roman"/>
                <w:sz w:val="20"/>
                <w:szCs w:val="20"/>
              </w:rPr>
              <w:t>раммы: организация деятельности»</w:t>
            </w:r>
            <w:r w:rsidR="00E167F5" w:rsidRPr="008467F3">
              <w:rPr>
                <w:rFonts w:ascii="Times New Roman" w:hAnsi="Times New Roman"/>
                <w:sz w:val="20"/>
                <w:szCs w:val="20"/>
              </w:rPr>
              <w:t>, (27.10.2010г.).</w:t>
            </w:r>
          </w:p>
          <w:p w:rsidR="007F6F95" w:rsidRDefault="007F6F95" w:rsidP="00E167F5">
            <w:pPr>
              <w:pStyle w:val="aa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 xml:space="preserve">-Оформление приглашений, визиток, листовок для </w:t>
            </w:r>
            <w:r w:rsidR="00E06545" w:rsidRPr="008467F3">
              <w:rPr>
                <w:rFonts w:ascii="Times New Roman" w:hAnsi="Times New Roman"/>
                <w:sz w:val="20"/>
                <w:szCs w:val="20"/>
              </w:rPr>
              <w:t xml:space="preserve">организации 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>учебно-воспитательной работы в детском объединении.</w:t>
            </w:r>
          </w:p>
          <w:p w:rsidR="0027113F" w:rsidRPr="008467F3" w:rsidRDefault="0027113F" w:rsidP="00E167F5">
            <w:pPr>
              <w:pStyle w:val="aa"/>
              <w:ind w:left="15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167F5" w:rsidRPr="0027113F" w:rsidRDefault="00E167F5" w:rsidP="00E167F5">
            <w:pPr>
              <w:pStyle w:val="aa"/>
              <w:ind w:left="15" w:right="9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11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2.Обучающие программы: </w:t>
            </w:r>
          </w:p>
          <w:p w:rsidR="00E167F5" w:rsidRPr="008467F3" w:rsidRDefault="00E167F5" w:rsidP="00E167F5">
            <w:pPr>
              <w:pStyle w:val="aa"/>
              <w:ind w:left="15" w:right="9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-Детские обучающие и развивающие компьютерные программы «Творчество»; </w:t>
            </w:r>
          </w:p>
          <w:p w:rsidR="00E167F5" w:rsidRPr="008467F3" w:rsidRDefault="00E167F5" w:rsidP="00E167F5">
            <w:pPr>
              <w:pStyle w:val="aa"/>
              <w:ind w:left="15" w:right="9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-Природные материалы. Чудесные поделки (</w:t>
            </w:r>
            <w:r w:rsidRPr="008467F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8467F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depositfiles</w:t>
            </w:r>
            <w:proofErr w:type="spellEnd"/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467F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/); </w:t>
            </w:r>
          </w:p>
          <w:p w:rsidR="00E167F5" w:rsidRPr="008467F3" w:rsidRDefault="00E167F5" w:rsidP="00E167F5">
            <w:pPr>
              <w:pStyle w:val="aa"/>
              <w:ind w:left="15" w:right="9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-Пластилиновые занятия для развития ребёнка (сайт </w:t>
            </w:r>
            <w:proofErr w:type="spellStart"/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ДеткиУч</w:t>
            </w:r>
            <w:proofErr w:type="spellEnd"/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8467F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); </w:t>
            </w:r>
          </w:p>
          <w:p w:rsidR="007D61B5" w:rsidRPr="008467F3" w:rsidRDefault="00E167F5" w:rsidP="00E167F5">
            <w:pPr>
              <w:pStyle w:val="aa"/>
              <w:ind w:left="15" w:right="9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-Развивающий сериал Пластилин/ </w:t>
            </w:r>
            <w:r w:rsidRPr="008467F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Clay</w:t>
            </w: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467F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Play</w:t>
            </w: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ind w:right="49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7D61B5" w:rsidRPr="008467F3" w:rsidRDefault="007D61B5" w:rsidP="00907E63">
            <w:pPr>
              <w:snapToGrid w:val="0"/>
              <w:spacing w:after="0" w:line="240" w:lineRule="auto"/>
              <w:ind w:right="49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7D61B5" w:rsidRPr="008467F3" w:rsidRDefault="007D61B5" w:rsidP="003F5C4A">
            <w:pPr>
              <w:snapToGrid w:val="0"/>
              <w:spacing w:after="0" w:line="240" w:lineRule="auto"/>
              <w:ind w:left="126" w:right="49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121578" w:rsidRPr="008467F3" w:rsidRDefault="00121578" w:rsidP="0027113F">
            <w:pPr>
              <w:snapToGrid w:val="0"/>
              <w:spacing w:after="0" w:line="240" w:lineRule="auto"/>
              <w:ind w:right="49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pacing w:val="-2"/>
                <w:sz w:val="20"/>
                <w:szCs w:val="20"/>
              </w:rPr>
              <w:t>Презентации к выступлениям, мастер-классам, учебным занятиям.</w:t>
            </w:r>
          </w:p>
          <w:p w:rsidR="00121578" w:rsidRPr="008467F3" w:rsidRDefault="00121578" w:rsidP="0027113F">
            <w:pPr>
              <w:snapToGrid w:val="0"/>
              <w:spacing w:after="0" w:line="240" w:lineRule="auto"/>
              <w:ind w:right="49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pacing w:val="-2"/>
                <w:sz w:val="20"/>
                <w:szCs w:val="20"/>
              </w:rPr>
              <w:t>Электронные версии обучающих программ, мастер-классов, развивающих игр.</w:t>
            </w:r>
          </w:p>
          <w:p w:rsidR="007D61B5" w:rsidRPr="008467F3" w:rsidRDefault="00121578" w:rsidP="0027113F">
            <w:pPr>
              <w:snapToGrid w:val="0"/>
              <w:spacing w:after="0" w:line="240" w:lineRule="auto"/>
              <w:ind w:right="49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Банк фото и видеоматериалов </w:t>
            </w:r>
            <w:r w:rsidRPr="008467F3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учебных занятий,</w:t>
            </w:r>
            <w:r w:rsidR="007D61B5" w:rsidRPr="008467F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культурно- </w:t>
            </w:r>
            <w:proofErr w:type="spellStart"/>
            <w:r w:rsidR="007D61B5" w:rsidRPr="008467F3">
              <w:rPr>
                <w:rFonts w:ascii="Times New Roman" w:hAnsi="Times New Roman"/>
                <w:spacing w:val="-2"/>
                <w:sz w:val="20"/>
                <w:szCs w:val="20"/>
              </w:rPr>
              <w:t>досуговых</w:t>
            </w:r>
            <w:proofErr w:type="spellEnd"/>
            <w:r w:rsidR="007D61B5" w:rsidRPr="008467F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и воспитательных</w:t>
            </w:r>
            <w:r w:rsidR="00850918" w:rsidRPr="008467F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мероприяти</w:t>
            </w:r>
            <w:r w:rsidRPr="008467F3">
              <w:rPr>
                <w:rFonts w:ascii="Times New Roman" w:hAnsi="Times New Roman"/>
                <w:spacing w:val="-2"/>
                <w:sz w:val="20"/>
                <w:szCs w:val="20"/>
              </w:rPr>
              <w:t>й</w:t>
            </w:r>
            <w:r w:rsidR="00850918" w:rsidRPr="008467F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детского объединения.</w:t>
            </w:r>
          </w:p>
          <w:p w:rsidR="00850918" w:rsidRPr="008467F3" w:rsidRDefault="00850918" w:rsidP="008509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1B5" w:rsidRPr="008467F3" w:rsidTr="00FB5057">
        <w:trPr>
          <w:trHeight w:val="39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AA2BEA" w:rsidP="00907E63">
            <w:pPr>
              <w:snapToGrid w:val="0"/>
              <w:spacing w:after="0" w:line="240" w:lineRule="auto"/>
              <w:ind w:left="44" w:right="9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 xml:space="preserve">Участие в сетевых </w:t>
            </w:r>
            <w:proofErr w:type="spellStart"/>
            <w:r w:rsidR="007D61B5" w:rsidRPr="008467F3">
              <w:rPr>
                <w:rFonts w:ascii="Times New Roman" w:hAnsi="Times New Roman"/>
                <w:sz w:val="20"/>
                <w:szCs w:val="20"/>
              </w:rPr>
              <w:t>Интернет-проектах</w:t>
            </w:r>
            <w:proofErr w:type="spellEnd"/>
            <w:r w:rsidR="007D61B5" w:rsidRPr="008467F3">
              <w:rPr>
                <w:rFonts w:ascii="Times New Roman" w:hAnsi="Times New Roman"/>
                <w:sz w:val="20"/>
                <w:szCs w:val="20"/>
              </w:rPr>
              <w:t xml:space="preserve">, направленных на </w:t>
            </w:r>
            <w:r w:rsidR="007D61B5" w:rsidRPr="008467F3">
              <w:rPr>
                <w:rFonts w:ascii="Times New Roman" w:hAnsi="Times New Roman"/>
                <w:bCs/>
                <w:sz w:val="20"/>
                <w:szCs w:val="20"/>
              </w:rPr>
              <w:t>обеспечение высокого качества организации образовательного процесса</w:t>
            </w:r>
            <w:r w:rsidR="007D61B5" w:rsidRPr="008467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на муниципальном уровне</w:t>
            </w:r>
          </w:p>
          <w:p w:rsidR="007D61B5" w:rsidRPr="008467F3" w:rsidRDefault="00BF5696" w:rsidP="00D72DD5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D72DD5" w:rsidRPr="008467F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http://</w:t>
              </w:r>
            </w:hyperlink>
            <w:hyperlink r:id="rId8" w:history="1">
              <w:proofErr w:type="spellStart"/>
              <w:r w:rsidR="00D72DD5" w:rsidRPr="008467F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 w:eastAsia="ru-RU"/>
                </w:rPr>
                <w:t>kultura</w:t>
              </w:r>
              <w:proofErr w:type="spellEnd"/>
              <w:r w:rsidR="00D72DD5" w:rsidRPr="008467F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D72DD5" w:rsidRPr="008467F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 w:eastAsia="ru-RU"/>
                </w:rPr>
                <w:t>admpokachi</w:t>
              </w:r>
              <w:proofErr w:type="spellEnd"/>
              <w:r w:rsidR="00D72DD5" w:rsidRPr="008467F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D72DD5" w:rsidRPr="008467F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  <w:hyperlink r:id="rId9" w:history="1">
              <w:r w:rsidR="00D72DD5" w:rsidRPr="008467F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на региональном уровне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1B5" w:rsidRPr="008467F3" w:rsidRDefault="000F1206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на федеральном уровне</w:t>
            </w:r>
          </w:p>
          <w:p w:rsidR="007D61B5" w:rsidRPr="008467F3" w:rsidRDefault="00BF5696" w:rsidP="00907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D72DD5" w:rsidRPr="008467F3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http://masterclassy.ru/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ind w:left="108" w:right="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2DD5" w:rsidRPr="008467F3" w:rsidRDefault="00D72DD5" w:rsidP="00016BC1">
            <w:pPr>
              <w:snapToGrid w:val="0"/>
              <w:spacing w:after="0" w:line="240" w:lineRule="auto"/>
              <w:ind w:right="49"/>
              <w:jc w:val="both"/>
              <w:rPr>
                <w:sz w:val="20"/>
                <w:szCs w:val="20"/>
              </w:rPr>
            </w:pPr>
          </w:p>
          <w:p w:rsidR="007D61B5" w:rsidRPr="008467F3" w:rsidRDefault="00BF5696" w:rsidP="0060471F">
            <w:pPr>
              <w:pStyle w:val="aa"/>
              <w:ind w:left="126" w:right="7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FB5057" w:rsidRPr="008467F3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http://masterclassy.ru/</w:t>
              </w:r>
            </w:hyperlink>
          </w:p>
          <w:p w:rsidR="00FB5057" w:rsidRPr="008467F3" w:rsidRDefault="00BF5696" w:rsidP="0060471F">
            <w:pPr>
              <w:pStyle w:val="aa"/>
              <w:ind w:left="126" w:right="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FB5057" w:rsidRPr="008467F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http://</w:t>
              </w:r>
            </w:hyperlink>
            <w:hyperlink r:id="rId13" w:history="1">
              <w:proofErr w:type="spellStart"/>
              <w:r w:rsidR="00FB5057" w:rsidRPr="008467F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 w:eastAsia="ru-RU"/>
                </w:rPr>
                <w:t>kultura</w:t>
              </w:r>
              <w:proofErr w:type="spellEnd"/>
              <w:r w:rsidR="00FB5057" w:rsidRPr="008467F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FB5057" w:rsidRPr="008467F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 w:eastAsia="ru-RU"/>
                </w:rPr>
                <w:t>admpokachi</w:t>
              </w:r>
              <w:proofErr w:type="spellEnd"/>
              <w:r w:rsidR="00FB5057" w:rsidRPr="008467F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FB5057" w:rsidRPr="008467F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  <w:hyperlink r:id="rId14" w:history="1">
              <w:r w:rsidR="00FB5057" w:rsidRPr="008467F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</w:tr>
      <w:tr w:rsidR="007D61B5" w:rsidRPr="008467F3" w:rsidTr="00FB5057">
        <w:trPr>
          <w:trHeight w:val="39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66397B" w:rsidP="00907E63">
            <w:pPr>
              <w:snapToGrid w:val="0"/>
              <w:spacing w:after="0" w:line="240" w:lineRule="auto"/>
              <w:ind w:left="44" w:right="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4.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>Тип реализуемой педагогом образовательной программы (типовая, модифицированная (адаптированная), авторская)</w:t>
            </w:r>
          </w:p>
        </w:tc>
        <w:tc>
          <w:tcPr>
            <w:tcW w:w="9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195B06">
            <w:pPr>
              <w:snapToGrid w:val="0"/>
              <w:spacing w:after="0" w:line="240" w:lineRule="auto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Мод</w:t>
            </w:r>
            <w:r w:rsidR="0066397B" w:rsidRPr="008467F3">
              <w:rPr>
                <w:rFonts w:ascii="Times New Roman" w:hAnsi="Times New Roman"/>
                <w:sz w:val="20"/>
                <w:szCs w:val="20"/>
              </w:rPr>
              <w:t>ифицированная (адаптированная) д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>ополнительная общеобразовательная программа художественно-эстетической направленности «</w:t>
            </w:r>
            <w:r w:rsidR="0066397B" w:rsidRPr="008467F3">
              <w:rPr>
                <w:rFonts w:ascii="Times New Roman" w:hAnsi="Times New Roman"/>
                <w:sz w:val="20"/>
                <w:szCs w:val="20"/>
              </w:rPr>
              <w:t>Мозаика» (нормативный срок освоения - 3 года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B5" w:rsidRPr="008467F3" w:rsidRDefault="007D61B5" w:rsidP="0027113F">
            <w:pPr>
              <w:snapToGrid w:val="0"/>
              <w:spacing w:after="0" w:line="240" w:lineRule="auto"/>
              <w:ind w:right="49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Лицензия  на право ведения образовател</w:t>
            </w:r>
            <w:r w:rsidR="00721690" w:rsidRPr="008467F3">
              <w:rPr>
                <w:rFonts w:ascii="Times New Roman" w:hAnsi="Times New Roman"/>
                <w:sz w:val="20"/>
                <w:szCs w:val="20"/>
              </w:rPr>
              <w:t>ьной деятельности № 368 от 22.07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>.2011г. с приложением</w:t>
            </w:r>
          </w:p>
        </w:tc>
      </w:tr>
      <w:tr w:rsidR="007D61B5" w:rsidRPr="008467F3" w:rsidTr="00FB5057">
        <w:trPr>
          <w:trHeight w:val="398"/>
        </w:trPr>
        <w:tc>
          <w:tcPr>
            <w:tcW w:w="153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67F3">
              <w:rPr>
                <w:rFonts w:ascii="Times New Roman" w:hAnsi="Times New Roman"/>
                <w:b/>
                <w:bCs/>
                <w:sz w:val="20"/>
                <w:szCs w:val="20"/>
              </w:rPr>
              <w:t>4. Наличие собственной методической системы педагога, апробированной в профессиональном сообществе</w:t>
            </w:r>
          </w:p>
        </w:tc>
      </w:tr>
      <w:tr w:rsidR="007D61B5" w:rsidRPr="008467F3" w:rsidTr="007F6F95">
        <w:trPr>
          <w:trHeight w:val="331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5F1454" w:rsidP="005945D4">
            <w:pPr>
              <w:snapToGrid w:val="0"/>
              <w:spacing w:after="0" w:line="240" w:lineRule="auto"/>
              <w:ind w:left="44" w:right="17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1.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>Обобщение и распространение педагогического опыта в рамках профессионального сообщества: открытые занятия, мастер-классы, выступления на семинарах, презентациях, конференциях, круглых столах, курсах повышения квалификации с указанием мероприятий, в рамках которых демонстрировался данный педагогический опыт; наличие публикаций (за последние пять лет)</w:t>
            </w:r>
          </w:p>
          <w:p w:rsidR="00503B88" w:rsidRPr="008467F3" w:rsidRDefault="00503B88" w:rsidP="005945D4">
            <w:pPr>
              <w:snapToGrid w:val="0"/>
              <w:spacing w:after="0" w:line="240" w:lineRule="auto"/>
              <w:ind w:left="44" w:right="17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03B88" w:rsidRPr="008467F3" w:rsidRDefault="00503B88" w:rsidP="005945D4">
            <w:pPr>
              <w:snapToGrid w:val="0"/>
              <w:spacing w:after="0" w:line="240" w:lineRule="auto"/>
              <w:ind w:left="44" w:right="17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на муниципальном уровне</w:t>
            </w:r>
          </w:p>
          <w:p w:rsidR="000A0AF7" w:rsidRPr="00496F7A" w:rsidRDefault="00855B5C" w:rsidP="00BF1AA8">
            <w:pPr>
              <w:pStyle w:val="aa"/>
              <w:ind w:left="75" w:right="127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6F7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Открытые занятия</w:t>
            </w:r>
            <w:r w:rsidR="000A0AF7" w:rsidRPr="00496F7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, мастер-классы:</w:t>
            </w:r>
          </w:p>
          <w:p w:rsidR="0016012F" w:rsidRPr="00496F7A" w:rsidRDefault="0016012F" w:rsidP="00BF1AA8">
            <w:pPr>
              <w:snapToGrid w:val="0"/>
              <w:spacing w:after="0" w:line="240" w:lineRule="auto"/>
              <w:ind w:left="75" w:right="127"/>
              <w:rPr>
                <w:rFonts w:ascii="Times New Roman" w:hAnsi="Times New Roman"/>
                <w:sz w:val="20"/>
                <w:szCs w:val="20"/>
              </w:rPr>
            </w:pPr>
            <w:r w:rsidRPr="00496F7A">
              <w:rPr>
                <w:rFonts w:ascii="Times New Roman" w:hAnsi="Times New Roman"/>
                <w:sz w:val="20"/>
                <w:szCs w:val="20"/>
              </w:rPr>
              <w:t>2008-2009 учебный год:</w:t>
            </w:r>
          </w:p>
          <w:p w:rsidR="00951994" w:rsidRPr="00496F7A" w:rsidRDefault="00496F7A" w:rsidP="00BF1AA8">
            <w:pPr>
              <w:snapToGrid w:val="0"/>
              <w:spacing w:after="0" w:line="240" w:lineRule="auto"/>
              <w:ind w:left="75" w:righ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1.Мастер-класс «Откройте дверь в мир творчества»</w:t>
            </w:r>
            <w:r w:rsidR="00951994" w:rsidRPr="00496F7A">
              <w:rPr>
                <w:rFonts w:ascii="Times New Roman" w:hAnsi="Times New Roman"/>
                <w:sz w:val="20"/>
                <w:szCs w:val="20"/>
              </w:rPr>
              <w:t xml:space="preserve"> на выставке детских творческих работ детского объединения </w:t>
            </w:r>
            <w:r w:rsidR="002B65BE" w:rsidRPr="00496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17B5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Мозаика плюс» </w:t>
            </w:r>
            <w:r w:rsidR="00951994" w:rsidRPr="00496F7A">
              <w:rPr>
                <w:rFonts w:ascii="Times New Roman" w:hAnsi="Times New Roman"/>
                <w:sz w:val="20"/>
                <w:szCs w:val="20"/>
              </w:rPr>
              <w:t>(сентябрь, 2008г.)</w:t>
            </w:r>
          </w:p>
          <w:p w:rsidR="007C421E" w:rsidRPr="00496F7A" w:rsidRDefault="00951994" w:rsidP="00BF1AA8">
            <w:pPr>
              <w:pStyle w:val="aa"/>
              <w:ind w:left="75"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496F7A">
              <w:rPr>
                <w:rFonts w:ascii="Times New Roman" w:hAnsi="Times New Roman"/>
                <w:sz w:val="20"/>
                <w:szCs w:val="20"/>
              </w:rPr>
              <w:t>2.</w:t>
            </w:r>
            <w:r w:rsidR="00496F7A">
              <w:rPr>
                <w:rFonts w:ascii="Times New Roman" w:hAnsi="Times New Roman" w:cs="Times New Roman"/>
                <w:sz w:val="20"/>
                <w:szCs w:val="20"/>
              </w:rPr>
              <w:t>Открытое занятие «Зимняя фантазия»</w:t>
            </w:r>
            <w:r w:rsidR="00715768" w:rsidRPr="00496F7A">
              <w:rPr>
                <w:rFonts w:ascii="Times New Roman" w:hAnsi="Times New Roman" w:cs="Times New Roman"/>
                <w:sz w:val="20"/>
                <w:szCs w:val="20"/>
              </w:rPr>
              <w:t xml:space="preserve"> в ходе м</w:t>
            </w:r>
            <w:r w:rsidR="002B65BE" w:rsidRPr="00496F7A">
              <w:rPr>
                <w:rFonts w:ascii="Times New Roman" w:hAnsi="Times New Roman" w:cs="Times New Roman"/>
                <w:sz w:val="20"/>
                <w:szCs w:val="20"/>
              </w:rPr>
              <w:t>есячник</w:t>
            </w:r>
            <w:r w:rsidR="00715768" w:rsidRPr="00496F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B65BE" w:rsidRPr="00496F7A">
              <w:rPr>
                <w:rFonts w:ascii="Times New Roman" w:hAnsi="Times New Roman" w:cs="Times New Roman"/>
                <w:sz w:val="20"/>
                <w:szCs w:val="20"/>
              </w:rPr>
              <w:t xml:space="preserve"> открытых занятий по теме:</w:t>
            </w:r>
            <w:r w:rsidR="00715768" w:rsidRPr="00496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65BE" w:rsidRPr="00496F7A">
              <w:rPr>
                <w:rFonts w:ascii="Times New Roman" w:hAnsi="Times New Roman" w:cs="Times New Roman"/>
                <w:sz w:val="20"/>
                <w:szCs w:val="20"/>
              </w:rPr>
              <w:t>«Ориентация</w:t>
            </w:r>
            <w:r w:rsidR="007C421E" w:rsidRPr="00496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65BE" w:rsidRPr="00496F7A">
              <w:rPr>
                <w:rFonts w:ascii="Times New Roman" w:hAnsi="Times New Roman" w:cs="Times New Roman"/>
                <w:sz w:val="20"/>
                <w:szCs w:val="20"/>
              </w:rPr>
              <w:t xml:space="preserve">учебного </w:t>
            </w:r>
          </w:p>
          <w:p w:rsidR="00951994" w:rsidRPr="00496F7A" w:rsidRDefault="002B65BE" w:rsidP="00BF1AA8">
            <w:pPr>
              <w:pStyle w:val="aa"/>
              <w:ind w:left="75"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496F7A">
              <w:rPr>
                <w:rFonts w:ascii="Times New Roman" w:hAnsi="Times New Roman" w:cs="Times New Roman"/>
                <w:sz w:val="20"/>
                <w:szCs w:val="20"/>
              </w:rPr>
              <w:t>процесса на творче</w:t>
            </w:r>
            <w:r w:rsidR="00496F7A">
              <w:rPr>
                <w:rFonts w:ascii="Times New Roman" w:hAnsi="Times New Roman" w:cs="Times New Roman"/>
                <w:sz w:val="20"/>
                <w:szCs w:val="20"/>
              </w:rPr>
              <w:t>ское развитие личности ребёнка»</w:t>
            </w:r>
            <w:r w:rsidRPr="00496F7A">
              <w:rPr>
                <w:rFonts w:ascii="Times New Roman" w:hAnsi="Times New Roman" w:cs="Times New Roman"/>
                <w:sz w:val="20"/>
                <w:szCs w:val="20"/>
              </w:rPr>
              <w:t xml:space="preserve"> (февраль, 2009г.)</w:t>
            </w:r>
          </w:p>
          <w:p w:rsidR="00951994" w:rsidRPr="00496F7A" w:rsidRDefault="00951994" w:rsidP="00BF1AA8">
            <w:pPr>
              <w:snapToGrid w:val="0"/>
              <w:spacing w:after="0" w:line="240" w:lineRule="auto"/>
              <w:ind w:left="75" w:right="127"/>
              <w:rPr>
                <w:rFonts w:ascii="Times New Roman" w:hAnsi="Times New Roman"/>
                <w:sz w:val="20"/>
                <w:szCs w:val="20"/>
              </w:rPr>
            </w:pPr>
            <w:r w:rsidRPr="00496F7A">
              <w:rPr>
                <w:rFonts w:ascii="Times New Roman" w:hAnsi="Times New Roman"/>
                <w:sz w:val="20"/>
                <w:szCs w:val="20"/>
              </w:rPr>
              <w:t>2009-2010 учебный год:</w:t>
            </w:r>
          </w:p>
          <w:p w:rsidR="00951994" w:rsidRPr="00496F7A" w:rsidRDefault="00951994" w:rsidP="00BF1AA8">
            <w:pPr>
              <w:snapToGrid w:val="0"/>
              <w:spacing w:after="0" w:line="240" w:lineRule="auto"/>
              <w:ind w:left="75" w:right="127"/>
              <w:rPr>
                <w:rFonts w:ascii="Times New Roman" w:hAnsi="Times New Roman"/>
                <w:sz w:val="20"/>
                <w:szCs w:val="20"/>
              </w:rPr>
            </w:pPr>
            <w:r w:rsidRPr="00496F7A">
              <w:rPr>
                <w:rFonts w:ascii="Times New Roman" w:hAnsi="Times New Roman"/>
                <w:sz w:val="20"/>
                <w:szCs w:val="20"/>
              </w:rPr>
              <w:lastRenderedPageBreak/>
              <w:t>1.Мас</w:t>
            </w:r>
            <w:r w:rsidR="00496F7A">
              <w:rPr>
                <w:rFonts w:ascii="Times New Roman" w:hAnsi="Times New Roman"/>
                <w:sz w:val="20"/>
                <w:szCs w:val="20"/>
              </w:rPr>
              <w:t>тер-класс «</w:t>
            </w:r>
            <w:r w:rsidR="00B736EC" w:rsidRPr="00496F7A">
              <w:rPr>
                <w:rFonts w:ascii="Times New Roman" w:hAnsi="Times New Roman"/>
                <w:sz w:val="20"/>
                <w:szCs w:val="20"/>
              </w:rPr>
              <w:t>Мы</w:t>
            </w:r>
            <w:r w:rsidR="00496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36EC" w:rsidRPr="00496F7A">
              <w:rPr>
                <w:rFonts w:ascii="Times New Roman" w:hAnsi="Times New Roman"/>
                <w:sz w:val="20"/>
                <w:szCs w:val="20"/>
              </w:rPr>
              <w:t>-</w:t>
            </w:r>
            <w:r w:rsidR="00496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36EC" w:rsidRPr="00496F7A">
              <w:rPr>
                <w:rFonts w:ascii="Times New Roman" w:hAnsi="Times New Roman"/>
                <w:sz w:val="20"/>
                <w:szCs w:val="20"/>
              </w:rPr>
              <w:t>жители Земли</w:t>
            </w:r>
            <w:r w:rsidR="00496F7A">
              <w:rPr>
                <w:rFonts w:ascii="Times New Roman" w:hAnsi="Times New Roman"/>
                <w:sz w:val="20"/>
                <w:szCs w:val="20"/>
              </w:rPr>
              <w:t>»</w:t>
            </w:r>
            <w:r w:rsidR="007C421E" w:rsidRPr="00496F7A">
              <w:rPr>
                <w:rFonts w:ascii="Times New Roman" w:hAnsi="Times New Roman"/>
                <w:sz w:val="20"/>
                <w:szCs w:val="20"/>
              </w:rPr>
              <w:t xml:space="preserve"> для воспитанников детского </w:t>
            </w:r>
            <w:r w:rsidR="00496F7A">
              <w:rPr>
                <w:rFonts w:ascii="Times New Roman" w:hAnsi="Times New Roman"/>
                <w:sz w:val="20"/>
                <w:szCs w:val="20"/>
              </w:rPr>
              <w:t>дошкольного учреждения «Сказка»</w:t>
            </w:r>
            <w:r w:rsidR="007C421E" w:rsidRPr="00496F7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96F7A">
              <w:rPr>
                <w:rFonts w:ascii="Times New Roman" w:hAnsi="Times New Roman"/>
                <w:sz w:val="20"/>
                <w:szCs w:val="20"/>
              </w:rPr>
              <w:t>(ноябрь,</w:t>
            </w:r>
            <w:r w:rsidR="00525A15" w:rsidRPr="00496F7A">
              <w:rPr>
                <w:rFonts w:ascii="Times New Roman" w:hAnsi="Times New Roman"/>
                <w:sz w:val="20"/>
                <w:szCs w:val="20"/>
              </w:rPr>
              <w:t xml:space="preserve"> 2009г.)</w:t>
            </w:r>
          </w:p>
          <w:p w:rsidR="00525A15" w:rsidRPr="00496F7A" w:rsidRDefault="00A115F6" w:rsidP="00BF1AA8">
            <w:pPr>
              <w:snapToGrid w:val="0"/>
              <w:spacing w:after="0" w:line="240" w:lineRule="auto"/>
              <w:ind w:left="75" w:right="127"/>
              <w:rPr>
                <w:rFonts w:ascii="Times New Roman" w:hAnsi="Times New Roman"/>
                <w:sz w:val="20"/>
                <w:szCs w:val="20"/>
              </w:rPr>
            </w:pPr>
            <w:r w:rsidRPr="00496F7A">
              <w:rPr>
                <w:rFonts w:ascii="Times New Roman" w:hAnsi="Times New Roman"/>
                <w:sz w:val="20"/>
                <w:szCs w:val="20"/>
              </w:rPr>
              <w:t>2.</w:t>
            </w:r>
            <w:r w:rsidR="00496F7A">
              <w:rPr>
                <w:rFonts w:ascii="Times New Roman" w:hAnsi="Times New Roman" w:cs="Times New Roman"/>
                <w:sz w:val="20"/>
                <w:szCs w:val="20"/>
              </w:rPr>
              <w:t xml:space="preserve">Открытое занятие «Северный край» </w:t>
            </w:r>
            <w:r w:rsidR="007C421E" w:rsidRPr="00496F7A">
              <w:rPr>
                <w:rFonts w:ascii="Times New Roman" w:hAnsi="Times New Roman" w:cs="Times New Roman"/>
                <w:sz w:val="20"/>
                <w:szCs w:val="20"/>
              </w:rPr>
              <w:t xml:space="preserve">в ходе месячника открытых занятий на тему: «Эффективное использование здоровьесберегающих </w:t>
            </w:r>
            <w:r w:rsidR="00496F7A">
              <w:rPr>
                <w:rFonts w:ascii="Times New Roman" w:hAnsi="Times New Roman" w:cs="Times New Roman"/>
                <w:sz w:val="20"/>
                <w:szCs w:val="20"/>
              </w:rPr>
              <w:t>технологий на учебных занятиях»</w:t>
            </w:r>
            <w:r w:rsidR="007C421E" w:rsidRPr="00496F7A">
              <w:rPr>
                <w:rFonts w:ascii="Times New Roman" w:hAnsi="Times New Roman" w:cs="Times New Roman"/>
                <w:sz w:val="20"/>
                <w:szCs w:val="20"/>
              </w:rPr>
              <w:t xml:space="preserve"> (февраль, 2010г.)</w:t>
            </w:r>
          </w:p>
          <w:p w:rsidR="002B65BE" w:rsidRPr="00496F7A" w:rsidRDefault="00715768" w:rsidP="00BF1AA8">
            <w:pPr>
              <w:pStyle w:val="aa"/>
              <w:ind w:left="75"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496F7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C421E" w:rsidRPr="00496F7A">
              <w:rPr>
                <w:rFonts w:ascii="Times New Roman" w:hAnsi="Times New Roman"/>
                <w:sz w:val="20"/>
                <w:szCs w:val="20"/>
              </w:rPr>
              <w:t xml:space="preserve"> Открытое занятие </w:t>
            </w:r>
            <w:r w:rsidR="00496F7A">
              <w:rPr>
                <w:rFonts w:ascii="Times New Roman" w:hAnsi="Times New Roman"/>
                <w:sz w:val="20"/>
                <w:szCs w:val="20"/>
              </w:rPr>
              <w:t>«Целуем Ваши руки»</w:t>
            </w:r>
            <w:r w:rsidR="007C421E" w:rsidRPr="00496F7A">
              <w:rPr>
                <w:rFonts w:ascii="Times New Roman" w:hAnsi="Times New Roman"/>
                <w:sz w:val="20"/>
                <w:szCs w:val="20"/>
              </w:rPr>
              <w:t xml:space="preserve"> для воспитанников детского дош</w:t>
            </w:r>
            <w:r w:rsidR="00496F7A">
              <w:rPr>
                <w:rFonts w:ascii="Times New Roman" w:hAnsi="Times New Roman"/>
                <w:sz w:val="20"/>
                <w:szCs w:val="20"/>
              </w:rPr>
              <w:t>кольного учреждения «Солнышко»</w:t>
            </w:r>
            <w:r w:rsidR="007C421E" w:rsidRPr="00496F7A">
              <w:rPr>
                <w:rFonts w:ascii="Times New Roman" w:hAnsi="Times New Roman"/>
                <w:sz w:val="20"/>
                <w:szCs w:val="20"/>
              </w:rPr>
              <w:t xml:space="preserve"> (март, 2009г.)</w:t>
            </w:r>
          </w:p>
          <w:p w:rsidR="00525A15" w:rsidRPr="00496F7A" w:rsidRDefault="00525A15" w:rsidP="00BF1AA8">
            <w:pPr>
              <w:snapToGrid w:val="0"/>
              <w:spacing w:after="0" w:line="240" w:lineRule="auto"/>
              <w:ind w:left="75" w:right="127"/>
              <w:rPr>
                <w:rFonts w:ascii="Times New Roman" w:hAnsi="Times New Roman"/>
                <w:sz w:val="20"/>
                <w:szCs w:val="20"/>
              </w:rPr>
            </w:pPr>
            <w:r w:rsidRPr="00496F7A">
              <w:rPr>
                <w:rFonts w:ascii="Times New Roman" w:hAnsi="Times New Roman"/>
                <w:sz w:val="20"/>
                <w:szCs w:val="20"/>
              </w:rPr>
              <w:t>2010-2011 учебный год:</w:t>
            </w:r>
          </w:p>
          <w:p w:rsidR="007E64A4" w:rsidRPr="00496F7A" w:rsidRDefault="00AA1A56" w:rsidP="00BF1AA8">
            <w:pPr>
              <w:snapToGrid w:val="0"/>
              <w:spacing w:after="0" w:line="240" w:lineRule="auto"/>
              <w:ind w:left="75" w:right="127"/>
              <w:rPr>
                <w:rFonts w:ascii="Times New Roman" w:hAnsi="Times New Roman"/>
                <w:sz w:val="20"/>
                <w:szCs w:val="20"/>
              </w:rPr>
            </w:pPr>
            <w:r w:rsidRPr="00496F7A">
              <w:rPr>
                <w:rFonts w:ascii="Times New Roman" w:hAnsi="Times New Roman"/>
                <w:sz w:val="20"/>
                <w:szCs w:val="20"/>
              </w:rPr>
              <w:t>1.</w:t>
            </w:r>
            <w:r w:rsidR="00496F7A">
              <w:rPr>
                <w:rFonts w:ascii="Times New Roman" w:hAnsi="Times New Roman"/>
                <w:sz w:val="20"/>
                <w:szCs w:val="20"/>
              </w:rPr>
              <w:t>Мастер-класс «</w:t>
            </w:r>
            <w:r w:rsidRPr="00496F7A">
              <w:rPr>
                <w:rFonts w:ascii="Times New Roman" w:hAnsi="Times New Roman"/>
                <w:sz w:val="20"/>
                <w:szCs w:val="20"/>
              </w:rPr>
              <w:t>Осенний лес</w:t>
            </w:r>
            <w:r w:rsidR="00496F7A">
              <w:rPr>
                <w:rFonts w:ascii="Times New Roman" w:hAnsi="Times New Roman"/>
                <w:sz w:val="20"/>
                <w:szCs w:val="20"/>
              </w:rPr>
              <w:t>»</w:t>
            </w:r>
            <w:r w:rsidR="00A115F6" w:rsidRPr="00496F7A">
              <w:rPr>
                <w:rFonts w:ascii="Times New Roman" w:hAnsi="Times New Roman"/>
                <w:sz w:val="20"/>
                <w:szCs w:val="20"/>
              </w:rPr>
              <w:t xml:space="preserve"> для пришкол</w:t>
            </w:r>
            <w:r w:rsidR="00496F7A">
              <w:rPr>
                <w:rFonts w:ascii="Times New Roman" w:hAnsi="Times New Roman"/>
                <w:sz w:val="20"/>
                <w:szCs w:val="20"/>
              </w:rPr>
              <w:t>ьного лагеря МОУ СОШ №1</w:t>
            </w:r>
            <w:r w:rsidR="00661185" w:rsidRPr="00496F7A">
              <w:rPr>
                <w:rFonts w:ascii="Times New Roman" w:hAnsi="Times New Roman"/>
                <w:sz w:val="20"/>
                <w:szCs w:val="20"/>
              </w:rPr>
              <w:t xml:space="preserve"> (ноябрь, </w:t>
            </w:r>
            <w:r w:rsidR="00A115F6" w:rsidRPr="00496F7A">
              <w:rPr>
                <w:rFonts w:ascii="Times New Roman" w:hAnsi="Times New Roman"/>
                <w:sz w:val="20"/>
                <w:szCs w:val="20"/>
              </w:rPr>
              <w:t>2010г.)</w:t>
            </w:r>
          </w:p>
          <w:p w:rsidR="0016012F" w:rsidRPr="00496F7A" w:rsidRDefault="00AA1A56" w:rsidP="00BF1AA8">
            <w:pPr>
              <w:pStyle w:val="aa"/>
              <w:ind w:left="75" w:right="127"/>
              <w:rPr>
                <w:rFonts w:ascii="Times New Roman" w:hAnsi="Times New Roman"/>
                <w:sz w:val="20"/>
                <w:szCs w:val="20"/>
              </w:rPr>
            </w:pPr>
            <w:r w:rsidRPr="00496F7A">
              <w:rPr>
                <w:rFonts w:ascii="Times New Roman" w:hAnsi="Times New Roman"/>
                <w:sz w:val="20"/>
                <w:szCs w:val="20"/>
              </w:rPr>
              <w:t>2</w:t>
            </w:r>
            <w:r w:rsidR="00496F7A">
              <w:rPr>
                <w:rFonts w:ascii="Times New Roman" w:hAnsi="Times New Roman"/>
                <w:sz w:val="20"/>
                <w:szCs w:val="20"/>
              </w:rPr>
              <w:t>.Открытое занятие «Сердечные поздравления»</w:t>
            </w:r>
            <w:r w:rsidR="00661185" w:rsidRPr="00496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421E" w:rsidRPr="00496F7A">
              <w:rPr>
                <w:rFonts w:ascii="Times New Roman" w:hAnsi="Times New Roman"/>
                <w:sz w:val="20"/>
                <w:szCs w:val="20"/>
              </w:rPr>
              <w:t>для воспитанников д</w:t>
            </w:r>
            <w:r w:rsidR="00496F7A">
              <w:rPr>
                <w:rFonts w:ascii="Times New Roman" w:hAnsi="Times New Roman"/>
                <w:sz w:val="20"/>
                <w:szCs w:val="20"/>
              </w:rPr>
              <w:t xml:space="preserve">етского дошкольного учреждения «Солнышко» </w:t>
            </w:r>
            <w:r w:rsidR="00661185" w:rsidRPr="00496F7A">
              <w:rPr>
                <w:rFonts w:ascii="Times New Roman" w:hAnsi="Times New Roman"/>
                <w:sz w:val="20"/>
                <w:szCs w:val="20"/>
              </w:rPr>
              <w:t xml:space="preserve">(февраль, </w:t>
            </w:r>
            <w:r w:rsidR="00825FD0" w:rsidRPr="00496F7A">
              <w:rPr>
                <w:rFonts w:ascii="Times New Roman" w:hAnsi="Times New Roman"/>
                <w:sz w:val="20"/>
                <w:szCs w:val="20"/>
              </w:rPr>
              <w:t>2011г.)</w:t>
            </w:r>
          </w:p>
          <w:p w:rsidR="0016012F" w:rsidRPr="00496F7A" w:rsidRDefault="00AA1A56" w:rsidP="00BF1AA8">
            <w:pPr>
              <w:pStyle w:val="aa"/>
              <w:ind w:left="75" w:right="127"/>
              <w:rPr>
                <w:rFonts w:ascii="Times New Roman" w:hAnsi="Times New Roman"/>
                <w:sz w:val="20"/>
                <w:szCs w:val="20"/>
              </w:rPr>
            </w:pPr>
            <w:r w:rsidRPr="00496F7A">
              <w:rPr>
                <w:rFonts w:ascii="Times New Roman" w:hAnsi="Times New Roman"/>
                <w:sz w:val="20"/>
                <w:szCs w:val="20"/>
              </w:rPr>
              <w:t>3</w:t>
            </w:r>
            <w:r w:rsidR="00496F7A">
              <w:rPr>
                <w:rFonts w:ascii="Times New Roman" w:hAnsi="Times New Roman"/>
                <w:sz w:val="20"/>
                <w:szCs w:val="20"/>
              </w:rPr>
              <w:t>.Мастер-класс «Фантазии из квадратиков»</w:t>
            </w:r>
            <w:r w:rsidR="00EF4643" w:rsidRPr="00496F7A">
              <w:rPr>
                <w:rFonts w:ascii="Times New Roman" w:hAnsi="Times New Roman"/>
                <w:sz w:val="20"/>
                <w:szCs w:val="20"/>
              </w:rPr>
              <w:t xml:space="preserve"> на итоговой</w:t>
            </w:r>
            <w:r w:rsidR="00496F7A">
              <w:rPr>
                <w:rFonts w:ascii="Times New Roman" w:hAnsi="Times New Roman"/>
                <w:sz w:val="20"/>
                <w:szCs w:val="20"/>
              </w:rPr>
              <w:t xml:space="preserve"> выставке детского объединения «Мозаика плюс»</w:t>
            </w:r>
            <w:r w:rsidR="00EF4643" w:rsidRPr="00496F7A">
              <w:rPr>
                <w:rFonts w:ascii="Times New Roman" w:hAnsi="Times New Roman"/>
                <w:sz w:val="20"/>
                <w:szCs w:val="20"/>
              </w:rPr>
              <w:t xml:space="preserve"> для организованных групп детских дошкольных уч</w:t>
            </w:r>
            <w:r w:rsidR="00496F7A">
              <w:rPr>
                <w:rFonts w:ascii="Times New Roman" w:hAnsi="Times New Roman"/>
                <w:sz w:val="20"/>
                <w:szCs w:val="20"/>
              </w:rPr>
              <w:t>реждений и обучающихся начальных</w:t>
            </w:r>
            <w:r w:rsidR="00EF4643" w:rsidRPr="00496F7A">
              <w:rPr>
                <w:rFonts w:ascii="Times New Roman" w:hAnsi="Times New Roman"/>
                <w:sz w:val="20"/>
                <w:szCs w:val="20"/>
              </w:rPr>
              <w:t xml:space="preserve"> кла</w:t>
            </w:r>
            <w:r w:rsidR="00496F7A">
              <w:rPr>
                <w:rFonts w:ascii="Times New Roman" w:hAnsi="Times New Roman"/>
                <w:sz w:val="20"/>
                <w:szCs w:val="20"/>
              </w:rPr>
              <w:t xml:space="preserve">ссов МОУ СОШ №2 </w:t>
            </w:r>
            <w:r w:rsidR="00661185" w:rsidRPr="00496F7A">
              <w:rPr>
                <w:rFonts w:ascii="Times New Roman" w:hAnsi="Times New Roman"/>
                <w:sz w:val="20"/>
                <w:szCs w:val="20"/>
              </w:rPr>
              <w:t xml:space="preserve">(февраль, </w:t>
            </w:r>
            <w:r w:rsidR="00825FD0" w:rsidRPr="00496F7A">
              <w:rPr>
                <w:rFonts w:ascii="Times New Roman" w:hAnsi="Times New Roman"/>
                <w:sz w:val="20"/>
                <w:szCs w:val="20"/>
              </w:rPr>
              <w:t>2011г.)</w:t>
            </w:r>
          </w:p>
          <w:p w:rsidR="00825FD0" w:rsidRPr="00496F7A" w:rsidRDefault="00AA1A56" w:rsidP="00BF1AA8">
            <w:pPr>
              <w:snapToGrid w:val="0"/>
              <w:spacing w:after="0" w:line="240" w:lineRule="auto"/>
              <w:ind w:left="75" w:right="127"/>
              <w:rPr>
                <w:rFonts w:ascii="Times New Roman" w:hAnsi="Times New Roman"/>
                <w:sz w:val="20"/>
                <w:szCs w:val="20"/>
              </w:rPr>
            </w:pPr>
            <w:r w:rsidRPr="00496F7A">
              <w:rPr>
                <w:rFonts w:ascii="Times New Roman" w:hAnsi="Times New Roman"/>
                <w:sz w:val="20"/>
                <w:szCs w:val="20"/>
              </w:rPr>
              <w:t>4</w:t>
            </w:r>
            <w:r w:rsidR="00496F7A">
              <w:rPr>
                <w:rFonts w:ascii="Times New Roman" w:hAnsi="Times New Roman"/>
                <w:sz w:val="20"/>
                <w:szCs w:val="20"/>
              </w:rPr>
              <w:t>.Мастер-класс «Все цветы для милых мам»</w:t>
            </w:r>
            <w:r w:rsidR="00825FD0" w:rsidRPr="00496F7A">
              <w:rPr>
                <w:rFonts w:ascii="Times New Roman" w:hAnsi="Times New Roman"/>
                <w:sz w:val="20"/>
                <w:szCs w:val="20"/>
              </w:rPr>
              <w:t xml:space="preserve"> для приш</w:t>
            </w:r>
            <w:r w:rsidR="00496F7A">
              <w:rPr>
                <w:rFonts w:ascii="Times New Roman" w:hAnsi="Times New Roman"/>
                <w:sz w:val="20"/>
                <w:szCs w:val="20"/>
              </w:rPr>
              <w:t>кольного лагеря МОУ СОШ №1</w:t>
            </w:r>
            <w:r w:rsidR="00661185" w:rsidRPr="00496F7A">
              <w:rPr>
                <w:rFonts w:ascii="Times New Roman" w:hAnsi="Times New Roman"/>
                <w:sz w:val="20"/>
                <w:szCs w:val="20"/>
              </w:rPr>
              <w:t xml:space="preserve"> (март, </w:t>
            </w:r>
            <w:r w:rsidR="00825FD0" w:rsidRPr="00496F7A">
              <w:rPr>
                <w:rFonts w:ascii="Times New Roman" w:hAnsi="Times New Roman"/>
                <w:sz w:val="20"/>
                <w:szCs w:val="20"/>
              </w:rPr>
              <w:t>2011г.)</w:t>
            </w:r>
          </w:p>
          <w:p w:rsidR="007D61B5" w:rsidRPr="00496F7A" w:rsidRDefault="00AA1A56" w:rsidP="00BF1AA8">
            <w:pPr>
              <w:snapToGrid w:val="0"/>
              <w:spacing w:after="0" w:line="240" w:lineRule="auto"/>
              <w:ind w:left="75" w:right="127"/>
              <w:rPr>
                <w:rFonts w:ascii="Times New Roman" w:hAnsi="Times New Roman"/>
                <w:sz w:val="20"/>
                <w:szCs w:val="20"/>
              </w:rPr>
            </w:pPr>
            <w:r w:rsidRPr="00496F7A">
              <w:rPr>
                <w:rFonts w:ascii="Times New Roman" w:hAnsi="Times New Roman"/>
                <w:sz w:val="20"/>
                <w:szCs w:val="20"/>
              </w:rPr>
              <w:t>5</w:t>
            </w:r>
            <w:r w:rsidR="00496F7A">
              <w:rPr>
                <w:rFonts w:ascii="Times New Roman" w:hAnsi="Times New Roman"/>
                <w:sz w:val="20"/>
                <w:szCs w:val="20"/>
              </w:rPr>
              <w:t>.Мастер-класс «</w:t>
            </w:r>
            <w:r w:rsidR="00B736EC" w:rsidRPr="00496F7A">
              <w:rPr>
                <w:rFonts w:ascii="Times New Roman" w:hAnsi="Times New Roman"/>
                <w:sz w:val="20"/>
                <w:szCs w:val="20"/>
              </w:rPr>
              <w:t>Давайте улыбнёмся</w:t>
            </w:r>
            <w:r w:rsidR="00496F7A">
              <w:rPr>
                <w:rFonts w:ascii="Times New Roman" w:hAnsi="Times New Roman"/>
                <w:sz w:val="20"/>
                <w:szCs w:val="20"/>
              </w:rPr>
              <w:t>»</w:t>
            </w:r>
            <w:r w:rsidR="00825FD0" w:rsidRPr="00496F7A">
              <w:rPr>
                <w:rFonts w:ascii="Times New Roman" w:hAnsi="Times New Roman"/>
                <w:sz w:val="20"/>
                <w:szCs w:val="20"/>
              </w:rPr>
              <w:t xml:space="preserve"> для приш</w:t>
            </w:r>
            <w:r w:rsidR="00496F7A">
              <w:rPr>
                <w:rFonts w:ascii="Times New Roman" w:hAnsi="Times New Roman"/>
                <w:sz w:val="20"/>
                <w:szCs w:val="20"/>
              </w:rPr>
              <w:t>кольного лагеря МОУ СОШ №2</w:t>
            </w:r>
            <w:r w:rsidR="00661185" w:rsidRPr="00496F7A">
              <w:rPr>
                <w:rFonts w:ascii="Times New Roman" w:hAnsi="Times New Roman"/>
                <w:sz w:val="20"/>
                <w:szCs w:val="20"/>
              </w:rPr>
              <w:t xml:space="preserve"> (март, </w:t>
            </w:r>
            <w:r w:rsidR="00825FD0" w:rsidRPr="00496F7A">
              <w:rPr>
                <w:rFonts w:ascii="Times New Roman" w:hAnsi="Times New Roman"/>
                <w:sz w:val="20"/>
                <w:szCs w:val="20"/>
              </w:rPr>
              <w:t>2011г.)</w:t>
            </w:r>
          </w:p>
          <w:p w:rsidR="00A115F6" w:rsidRPr="00496F7A" w:rsidRDefault="00AA1A56" w:rsidP="00BF1AA8">
            <w:pPr>
              <w:snapToGrid w:val="0"/>
              <w:spacing w:after="0" w:line="240" w:lineRule="auto"/>
              <w:ind w:left="75" w:right="127"/>
              <w:rPr>
                <w:rFonts w:ascii="Times New Roman" w:hAnsi="Times New Roman"/>
                <w:sz w:val="20"/>
                <w:szCs w:val="20"/>
              </w:rPr>
            </w:pPr>
            <w:r w:rsidRPr="00496F7A">
              <w:rPr>
                <w:rFonts w:ascii="Times New Roman" w:hAnsi="Times New Roman"/>
                <w:sz w:val="20"/>
                <w:szCs w:val="20"/>
              </w:rPr>
              <w:t>6</w:t>
            </w:r>
            <w:r w:rsidR="00496F7A">
              <w:rPr>
                <w:rFonts w:ascii="Times New Roman" w:hAnsi="Times New Roman"/>
                <w:sz w:val="20"/>
                <w:szCs w:val="20"/>
              </w:rPr>
              <w:t>.Мастер-класс «</w:t>
            </w:r>
            <w:r w:rsidR="00B736EC" w:rsidRPr="00496F7A">
              <w:rPr>
                <w:rFonts w:ascii="Times New Roman" w:hAnsi="Times New Roman"/>
                <w:sz w:val="20"/>
                <w:szCs w:val="20"/>
              </w:rPr>
              <w:t>Весёлая ярмарка</w:t>
            </w:r>
            <w:r w:rsidR="00496F7A">
              <w:rPr>
                <w:rFonts w:ascii="Times New Roman" w:hAnsi="Times New Roman"/>
                <w:sz w:val="20"/>
                <w:szCs w:val="20"/>
              </w:rPr>
              <w:t>»</w:t>
            </w:r>
            <w:r w:rsidR="00825FD0" w:rsidRPr="00496F7A">
              <w:rPr>
                <w:rFonts w:ascii="Times New Roman" w:hAnsi="Times New Roman"/>
                <w:sz w:val="20"/>
                <w:szCs w:val="20"/>
              </w:rPr>
              <w:t xml:space="preserve"> для приш</w:t>
            </w:r>
            <w:r w:rsidR="00661185" w:rsidRPr="00496F7A">
              <w:rPr>
                <w:rFonts w:ascii="Times New Roman" w:hAnsi="Times New Roman"/>
                <w:sz w:val="20"/>
                <w:szCs w:val="20"/>
              </w:rPr>
              <w:t>ко</w:t>
            </w:r>
            <w:r w:rsidR="00496F7A">
              <w:rPr>
                <w:rFonts w:ascii="Times New Roman" w:hAnsi="Times New Roman"/>
                <w:sz w:val="20"/>
                <w:szCs w:val="20"/>
              </w:rPr>
              <w:t xml:space="preserve">льного </w:t>
            </w:r>
            <w:r w:rsidR="00496F7A">
              <w:rPr>
                <w:rFonts w:ascii="Times New Roman" w:hAnsi="Times New Roman"/>
                <w:sz w:val="20"/>
                <w:szCs w:val="20"/>
              </w:rPr>
              <w:lastRenderedPageBreak/>
              <w:t>лагеря МОУ СОШ №4</w:t>
            </w:r>
            <w:r w:rsidR="00661185" w:rsidRPr="00496F7A">
              <w:rPr>
                <w:rFonts w:ascii="Times New Roman" w:hAnsi="Times New Roman"/>
                <w:sz w:val="20"/>
                <w:szCs w:val="20"/>
              </w:rPr>
              <w:t xml:space="preserve"> (март, </w:t>
            </w:r>
            <w:r w:rsidR="00825FD0" w:rsidRPr="00496F7A">
              <w:rPr>
                <w:rFonts w:ascii="Times New Roman" w:hAnsi="Times New Roman"/>
                <w:sz w:val="20"/>
                <w:szCs w:val="20"/>
              </w:rPr>
              <w:t>2011г.)</w:t>
            </w:r>
          </w:p>
          <w:p w:rsidR="00A115F6" w:rsidRPr="00496F7A" w:rsidRDefault="00A115F6" w:rsidP="00BF1AA8">
            <w:pPr>
              <w:snapToGrid w:val="0"/>
              <w:spacing w:after="0" w:line="240" w:lineRule="auto"/>
              <w:ind w:left="75" w:right="127"/>
              <w:rPr>
                <w:rFonts w:ascii="Times New Roman" w:hAnsi="Times New Roman"/>
                <w:sz w:val="20"/>
                <w:szCs w:val="20"/>
              </w:rPr>
            </w:pPr>
            <w:r w:rsidRPr="00496F7A">
              <w:rPr>
                <w:rFonts w:ascii="Times New Roman" w:hAnsi="Times New Roman"/>
                <w:sz w:val="20"/>
                <w:szCs w:val="20"/>
              </w:rPr>
              <w:t>2011-2012 учебный год:</w:t>
            </w:r>
          </w:p>
          <w:p w:rsidR="00A115F6" w:rsidRPr="00496F7A" w:rsidRDefault="00855B5C" w:rsidP="00BF1AA8">
            <w:pPr>
              <w:snapToGrid w:val="0"/>
              <w:spacing w:after="0" w:line="240" w:lineRule="auto"/>
              <w:ind w:left="75" w:right="127"/>
              <w:rPr>
                <w:rFonts w:ascii="Times New Roman" w:hAnsi="Times New Roman"/>
                <w:sz w:val="20"/>
                <w:szCs w:val="20"/>
              </w:rPr>
            </w:pPr>
            <w:r w:rsidRPr="00496F7A">
              <w:rPr>
                <w:rFonts w:ascii="Times New Roman" w:hAnsi="Times New Roman"/>
                <w:sz w:val="20"/>
                <w:szCs w:val="20"/>
              </w:rPr>
              <w:t>1.</w:t>
            </w:r>
            <w:r w:rsidR="00496F7A">
              <w:rPr>
                <w:rFonts w:ascii="Times New Roman" w:hAnsi="Times New Roman"/>
                <w:sz w:val="20"/>
                <w:szCs w:val="20"/>
              </w:rPr>
              <w:t>Мастер-класс «Осень золотая»</w:t>
            </w:r>
            <w:r w:rsidR="00A115F6" w:rsidRPr="00496F7A">
              <w:rPr>
                <w:rFonts w:ascii="Times New Roman" w:hAnsi="Times New Roman"/>
                <w:sz w:val="20"/>
                <w:szCs w:val="20"/>
              </w:rPr>
              <w:t xml:space="preserve"> для</w:t>
            </w:r>
            <w:r w:rsidR="00496F7A">
              <w:rPr>
                <w:rFonts w:ascii="Times New Roman" w:hAnsi="Times New Roman"/>
                <w:sz w:val="20"/>
                <w:szCs w:val="20"/>
              </w:rPr>
              <w:t xml:space="preserve"> пришкольного лагеря МОУ СОШ №1</w:t>
            </w:r>
            <w:r w:rsidR="00A115F6" w:rsidRPr="00496F7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96F7A">
              <w:rPr>
                <w:rFonts w:ascii="Times New Roman" w:hAnsi="Times New Roman"/>
                <w:sz w:val="20"/>
                <w:szCs w:val="20"/>
              </w:rPr>
              <w:t>ноябрь,</w:t>
            </w:r>
            <w:r w:rsidR="00A115F6" w:rsidRPr="00496F7A">
              <w:rPr>
                <w:rFonts w:ascii="Times New Roman" w:hAnsi="Times New Roman"/>
                <w:sz w:val="20"/>
                <w:szCs w:val="20"/>
              </w:rPr>
              <w:t>2011г.)</w:t>
            </w:r>
          </w:p>
          <w:p w:rsidR="00A115F6" w:rsidRPr="00496F7A" w:rsidRDefault="00855B5C" w:rsidP="00BF1AA8">
            <w:pPr>
              <w:snapToGrid w:val="0"/>
              <w:spacing w:after="0" w:line="240" w:lineRule="auto"/>
              <w:ind w:left="75" w:right="127"/>
              <w:rPr>
                <w:rFonts w:ascii="Times New Roman" w:hAnsi="Times New Roman"/>
                <w:sz w:val="20"/>
                <w:szCs w:val="20"/>
              </w:rPr>
            </w:pPr>
            <w:r w:rsidRPr="00496F7A">
              <w:rPr>
                <w:rFonts w:ascii="Times New Roman" w:hAnsi="Times New Roman"/>
                <w:sz w:val="20"/>
                <w:szCs w:val="20"/>
              </w:rPr>
              <w:t>2.</w:t>
            </w:r>
            <w:r w:rsidR="00496F7A">
              <w:rPr>
                <w:rFonts w:ascii="Times New Roman" w:hAnsi="Times New Roman"/>
                <w:sz w:val="20"/>
                <w:szCs w:val="20"/>
              </w:rPr>
              <w:t>Мастер-класс «Осень золотая»</w:t>
            </w:r>
            <w:r w:rsidR="00A115F6" w:rsidRPr="00496F7A">
              <w:rPr>
                <w:rFonts w:ascii="Times New Roman" w:hAnsi="Times New Roman"/>
                <w:sz w:val="20"/>
                <w:szCs w:val="20"/>
              </w:rPr>
              <w:t xml:space="preserve"> для пришкол</w:t>
            </w:r>
            <w:r w:rsidR="00496F7A">
              <w:rPr>
                <w:rFonts w:ascii="Times New Roman" w:hAnsi="Times New Roman"/>
                <w:sz w:val="20"/>
                <w:szCs w:val="20"/>
              </w:rPr>
              <w:t>ьного лагеря МОУ СОШ №4</w:t>
            </w:r>
            <w:r w:rsidRPr="00496F7A">
              <w:rPr>
                <w:rFonts w:ascii="Times New Roman" w:hAnsi="Times New Roman"/>
                <w:sz w:val="20"/>
                <w:szCs w:val="20"/>
              </w:rPr>
              <w:t xml:space="preserve"> (ноябрь, </w:t>
            </w:r>
            <w:r w:rsidR="00A115F6" w:rsidRPr="00496F7A">
              <w:rPr>
                <w:rFonts w:ascii="Times New Roman" w:hAnsi="Times New Roman"/>
                <w:sz w:val="20"/>
                <w:szCs w:val="20"/>
              </w:rPr>
              <w:t>2011г.)</w:t>
            </w:r>
          </w:p>
          <w:p w:rsidR="007E64A4" w:rsidRPr="00496F7A" w:rsidRDefault="00855B5C" w:rsidP="00BF1AA8">
            <w:pPr>
              <w:snapToGrid w:val="0"/>
              <w:spacing w:after="0" w:line="240" w:lineRule="auto"/>
              <w:ind w:left="75" w:right="127"/>
              <w:rPr>
                <w:rFonts w:ascii="Times New Roman" w:hAnsi="Times New Roman"/>
                <w:sz w:val="20"/>
                <w:szCs w:val="20"/>
              </w:rPr>
            </w:pPr>
            <w:r w:rsidRPr="00496F7A">
              <w:rPr>
                <w:rFonts w:ascii="Times New Roman" w:hAnsi="Times New Roman"/>
                <w:sz w:val="20"/>
                <w:szCs w:val="20"/>
              </w:rPr>
              <w:t>3.</w:t>
            </w:r>
            <w:r w:rsidR="00496F7A">
              <w:rPr>
                <w:rFonts w:ascii="Times New Roman" w:hAnsi="Times New Roman"/>
                <w:sz w:val="20"/>
                <w:szCs w:val="20"/>
              </w:rPr>
              <w:t>Мастер-класс «</w:t>
            </w:r>
            <w:r w:rsidR="007E64A4" w:rsidRPr="00496F7A">
              <w:rPr>
                <w:rFonts w:ascii="Times New Roman" w:hAnsi="Times New Roman"/>
                <w:sz w:val="20"/>
                <w:szCs w:val="20"/>
              </w:rPr>
              <w:t xml:space="preserve">Фантазии </w:t>
            </w:r>
            <w:r w:rsidR="00496F7A">
              <w:rPr>
                <w:rFonts w:ascii="Times New Roman" w:hAnsi="Times New Roman"/>
                <w:sz w:val="20"/>
                <w:szCs w:val="20"/>
              </w:rPr>
              <w:t>из пластилина»</w:t>
            </w:r>
            <w:r w:rsidR="007E64A4" w:rsidRPr="00496F7A">
              <w:rPr>
                <w:rFonts w:ascii="Times New Roman" w:hAnsi="Times New Roman"/>
                <w:sz w:val="20"/>
                <w:szCs w:val="20"/>
              </w:rPr>
              <w:t xml:space="preserve"> для воспитанников д</w:t>
            </w:r>
            <w:r w:rsidR="00496F7A">
              <w:rPr>
                <w:rFonts w:ascii="Times New Roman" w:hAnsi="Times New Roman"/>
                <w:sz w:val="20"/>
                <w:szCs w:val="20"/>
              </w:rPr>
              <w:t xml:space="preserve">етского дошкольного учреждения «Солнышко» </w:t>
            </w:r>
            <w:r w:rsidRPr="00496F7A">
              <w:rPr>
                <w:rFonts w:ascii="Times New Roman" w:hAnsi="Times New Roman"/>
                <w:sz w:val="20"/>
                <w:szCs w:val="20"/>
              </w:rPr>
              <w:t xml:space="preserve">(январь, </w:t>
            </w:r>
            <w:r w:rsidR="00AA1A56" w:rsidRPr="00496F7A">
              <w:rPr>
                <w:rFonts w:ascii="Times New Roman" w:hAnsi="Times New Roman"/>
                <w:sz w:val="20"/>
                <w:szCs w:val="20"/>
              </w:rPr>
              <w:t>2012г.)</w:t>
            </w:r>
          </w:p>
          <w:p w:rsidR="00AA1A56" w:rsidRPr="00496F7A" w:rsidRDefault="00855B5C" w:rsidP="00BF1AA8">
            <w:pPr>
              <w:snapToGrid w:val="0"/>
              <w:spacing w:after="0" w:line="240" w:lineRule="auto"/>
              <w:ind w:left="75" w:right="127"/>
              <w:rPr>
                <w:rFonts w:ascii="Times New Roman" w:hAnsi="Times New Roman"/>
                <w:sz w:val="20"/>
                <w:szCs w:val="20"/>
              </w:rPr>
            </w:pPr>
            <w:r w:rsidRPr="00496F7A">
              <w:rPr>
                <w:rFonts w:ascii="Times New Roman" w:hAnsi="Times New Roman"/>
                <w:sz w:val="20"/>
                <w:szCs w:val="20"/>
              </w:rPr>
              <w:t>4.</w:t>
            </w:r>
            <w:r w:rsidR="00496F7A">
              <w:rPr>
                <w:rFonts w:ascii="Times New Roman" w:hAnsi="Times New Roman"/>
                <w:sz w:val="20"/>
                <w:szCs w:val="20"/>
              </w:rPr>
              <w:t>Мастер-класс «Счётная мозаика»</w:t>
            </w:r>
            <w:r w:rsidR="00AA1A56" w:rsidRPr="00496F7A">
              <w:rPr>
                <w:rFonts w:ascii="Times New Roman" w:hAnsi="Times New Roman"/>
                <w:sz w:val="20"/>
                <w:szCs w:val="20"/>
              </w:rPr>
              <w:t xml:space="preserve"> для воспитанников детского объединения </w:t>
            </w:r>
            <w:r w:rsidR="00496F7A">
              <w:rPr>
                <w:rFonts w:ascii="Times New Roman" w:hAnsi="Times New Roman"/>
                <w:sz w:val="20"/>
                <w:szCs w:val="20"/>
              </w:rPr>
              <w:t>«</w:t>
            </w:r>
            <w:r w:rsidR="00AA1A56" w:rsidRPr="00496F7A">
              <w:rPr>
                <w:rFonts w:ascii="Times New Roman" w:hAnsi="Times New Roman"/>
                <w:sz w:val="20"/>
                <w:szCs w:val="20"/>
              </w:rPr>
              <w:t>Са</w:t>
            </w:r>
            <w:r w:rsidR="00496F7A">
              <w:rPr>
                <w:rFonts w:ascii="Times New Roman" w:hAnsi="Times New Roman"/>
                <w:sz w:val="20"/>
                <w:szCs w:val="20"/>
              </w:rPr>
              <w:t>моделки»  Центра творчества</w:t>
            </w:r>
            <w:r w:rsidRPr="00496F7A">
              <w:rPr>
                <w:rFonts w:ascii="Times New Roman" w:hAnsi="Times New Roman"/>
                <w:sz w:val="20"/>
                <w:szCs w:val="20"/>
              </w:rPr>
              <w:t xml:space="preserve"> (февраль, </w:t>
            </w:r>
            <w:r w:rsidR="00AA1A56" w:rsidRPr="00496F7A">
              <w:rPr>
                <w:rFonts w:ascii="Times New Roman" w:hAnsi="Times New Roman"/>
                <w:sz w:val="20"/>
                <w:szCs w:val="20"/>
              </w:rPr>
              <w:t>2012г.)</w:t>
            </w:r>
          </w:p>
          <w:p w:rsidR="002B65BE" w:rsidRPr="00496F7A" w:rsidRDefault="00496F7A" w:rsidP="00BF1AA8">
            <w:pPr>
              <w:pStyle w:val="aa"/>
              <w:ind w:left="75" w:righ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5.Открытое занятие  «Берегите лес»</w:t>
            </w:r>
            <w:r w:rsidR="00855B5C" w:rsidRPr="00496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ходе недели</w:t>
            </w:r>
            <w:r w:rsidR="002B65BE" w:rsidRPr="00496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профессионального мастерства «Моделирование различных фор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занятий с использованием ИКТ»</w:t>
            </w:r>
            <w:r w:rsidR="000061C4" w:rsidRPr="00496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(апрель,</w:t>
            </w:r>
            <w:r w:rsidR="00661185" w:rsidRPr="00496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B65BE" w:rsidRPr="00496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2012г.</w:t>
            </w:r>
            <w:r w:rsidR="000061C4" w:rsidRPr="00496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56407" w:rsidRPr="00496F7A" w:rsidRDefault="00D56407" w:rsidP="00BF1AA8">
            <w:pPr>
              <w:snapToGrid w:val="0"/>
              <w:spacing w:after="0" w:line="240" w:lineRule="auto"/>
              <w:ind w:left="75" w:right="127"/>
              <w:rPr>
                <w:rFonts w:ascii="Times New Roman" w:hAnsi="Times New Roman"/>
                <w:b/>
                <w:sz w:val="20"/>
                <w:szCs w:val="20"/>
              </w:rPr>
            </w:pPr>
            <w:r w:rsidRPr="00496F7A">
              <w:rPr>
                <w:rFonts w:ascii="Times New Roman" w:hAnsi="Times New Roman"/>
                <w:b/>
                <w:sz w:val="20"/>
                <w:szCs w:val="20"/>
              </w:rPr>
              <w:t>Выступления:</w:t>
            </w:r>
          </w:p>
          <w:p w:rsidR="000061C4" w:rsidRPr="00496F7A" w:rsidRDefault="00135474" w:rsidP="00BF1AA8">
            <w:pPr>
              <w:autoSpaceDE w:val="0"/>
              <w:autoSpaceDN w:val="0"/>
              <w:adjustRightInd w:val="0"/>
              <w:spacing w:after="0" w:line="240" w:lineRule="auto"/>
              <w:ind w:left="75" w:right="12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F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C421E" w:rsidRPr="00496F7A"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 </w:t>
            </w:r>
            <w:r w:rsidR="000061C4" w:rsidRPr="00496F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96F7A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BF1AA8" w:rsidRPr="00496F7A">
              <w:rPr>
                <w:rFonts w:ascii="Times New Roman" w:hAnsi="Times New Roman"/>
                <w:color w:val="000000"/>
                <w:sz w:val="20"/>
                <w:szCs w:val="20"/>
              </w:rPr>
              <w:t>Роль и место педагогической технологии в д</w:t>
            </w:r>
            <w:r w:rsidR="00496F7A">
              <w:rPr>
                <w:rFonts w:ascii="Times New Roman" w:hAnsi="Times New Roman"/>
                <w:color w:val="000000"/>
                <w:sz w:val="20"/>
                <w:szCs w:val="20"/>
              </w:rPr>
              <w:t>ополнительном образовании детей»</w:t>
            </w:r>
            <w:r w:rsidR="00BF1AA8" w:rsidRPr="00496F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 заседании </w:t>
            </w:r>
            <w:r w:rsidR="007C421E" w:rsidRPr="00496F7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BF1AA8" w:rsidRPr="00496F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бучающего </w:t>
            </w:r>
            <w:r w:rsidR="000061C4" w:rsidRPr="00496F7A">
              <w:rPr>
                <w:rFonts w:ascii="Times New Roman" w:hAnsi="Times New Roman"/>
                <w:color w:val="000000"/>
                <w:sz w:val="20"/>
                <w:szCs w:val="20"/>
              </w:rPr>
              <w:t>семинар</w:t>
            </w:r>
            <w:r w:rsidR="00BF1AA8" w:rsidRPr="00496F7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496F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r w:rsidR="000061C4" w:rsidRPr="00496F7A">
              <w:rPr>
                <w:rFonts w:ascii="Times New Roman" w:hAnsi="Times New Roman"/>
                <w:color w:val="000000"/>
                <w:sz w:val="20"/>
                <w:szCs w:val="20"/>
              </w:rPr>
              <w:t>Педагогические технологии в учреждени</w:t>
            </w:r>
            <w:r w:rsidR="00496F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дополнительного образования» </w:t>
            </w:r>
            <w:r w:rsidR="000061C4" w:rsidRPr="00496F7A">
              <w:rPr>
                <w:rFonts w:ascii="Times New Roman" w:hAnsi="Times New Roman"/>
                <w:color w:val="000000"/>
                <w:sz w:val="20"/>
                <w:szCs w:val="20"/>
              </w:rPr>
              <w:t>(сентябрь, 2008г.)</w:t>
            </w:r>
          </w:p>
          <w:p w:rsidR="000061C4" w:rsidRPr="00496F7A" w:rsidRDefault="000061C4" w:rsidP="00496F7A">
            <w:pPr>
              <w:pStyle w:val="aa"/>
              <w:ind w:left="75" w:right="12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F7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25A15" w:rsidRPr="00496F7A">
              <w:rPr>
                <w:rFonts w:ascii="Times New Roman" w:hAnsi="Times New Roman" w:cs="Times New Roman"/>
                <w:sz w:val="20"/>
                <w:szCs w:val="20"/>
              </w:rPr>
              <w:t>Организация и выступление на</w:t>
            </w:r>
            <w:r w:rsidR="00525A15" w:rsidRPr="00496F7A">
              <w:rPr>
                <w:rFonts w:ascii="Times New Roman" w:hAnsi="Times New Roman"/>
                <w:sz w:val="20"/>
                <w:szCs w:val="20"/>
              </w:rPr>
              <w:t xml:space="preserve"> диспуте</w:t>
            </w:r>
            <w:r w:rsidR="00496F7A">
              <w:rPr>
                <w:rFonts w:ascii="Times New Roman" w:hAnsi="Times New Roman"/>
                <w:sz w:val="20"/>
                <w:szCs w:val="20"/>
              </w:rPr>
              <w:t xml:space="preserve"> «Как воспитать себе помощника» в ходе семинара-практикума «</w:t>
            </w:r>
            <w:r w:rsidR="00525A15" w:rsidRPr="00496F7A">
              <w:rPr>
                <w:rFonts w:ascii="Times New Roman" w:hAnsi="Times New Roman"/>
                <w:sz w:val="20"/>
                <w:szCs w:val="20"/>
              </w:rPr>
              <w:t>Технология организации фо</w:t>
            </w:r>
            <w:r w:rsidR="00496F7A">
              <w:rPr>
                <w:rFonts w:ascii="Times New Roman" w:hAnsi="Times New Roman"/>
                <w:sz w:val="20"/>
                <w:szCs w:val="20"/>
              </w:rPr>
              <w:t>рм воспитательной работы в УДО»</w:t>
            </w:r>
            <w:r w:rsidR="00825FD0" w:rsidRPr="00496F7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070122" w:rsidRPr="00496F7A">
              <w:rPr>
                <w:rFonts w:ascii="Times New Roman" w:hAnsi="Times New Roman"/>
                <w:sz w:val="20"/>
                <w:szCs w:val="20"/>
              </w:rPr>
              <w:t xml:space="preserve">ноябрь, </w:t>
            </w:r>
            <w:r w:rsidR="00825FD0" w:rsidRPr="00496F7A">
              <w:rPr>
                <w:rFonts w:ascii="Times New Roman" w:hAnsi="Times New Roman"/>
                <w:sz w:val="20"/>
                <w:szCs w:val="20"/>
              </w:rPr>
              <w:t>2008г.)</w:t>
            </w:r>
            <w:r w:rsidRPr="00496F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37183" w:rsidRPr="00496F7A" w:rsidRDefault="00070122" w:rsidP="00BF1AA8">
            <w:pPr>
              <w:pStyle w:val="aa"/>
              <w:ind w:left="75" w:right="127"/>
              <w:rPr>
                <w:rFonts w:ascii="Times New Roman" w:hAnsi="Times New Roman"/>
                <w:sz w:val="20"/>
                <w:szCs w:val="20"/>
              </w:rPr>
            </w:pPr>
            <w:r w:rsidRPr="00496F7A">
              <w:rPr>
                <w:rFonts w:ascii="Times New Roman" w:hAnsi="Times New Roman"/>
                <w:sz w:val="20"/>
                <w:szCs w:val="20"/>
              </w:rPr>
              <w:t>3</w:t>
            </w:r>
            <w:r w:rsidR="00C37183" w:rsidRPr="00496F7A">
              <w:rPr>
                <w:rFonts w:ascii="Times New Roman" w:hAnsi="Times New Roman"/>
                <w:sz w:val="20"/>
                <w:szCs w:val="20"/>
              </w:rPr>
              <w:t>.</w:t>
            </w:r>
            <w:r w:rsidR="00496F7A">
              <w:rPr>
                <w:rFonts w:ascii="Times New Roman" w:hAnsi="Times New Roman"/>
                <w:sz w:val="20"/>
                <w:szCs w:val="20"/>
              </w:rPr>
              <w:t xml:space="preserve">Выступление «Боремся с вредными привычками» на диспуте «Дети и вредные привычки» </w:t>
            </w:r>
            <w:r w:rsidRPr="00496F7A">
              <w:rPr>
                <w:rFonts w:ascii="Times New Roman" w:hAnsi="Times New Roman"/>
                <w:sz w:val="20"/>
                <w:szCs w:val="20"/>
              </w:rPr>
              <w:t xml:space="preserve">(декабрь, </w:t>
            </w:r>
            <w:r w:rsidR="00A115F6" w:rsidRPr="00496F7A">
              <w:rPr>
                <w:rFonts w:ascii="Times New Roman" w:hAnsi="Times New Roman"/>
                <w:sz w:val="20"/>
                <w:szCs w:val="20"/>
              </w:rPr>
              <w:t>2008г.)</w:t>
            </w:r>
          </w:p>
          <w:p w:rsidR="00135474" w:rsidRPr="00496F7A" w:rsidRDefault="00496F7A" w:rsidP="00BF1AA8">
            <w:pPr>
              <w:pStyle w:val="aa"/>
              <w:ind w:left="75" w:right="1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525A15" w:rsidRPr="00496F7A">
              <w:rPr>
                <w:rFonts w:ascii="Times New Roman" w:hAnsi="Times New Roman" w:cs="Times New Roman"/>
                <w:sz w:val="20"/>
                <w:szCs w:val="20"/>
              </w:rPr>
              <w:t xml:space="preserve">.Выступление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F1AA8" w:rsidRPr="00496F7A">
              <w:rPr>
                <w:rFonts w:ascii="Times New Roman" w:hAnsi="Times New Roman" w:cs="Times New Roman"/>
                <w:sz w:val="20"/>
                <w:szCs w:val="20"/>
              </w:rPr>
              <w:t>Радостное взаимообо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гащение: общие праздники и игры»</w:t>
            </w:r>
            <w:r w:rsidR="00BF1AA8" w:rsidRPr="00496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5474" w:rsidRPr="00496F7A">
              <w:rPr>
                <w:rFonts w:ascii="Times New Roman" w:hAnsi="Times New Roman" w:cs="Times New Roman"/>
                <w:sz w:val="20"/>
                <w:szCs w:val="20"/>
              </w:rPr>
              <w:t>на заседании методического объедине</w:t>
            </w:r>
            <w:r w:rsidR="00070122" w:rsidRPr="00496F7A">
              <w:rPr>
                <w:rFonts w:ascii="Times New Roman" w:hAnsi="Times New Roman" w:cs="Times New Roman"/>
                <w:sz w:val="20"/>
                <w:szCs w:val="20"/>
              </w:rPr>
              <w:t>ния классных руководителей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</w:t>
            </w:r>
            <w:r w:rsidR="00BF1AA8" w:rsidRPr="00496F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рганизация работы с родителями»</w:t>
            </w:r>
            <w:r w:rsidR="00BF1AA8" w:rsidRPr="00496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122" w:rsidRPr="00496F7A">
              <w:rPr>
                <w:rFonts w:ascii="Times New Roman" w:hAnsi="Times New Roman" w:cs="Times New Roman"/>
                <w:sz w:val="20"/>
                <w:szCs w:val="20"/>
              </w:rPr>
              <w:t xml:space="preserve">(февраль, </w:t>
            </w:r>
            <w:r w:rsidR="00135474" w:rsidRPr="00496F7A">
              <w:rPr>
                <w:rFonts w:ascii="Times New Roman" w:hAnsi="Times New Roman" w:cs="Times New Roman"/>
                <w:sz w:val="20"/>
                <w:szCs w:val="20"/>
              </w:rPr>
              <w:t>2009г.)</w:t>
            </w:r>
          </w:p>
          <w:p w:rsidR="00070122" w:rsidRPr="00496F7A" w:rsidRDefault="00496F7A" w:rsidP="00BF1AA8">
            <w:pPr>
              <w:pStyle w:val="aa"/>
              <w:ind w:left="75" w:right="12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4.Выступление «</w:t>
            </w:r>
            <w:r w:rsidR="004F3C03" w:rsidRPr="00496F7A">
              <w:rPr>
                <w:rFonts w:ascii="Times New Roman" w:hAnsi="Times New Roman"/>
                <w:color w:val="000000"/>
                <w:sz w:val="20"/>
                <w:szCs w:val="20"/>
              </w:rPr>
              <w:t>Возможности дополнительного образования для реализации профессиональной подготовки обучающихся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="00070122" w:rsidRPr="00496F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заседании круглого</w:t>
            </w:r>
            <w:r w:rsidR="000061C4" w:rsidRPr="00496F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стол</w:t>
            </w:r>
            <w:r w:rsidR="00070122" w:rsidRPr="00496F7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r w:rsidR="000061C4" w:rsidRPr="00496F7A">
              <w:rPr>
                <w:rFonts w:ascii="Times New Roman" w:hAnsi="Times New Roman"/>
                <w:color w:val="000000"/>
                <w:sz w:val="20"/>
                <w:szCs w:val="20"/>
              </w:rPr>
              <w:t>Формы начальной профессион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альной подготовки воспитанников»</w:t>
            </w:r>
            <w:r w:rsidR="000061C4" w:rsidRPr="00496F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(март</w:t>
            </w:r>
            <w:r w:rsidR="00070122" w:rsidRPr="00496F7A">
              <w:rPr>
                <w:rFonts w:ascii="Times New Roman" w:hAnsi="Times New Roman"/>
                <w:color w:val="000000"/>
                <w:sz w:val="20"/>
                <w:szCs w:val="20"/>
              </w:rPr>
              <w:t>, 2009г.</w:t>
            </w:r>
            <w:r w:rsidR="000061C4" w:rsidRPr="00496F7A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503B88" w:rsidRPr="00496F7A" w:rsidRDefault="009771E7" w:rsidP="00BF1AA8">
            <w:pPr>
              <w:pStyle w:val="aa"/>
              <w:ind w:left="75" w:right="12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F7A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  <w:r w:rsidR="00503B88" w:rsidRPr="00496F7A">
              <w:rPr>
                <w:rFonts w:ascii="Times New Roman" w:hAnsi="Times New Roman" w:cs="Times New Roman"/>
                <w:sz w:val="20"/>
                <w:szCs w:val="20"/>
              </w:rPr>
              <w:t>Представление</w:t>
            </w:r>
          </w:p>
          <w:p w:rsidR="00503B88" w:rsidRPr="00496F7A" w:rsidRDefault="00503B88" w:rsidP="00BF1AA8">
            <w:pPr>
              <w:pStyle w:val="aa"/>
              <w:ind w:left="75"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496F7A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педагогического </w:t>
            </w:r>
          </w:p>
          <w:p w:rsidR="009771E7" w:rsidRPr="00496F7A" w:rsidRDefault="00503B88" w:rsidP="00BF1AA8">
            <w:pPr>
              <w:pStyle w:val="aa"/>
              <w:ind w:left="75"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496F7A">
              <w:rPr>
                <w:rFonts w:ascii="Times New Roman" w:hAnsi="Times New Roman" w:cs="Times New Roman"/>
                <w:sz w:val="20"/>
                <w:szCs w:val="20"/>
              </w:rPr>
              <w:t xml:space="preserve">опыта </w:t>
            </w:r>
            <w:r w:rsidR="009771E7" w:rsidRPr="00496F7A">
              <w:rPr>
                <w:rFonts w:ascii="Times New Roman" w:hAnsi="Times New Roman" w:cs="Times New Roman"/>
                <w:sz w:val="20"/>
                <w:szCs w:val="20"/>
              </w:rPr>
              <w:t xml:space="preserve">«Изучение личности </w:t>
            </w:r>
          </w:p>
          <w:p w:rsidR="009771E7" w:rsidRPr="00496F7A" w:rsidRDefault="009771E7" w:rsidP="00BF1AA8">
            <w:pPr>
              <w:pStyle w:val="aa"/>
              <w:ind w:left="75"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496F7A">
              <w:rPr>
                <w:rFonts w:ascii="Times New Roman" w:hAnsi="Times New Roman" w:cs="Times New Roman"/>
                <w:sz w:val="20"/>
                <w:szCs w:val="20"/>
              </w:rPr>
              <w:t>ребёнка в учебно-</w:t>
            </w:r>
          </w:p>
          <w:p w:rsidR="009771E7" w:rsidRPr="00496F7A" w:rsidRDefault="009771E7" w:rsidP="00BF1AA8">
            <w:pPr>
              <w:pStyle w:val="aa"/>
              <w:ind w:left="75"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496F7A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воспитательном </w:t>
            </w:r>
          </w:p>
          <w:p w:rsidR="00503B88" w:rsidRPr="00496F7A" w:rsidRDefault="009771E7" w:rsidP="00BF1AA8">
            <w:pPr>
              <w:pStyle w:val="aa"/>
              <w:ind w:left="75"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496F7A">
              <w:rPr>
                <w:rFonts w:ascii="Times New Roman" w:hAnsi="Times New Roman" w:cs="Times New Roman"/>
                <w:sz w:val="20"/>
                <w:szCs w:val="20"/>
              </w:rPr>
              <w:t xml:space="preserve">процессе» </w:t>
            </w:r>
            <w:r w:rsidR="00503B88" w:rsidRPr="00496F7A">
              <w:rPr>
                <w:rFonts w:ascii="Times New Roman" w:hAnsi="Times New Roman" w:cs="Times New Roman"/>
                <w:sz w:val="20"/>
                <w:szCs w:val="20"/>
              </w:rPr>
              <w:t>на засед</w:t>
            </w:r>
            <w:r w:rsidR="00496F7A">
              <w:rPr>
                <w:rFonts w:ascii="Times New Roman" w:hAnsi="Times New Roman" w:cs="Times New Roman"/>
                <w:sz w:val="20"/>
                <w:szCs w:val="20"/>
              </w:rPr>
              <w:t xml:space="preserve">ании «Школы молодого педагога» </w:t>
            </w:r>
            <w:r w:rsidR="00503B88" w:rsidRPr="00496F7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06545" w:rsidRPr="00496F7A">
              <w:rPr>
                <w:rFonts w:ascii="Times New Roman" w:hAnsi="Times New Roman" w:cs="Times New Roman"/>
                <w:sz w:val="20"/>
                <w:szCs w:val="20"/>
              </w:rPr>
              <w:t xml:space="preserve">апрель, </w:t>
            </w:r>
            <w:r w:rsidR="00503B88" w:rsidRPr="00496F7A">
              <w:rPr>
                <w:rFonts w:ascii="Times New Roman" w:hAnsi="Times New Roman" w:cs="Times New Roman"/>
                <w:sz w:val="20"/>
                <w:szCs w:val="20"/>
              </w:rPr>
              <w:t>2009г.)</w:t>
            </w:r>
          </w:p>
          <w:p w:rsidR="00503B88" w:rsidRPr="00496F7A" w:rsidRDefault="009771E7" w:rsidP="00BF1AA8">
            <w:pPr>
              <w:pStyle w:val="aa"/>
              <w:ind w:left="75"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496F7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503B88" w:rsidRPr="00496F7A">
              <w:rPr>
                <w:rFonts w:ascii="Times New Roman" w:hAnsi="Times New Roman" w:cs="Times New Roman"/>
                <w:sz w:val="20"/>
                <w:szCs w:val="20"/>
              </w:rPr>
              <w:t>Представление</w:t>
            </w:r>
            <w:r w:rsidRPr="00496F7A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результативного</w:t>
            </w:r>
          </w:p>
          <w:p w:rsidR="009771E7" w:rsidRPr="00496F7A" w:rsidRDefault="00503B88" w:rsidP="00BF1AA8">
            <w:pPr>
              <w:pStyle w:val="aa"/>
              <w:ind w:left="75"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496F7A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педагогического опыта </w:t>
            </w:r>
            <w:r w:rsidR="009771E7" w:rsidRPr="00496F7A">
              <w:rPr>
                <w:rFonts w:ascii="Times New Roman" w:hAnsi="Times New Roman" w:cs="Times New Roman"/>
                <w:sz w:val="20"/>
                <w:szCs w:val="20"/>
              </w:rPr>
              <w:t xml:space="preserve">«Изучение личности </w:t>
            </w:r>
          </w:p>
          <w:p w:rsidR="009771E7" w:rsidRPr="00496F7A" w:rsidRDefault="009771E7" w:rsidP="00BF1AA8">
            <w:pPr>
              <w:pStyle w:val="aa"/>
              <w:ind w:left="75"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496F7A">
              <w:rPr>
                <w:rFonts w:ascii="Times New Roman" w:hAnsi="Times New Roman" w:cs="Times New Roman"/>
                <w:sz w:val="20"/>
                <w:szCs w:val="20"/>
              </w:rPr>
              <w:t>ребёнка в учебно-</w:t>
            </w:r>
          </w:p>
          <w:p w:rsidR="009771E7" w:rsidRPr="00496F7A" w:rsidRDefault="009771E7" w:rsidP="00BF1AA8">
            <w:pPr>
              <w:pStyle w:val="aa"/>
              <w:ind w:left="75"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496F7A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воспитательном </w:t>
            </w:r>
          </w:p>
          <w:p w:rsidR="009771E7" w:rsidRPr="00496F7A" w:rsidRDefault="00496F7A" w:rsidP="00BF1AA8">
            <w:pPr>
              <w:pStyle w:val="aa"/>
              <w:ind w:left="75" w:right="1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процессе» </w:t>
            </w:r>
            <w:r w:rsidR="009771E7" w:rsidRPr="00496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3B88" w:rsidRPr="00496F7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135474" w:rsidRPr="00496F7A" w:rsidRDefault="00503B88" w:rsidP="00BF1AA8">
            <w:pPr>
              <w:pStyle w:val="aa"/>
              <w:ind w:left="75"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496F7A">
              <w:rPr>
                <w:rFonts w:ascii="Times New Roman" w:hAnsi="Times New Roman" w:cs="Times New Roman"/>
                <w:sz w:val="20"/>
                <w:szCs w:val="20"/>
              </w:rPr>
              <w:t>методической выставке</w:t>
            </w:r>
            <w:r w:rsidR="00135474" w:rsidRPr="00496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F7A">
              <w:rPr>
                <w:rFonts w:ascii="Times New Roman" w:hAnsi="Times New Roman" w:cs="Times New Roman"/>
                <w:sz w:val="20"/>
                <w:szCs w:val="20"/>
              </w:rPr>
              <w:t xml:space="preserve">Августовской </w:t>
            </w:r>
          </w:p>
          <w:p w:rsidR="009771E7" w:rsidRPr="00496F7A" w:rsidRDefault="00503B88" w:rsidP="00BF1AA8">
            <w:pPr>
              <w:pStyle w:val="aa"/>
              <w:ind w:left="75" w:right="12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F7A">
              <w:rPr>
                <w:rFonts w:ascii="Times New Roman" w:hAnsi="Times New Roman" w:cs="Times New Roman"/>
                <w:sz w:val="20"/>
                <w:szCs w:val="20"/>
              </w:rPr>
              <w:t>конференции педагогических работников города Покачи. МОУ СОШ №4. (</w:t>
            </w:r>
            <w:r w:rsidR="00E06545" w:rsidRPr="00496F7A">
              <w:rPr>
                <w:rFonts w:ascii="Times New Roman" w:hAnsi="Times New Roman" w:cs="Times New Roman"/>
                <w:sz w:val="20"/>
                <w:szCs w:val="20"/>
              </w:rPr>
              <w:t xml:space="preserve">август, </w:t>
            </w:r>
            <w:r w:rsidRPr="00496F7A">
              <w:rPr>
                <w:rFonts w:ascii="Times New Roman" w:hAnsi="Times New Roman" w:cs="Times New Roman"/>
                <w:sz w:val="20"/>
                <w:szCs w:val="20"/>
              </w:rPr>
              <w:t>2009г.)</w:t>
            </w:r>
            <w:r w:rsidR="00661185" w:rsidRPr="00496F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25A15" w:rsidRPr="00496F7A" w:rsidRDefault="00496F7A" w:rsidP="00BF1AA8">
            <w:pPr>
              <w:pStyle w:val="aa"/>
              <w:ind w:left="75" w:right="12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7.Выступление «</w:t>
            </w:r>
            <w:r w:rsidR="00BF01C9" w:rsidRPr="00496F7A">
              <w:rPr>
                <w:rFonts w:ascii="Times New Roman" w:hAnsi="Times New Roman"/>
                <w:color w:val="000000"/>
                <w:sz w:val="20"/>
                <w:szCs w:val="20"/>
              </w:rPr>
              <w:t>История отношения человека к здоровью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="009771E7" w:rsidRPr="00496F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</w:t>
            </w:r>
            <w:r w:rsidR="00661185" w:rsidRPr="00496F7A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9771E7" w:rsidRPr="00496F7A">
              <w:rPr>
                <w:rFonts w:ascii="Times New Roman" w:hAnsi="Times New Roman"/>
                <w:color w:val="000000"/>
                <w:sz w:val="20"/>
                <w:szCs w:val="20"/>
              </w:rPr>
              <w:t>едагогических чтениях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r w:rsidR="00661185" w:rsidRPr="00496F7A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Профессиональное здоровье педагога как фактор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образовательной среды»</w:t>
            </w:r>
            <w:r w:rsidR="00BA5BF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9771E7" w:rsidRPr="00496F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(октябрь, </w:t>
            </w:r>
            <w:r w:rsidR="00661185" w:rsidRPr="00496F7A">
              <w:rPr>
                <w:rFonts w:ascii="Times New Roman" w:hAnsi="Times New Roman"/>
                <w:color w:val="000000"/>
                <w:sz w:val="20"/>
                <w:szCs w:val="20"/>
              </w:rPr>
              <w:t>2009г.</w:t>
            </w:r>
            <w:r w:rsidR="009771E7" w:rsidRPr="00496F7A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7F6F95" w:rsidRPr="00496F7A" w:rsidRDefault="00496F7A" w:rsidP="00BF1AA8">
            <w:pPr>
              <w:pStyle w:val="aa"/>
              <w:ind w:left="75" w:right="1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8.Доклад «Когда у ребёнка есть цель»</w:t>
            </w:r>
            <w:r w:rsidR="007F6F95" w:rsidRPr="00496F7A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педагогическом совете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 теме: «</w:t>
            </w:r>
            <w:r w:rsidR="007F6F95" w:rsidRPr="00496F7A">
              <w:rPr>
                <w:rFonts w:ascii="Times New Roman" w:hAnsi="Times New Roman"/>
                <w:sz w:val="20"/>
                <w:szCs w:val="20"/>
              </w:rPr>
              <w:t>Одарённый ребёнок. Проблемы развития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7F6F95" w:rsidRPr="00496F7A">
              <w:rPr>
                <w:rFonts w:ascii="Times New Roman" w:hAnsi="Times New Roman"/>
                <w:sz w:val="20"/>
                <w:szCs w:val="20"/>
              </w:rPr>
              <w:t xml:space="preserve"> (декабрь, 2009г.).</w:t>
            </w:r>
          </w:p>
          <w:p w:rsidR="00D56407" w:rsidRPr="00496F7A" w:rsidRDefault="007F6F95" w:rsidP="00BF1AA8">
            <w:pPr>
              <w:snapToGrid w:val="0"/>
              <w:spacing w:after="0" w:line="240" w:lineRule="auto"/>
              <w:ind w:left="75" w:right="127"/>
              <w:rPr>
                <w:rFonts w:ascii="Times New Roman" w:hAnsi="Times New Roman"/>
                <w:sz w:val="20"/>
                <w:szCs w:val="20"/>
              </w:rPr>
            </w:pPr>
            <w:r w:rsidRPr="00496F7A">
              <w:rPr>
                <w:rFonts w:ascii="Times New Roman" w:hAnsi="Times New Roman"/>
                <w:sz w:val="20"/>
                <w:szCs w:val="20"/>
              </w:rPr>
              <w:t>9</w:t>
            </w:r>
            <w:r w:rsidR="00496F7A">
              <w:rPr>
                <w:rFonts w:ascii="Times New Roman" w:hAnsi="Times New Roman"/>
                <w:sz w:val="20"/>
                <w:szCs w:val="20"/>
              </w:rPr>
              <w:t>.Выступление «</w:t>
            </w:r>
            <w:r w:rsidR="009771E7" w:rsidRPr="00496F7A">
              <w:rPr>
                <w:rFonts w:ascii="Times New Roman" w:hAnsi="Times New Roman"/>
                <w:sz w:val="20"/>
                <w:szCs w:val="20"/>
              </w:rPr>
              <w:t xml:space="preserve">Сквозные </w:t>
            </w:r>
            <w:proofErr w:type="spellStart"/>
            <w:r w:rsidR="009771E7" w:rsidRPr="00496F7A">
              <w:rPr>
                <w:rFonts w:ascii="Times New Roman" w:hAnsi="Times New Roman"/>
                <w:sz w:val="20"/>
                <w:szCs w:val="20"/>
              </w:rPr>
              <w:t>разноуровневые</w:t>
            </w:r>
            <w:proofErr w:type="spellEnd"/>
            <w:r w:rsidR="009771E7" w:rsidRPr="00496F7A">
              <w:rPr>
                <w:rFonts w:ascii="Times New Roman" w:hAnsi="Times New Roman"/>
                <w:sz w:val="20"/>
                <w:szCs w:val="20"/>
              </w:rPr>
              <w:t xml:space="preserve"> про</w:t>
            </w:r>
            <w:r w:rsidR="00496F7A">
              <w:rPr>
                <w:rFonts w:ascii="Times New Roman" w:hAnsi="Times New Roman"/>
                <w:sz w:val="20"/>
                <w:szCs w:val="20"/>
              </w:rPr>
              <w:t>граммы: результаты деятельности»</w:t>
            </w:r>
            <w:r w:rsidR="009771E7" w:rsidRPr="00496F7A">
              <w:rPr>
                <w:rFonts w:ascii="Times New Roman" w:hAnsi="Times New Roman"/>
                <w:sz w:val="20"/>
                <w:szCs w:val="20"/>
              </w:rPr>
              <w:t xml:space="preserve"> на заседании к</w:t>
            </w:r>
            <w:r w:rsidR="00D56407" w:rsidRPr="00496F7A">
              <w:rPr>
                <w:rFonts w:ascii="Times New Roman" w:hAnsi="Times New Roman"/>
                <w:sz w:val="20"/>
                <w:szCs w:val="20"/>
              </w:rPr>
              <w:t>руг</w:t>
            </w:r>
            <w:r w:rsidR="009771E7" w:rsidRPr="00496F7A">
              <w:rPr>
                <w:rFonts w:ascii="Times New Roman" w:hAnsi="Times New Roman"/>
                <w:sz w:val="20"/>
                <w:szCs w:val="20"/>
              </w:rPr>
              <w:t>лого</w:t>
            </w:r>
            <w:r w:rsidR="00D56407" w:rsidRPr="00496F7A">
              <w:rPr>
                <w:rFonts w:ascii="Times New Roman" w:hAnsi="Times New Roman"/>
                <w:sz w:val="20"/>
                <w:szCs w:val="20"/>
              </w:rPr>
              <w:t xml:space="preserve"> стол</w:t>
            </w:r>
            <w:r w:rsidR="009771E7" w:rsidRPr="00496F7A">
              <w:rPr>
                <w:rFonts w:ascii="Times New Roman" w:hAnsi="Times New Roman"/>
                <w:sz w:val="20"/>
                <w:szCs w:val="20"/>
              </w:rPr>
              <w:t>а</w:t>
            </w:r>
            <w:r w:rsidR="00496F7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D56407" w:rsidRPr="00496F7A">
              <w:rPr>
                <w:rFonts w:ascii="Times New Roman" w:hAnsi="Times New Roman"/>
                <w:sz w:val="20"/>
                <w:szCs w:val="20"/>
              </w:rPr>
              <w:t>Сквозные программы: организация деятельно</w:t>
            </w:r>
            <w:r w:rsidR="00496F7A">
              <w:rPr>
                <w:rFonts w:ascii="Times New Roman" w:hAnsi="Times New Roman"/>
                <w:sz w:val="20"/>
                <w:szCs w:val="20"/>
              </w:rPr>
              <w:t>сти»</w:t>
            </w:r>
            <w:r w:rsidR="00D56407" w:rsidRPr="00496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71E7" w:rsidRPr="00496F7A">
              <w:rPr>
                <w:rFonts w:ascii="Times New Roman" w:hAnsi="Times New Roman"/>
                <w:sz w:val="20"/>
                <w:szCs w:val="20"/>
              </w:rPr>
              <w:t xml:space="preserve">(октябрь, </w:t>
            </w:r>
            <w:r w:rsidR="00D56407" w:rsidRPr="00496F7A">
              <w:rPr>
                <w:rFonts w:ascii="Times New Roman" w:hAnsi="Times New Roman"/>
                <w:sz w:val="20"/>
                <w:szCs w:val="20"/>
              </w:rPr>
              <w:t>2010г.)</w:t>
            </w:r>
          </w:p>
          <w:p w:rsidR="007F6F95" w:rsidRPr="00496F7A" w:rsidRDefault="007F6F95" w:rsidP="00BF1AA8">
            <w:pPr>
              <w:pStyle w:val="aa"/>
              <w:ind w:left="75"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496F7A">
              <w:rPr>
                <w:rFonts w:ascii="Times New Roman" w:hAnsi="Times New Roman"/>
                <w:sz w:val="20"/>
                <w:szCs w:val="20"/>
              </w:rPr>
              <w:t>10</w:t>
            </w:r>
            <w:r w:rsidR="009771E7" w:rsidRPr="00496F7A">
              <w:rPr>
                <w:rFonts w:ascii="Times New Roman" w:hAnsi="Times New Roman"/>
                <w:sz w:val="20"/>
                <w:szCs w:val="20"/>
              </w:rPr>
              <w:t xml:space="preserve">.Выступление </w:t>
            </w:r>
            <w:r w:rsidR="00496F7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96F7A">
              <w:rPr>
                <w:rFonts w:ascii="Times New Roman" w:hAnsi="Times New Roman" w:cs="Times New Roman"/>
                <w:sz w:val="20"/>
                <w:szCs w:val="20"/>
              </w:rPr>
              <w:t xml:space="preserve">Поведение воспитанников детского объединения, их </w:t>
            </w:r>
            <w:r w:rsidR="00496F7A">
              <w:rPr>
                <w:rFonts w:ascii="Times New Roman" w:hAnsi="Times New Roman" w:cs="Times New Roman"/>
                <w:sz w:val="20"/>
                <w:szCs w:val="20"/>
              </w:rPr>
              <w:t>взаимоотношения»</w:t>
            </w:r>
          </w:p>
          <w:p w:rsidR="007F6F95" w:rsidRPr="00496F7A" w:rsidRDefault="007F6F95" w:rsidP="00BF1AA8">
            <w:pPr>
              <w:pStyle w:val="aa"/>
              <w:ind w:left="75"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496F7A">
              <w:rPr>
                <w:rFonts w:ascii="Times New Roman" w:hAnsi="Times New Roman" w:cs="Times New Roman"/>
                <w:sz w:val="20"/>
                <w:szCs w:val="20"/>
              </w:rPr>
              <w:t>в ходе месячника профессионального мастерства «Модели сотрудничества педагогов Ц</w:t>
            </w:r>
            <w:r w:rsidR="00496F7A">
              <w:rPr>
                <w:rFonts w:ascii="Times New Roman" w:hAnsi="Times New Roman" w:cs="Times New Roman"/>
                <w:sz w:val="20"/>
                <w:szCs w:val="20"/>
              </w:rPr>
              <w:t>ентра с родителями обучающихся»</w:t>
            </w:r>
            <w:r w:rsidRPr="00496F7A">
              <w:rPr>
                <w:rFonts w:ascii="Times New Roman" w:hAnsi="Times New Roman" w:cs="Times New Roman"/>
                <w:sz w:val="20"/>
                <w:szCs w:val="20"/>
              </w:rPr>
              <w:t xml:space="preserve"> (апрель, 2011г.)</w:t>
            </w:r>
          </w:p>
          <w:p w:rsidR="007F6F95" w:rsidRPr="00496F7A" w:rsidRDefault="007F6F95" w:rsidP="00BF1AA8">
            <w:pPr>
              <w:snapToGrid w:val="0"/>
              <w:spacing w:after="0" w:line="240" w:lineRule="auto"/>
              <w:ind w:left="75" w:right="127"/>
              <w:rPr>
                <w:rFonts w:ascii="Times New Roman" w:hAnsi="Times New Roman"/>
                <w:sz w:val="20"/>
                <w:szCs w:val="20"/>
              </w:rPr>
            </w:pPr>
            <w:r w:rsidRPr="00496F7A">
              <w:rPr>
                <w:rFonts w:ascii="Times New Roman" w:hAnsi="Times New Roman"/>
                <w:sz w:val="20"/>
                <w:szCs w:val="20"/>
              </w:rPr>
              <w:t xml:space="preserve">11.Выступление </w:t>
            </w:r>
            <w:r w:rsidR="00496F7A">
              <w:rPr>
                <w:rFonts w:ascii="Times New Roman" w:hAnsi="Times New Roman"/>
                <w:sz w:val="20"/>
                <w:szCs w:val="20"/>
              </w:rPr>
              <w:t>«Психологические тесты»</w:t>
            </w:r>
            <w:r w:rsidR="009771E7" w:rsidRPr="00496F7A">
              <w:rPr>
                <w:rFonts w:ascii="Times New Roman" w:hAnsi="Times New Roman"/>
                <w:sz w:val="20"/>
                <w:szCs w:val="20"/>
              </w:rPr>
              <w:t xml:space="preserve"> на заседании психолого-педагогического</w:t>
            </w:r>
            <w:r w:rsidR="00D56407" w:rsidRPr="00496F7A">
              <w:rPr>
                <w:rFonts w:ascii="Times New Roman" w:hAnsi="Times New Roman"/>
                <w:sz w:val="20"/>
                <w:szCs w:val="20"/>
              </w:rPr>
              <w:t xml:space="preserve"> практикум</w:t>
            </w:r>
            <w:r w:rsidR="009771E7" w:rsidRPr="00496F7A">
              <w:rPr>
                <w:rFonts w:ascii="Times New Roman" w:hAnsi="Times New Roman"/>
                <w:sz w:val="20"/>
                <w:szCs w:val="20"/>
              </w:rPr>
              <w:t>а</w:t>
            </w:r>
            <w:r w:rsidR="00496F7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D56407" w:rsidRPr="00496F7A">
              <w:rPr>
                <w:rFonts w:ascii="Times New Roman" w:hAnsi="Times New Roman"/>
                <w:sz w:val="20"/>
                <w:szCs w:val="20"/>
              </w:rPr>
              <w:t>Психология познани</w:t>
            </w:r>
            <w:r w:rsidR="00496F7A">
              <w:rPr>
                <w:rFonts w:ascii="Times New Roman" w:hAnsi="Times New Roman"/>
                <w:sz w:val="20"/>
                <w:szCs w:val="20"/>
              </w:rPr>
              <w:t>я»</w:t>
            </w:r>
            <w:r w:rsidR="00D56407" w:rsidRPr="00496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71E7" w:rsidRPr="00496F7A">
              <w:rPr>
                <w:rFonts w:ascii="Times New Roman" w:hAnsi="Times New Roman"/>
                <w:sz w:val="20"/>
                <w:szCs w:val="20"/>
              </w:rPr>
              <w:t xml:space="preserve">(ноябрь, </w:t>
            </w:r>
            <w:r w:rsidR="00D56407" w:rsidRPr="00496F7A">
              <w:rPr>
                <w:rFonts w:ascii="Times New Roman" w:hAnsi="Times New Roman"/>
                <w:sz w:val="20"/>
                <w:szCs w:val="20"/>
              </w:rPr>
              <w:t>2011г.)</w:t>
            </w:r>
          </w:p>
          <w:p w:rsidR="0016012F" w:rsidRPr="00496F7A" w:rsidRDefault="00496F7A" w:rsidP="00BF1AA8">
            <w:pPr>
              <w:snapToGrid w:val="0"/>
              <w:spacing w:after="0" w:line="240" w:lineRule="auto"/>
              <w:ind w:left="75" w:righ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12.Выступление «</w:t>
            </w:r>
            <w:r w:rsidR="00BF01C9" w:rsidRPr="00496F7A">
              <w:rPr>
                <w:rFonts w:ascii="Times New Roman" w:hAnsi="Times New Roman"/>
                <w:sz w:val="20"/>
                <w:szCs w:val="20"/>
              </w:rPr>
              <w:t>Личностная ориентация процессов обучения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7F6F95" w:rsidRPr="00496F7A">
              <w:rPr>
                <w:rFonts w:ascii="Times New Roman" w:hAnsi="Times New Roman"/>
                <w:sz w:val="20"/>
                <w:szCs w:val="20"/>
              </w:rPr>
              <w:t xml:space="preserve"> на заседании</w:t>
            </w:r>
            <w:r w:rsidR="0016012F" w:rsidRPr="00496F7A">
              <w:rPr>
                <w:rFonts w:ascii="Times New Roman" w:hAnsi="Times New Roman"/>
                <w:sz w:val="20"/>
                <w:szCs w:val="20"/>
              </w:rPr>
              <w:t xml:space="preserve"> ме</w:t>
            </w:r>
            <w:r w:rsidR="007F6F95" w:rsidRPr="00496F7A">
              <w:rPr>
                <w:rFonts w:ascii="Times New Roman" w:hAnsi="Times New Roman"/>
                <w:sz w:val="20"/>
                <w:szCs w:val="20"/>
              </w:rPr>
              <w:t xml:space="preserve">тодического объединения по теме: </w:t>
            </w:r>
            <w:r w:rsidR="0016012F" w:rsidRPr="00496F7A">
              <w:rPr>
                <w:rFonts w:ascii="Times New Roman" w:hAnsi="Times New Roman"/>
                <w:sz w:val="20"/>
                <w:szCs w:val="20"/>
              </w:rPr>
              <w:t>«Индивидуализация и дифференциация обучения как фактор развития творч</w:t>
            </w:r>
            <w:r>
              <w:rPr>
                <w:rFonts w:ascii="Times New Roman" w:hAnsi="Times New Roman"/>
                <w:sz w:val="20"/>
                <w:szCs w:val="20"/>
              </w:rPr>
              <w:t>еских способностей обучающихся»</w:t>
            </w:r>
            <w:r w:rsidR="0016012F" w:rsidRPr="00496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1AA8" w:rsidRPr="00496F7A">
              <w:rPr>
                <w:rFonts w:ascii="Times New Roman" w:hAnsi="Times New Roman"/>
                <w:sz w:val="20"/>
                <w:szCs w:val="20"/>
              </w:rPr>
              <w:t>(февраль, 2012г.)</w:t>
            </w:r>
          </w:p>
          <w:p w:rsidR="00BF01C9" w:rsidRPr="00496F7A" w:rsidRDefault="00BF1AA8" w:rsidP="00BF1AA8">
            <w:pPr>
              <w:snapToGrid w:val="0"/>
              <w:spacing w:after="0" w:line="240" w:lineRule="auto"/>
              <w:ind w:left="75" w:right="127"/>
              <w:rPr>
                <w:rFonts w:ascii="Times New Roman" w:hAnsi="Times New Roman"/>
                <w:sz w:val="20"/>
                <w:szCs w:val="20"/>
              </w:rPr>
            </w:pPr>
            <w:r w:rsidRPr="00496F7A">
              <w:rPr>
                <w:rFonts w:ascii="Times New Roman" w:hAnsi="Times New Roman"/>
                <w:sz w:val="20"/>
                <w:szCs w:val="20"/>
              </w:rPr>
              <w:t>13</w:t>
            </w:r>
            <w:r w:rsidR="007F6F95" w:rsidRPr="00496F7A">
              <w:rPr>
                <w:rFonts w:ascii="Times New Roman" w:hAnsi="Times New Roman"/>
                <w:sz w:val="20"/>
                <w:szCs w:val="20"/>
              </w:rPr>
              <w:t>.</w:t>
            </w:r>
            <w:r w:rsidR="00BF01C9" w:rsidRPr="00496F7A">
              <w:rPr>
                <w:rFonts w:ascii="Times New Roman" w:hAnsi="Times New Roman"/>
                <w:sz w:val="20"/>
                <w:szCs w:val="20"/>
              </w:rPr>
              <w:t>Доклад</w:t>
            </w:r>
            <w:r w:rsidR="0016012F" w:rsidRPr="00496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01C9" w:rsidRPr="00496F7A">
              <w:rPr>
                <w:rFonts w:ascii="Times New Roman" w:hAnsi="Times New Roman"/>
                <w:sz w:val="20"/>
                <w:szCs w:val="20"/>
              </w:rPr>
              <w:t xml:space="preserve">«Формирование творческой деятельности обучающихся посредством участия в выставках и фестивалях» </w:t>
            </w:r>
            <w:r w:rsidR="00F331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01C9" w:rsidRPr="00496F7A">
              <w:rPr>
                <w:rFonts w:ascii="Times New Roman" w:hAnsi="Times New Roman"/>
                <w:sz w:val="20"/>
                <w:szCs w:val="20"/>
              </w:rPr>
              <w:t>на</w:t>
            </w:r>
          </w:p>
          <w:p w:rsidR="0016012F" w:rsidRPr="00496F7A" w:rsidRDefault="0016012F" w:rsidP="00BF1AA8">
            <w:pPr>
              <w:snapToGrid w:val="0"/>
              <w:spacing w:after="0" w:line="240" w:lineRule="auto"/>
              <w:ind w:left="75" w:right="127"/>
              <w:rPr>
                <w:rFonts w:ascii="Times New Roman" w:hAnsi="Times New Roman"/>
                <w:sz w:val="20"/>
                <w:szCs w:val="20"/>
              </w:rPr>
            </w:pPr>
            <w:r w:rsidRPr="00496F7A">
              <w:rPr>
                <w:rFonts w:ascii="Times New Roman" w:hAnsi="Times New Roman"/>
                <w:sz w:val="20"/>
                <w:szCs w:val="20"/>
              </w:rPr>
              <w:t>педагогическом совете</w:t>
            </w:r>
            <w:r w:rsidR="00F331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6F95" w:rsidRPr="00496F7A">
              <w:rPr>
                <w:rFonts w:ascii="Times New Roman" w:hAnsi="Times New Roman"/>
                <w:sz w:val="20"/>
                <w:szCs w:val="20"/>
              </w:rPr>
              <w:t>(май, 2012г.)</w:t>
            </w:r>
          </w:p>
          <w:p w:rsidR="000A0AF7" w:rsidRPr="00496F7A" w:rsidRDefault="000A0AF7" w:rsidP="00BF1AA8">
            <w:pPr>
              <w:pStyle w:val="aa"/>
              <w:ind w:left="75" w:right="127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6F7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Публикации:</w:t>
            </w:r>
          </w:p>
          <w:p w:rsidR="000A0AF7" w:rsidRPr="00496F7A" w:rsidRDefault="00937291" w:rsidP="00BF1AA8">
            <w:pPr>
              <w:pStyle w:val="aa"/>
              <w:ind w:left="75" w:right="12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F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F331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Статья «Зимний вернисаж»  в газете «</w:t>
            </w:r>
            <w:proofErr w:type="spellStart"/>
            <w:r w:rsidR="00F331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Покачёвский</w:t>
            </w:r>
            <w:proofErr w:type="spellEnd"/>
            <w:r w:rsidR="00F331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вестник»</w:t>
            </w:r>
            <w:r w:rsidR="00721690" w:rsidRPr="00496F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№52 от 31.12.2008г.</w:t>
            </w:r>
          </w:p>
          <w:p w:rsidR="00937291" w:rsidRPr="00496F7A" w:rsidRDefault="00F3315F" w:rsidP="00BF1AA8">
            <w:pPr>
              <w:pStyle w:val="aa"/>
              <w:ind w:left="75" w:right="12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2.Статья «Детское творчество»</w:t>
            </w:r>
            <w:r w:rsidR="00937291" w:rsidRPr="00496F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рубрике «Детское творчество»</w:t>
            </w:r>
            <w:r w:rsidR="00696950" w:rsidRPr="00496F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газеты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Покачёвский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вестник»</w:t>
            </w:r>
            <w:r w:rsidR="00937291" w:rsidRPr="00496F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№39 от 25.09.2009г. </w:t>
            </w:r>
          </w:p>
          <w:p w:rsidR="00937291" w:rsidRPr="00496F7A" w:rsidRDefault="00F3315F" w:rsidP="00BF1AA8">
            <w:pPr>
              <w:pStyle w:val="aa"/>
              <w:ind w:left="75" w:right="12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3.Статья «Школа мастерства»</w:t>
            </w:r>
            <w:r w:rsidR="00937291" w:rsidRPr="00496F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рубрике «С юбилеем!»</w:t>
            </w:r>
            <w:r w:rsidR="00696950" w:rsidRPr="00496F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газеты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Покачёвский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вестник»</w:t>
            </w:r>
            <w:r w:rsidR="00937291" w:rsidRPr="00496F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№41 от 09.10.2009г.</w:t>
            </w:r>
          </w:p>
          <w:p w:rsidR="000A0AF7" w:rsidRPr="00496F7A" w:rsidRDefault="00937291" w:rsidP="00BF1AA8">
            <w:pPr>
              <w:snapToGrid w:val="0"/>
              <w:spacing w:after="0" w:line="240" w:lineRule="auto"/>
              <w:ind w:left="75" w:right="12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F7A">
              <w:rPr>
                <w:rFonts w:ascii="Times New Roman" w:hAnsi="Times New Roman"/>
                <w:sz w:val="20"/>
                <w:szCs w:val="20"/>
              </w:rPr>
              <w:t>4.</w:t>
            </w:r>
            <w:r w:rsidR="00F331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Статья «Осенние каникулы» в газете «</w:t>
            </w:r>
            <w:proofErr w:type="spellStart"/>
            <w:r w:rsidR="00F331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Покачёвский</w:t>
            </w:r>
            <w:proofErr w:type="spellEnd"/>
            <w:r w:rsidR="00F331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вестник»</w:t>
            </w:r>
            <w:r w:rsidRPr="00496F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№46 от 13.11.2009г.</w:t>
            </w:r>
          </w:p>
          <w:p w:rsidR="00937291" w:rsidRPr="00496F7A" w:rsidRDefault="00696950" w:rsidP="00BF1AA8">
            <w:pPr>
              <w:snapToGrid w:val="0"/>
              <w:spacing w:after="0" w:line="240" w:lineRule="auto"/>
              <w:ind w:left="75" w:right="12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F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F331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Статья «</w:t>
            </w:r>
            <w:r w:rsidR="00937291" w:rsidRPr="00496F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Мой восход</w:t>
            </w:r>
            <w:r w:rsidR="00F331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в рубрике «Одарённые дети» газеты «</w:t>
            </w:r>
            <w:proofErr w:type="spellStart"/>
            <w:r w:rsidR="00F331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Покачёвский</w:t>
            </w:r>
            <w:proofErr w:type="spellEnd"/>
            <w:r w:rsidR="00F331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вестник»</w:t>
            </w:r>
            <w:r w:rsidR="00937291" w:rsidRPr="00496F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№20 от 28.06.2010г.</w:t>
            </w:r>
          </w:p>
          <w:p w:rsidR="00937291" w:rsidRPr="00496F7A" w:rsidRDefault="00F3315F" w:rsidP="00BF1AA8">
            <w:pPr>
              <w:snapToGrid w:val="0"/>
              <w:spacing w:after="0" w:line="240" w:lineRule="auto"/>
              <w:ind w:left="75" w:right="12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6.Статья «</w:t>
            </w:r>
            <w:r w:rsidR="00937291" w:rsidRPr="00496F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Взгл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яни на всё глазами вдохновенья!» </w:t>
            </w:r>
            <w:r w:rsidR="00937291" w:rsidRPr="00496F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рубрике «Искусство»</w:t>
            </w:r>
            <w:r w:rsidR="00937291" w:rsidRPr="00496F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зеты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Покачёвский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вестник»</w:t>
            </w:r>
            <w:r w:rsidR="00937291" w:rsidRPr="00496F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№36 от 17.09.2010г.</w:t>
            </w:r>
          </w:p>
          <w:p w:rsidR="00696950" w:rsidRPr="00496F7A" w:rsidRDefault="00F3315F" w:rsidP="00BF1AA8">
            <w:pPr>
              <w:snapToGrid w:val="0"/>
              <w:spacing w:after="0" w:line="240" w:lineRule="auto"/>
              <w:ind w:left="75" w:righ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7.Статья «Мастерская творческого успеха» в рубрике «Досуг»  газеты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Покачёвский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вестник»</w:t>
            </w:r>
            <w:r w:rsidR="00B75B34" w:rsidRPr="00496F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№36 от 12.11</w:t>
            </w:r>
            <w:r w:rsidR="00696950" w:rsidRPr="00496F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.2010г.</w:t>
            </w:r>
          </w:p>
          <w:p w:rsidR="000A0AF7" w:rsidRPr="00496F7A" w:rsidRDefault="00B75B34" w:rsidP="00BF1AA8">
            <w:pPr>
              <w:snapToGrid w:val="0"/>
              <w:spacing w:after="0" w:line="240" w:lineRule="auto"/>
              <w:ind w:left="75" w:right="127"/>
              <w:rPr>
                <w:rFonts w:ascii="Times New Roman" w:hAnsi="Times New Roman"/>
                <w:sz w:val="20"/>
                <w:szCs w:val="20"/>
              </w:rPr>
            </w:pPr>
            <w:r w:rsidRPr="00496F7A">
              <w:rPr>
                <w:rFonts w:ascii="Times New Roman" w:hAnsi="Times New Roman"/>
                <w:sz w:val="20"/>
                <w:szCs w:val="20"/>
              </w:rPr>
              <w:t>8.</w:t>
            </w:r>
            <w:r w:rsidR="00F331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Статья «</w:t>
            </w:r>
            <w:r w:rsidRPr="00496F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F331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расота жизни в кусочках материи» в рубрике «Твои люди, город!» газеты «</w:t>
            </w:r>
            <w:proofErr w:type="spellStart"/>
            <w:r w:rsidRPr="00496F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Покачёвский</w:t>
            </w:r>
            <w:proofErr w:type="spellEnd"/>
            <w:r w:rsidRPr="00496F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вестни</w:t>
            </w:r>
            <w:r w:rsidR="00F331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к»</w:t>
            </w:r>
            <w:r w:rsidRPr="00496F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№41 от 12.10.2012г.</w:t>
            </w:r>
          </w:p>
          <w:p w:rsidR="007D61B5" w:rsidRPr="008467F3" w:rsidRDefault="00B75B34" w:rsidP="00BF1AA8">
            <w:pPr>
              <w:snapToGrid w:val="0"/>
              <w:spacing w:after="0" w:line="240" w:lineRule="auto"/>
              <w:ind w:left="75" w:right="127"/>
              <w:rPr>
                <w:rFonts w:ascii="Times New Roman" w:hAnsi="Times New Roman"/>
                <w:sz w:val="20"/>
                <w:szCs w:val="20"/>
              </w:rPr>
            </w:pPr>
            <w:r w:rsidRPr="00496F7A">
              <w:rPr>
                <w:rFonts w:ascii="Times New Roman" w:hAnsi="Times New Roman"/>
                <w:sz w:val="20"/>
                <w:szCs w:val="20"/>
              </w:rPr>
              <w:t>9.</w:t>
            </w:r>
            <w:r w:rsidR="00F331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Статья</w:t>
            </w:r>
            <w:r w:rsidR="00082B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31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82B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«Мысль в твоей руке» в  рубрике  </w:t>
            </w:r>
            <w:r w:rsidR="00F331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газеты «</w:t>
            </w:r>
            <w:proofErr w:type="spellStart"/>
            <w:r w:rsidR="00F331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Покачёвский</w:t>
            </w:r>
            <w:proofErr w:type="spellEnd"/>
            <w:r w:rsidR="00F331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вестник»</w:t>
            </w:r>
            <w:r w:rsidR="00082B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№49 от 07.12.</w:t>
            </w:r>
            <w:r w:rsidRPr="00496F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lastRenderedPageBreak/>
              <w:t>на региональном уровне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1B5" w:rsidRPr="008467F3" w:rsidRDefault="007D61B5" w:rsidP="009D17B5">
            <w:pPr>
              <w:snapToGrid w:val="0"/>
              <w:spacing w:after="0" w:line="240" w:lineRule="auto"/>
              <w:ind w:right="127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r w:rsidR="0060471F" w:rsidRPr="008467F3">
              <w:rPr>
                <w:rFonts w:ascii="Times New Roman" w:hAnsi="Times New Roman"/>
                <w:sz w:val="20"/>
                <w:szCs w:val="20"/>
              </w:rPr>
              <w:t xml:space="preserve">«Миллион причин для радости» 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 xml:space="preserve">в газете ООО ЛУКОЙЛ-ЗАПАДНАЯ СИБИРЬ </w:t>
            </w:r>
            <w:r w:rsidR="0060471F" w:rsidRPr="008467F3">
              <w:rPr>
                <w:rFonts w:ascii="Times New Roman" w:hAnsi="Times New Roman"/>
                <w:sz w:val="20"/>
                <w:szCs w:val="20"/>
              </w:rPr>
              <w:t>«Нефтяник Западной Сибири» № 38 от 21.09.2012г.</w:t>
            </w:r>
            <w:r w:rsidR="00B75B34" w:rsidRPr="00846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6012F" w:rsidRPr="008467F3" w:rsidRDefault="0016012F" w:rsidP="00907E6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012F" w:rsidRPr="008467F3" w:rsidRDefault="0016012F" w:rsidP="00907E6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012F" w:rsidRPr="008467F3" w:rsidRDefault="0016012F" w:rsidP="0016012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012F" w:rsidRPr="008467F3" w:rsidRDefault="0016012F" w:rsidP="0016012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012F" w:rsidRPr="008467F3" w:rsidRDefault="0016012F" w:rsidP="0016012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012F" w:rsidRPr="008467F3" w:rsidRDefault="0016012F" w:rsidP="00006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на федеральном уровне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1B5" w:rsidRPr="008467F3" w:rsidRDefault="005945D4" w:rsidP="005945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ind w:left="108" w:right="-123"/>
              <w:rPr>
                <w:rFonts w:ascii="Times New Roman" w:hAnsi="Times New Roman"/>
                <w:sz w:val="20"/>
                <w:szCs w:val="20"/>
              </w:rPr>
            </w:pP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08" w:right="-123"/>
              <w:rPr>
                <w:rFonts w:ascii="Times New Roman" w:hAnsi="Times New Roman"/>
                <w:sz w:val="20"/>
                <w:szCs w:val="20"/>
              </w:rPr>
            </w:pPr>
          </w:p>
          <w:p w:rsidR="00E06545" w:rsidRPr="008467F3" w:rsidRDefault="00E06545" w:rsidP="009D17B5">
            <w:pPr>
              <w:snapToGrid w:val="0"/>
              <w:spacing w:after="0" w:line="240" w:lineRule="auto"/>
              <w:ind w:right="-123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К</w:t>
            </w:r>
            <w:r w:rsidR="0016012F" w:rsidRPr="008467F3">
              <w:rPr>
                <w:rFonts w:ascii="Times New Roman" w:hAnsi="Times New Roman"/>
                <w:sz w:val="20"/>
                <w:szCs w:val="20"/>
              </w:rPr>
              <w:t>онспекты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 xml:space="preserve"> открытых уроков</w:t>
            </w:r>
            <w:r w:rsidR="0016012F" w:rsidRPr="008467F3">
              <w:rPr>
                <w:rFonts w:ascii="Times New Roman" w:hAnsi="Times New Roman"/>
                <w:sz w:val="20"/>
                <w:szCs w:val="20"/>
              </w:rPr>
              <w:t>, мастер-классов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>.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>Материалы докладов и выступлений.</w:t>
            </w:r>
          </w:p>
          <w:p w:rsidR="00E06545" w:rsidRPr="008467F3" w:rsidRDefault="00E06545" w:rsidP="009D17B5">
            <w:pPr>
              <w:snapToGrid w:val="0"/>
              <w:spacing w:after="0" w:line="240" w:lineRule="auto"/>
              <w:ind w:right="-123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 xml:space="preserve">Копии статей, фотоматериалы, </w:t>
            </w:r>
          </w:p>
          <w:p w:rsidR="007D61B5" w:rsidRPr="008467F3" w:rsidRDefault="00E06545" w:rsidP="009D17B5">
            <w:pPr>
              <w:snapToGrid w:val="0"/>
              <w:spacing w:after="0" w:line="240" w:lineRule="auto"/>
              <w:ind w:right="-123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видеосъёмки.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08" w:right="-12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1B5" w:rsidRPr="008467F3" w:rsidTr="007F6F95">
        <w:trPr>
          <w:trHeight w:val="398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195B06" w:rsidP="00195B06">
            <w:pPr>
              <w:snapToGrid w:val="0"/>
              <w:spacing w:after="0" w:line="240" w:lineRule="auto"/>
              <w:ind w:left="44" w:right="17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>Участие в сетевом взаимодействии педагога в рамках профессиональных сообществ за последние пять лет</w:t>
            </w: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на  муниципальном уровне</w:t>
            </w:r>
          </w:p>
          <w:p w:rsidR="00195B06" w:rsidRPr="008467F3" w:rsidRDefault="00195B06" w:rsidP="00195B06">
            <w:pPr>
              <w:snapToGrid w:val="0"/>
              <w:spacing w:after="0" w:line="240" w:lineRule="auto"/>
              <w:ind w:left="75" w:right="10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61B5" w:rsidRPr="008467F3" w:rsidRDefault="007D61B5" w:rsidP="00247D1A">
            <w:pPr>
              <w:snapToGrid w:val="0"/>
              <w:spacing w:after="0" w:line="240" w:lineRule="auto"/>
              <w:ind w:right="10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 xml:space="preserve">Участие в работе методического </w:t>
            </w:r>
            <w:r w:rsidR="000A0AF7" w:rsidRPr="008467F3">
              <w:rPr>
                <w:rFonts w:ascii="Times New Roman" w:hAnsi="Times New Roman"/>
                <w:sz w:val="20"/>
                <w:szCs w:val="20"/>
              </w:rPr>
              <w:t xml:space="preserve">объединения МБОУ ДОД 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>«ЦРТДиЮ»</w:t>
            </w:r>
            <w:r w:rsidR="00195B06" w:rsidRPr="008467F3">
              <w:rPr>
                <w:rFonts w:ascii="Times New Roman" w:hAnsi="Times New Roman"/>
                <w:sz w:val="20"/>
                <w:szCs w:val="20"/>
              </w:rPr>
              <w:t>.</w:t>
            </w:r>
            <w:r w:rsidR="000A0AF7" w:rsidRPr="008467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на региональном уровне</w:t>
            </w:r>
          </w:p>
          <w:p w:rsidR="007D61B5" w:rsidRPr="008467F3" w:rsidRDefault="007D61B5" w:rsidP="00F963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63FD" w:rsidRPr="008467F3" w:rsidRDefault="00F963FD" w:rsidP="00F963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на федеральном уровне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63FD" w:rsidRPr="008467F3" w:rsidRDefault="00BF5696" w:rsidP="00F963FD">
            <w:pPr>
              <w:snapToGrid w:val="0"/>
              <w:spacing w:after="0" w:line="240" w:lineRule="auto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F963FD" w:rsidRPr="008467F3">
                <w:rPr>
                  <w:rFonts w:ascii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http://</w:t>
              </w:r>
            </w:hyperlink>
            <w:hyperlink r:id="rId16" w:history="1">
              <w:proofErr w:type="spellStart"/>
              <w:r w:rsidR="00F963FD" w:rsidRPr="008467F3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nsportal</w:t>
              </w:r>
              <w:proofErr w:type="spellEnd"/>
              <w:r w:rsidR="00F963FD" w:rsidRPr="008467F3">
                <w:rPr>
                  <w:rFonts w:ascii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</w:hyperlink>
            <w:hyperlink r:id="rId17" w:history="1">
              <w:r w:rsidR="00F963FD" w:rsidRPr="008467F3">
                <w:rPr>
                  <w:rFonts w:ascii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="00F963FD" w:rsidRPr="008467F3">
                <w:rPr>
                  <w:rFonts w:ascii="Times New Roman" w:hAnsi="Times New Roman" w:cs="Times New Roman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ind w:left="108" w:right="49"/>
              <w:rPr>
                <w:rFonts w:ascii="Times New Roman" w:hAnsi="Times New Roman"/>
                <w:sz w:val="20"/>
                <w:szCs w:val="20"/>
              </w:rPr>
            </w:pPr>
          </w:p>
          <w:p w:rsidR="00195B06" w:rsidRPr="008467F3" w:rsidRDefault="00195B06" w:rsidP="00195B06">
            <w:pPr>
              <w:snapToGrid w:val="0"/>
              <w:spacing w:after="0" w:line="240" w:lineRule="auto"/>
              <w:ind w:left="5" w:right="49"/>
              <w:rPr>
                <w:rFonts w:ascii="Times New Roman" w:hAnsi="Times New Roman"/>
                <w:sz w:val="20"/>
                <w:szCs w:val="20"/>
              </w:rPr>
            </w:pPr>
          </w:p>
          <w:p w:rsidR="000A0AF7" w:rsidRPr="008467F3" w:rsidRDefault="000A0AF7" w:rsidP="009D17B5">
            <w:pPr>
              <w:pStyle w:val="aa"/>
              <w:ind w:right="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Выписки из протоколов заседаний методического объединения 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>МБОУ ДОД «ЦРТДиЮ».</w:t>
            </w:r>
          </w:p>
          <w:p w:rsidR="007D61B5" w:rsidRPr="008467F3" w:rsidRDefault="000A0AF7" w:rsidP="009D17B5">
            <w:pPr>
              <w:pStyle w:val="aa"/>
              <w:ind w:right="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Создание собственного мини-сайта на портале </w:t>
            </w:r>
            <w:hyperlink r:id="rId18" w:history="1">
              <w:r w:rsidRPr="008467F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http://</w:t>
              </w:r>
            </w:hyperlink>
            <w:hyperlink r:id="rId19" w:history="1">
              <w:proofErr w:type="spellStart"/>
              <w:r w:rsidRPr="008467F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 w:eastAsia="ru-RU"/>
                </w:rPr>
                <w:t>nsportal</w:t>
              </w:r>
              <w:proofErr w:type="spellEnd"/>
              <w:r w:rsidRPr="008467F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</w:hyperlink>
            <w:hyperlink r:id="rId20" w:history="1">
              <w:r w:rsidRPr="008467F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  <w:r w:rsidRPr="008467F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</w:tr>
      <w:tr w:rsidR="007D61B5" w:rsidRPr="008467F3" w:rsidTr="007F6F95">
        <w:trPr>
          <w:trHeight w:val="155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195B06" w:rsidP="00543F4E">
            <w:pPr>
              <w:snapToGrid w:val="0"/>
              <w:spacing w:after="0" w:line="240" w:lineRule="auto"/>
              <w:ind w:left="17" w:right="17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3.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>Участие в экспертной деятельности за последние пять лет</w:t>
            </w: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на муниципальном уровне</w:t>
            </w:r>
          </w:p>
          <w:p w:rsidR="00791704" w:rsidRPr="008467F3" w:rsidRDefault="00791704" w:rsidP="00907E63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1704" w:rsidRPr="009D17B5" w:rsidRDefault="00791704" w:rsidP="008C3910">
            <w:pPr>
              <w:pStyle w:val="aa"/>
              <w:ind w:left="75" w:right="10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7B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2008-2009 учебный год</w:t>
            </w:r>
          </w:p>
          <w:p w:rsidR="007D61B5" w:rsidRPr="008467F3" w:rsidRDefault="00791704" w:rsidP="008C3910">
            <w:pPr>
              <w:snapToGrid w:val="0"/>
              <w:spacing w:after="0" w:line="240" w:lineRule="auto"/>
              <w:ind w:left="75" w:right="104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5B43F0" w:rsidRPr="008467F3">
              <w:rPr>
                <w:rFonts w:ascii="Times New Roman" w:hAnsi="Times New Roman"/>
                <w:sz w:val="20"/>
                <w:szCs w:val="20"/>
              </w:rPr>
              <w:t>Член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>аттестационной комиссии</w:t>
            </w:r>
            <w:r w:rsidR="005B43F0" w:rsidRPr="008467F3">
              <w:rPr>
                <w:rFonts w:ascii="Times New Roman" w:hAnsi="Times New Roman"/>
                <w:sz w:val="20"/>
                <w:szCs w:val="20"/>
              </w:rPr>
              <w:t xml:space="preserve"> учреждения по аттестации педагогических работников на вторую квалификационную категорию.</w:t>
            </w:r>
          </w:p>
          <w:p w:rsidR="008C3910" w:rsidRPr="008467F3" w:rsidRDefault="008C3910" w:rsidP="008C3910">
            <w:pPr>
              <w:snapToGrid w:val="0"/>
              <w:spacing w:after="0" w:line="240" w:lineRule="auto"/>
              <w:ind w:left="75" w:right="10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2.</w:t>
            </w: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Член экспертной комиссии по проведению внутренней экспертизы образовательных программ дополнительного образования детей.</w:t>
            </w:r>
          </w:p>
          <w:p w:rsidR="008C3910" w:rsidRDefault="008C3910" w:rsidP="008C3910">
            <w:pPr>
              <w:snapToGrid w:val="0"/>
              <w:spacing w:after="0" w:line="240" w:lineRule="auto"/>
              <w:ind w:left="75" w:right="10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3.</w:t>
            </w: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Член экспертной комиссии по проведению итоговой аттестации воспитанников учреждения.</w:t>
            </w:r>
          </w:p>
          <w:p w:rsidR="009D17B5" w:rsidRPr="008467F3" w:rsidRDefault="009D17B5" w:rsidP="008C3910">
            <w:pPr>
              <w:snapToGrid w:val="0"/>
              <w:spacing w:after="0" w:line="240" w:lineRule="auto"/>
              <w:ind w:left="75" w:right="10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C3910" w:rsidRPr="009D17B5" w:rsidRDefault="008C3910" w:rsidP="008C3910">
            <w:pPr>
              <w:pStyle w:val="aa"/>
              <w:ind w:left="75" w:right="10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7B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2009-2010 учебный год</w:t>
            </w:r>
          </w:p>
          <w:p w:rsidR="008C3910" w:rsidRPr="008467F3" w:rsidRDefault="000F1206" w:rsidP="008C3910">
            <w:pPr>
              <w:pStyle w:val="aa"/>
              <w:ind w:left="75" w:right="104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8C3910" w:rsidRPr="008467F3">
              <w:rPr>
                <w:rFonts w:ascii="Times New Roman" w:hAnsi="Times New Roman"/>
                <w:sz w:val="20"/>
                <w:szCs w:val="20"/>
              </w:rPr>
              <w:t>Член  экспертного совета по аттестации педагогических работников на первую квалификационную категорию.</w:t>
            </w:r>
          </w:p>
          <w:p w:rsidR="008C3910" w:rsidRPr="008467F3" w:rsidRDefault="008C3910" w:rsidP="008C3910">
            <w:pPr>
              <w:snapToGrid w:val="0"/>
              <w:spacing w:after="0" w:line="240" w:lineRule="auto"/>
              <w:ind w:left="75" w:right="104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2.Член экспертной комиссии по проведению внутренней экспертизы образовательных программ дополнительного образования детей.</w:t>
            </w:r>
          </w:p>
          <w:p w:rsidR="008C3910" w:rsidRDefault="008C3910" w:rsidP="008C3910">
            <w:pPr>
              <w:snapToGrid w:val="0"/>
              <w:spacing w:after="0" w:line="240" w:lineRule="auto"/>
              <w:ind w:left="75" w:right="10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3.Член экспертной комиссии по проведению итоговой аттестации воспитанников учреждения.</w:t>
            </w:r>
          </w:p>
          <w:p w:rsidR="009D17B5" w:rsidRPr="008467F3" w:rsidRDefault="009D17B5" w:rsidP="008C3910">
            <w:pPr>
              <w:snapToGrid w:val="0"/>
              <w:spacing w:after="0" w:line="240" w:lineRule="auto"/>
              <w:ind w:left="75" w:right="104"/>
              <w:rPr>
                <w:rFonts w:ascii="Times New Roman" w:hAnsi="Times New Roman"/>
                <w:sz w:val="20"/>
                <w:szCs w:val="20"/>
              </w:rPr>
            </w:pPr>
          </w:p>
          <w:p w:rsidR="005B43F0" w:rsidRPr="009D17B5" w:rsidRDefault="005B43F0" w:rsidP="008C3910">
            <w:pPr>
              <w:pStyle w:val="aa"/>
              <w:ind w:left="75" w:right="10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7B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2010-2011 учебный год</w:t>
            </w:r>
          </w:p>
          <w:p w:rsidR="00791704" w:rsidRPr="008467F3" w:rsidRDefault="005B43F0" w:rsidP="008C3910">
            <w:pPr>
              <w:snapToGrid w:val="0"/>
              <w:spacing w:after="0" w:line="240" w:lineRule="auto"/>
              <w:ind w:left="75" w:right="104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1.Член экспертной комиссии по проведению внутренней экспертизы образовательных программ дополнительного образования детей.</w:t>
            </w:r>
          </w:p>
          <w:p w:rsidR="000A0AF7" w:rsidRDefault="005B43F0" w:rsidP="008C3910">
            <w:pPr>
              <w:pStyle w:val="aa"/>
              <w:ind w:left="75" w:right="10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2.Член экспертной комиссии по проведению </w:t>
            </w:r>
            <w:r w:rsidR="008C3910"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итоговой аттестации воспитанников учреждения.</w:t>
            </w:r>
          </w:p>
          <w:p w:rsidR="009D17B5" w:rsidRPr="008467F3" w:rsidRDefault="009D17B5" w:rsidP="008C3910">
            <w:pPr>
              <w:pStyle w:val="aa"/>
              <w:ind w:left="75" w:right="10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C3910" w:rsidRPr="009D17B5" w:rsidRDefault="008C3910" w:rsidP="008C3910">
            <w:pPr>
              <w:pStyle w:val="aa"/>
              <w:ind w:left="75" w:right="10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7B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2011-2012 учебный год</w:t>
            </w:r>
          </w:p>
          <w:p w:rsidR="008C3910" w:rsidRPr="008467F3" w:rsidRDefault="008C3910" w:rsidP="008C3910">
            <w:pPr>
              <w:snapToGrid w:val="0"/>
              <w:spacing w:after="0" w:line="240" w:lineRule="auto"/>
              <w:ind w:left="75" w:right="104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1.Член экспертной комиссии по проведению внутренней экспертизы образовательных </w:t>
            </w: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 дополнительного образования детей.</w:t>
            </w:r>
          </w:p>
          <w:p w:rsidR="008C3910" w:rsidRDefault="008C3910" w:rsidP="008C3910">
            <w:pPr>
              <w:pStyle w:val="aa"/>
              <w:ind w:left="75" w:right="10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2.Член экспертной комиссии по проведению итоговой аттестации воспитанников учреждения.</w:t>
            </w:r>
          </w:p>
          <w:p w:rsidR="009D17B5" w:rsidRPr="008467F3" w:rsidRDefault="009D17B5" w:rsidP="008C3910">
            <w:pPr>
              <w:pStyle w:val="aa"/>
              <w:ind w:left="75" w:right="10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C3910" w:rsidRPr="009D17B5" w:rsidRDefault="008C3910" w:rsidP="008C3910">
            <w:pPr>
              <w:pStyle w:val="aa"/>
              <w:ind w:left="75" w:right="10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7B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2012-2013 учебный год</w:t>
            </w:r>
          </w:p>
          <w:p w:rsidR="008C3910" w:rsidRPr="008467F3" w:rsidRDefault="008C3910" w:rsidP="008C3910">
            <w:pPr>
              <w:pStyle w:val="aa"/>
              <w:ind w:left="75" w:right="10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7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1.Член экспертной комиссии по проведению итоговой аттестации воспитанников учреждения.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lastRenderedPageBreak/>
              <w:t>на региональном уровне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467F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на федеральном уровне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B06" w:rsidRPr="008467F3" w:rsidRDefault="00195B06" w:rsidP="00907E63">
            <w:pPr>
              <w:snapToGrid w:val="0"/>
              <w:spacing w:after="0" w:line="240" w:lineRule="auto"/>
              <w:ind w:right="49"/>
              <w:rPr>
                <w:rFonts w:ascii="Times New Roman" w:hAnsi="Times New Roman"/>
                <w:sz w:val="20"/>
                <w:szCs w:val="20"/>
              </w:rPr>
            </w:pPr>
          </w:p>
          <w:p w:rsidR="00791704" w:rsidRPr="008467F3" w:rsidRDefault="009D17B5" w:rsidP="009D17B5">
            <w:pPr>
              <w:snapToGrid w:val="0"/>
              <w:spacing w:after="0" w:line="240" w:lineRule="auto"/>
              <w:ind w:right="4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 директора МОУ ДОД «ЦРТДиЮ»</w:t>
            </w:r>
            <w:r w:rsidR="00791704" w:rsidRPr="008467F3">
              <w:rPr>
                <w:rFonts w:ascii="Times New Roman" w:hAnsi="Times New Roman"/>
                <w:sz w:val="20"/>
                <w:szCs w:val="20"/>
              </w:rPr>
              <w:t xml:space="preserve"> №133 от </w:t>
            </w:r>
            <w:r w:rsidR="00791704" w:rsidRPr="008467F3">
              <w:rPr>
                <w:rFonts w:ascii="Times New Roman" w:hAnsi="Times New Roman"/>
                <w:sz w:val="20"/>
                <w:szCs w:val="20"/>
              </w:rPr>
              <w:lastRenderedPageBreak/>
              <w:t>17.09.2008г. «Об организации аттестации педагогических работников на 2008-2009 учебный год»;</w:t>
            </w:r>
          </w:p>
          <w:p w:rsidR="00791704" w:rsidRPr="008467F3" w:rsidRDefault="00791704" w:rsidP="009D17B5">
            <w:pPr>
              <w:snapToGrid w:val="0"/>
              <w:spacing w:after="0" w:line="240" w:lineRule="auto"/>
              <w:ind w:right="49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 xml:space="preserve">Приложение №1 к приказу </w:t>
            </w:r>
            <w:r w:rsidR="009D17B5">
              <w:rPr>
                <w:rFonts w:ascii="Times New Roman" w:hAnsi="Times New Roman"/>
                <w:sz w:val="20"/>
                <w:szCs w:val="20"/>
              </w:rPr>
              <w:t>«Состав аттестационной комиссии»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91704" w:rsidRPr="008467F3" w:rsidRDefault="009D17B5" w:rsidP="009D17B5">
            <w:pPr>
              <w:snapToGrid w:val="0"/>
              <w:spacing w:after="0" w:line="240" w:lineRule="auto"/>
              <w:ind w:right="4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 директора МОУ ДОД «ЦРТДиЮ»</w:t>
            </w:r>
            <w:r w:rsidR="000F1206" w:rsidRPr="00846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6AAD" w:rsidRPr="008467F3">
              <w:rPr>
                <w:rFonts w:ascii="Times New Roman" w:hAnsi="Times New Roman"/>
                <w:sz w:val="20"/>
                <w:szCs w:val="20"/>
              </w:rPr>
              <w:t>«Об организации итоговой аттестации воспитанников за 2008-2009 учебный год», «Об организации итоговой аттестации воспитанников за 2009-2010 учебный год», «Об организации итоговой аттестации воспитанников за 2010-2011 учебный год», «Об организации итоговой аттестации воспитанников за 2011-2012 учебный год», «Об организации итоговой аттестации воспитанников за 2012-2013 учебный год»</w:t>
            </w:r>
            <w:r w:rsidR="000F1206" w:rsidRPr="008467F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D61B5" w:rsidRPr="008467F3" w:rsidRDefault="007D61B5" w:rsidP="009D17B5">
            <w:pPr>
              <w:snapToGrid w:val="0"/>
              <w:spacing w:after="0" w:line="240" w:lineRule="auto"/>
              <w:ind w:right="49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Приказ  Комитета по культуре и делам молодёжи №24 от 14.09.2009г. «Об организации аттестации руководящих и педагогических работников на 2009-2010 учебный год»;</w:t>
            </w:r>
          </w:p>
          <w:p w:rsidR="007D61B5" w:rsidRPr="008467F3" w:rsidRDefault="00543F4E" w:rsidP="009D17B5">
            <w:pPr>
              <w:snapToGrid w:val="0"/>
              <w:spacing w:after="0" w:line="240" w:lineRule="auto"/>
              <w:ind w:right="49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Приложение №2 к приказу «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>Состав экспертных советов».</w:t>
            </w:r>
          </w:p>
        </w:tc>
      </w:tr>
      <w:tr w:rsidR="007D61B5" w:rsidRPr="008467F3" w:rsidTr="00FB5057">
        <w:trPr>
          <w:trHeight w:val="398"/>
        </w:trPr>
        <w:tc>
          <w:tcPr>
            <w:tcW w:w="153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67F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5. Обеспечение непрерывности собственного профессионального образования</w:t>
            </w:r>
          </w:p>
        </w:tc>
      </w:tr>
      <w:tr w:rsidR="007D61B5" w:rsidRPr="008467F3" w:rsidTr="00FB5057">
        <w:trPr>
          <w:trHeight w:val="398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5945D4" w:rsidP="005945D4">
            <w:pPr>
              <w:snapToGrid w:val="0"/>
              <w:spacing w:after="0" w:line="240" w:lineRule="auto"/>
              <w:ind w:left="17" w:right="17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1.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>Повышение квалификации за последние пять лет, профессиональная переподготовка и наличие документа соответствующего образца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  <w:p w:rsidR="007D61B5" w:rsidRPr="008467F3" w:rsidRDefault="000A0AF7" w:rsidP="000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AF7" w:rsidRPr="008467F3" w:rsidRDefault="000A0AF7" w:rsidP="000A0AF7">
            <w:pPr>
              <w:pStyle w:val="a7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D61B5" w:rsidRPr="008467F3" w:rsidRDefault="000A0AF7" w:rsidP="000A0AF7">
            <w:pPr>
              <w:pStyle w:val="a7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6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7D61B5" w:rsidRPr="008467F3" w:rsidRDefault="007D61B5" w:rsidP="000A0AF7">
            <w:pPr>
              <w:pStyle w:val="a7"/>
              <w:tabs>
                <w:tab w:val="left" w:pos="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61B5" w:rsidRPr="008467F3" w:rsidTr="00FB5057">
        <w:trPr>
          <w:trHeight w:val="398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5945D4" w:rsidP="005945D4">
            <w:pPr>
              <w:snapToGrid w:val="0"/>
              <w:spacing w:after="0" w:line="240" w:lineRule="auto"/>
              <w:ind w:left="17" w:right="17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2.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>Наличие государственных и отраслевых, муниципальных поощрений (наград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>,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 xml:space="preserve"> грамот, благодарностей, званий и т.п.)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на муниципальном уровне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305D" w:rsidRPr="008467F3" w:rsidRDefault="00C2305D" w:rsidP="007E6AF8">
            <w:pPr>
              <w:pStyle w:val="aa"/>
              <w:ind w:lef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b/>
                <w:sz w:val="20"/>
                <w:szCs w:val="20"/>
              </w:rPr>
              <w:t>2008 год</w:t>
            </w:r>
          </w:p>
          <w:p w:rsidR="00C2305D" w:rsidRDefault="00C2305D" w:rsidP="009D17B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b/>
                <w:sz w:val="20"/>
                <w:szCs w:val="20"/>
              </w:rPr>
              <w:t>Грамота</w:t>
            </w:r>
            <w:r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 управления образования администрации города за многолетний добросовестный труд и в связи с празднованием Дня учителя.</w:t>
            </w:r>
            <w:r w:rsidR="009D1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17B5" w:rsidRPr="008467F3" w:rsidRDefault="009D17B5" w:rsidP="009D17B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D63" w:rsidRPr="008467F3" w:rsidRDefault="009D17B5" w:rsidP="009D17B5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B0D63" w:rsidRPr="008467F3">
              <w:rPr>
                <w:rFonts w:ascii="Times New Roman" w:hAnsi="Times New Roman" w:cs="Times New Roman"/>
                <w:b/>
                <w:sz w:val="20"/>
                <w:szCs w:val="20"/>
              </w:rPr>
              <w:t>2009 год</w:t>
            </w:r>
          </w:p>
          <w:p w:rsidR="00CB0D63" w:rsidRDefault="00CB0D63" w:rsidP="009D17B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b/>
                <w:sz w:val="20"/>
                <w:szCs w:val="20"/>
              </w:rPr>
              <w:t>Грамота</w:t>
            </w:r>
            <w:r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заместителя председателя комитета по культуре и делам молодёжи администрации города за высокий профессионализм в работе, плодотворный труд, творческую инициативу, направленную на развитие культуры и искусства города Покачи.</w:t>
            </w:r>
            <w:r w:rsidR="009D1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17B5" w:rsidRPr="008467F3" w:rsidRDefault="009D17B5" w:rsidP="009D17B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D63" w:rsidRPr="008467F3" w:rsidRDefault="00CB0D63" w:rsidP="007E6AF8">
            <w:pPr>
              <w:pStyle w:val="aa"/>
              <w:ind w:lef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b/>
                <w:sz w:val="20"/>
                <w:szCs w:val="20"/>
              </w:rPr>
              <w:t>2010 год</w:t>
            </w:r>
          </w:p>
          <w:p w:rsidR="00CB0D63" w:rsidRDefault="00CB0D63" w:rsidP="009D17B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Грамота </w:t>
            </w:r>
            <w:r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председателя комитета по культуре и делам молодёжи администрации города за многолетний добросовестный </w:t>
            </w:r>
            <w:r w:rsidRPr="008467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труд, </w:t>
            </w:r>
            <w:r w:rsidR="005F1454"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 высокий профессионализм, личный вклад в воспитание творческого потенциала детей.</w:t>
            </w:r>
            <w:r w:rsidR="009D1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17B5" w:rsidRPr="008467F3" w:rsidRDefault="009D17B5" w:rsidP="009D17B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D63" w:rsidRPr="008467F3" w:rsidRDefault="00CB0D63" w:rsidP="007E6AF8">
            <w:pPr>
              <w:pStyle w:val="aa"/>
              <w:ind w:lef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b/>
                <w:sz w:val="20"/>
                <w:szCs w:val="20"/>
              </w:rPr>
              <w:t>2011 год</w:t>
            </w:r>
          </w:p>
          <w:p w:rsidR="00966C86" w:rsidRPr="008467F3" w:rsidRDefault="00966C86" w:rsidP="009D17B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b/>
                <w:sz w:val="20"/>
                <w:szCs w:val="20"/>
              </w:rPr>
              <w:t>1.Благодарственное письмо</w:t>
            </w:r>
            <w:r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председателя жюри, заместителя главы города по социальным вопросам за профессионализм и подготовку лауреатов городского конкурса декоративно-прикладного творчества «Волшебный мир лесного царства».</w:t>
            </w:r>
          </w:p>
          <w:p w:rsidR="00D01C28" w:rsidRDefault="00966C86" w:rsidP="009D17B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CB0D63" w:rsidRPr="008467F3">
              <w:rPr>
                <w:rFonts w:ascii="Times New Roman" w:hAnsi="Times New Roman" w:cs="Times New Roman"/>
                <w:b/>
                <w:sz w:val="20"/>
                <w:szCs w:val="20"/>
              </w:rPr>
              <w:t>Грамота</w:t>
            </w:r>
            <w:r w:rsidR="00CB0D63"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 управления культуры и молодёжной политики администрации города за высокий профессионализм, активный вклад в воспитание творческого потенциала детей и в связи с празднованием Дня учителя.</w:t>
            </w:r>
            <w:r w:rsidR="009D1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17B5" w:rsidRPr="008467F3" w:rsidRDefault="009D17B5" w:rsidP="009D17B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C28" w:rsidRPr="008467F3" w:rsidRDefault="00D01C28" w:rsidP="007E6AF8">
            <w:pPr>
              <w:pStyle w:val="aa"/>
              <w:ind w:lef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b/>
                <w:sz w:val="20"/>
                <w:szCs w:val="20"/>
              </w:rPr>
              <w:t>2012 год</w:t>
            </w:r>
          </w:p>
          <w:p w:rsidR="00D01C28" w:rsidRDefault="00D01C28" w:rsidP="009D17B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b/>
                <w:sz w:val="20"/>
                <w:szCs w:val="20"/>
              </w:rPr>
              <w:t>Благодарность</w:t>
            </w:r>
            <w:r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председателя жюри, заместителя главы города по социальным вопросам, комитета  по культуре  и делам молодёжи администрации города за подготовку победителей ежегодного городского фестиваля «Юные таланты Покачей».</w:t>
            </w:r>
            <w:r w:rsidR="009D1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17B5" w:rsidRPr="008467F3" w:rsidRDefault="009D17B5" w:rsidP="009D17B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D63" w:rsidRPr="008467F3" w:rsidRDefault="00CB0D63" w:rsidP="007E6AF8">
            <w:pPr>
              <w:pStyle w:val="aa"/>
              <w:ind w:lef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b/>
                <w:sz w:val="20"/>
                <w:szCs w:val="20"/>
              </w:rPr>
              <w:t>2013 год</w:t>
            </w:r>
          </w:p>
          <w:p w:rsidR="00CB0D63" w:rsidRPr="008467F3" w:rsidRDefault="00C2305D" w:rsidP="009D17B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b/>
                <w:sz w:val="20"/>
                <w:szCs w:val="20"/>
              </w:rPr>
              <w:t>1.Благодарственное письмо</w:t>
            </w:r>
            <w:r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председателя жюри, заместителя главы города по социальным вопросам за личный вклад в развитии юных талантов города Покачи.</w:t>
            </w:r>
          </w:p>
          <w:p w:rsidR="00C2305D" w:rsidRPr="008467F3" w:rsidRDefault="00C2305D" w:rsidP="009D17B5">
            <w:pPr>
              <w:pStyle w:val="aa"/>
              <w:rPr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b/>
                <w:sz w:val="20"/>
                <w:szCs w:val="20"/>
              </w:rPr>
              <w:t>2.Грамота</w:t>
            </w:r>
            <w:r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заместителя начальника управления культуры и молодёжной политики администрации города за творческий и добросовестный труд, профессионализм и личный </w:t>
            </w:r>
            <w:r w:rsidRPr="008467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вклад в нравственное и эстетическое воспитание подрастающего поколения.</w:t>
            </w: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lastRenderedPageBreak/>
              <w:t>на региональном уровне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2093" w:rsidRPr="008467F3" w:rsidRDefault="00322093" w:rsidP="00195B06">
            <w:pPr>
              <w:pStyle w:val="aa"/>
              <w:ind w:left="150" w:right="1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b/>
                <w:sz w:val="20"/>
                <w:szCs w:val="20"/>
              </w:rPr>
              <w:t>2008 год</w:t>
            </w:r>
          </w:p>
          <w:p w:rsidR="00322093" w:rsidRDefault="00322093" w:rsidP="009D17B5">
            <w:pPr>
              <w:pStyle w:val="aa"/>
              <w:ind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Благодарственное письмо </w:t>
            </w:r>
            <w:r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директора МУ «Музей изобразительных искусств» </w:t>
            </w:r>
            <w:r w:rsidR="00907E63" w:rsidRPr="008467F3">
              <w:rPr>
                <w:rFonts w:ascii="Times New Roman" w:hAnsi="Times New Roman" w:cs="Times New Roman"/>
                <w:sz w:val="20"/>
                <w:szCs w:val="20"/>
              </w:rPr>
              <w:t>(г.</w:t>
            </w:r>
            <w:r w:rsidR="009D1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7E63" w:rsidRPr="008467F3">
              <w:rPr>
                <w:rFonts w:ascii="Times New Roman" w:hAnsi="Times New Roman" w:cs="Times New Roman"/>
                <w:sz w:val="20"/>
                <w:szCs w:val="20"/>
              </w:rPr>
              <w:t>Когалым</w:t>
            </w:r>
            <w:proofErr w:type="spellEnd"/>
            <w:r w:rsidR="00907E63"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8467F3">
              <w:rPr>
                <w:rFonts w:ascii="Times New Roman" w:hAnsi="Times New Roman" w:cs="Times New Roman"/>
                <w:sz w:val="20"/>
                <w:szCs w:val="20"/>
              </w:rPr>
              <w:t>за достигнутые успехи в эстетическом воспитании и развитии творческих способностей подрастающего поколения.</w:t>
            </w:r>
            <w:r w:rsidR="009D1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17B5" w:rsidRPr="008467F3" w:rsidRDefault="009D17B5" w:rsidP="009D17B5">
            <w:pPr>
              <w:pStyle w:val="aa"/>
              <w:ind w:right="12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1B5" w:rsidRPr="008467F3" w:rsidRDefault="005F1454" w:rsidP="00195B06">
            <w:pPr>
              <w:pStyle w:val="aa"/>
              <w:ind w:left="150" w:right="1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b/>
                <w:sz w:val="20"/>
                <w:szCs w:val="20"/>
              </w:rPr>
              <w:t>2009 год</w:t>
            </w:r>
          </w:p>
          <w:p w:rsidR="005F1454" w:rsidRPr="008467F3" w:rsidRDefault="00907E63" w:rsidP="009D17B5">
            <w:pPr>
              <w:pStyle w:val="aa"/>
              <w:ind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5F1454" w:rsidRPr="00846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Почётная грамота </w:t>
            </w:r>
            <w:r w:rsidR="005F1454"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департамента культуры и искусства Ханты-Мансийского автономного округа – Югры  за многолетнюю плодотворную деятельность, профессиональное мастерство и достигнутые успехи в области развития художественного образования Ханты-Мансийского автономного округа – Югры.  </w:t>
            </w:r>
          </w:p>
          <w:p w:rsidR="00907E63" w:rsidRDefault="00907E63" w:rsidP="009D17B5">
            <w:pPr>
              <w:pStyle w:val="aa"/>
              <w:ind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b/>
                <w:sz w:val="20"/>
                <w:szCs w:val="20"/>
              </w:rPr>
              <w:t>2.Благодарственное письмо</w:t>
            </w:r>
            <w:r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МУ «Музей изобразительных искусств» (г.</w:t>
            </w:r>
            <w:r w:rsidR="009D1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67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Когалым</w:t>
            </w:r>
            <w:proofErr w:type="spellEnd"/>
            <w:r w:rsidRPr="008467F3">
              <w:rPr>
                <w:rFonts w:ascii="Times New Roman" w:hAnsi="Times New Roman" w:cs="Times New Roman"/>
                <w:sz w:val="20"/>
                <w:szCs w:val="20"/>
              </w:rPr>
              <w:t>) за достигнутые успехи в эстетическом воспитании и развитии творческих способностей подрастающего поколения.</w:t>
            </w:r>
            <w:r w:rsidR="009D1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17B5" w:rsidRPr="008467F3" w:rsidRDefault="009D17B5" w:rsidP="009D17B5">
            <w:pPr>
              <w:pStyle w:val="aa"/>
              <w:ind w:right="12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05D" w:rsidRPr="008467F3" w:rsidRDefault="00C2305D" w:rsidP="00195B06">
            <w:pPr>
              <w:pStyle w:val="aa"/>
              <w:ind w:left="150" w:right="1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b/>
                <w:sz w:val="20"/>
                <w:szCs w:val="20"/>
              </w:rPr>
              <w:t>2010 год</w:t>
            </w:r>
          </w:p>
          <w:p w:rsidR="00C2305D" w:rsidRPr="008467F3" w:rsidRDefault="00C2305D" w:rsidP="009D17B5">
            <w:pPr>
              <w:pStyle w:val="aa"/>
              <w:ind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8467F3">
              <w:rPr>
                <w:rFonts w:ascii="Times New Roman" w:hAnsi="Times New Roman" w:cs="Times New Roman"/>
                <w:b/>
                <w:sz w:val="20"/>
                <w:szCs w:val="20"/>
              </w:rPr>
              <w:t>Благодарственное письмо</w:t>
            </w:r>
            <w:r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МУ «Музей изобразительных искусств» </w:t>
            </w:r>
            <w:r w:rsidR="00907E63" w:rsidRPr="008467F3">
              <w:rPr>
                <w:rFonts w:ascii="Times New Roman" w:hAnsi="Times New Roman" w:cs="Times New Roman"/>
                <w:sz w:val="20"/>
                <w:szCs w:val="20"/>
              </w:rPr>
              <w:t>(г.</w:t>
            </w:r>
            <w:r w:rsidR="009D1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7E63" w:rsidRPr="008467F3">
              <w:rPr>
                <w:rFonts w:ascii="Times New Roman" w:hAnsi="Times New Roman" w:cs="Times New Roman"/>
                <w:sz w:val="20"/>
                <w:szCs w:val="20"/>
              </w:rPr>
              <w:t>Когалым</w:t>
            </w:r>
            <w:proofErr w:type="spellEnd"/>
            <w:r w:rsidR="00907E63" w:rsidRPr="008467F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8467F3">
              <w:rPr>
                <w:rFonts w:ascii="Times New Roman" w:hAnsi="Times New Roman" w:cs="Times New Roman"/>
                <w:sz w:val="20"/>
                <w:szCs w:val="20"/>
              </w:rPr>
              <w:t>за высокие результаты в деле эстетического воспитания подрастающего поколения, инициативу и творческий подход к работе.</w:t>
            </w:r>
          </w:p>
          <w:p w:rsidR="00907E63" w:rsidRPr="008467F3" w:rsidRDefault="00907E63" w:rsidP="005F14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1B5" w:rsidRPr="008467F3" w:rsidRDefault="007D61B5" w:rsidP="005F1454">
            <w:pPr>
              <w:pStyle w:val="aa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lastRenderedPageBreak/>
              <w:t>на федеральном уровне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093" w:rsidRPr="008467F3" w:rsidRDefault="00322093" w:rsidP="00907E63">
            <w:pPr>
              <w:snapToGrid w:val="0"/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</w:p>
          <w:p w:rsidR="008C3910" w:rsidRPr="008467F3" w:rsidRDefault="008C3910" w:rsidP="00907E63">
            <w:pPr>
              <w:snapToGrid w:val="0"/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</w:p>
          <w:p w:rsidR="007D61B5" w:rsidRPr="008467F3" w:rsidRDefault="007D61B5" w:rsidP="009D17B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 xml:space="preserve">Копии грамот, </w:t>
            </w:r>
            <w:r w:rsidR="008C3910" w:rsidRPr="008467F3">
              <w:rPr>
                <w:rFonts w:ascii="Times New Roman" w:hAnsi="Times New Roman"/>
                <w:sz w:val="20"/>
                <w:szCs w:val="20"/>
              </w:rPr>
              <w:t xml:space="preserve">благодарственных писем, </w:t>
            </w:r>
            <w:r w:rsidRPr="008467F3">
              <w:rPr>
                <w:rFonts w:ascii="Times New Roman" w:hAnsi="Times New Roman"/>
                <w:sz w:val="20"/>
                <w:szCs w:val="20"/>
              </w:rPr>
              <w:t>благодарностей.</w:t>
            </w:r>
          </w:p>
        </w:tc>
      </w:tr>
      <w:tr w:rsidR="007D61B5" w:rsidRPr="008467F3" w:rsidTr="00FB5057">
        <w:trPr>
          <w:trHeight w:val="398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5945D4" w:rsidP="005945D4">
            <w:pPr>
              <w:snapToGrid w:val="0"/>
              <w:spacing w:after="0" w:line="240" w:lineRule="auto"/>
              <w:ind w:left="159" w:right="17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3.Наличие призовых мест в </w:t>
            </w:r>
            <w:r w:rsidR="007D61B5" w:rsidRPr="008467F3">
              <w:rPr>
                <w:rFonts w:ascii="Times New Roman" w:hAnsi="Times New Roman"/>
                <w:sz w:val="20"/>
                <w:szCs w:val="20"/>
              </w:rPr>
              <w:t>профессиональных конкурсах по проблемам воспитания и дополнительного образования (например, конкурс «Внешкольник» и др.)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на муниципальном уровне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 xml:space="preserve">на региональном </w:t>
            </w:r>
          </w:p>
          <w:p w:rsidR="007D61B5" w:rsidRPr="008467F3" w:rsidRDefault="007D61B5" w:rsidP="0090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уровне</w:t>
            </w:r>
          </w:p>
          <w:p w:rsidR="007D61B5" w:rsidRPr="008467F3" w:rsidRDefault="007D61B5" w:rsidP="0090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на федеральном уровне</w:t>
            </w:r>
          </w:p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1B5" w:rsidRPr="008467F3" w:rsidRDefault="007D61B5" w:rsidP="00907E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B5" w:rsidRPr="008467F3" w:rsidRDefault="007D61B5" w:rsidP="00907E63">
            <w:pPr>
              <w:snapToGrid w:val="0"/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</w:p>
          <w:p w:rsidR="007D61B5" w:rsidRPr="008467F3" w:rsidRDefault="007D61B5" w:rsidP="00907E63">
            <w:pPr>
              <w:snapToGrid w:val="0"/>
              <w:spacing w:after="0" w:line="240" w:lineRule="auto"/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D61B5" w:rsidRPr="008467F3" w:rsidRDefault="007D61B5" w:rsidP="007D61B5">
      <w:pPr>
        <w:spacing w:after="0" w:line="240" w:lineRule="auto"/>
        <w:rPr>
          <w:sz w:val="20"/>
          <w:szCs w:val="20"/>
        </w:rPr>
      </w:pPr>
    </w:p>
    <w:p w:rsidR="007D61B5" w:rsidRPr="008467F3" w:rsidRDefault="007D61B5" w:rsidP="007D61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67F3">
        <w:rPr>
          <w:rFonts w:ascii="Times New Roman" w:hAnsi="Times New Roman"/>
          <w:sz w:val="20"/>
          <w:szCs w:val="20"/>
        </w:rPr>
        <w:t>Примечание: за достоверность данных работодатель несёт ответственность.</w:t>
      </w:r>
    </w:p>
    <w:p w:rsidR="007D61B5" w:rsidRPr="008467F3" w:rsidRDefault="007D61B5" w:rsidP="007D61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D61B5" w:rsidRPr="008467F3" w:rsidRDefault="007D61B5" w:rsidP="007D61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D61B5" w:rsidRPr="008467F3" w:rsidRDefault="007D61B5" w:rsidP="007D61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467F3">
        <w:rPr>
          <w:rFonts w:ascii="Times New Roman" w:hAnsi="Times New Roman"/>
          <w:sz w:val="20"/>
          <w:szCs w:val="20"/>
        </w:rPr>
        <w:t xml:space="preserve">Подпись работодателя __________________________________________________________________ </w:t>
      </w:r>
      <w:r w:rsidR="005945D4" w:rsidRPr="008467F3">
        <w:rPr>
          <w:rFonts w:ascii="Times New Roman" w:hAnsi="Times New Roman"/>
          <w:b/>
          <w:sz w:val="20"/>
          <w:szCs w:val="20"/>
        </w:rPr>
        <w:t>Г.М.</w:t>
      </w:r>
      <w:r w:rsidR="009D17B5">
        <w:rPr>
          <w:rFonts w:ascii="Times New Roman" w:hAnsi="Times New Roman"/>
          <w:b/>
          <w:sz w:val="20"/>
          <w:szCs w:val="20"/>
        </w:rPr>
        <w:t xml:space="preserve"> </w:t>
      </w:r>
      <w:r w:rsidRPr="008467F3">
        <w:rPr>
          <w:rFonts w:ascii="Times New Roman" w:hAnsi="Times New Roman"/>
          <w:b/>
          <w:sz w:val="20"/>
          <w:szCs w:val="20"/>
        </w:rPr>
        <w:t xml:space="preserve">Дубновец </w:t>
      </w:r>
    </w:p>
    <w:p w:rsidR="007D61B5" w:rsidRPr="008467F3" w:rsidRDefault="007D61B5" w:rsidP="007D61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D61B5" w:rsidRPr="008467F3" w:rsidRDefault="007D61B5" w:rsidP="007D61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D61B5" w:rsidRPr="008467F3" w:rsidRDefault="007D61B5" w:rsidP="006047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67F3">
        <w:rPr>
          <w:rFonts w:ascii="Times New Roman" w:hAnsi="Times New Roman"/>
          <w:sz w:val="20"/>
          <w:szCs w:val="20"/>
        </w:rPr>
        <w:t>М.П.</w:t>
      </w:r>
    </w:p>
    <w:p w:rsidR="007D61B5" w:rsidRPr="008467F3" w:rsidRDefault="007D61B5" w:rsidP="0060471F">
      <w:pPr>
        <w:pStyle w:val="1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0"/>
          <w:szCs w:val="20"/>
        </w:rPr>
      </w:pPr>
    </w:p>
    <w:p w:rsidR="007D61B5" w:rsidRPr="008467F3" w:rsidRDefault="007D61B5" w:rsidP="007D61B5">
      <w:pPr>
        <w:pStyle w:val="1"/>
        <w:spacing w:before="0" w:after="0" w:line="240" w:lineRule="auto"/>
        <w:rPr>
          <w:rFonts w:ascii="Times New Roman" w:hAnsi="Times New Roman"/>
          <w:sz w:val="20"/>
          <w:szCs w:val="20"/>
        </w:rPr>
      </w:pPr>
    </w:p>
    <w:p w:rsidR="007D61B5" w:rsidRPr="008467F3" w:rsidRDefault="007D61B5" w:rsidP="007D61B5">
      <w:pPr>
        <w:pStyle w:val="1"/>
        <w:spacing w:before="0" w:after="0" w:line="240" w:lineRule="auto"/>
        <w:rPr>
          <w:rFonts w:ascii="Times New Roman" w:hAnsi="Times New Roman"/>
          <w:sz w:val="20"/>
          <w:szCs w:val="20"/>
        </w:rPr>
      </w:pPr>
    </w:p>
    <w:p w:rsidR="007D61B5" w:rsidRPr="008467F3" w:rsidRDefault="007D61B5" w:rsidP="007D61B5">
      <w:pPr>
        <w:pStyle w:val="1"/>
        <w:spacing w:before="0" w:after="0" w:line="240" w:lineRule="auto"/>
        <w:rPr>
          <w:rFonts w:ascii="Times New Roman" w:hAnsi="Times New Roman"/>
          <w:sz w:val="20"/>
          <w:szCs w:val="20"/>
        </w:rPr>
      </w:pPr>
    </w:p>
    <w:p w:rsidR="007D61B5" w:rsidRPr="008467F3" w:rsidRDefault="007D61B5" w:rsidP="007D61B5">
      <w:pPr>
        <w:pStyle w:val="1"/>
        <w:spacing w:before="0" w:after="0" w:line="240" w:lineRule="auto"/>
        <w:rPr>
          <w:rFonts w:ascii="Times New Roman" w:hAnsi="Times New Roman"/>
          <w:sz w:val="20"/>
          <w:szCs w:val="20"/>
        </w:rPr>
      </w:pPr>
    </w:p>
    <w:p w:rsidR="007D61B5" w:rsidRPr="008467F3" w:rsidRDefault="007D61B5" w:rsidP="007D61B5">
      <w:pPr>
        <w:pStyle w:val="1"/>
        <w:spacing w:before="0" w:after="0" w:line="240" w:lineRule="auto"/>
        <w:rPr>
          <w:rFonts w:ascii="Times New Roman" w:hAnsi="Times New Roman"/>
          <w:sz w:val="20"/>
          <w:szCs w:val="20"/>
        </w:rPr>
      </w:pPr>
    </w:p>
    <w:p w:rsidR="007D61B5" w:rsidRPr="008467F3" w:rsidRDefault="007D61B5" w:rsidP="007D61B5">
      <w:pPr>
        <w:pStyle w:val="1"/>
        <w:spacing w:before="0" w:after="0" w:line="240" w:lineRule="auto"/>
        <w:rPr>
          <w:rFonts w:ascii="Times New Roman" w:hAnsi="Times New Roman"/>
          <w:sz w:val="20"/>
          <w:szCs w:val="20"/>
        </w:rPr>
      </w:pPr>
    </w:p>
    <w:p w:rsidR="007D61B5" w:rsidRPr="008467F3" w:rsidRDefault="007D61B5" w:rsidP="007D61B5">
      <w:pPr>
        <w:pStyle w:val="1"/>
        <w:spacing w:before="0" w:after="0" w:line="240" w:lineRule="auto"/>
        <w:rPr>
          <w:rFonts w:ascii="Times New Roman" w:hAnsi="Times New Roman"/>
          <w:sz w:val="20"/>
          <w:szCs w:val="20"/>
        </w:rPr>
      </w:pPr>
    </w:p>
    <w:p w:rsidR="007D61B5" w:rsidRPr="008467F3" w:rsidRDefault="007D61B5" w:rsidP="007D61B5">
      <w:pPr>
        <w:pStyle w:val="1"/>
        <w:spacing w:before="0" w:after="0" w:line="240" w:lineRule="auto"/>
        <w:rPr>
          <w:rFonts w:ascii="Times New Roman" w:hAnsi="Times New Roman"/>
          <w:sz w:val="20"/>
          <w:szCs w:val="20"/>
        </w:rPr>
      </w:pPr>
    </w:p>
    <w:p w:rsidR="00C705F3" w:rsidRPr="008467F3" w:rsidRDefault="00C705F3">
      <w:pPr>
        <w:rPr>
          <w:sz w:val="20"/>
          <w:szCs w:val="20"/>
        </w:rPr>
      </w:pPr>
    </w:p>
    <w:sectPr w:rsidR="00C705F3" w:rsidRPr="008467F3" w:rsidSect="0053586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7D61B5"/>
    <w:rsid w:val="000048F3"/>
    <w:rsid w:val="000061C4"/>
    <w:rsid w:val="00016BC1"/>
    <w:rsid w:val="00046529"/>
    <w:rsid w:val="00070122"/>
    <w:rsid w:val="00082B44"/>
    <w:rsid w:val="00092A04"/>
    <w:rsid w:val="000A0AF7"/>
    <w:rsid w:val="000B2D55"/>
    <w:rsid w:val="000D24C3"/>
    <w:rsid w:val="000E4093"/>
    <w:rsid w:val="000F1206"/>
    <w:rsid w:val="00121578"/>
    <w:rsid w:val="00135474"/>
    <w:rsid w:val="0016012F"/>
    <w:rsid w:val="00195B06"/>
    <w:rsid w:val="001C6E02"/>
    <w:rsid w:val="001D57F9"/>
    <w:rsid w:val="001F363B"/>
    <w:rsid w:val="0024267D"/>
    <w:rsid w:val="00247D1A"/>
    <w:rsid w:val="0027113F"/>
    <w:rsid w:val="002B65BE"/>
    <w:rsid w:val="002F4E13"/>
    <w:rsid w:val="00300416"/>
    <w:rsid w:val="00322093"/>
    <w:rsid w:val="00344B66"/>
    <w:rsid w:val="003745FD"/>
    <w:rsid w:val="0037475C"/>
    <w:rsid w:val="003B071B"/>
    <w:rsid w:val="003E7394"/>
    <w:rsid w:val="003F09B8"/>
    <w:rsid w:val="003F5C4A"/>
    <w:rsid w:val="003F657F"/>
    <w:rsid w:val="00404E3A"/>
    <w:rsid w:val="00426082"/>
    <w:rsid w:val="0043439B"/>
    <w:rsid w:val="00472ACE"/>
    <w:rsid w:val="00496F7A"/>
    <w:rsid w:val="004C295B"/>
    <w:rsid w:val="004C7996"/>
    <w:rsid w:val="004E13C6"/>
    <w:rsid w:val="004E3845"/>
    <w:rsid w:val="004F3C03"/>
    <w:rsid w:val="00503B88"/>
    <w:rsid w:val="00525A15"/>
    <w:rsid w:val="0053477A"/>
    <w:rsid w:val="00535866"/>
    <w:rsid w:val="00543F4E"/>
    <w:rsid w:val="00562924"/>
    <w:rsid w:val="005945D4"/>
    <w:rsid w:val="005B43F0"/>
    <w:rsid w:val="005F00E5"/>
    <w:rsid w:val="005F1454"/>
    <w:rsid w:val="005F225A"/>
    <w:rsid w:val="0060471F"/>
    <w:rsid w:val="006456FB"/>
    <w:rsid w:val="00661185"/>
    <w:rsid w:val="0066397B"/>
    <w:rsid w:val="00682263"/>
    <w:rsid w:val="00696950"/>
    <w:rsid w:val="006B7DE0"/>
    <w:rsid w:val="006C5869"/>
    <w:rsid w:val="006D7B0C"/>
    <w:rsid w:val="00700ACB"/>
    <w:rsid w:val="00702779"/>
    <w:rsid w:val="00715768"/>
    <w:rsid w:val="00721690"/>
    <w:rsid w:val="00791704"/>
    <w:rsid w:val="007B6516"/>
    <w:rsid w:val="007C3483"/>
    <w:rsid w:val="007C421E"/>
    <w:rsid w:val="007D61B5"/>
    <w:rsid w:val="007E64A4"/>
    <w:rsid w:val="007E6AF8"/>
    <w:rsid w:val="007F6F95"/>
    <w:rsid w:val="00825FD0"/>
    <w:rsid w:val="00827921"/>
    <w:rsid w:val="008467F3"/>
    <w:rsid w:val="00850918"/>
    <w:rsid w:val="00855B5C"/>
    <w:rsid w:val="008C3910"/>
    <w:rsid w:val="008D0AB9"/>
    <w:rsid w:val="00907E63"/>
    <w:rsid w:val="00933D58"/>
    <w:rsid w:val="009369BA"/>
    <w:rsid w:val="00937291"/>
    <w:rsid w:val="00951994"/>
    <w:rsid w:val="00966C86"/>
    <w:rsid w:val="00971AB9"/>
    <w:rsid w:val="009771E7"/>
    <w:rsid w:val="00982F2C"/>
    <w:rsid w:val="00992453"/>
    <w:rsid w:val="009D17B5"/>
    <w:rsid w:val="009F3A5C"/>
    <w:rsid w:val="00A115F6"/>
    <w:rsid w:val="00A35F93"/>
    <w:rsid w:val="00AA1A56"/>
    <w:rsid w:val="00AA2BEA"/>
    <w:rsid w:val="00B26CC4"/>
    <w:rsid w:val="00B36AAD"/>
    <w:rsid w:val="00B736EC"/>
    <w:rsid w:val="00B75B34"/>
    <w:rsid w:val="00BA5BFB"/>
    <w:rsid w:val="00BC198E"/>
    <w:rsid w:val="00BF01C9"/>
    <w:rsid w:val="00BF1AA8"/>
    <w:rsid w:val="00BF5696"/>
    <w:rsid w:val="00C1228A"/>
    <w:rsid w:val="00C2305D"/>
    <w:rsid w:val="00C37183"/>
    <w:rsid w:val="00C5551C"/>
    <w:rsid w:val="00C705F3"/>
    <w:rsid w:val="00C85562"/>
    <w:rsid w:val="00C964E3"/>
    <w:rsid w:val="00C977A1"/>
    <w:rsid w:val="00CB0D63"/>
    <w:rsid w:val="00D01C28"/>
    <w:rsid w:val="00D40D83"/>
    <w:rsid w:val="00D56407"/>
    <w:rsid w:val="00D72DD5"/>
    <w:rsid w:val="00DB34ED"/>
    <w:rsid w:val="00DB6DF7"/>
    <w:rsid w:val="00DE6251"/>
    <w:rsid w:val="00DF1429"/>
    <w:rsid w:val="00E0602C"/>
    <w:rsid w:val="00E06545"/>
    <w:rsid w:val="00E167F5"/>
    <w:rsid w:val="00E3455A"/>
    <w:rsid w:val="00E34B79"/>
    <w:rsid w:val="00E8425E"/>
    <w:rsid w:val="00EC3600"/>
    <w:rsid w:val="00EC5A16"/>
    <w:rsid w:val="00ED0CC9"/>
    <w:rsid w:val="00EE137F"/>
    <w:rsid w:val="00EF4643"/>
    <w:rsid w:val="00F10B2F"/>
    <w:rsid w:val="00F17589"/>
    <w:rsid w:val="00F2057A"/>
    <w:rsid w:val="00F32A6C"/>
    <w:rsid w:val="00F3315F"/>
    <w:rsid w:val="00F40295"/>
    <w:rsid w:val="00F963FD"/>
    <w:rsid w:val="00FA1032"/>
    <w:rsid w:val="00FA2048"/>
    <w:rsid w:val="00FB5057"/>
    <w:rsid w:val="00FD7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B5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7D61B5"/>
    <w:pPr>
      <w:numPr>
        <w:numId w:val="1"/>
      </w:numPr>
      <w:spacing w:before="280" w:after="280"/>
      <w:outlineLvl w:val="0"/>
    </w:pPr>
    <w:rPr>
      <w:rFonts w:ascii="Arial Unicode MS" w:eastAsia="Arial Unicode MS" w:hAnsi="Arial Unicode MS" w:cs="Arial Unicode MS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D61B5"/>
    <w:rPr>
      <w:rFonts w:ascii="Arial Unicode MS" w:eastAsia="Arial Unicode MS" w:hAnsi="Arial Unicode MS" w:cs="Arial Unicode MS"/>
      <w:b/>
      <w:bCs/>
      <w:kern w:val="1"/>
      <w:sz w:val="48"/>
      <w:szCs w:val="48"/>
      <w:lang w:eastAsia="ar-SA"/>
    </w:rPr>
  </w:style>
  <w:style w:type="character" w:styleId="a4">
    <w:name w:val="Hyperlink"/>
    <w:rsid w:val="007D61B5"/>
    <w:rPr>
      <w:color w:val="0000EE"/>
      <w:u w:val="single"/>
    </w:rPr>
  </w:style>
  <w:style w:type="character" w:customStyle="1" w:styleId="a5">
    <w:name w:val="Символ сноски"/>
    <w:rsid w:val="007D61B5"/>
    <w:rPr>
      <w:vertAlign w:val="superscript"/>
    </w:rPr>
  </w:style>
  <w:style w:type="paragraph" w:customStyle="1" w:styleId="a6">
    <w:name w:val="Содержимое таблицы"/>
    <w:basedOn w:val="a"/>
    <w:rsid w:val="007D61B5"/>
    <w:pPr>
      <w:suppressLineNumbers/>
    </w:pPr>
  </w:style>
  <w:style w:type="paragraph" w:styleId="a7">
    <w:name w:val="Body Text Indent"/>
    <w:basedOn w:val="a"/>
    <w:link w:val="a8"/>
    <w:rsid w:val="007D61B5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7D61B5"/>
    <w:rPr>
      <w:rFonts w:ascii="Calibri" w:eastAsia="Calibri" w:hAnsi="Calibri" w:cs="Calibri"/>
      <w:lang w:eastAsia="ar-SA"/>
    </w:rPr>
  </w:style>
  <w:style w:type="paragraph" w:styleId="a0">
    <w:name w:val="Body Text"/>
    <w:basedOn w:val="a"/>
    <w:link w:val="a9"/>
    <w:uiPriority w:val="99"/>
    <w:semiHidden/>
    <w:unhideWhenUsed/>
    <w:rsid w:val="007D61B5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7D61B5"/>
    <w:rPr>
      <w:rFonts w:ascii="Calibri" w:eastAsia="Calibri" w:hAnsi="Calibri" w:cs="Calibri"/>
      <w:lang w:eastAsia="ar-SA"/>
    </w:rPr>
  </w:style>
  <w:style w:type="paragraph" w:styleId="aa">
    <w:name w:val="No Spacing"/>
    <w:uiPriority w:val="1"/>
    <w:qFormat/>
    <w:rsid w:val="005F145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1"/>
    <w:rsid w:val="00F17589"/>
  </w:style>
  <w:style w:type="character" w:customStyle="1" w:styleId="watch-title">
    <w:name w:val="watch-title"/>
    <w:basedOn w:val="a1"/>
    <w:rsid w:val="00F17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3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ltura.admpokachi.ru/" TargetMode="External"/><Relationship Id="rId13" Type="http://schemas.openxmlformats.org/officeDocument/2006/relationships/hyperlink" Target="http://kultura.admpokachi.ru/" TargetMode="External"/><Relationship Id="rId18" Type="http://schemas.openxmlformats.org/officeDocument/2006/relationships/hyperlink" Target="http://nsportal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kultura.admpokachi.ru/" TargetMode="External"/><Relationship Id="rId12" Type="http://schemas.openxmlformats.org/officeDocument/2006/relationships/hyperlink" Target="http://kultura.admpokachi.ru/" TargetMode="External"/><Relationship Id="rId17" Type="http://schemas.openxmlformats.org/officeDocument/2006/relationships/hyperlink" Target="http://nsporta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portal.ru/" TargetMode="External"/><Relationship Id="rId20" Type="http://schemas.openxmlformats.org/officeDocument/2006/relationships/hyperlink" Target="http://nsportal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asterclassy.ru/" TargetMode="External"/><Relationship Id="rId11" Type="http://schemas.openxmlformats.org/officeDocument/2006/relationships/hyperlink" Target="http://masterclass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ortal.ru/" TargetMode="External"/><Relationship Id="rId10" Type="http://schemas.openxmlformats.org/officeDocument/2006/relationships/hyperlink" Target="http://masterclassy.ru/" TargetMode="External"/><Relationship Id="rId19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ltura.admpokachi.ru/" TargetMode="External"/><Relationship Id="rId14" Type="http://schemas.openxmlformats.org/officeDocument/2006/relationships/hyperlink" Target="http://kultura.admpokach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DA3EE-280C-4770-84DA-6821C080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17</Pages>
  <Words>4064</Words>
  <Characters>23171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ляля</dc:creator>
  <cp:keywords/>
  <dc:description/>
  <cp:lastModifiedBy>ляля</cp:lastModifiedBy>
  <cp:revision>81</cp:revision>
  <cp:lastPrinted>2013-10-15T05:02:00Z</cp:lastPrinted>
  <dcterms:created xsi:type="dcterms:W3CDTF">2013-08-01T05:20:00Z</dcterms:created>
  <dcterms:modified xsi:type="dcterms:W3CDTF">2013-10-15T05:20:00Z</dcterms:modified>
</cp:coreProperties>
</file>