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DA" w:rsidRPr="009D442F" w:rsidRDefault="007941DA" w:rsidP="007941DA">
      <w:pPr>
        <w:widowControl w:val="0"/>
        <w:jc w:val="center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РАБОЧАЯ ПРОГРАММА ПО МАТЕМАТИКЕ</w:t>
      </w:r>
    </w:p>
    <w:p w:rsidR="007941DA" w:rsidRPr="009D442F" w:rsidRDefault="007941DA" w:rsidP="007941DA">
      <w:pPr>
        <w:widowControl w:val="0"/>
        <w:jc w:val="center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5 КЛАСС</w:t>
      </w:r>
    </w:p>
    <w:p w:rsidR="007941DA" w:rsidRPr="009D442F" w:rsidRDefault="007941DA" w:rsidP="007941DA">
      <w:pPr>
        <w:widowControl w:val="0"/>
        <w:ind w:firstLine="700"/>
        <w:jc w:val="center"/>
        <w:rPr>
          <w:b/>
          <w:sz w:val="20"/>
          <w:szCs w:val="20"/>
        </w:rPr>
      </w:pPr>
    </w:p>
    <w:p w:rsidR="007941DA" w:rsidRPr="009D442F" w:rsidRDefault="007941DA" w:rsidP="007941DA">
      <w:pPr>
        <w:jc w:val="center"/>
        <w:rPr>
          <w:rFonts w:cs="Arial"/>
          <w:b/>
          <w:sz w:val="20"/>
          <w:szCs w:val="20"/>
        </w:rPr>
      </w:pPr>
      <w:r w:rsidRPr="009D442F">
        <w:rPr>
          <w:rFonts w:cs="Arial"/>
          <w:b/>
          <w:sz w:val="20"/>
          <w:szCs w:val="20"/>
        </w:rPr>
        <w:t>ПОЯСНИТЕЛЬНАЯ ЗАПИСКА</w:t>
      </w:r>
    </w:p>
    <w:p w:rsidR="000A2EE8" w:rsidRPr="009D442F" w:rsidRDefault="000A2EE8" w:rsidP="000A2EE8">
      <w:pPr>
        <w:jc w:val="center"/>
        <w:rPr>
          <w:rFonts w:cs="Arial"/>
          <w:b/>
          <w:sz w:val="20"/>
          <w:szCs w:val="20"/>
        </w:rPr>
      </w:pPr>
    </w:p>
    <w:p w:rsidR="000A2EE8" w:rsidRPr="009D442F" w:rsidRDefault="000A2EE8" w:rsidP="007941DA">
      <w:pPr>
        <w:ind w:firstLine="709"/>
        <w:jc w:val="both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Цели изучения учебного предмета</w:t>
      </w:r>
    </w:p>
    <w:p w:rsidR="000A2EE8" w:rsidRPr="009D442F" w:rsidRDefault="000A2EE8" w:rsidP="007941DA">
      <w:pPr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Изучение математики в 5 классе направлено на достижение следующих целей:</w:t>
      </w:r>
    </w:p>
    <w:p w:rsidR="000A2EE8" w:rsidRPr="009D442F" w:rsidRDefault="000A2EE8" w:rsidP="007941D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right="57" w:hanging="283"/>
        <w:jc w:val="both"/>
        <w:textAlignment w:val="baseline"/>
        <w:rPr>
          <w:sz w:val="20"/>
          <w:szCs w:val="20"/>
        </w:rPr>
      </w:pPr>
      <w:r w:rsidRPr="009D442F">
        <w:rPr>
          <w:b/>
          <w:sz w:val="20"/>
          <w:szCs w:val="20"/>
        </w:rPr>
        <w:t>формирование представлений</w:t>
      </w:r>
      <w:r w:rsidRPr="009D442F">
        <w:rPr>
          <w:sz w:val="20"/>
          <w:szCs w:val="20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0A2EE8" w:rsidRPr="009D442F" w:rsidRDefault="000A2EE8" w:rsidP="007941D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right="57" w:hanging="283"/>
        <w:jc w:val="both"/>
        <w:textAlignment w:val="baseline"/>
        <w:rPr>
          <w:sz w:val="20"/>
          <w:szCs w:val="20"/>
        </w:rPr>
      </w:pPr>
      <w:r w:rsidRPr="009D442F">
        <w:rPr>
          <w:b/>
          <w:sz w:val="20"/>
          <w:szCs w:val="20"/>
        </w:rPr>
        <w:t xml:space="preserve">развитие </w:t>
      </w:r>
      <w:r w:rsidRPr="009D442F">
        <w:rPr>
          <w:sz w:val="20"/>
          <w:szCs w:val="20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A2EE8" w:rsidRPr="009D442F" w:rsidRDefault="000A2EE8" w:rsidP="007941D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right="57" w:hanging="283"/>
        <w:jc w:val="both"/>
        <w:textAlignment w:val="baseline"/>
        <w:rPr>
          <w:sz w:val="20"/>
          <w:szCs w:val="20"/>
        </w:rPr>
      </w:pPr>
      <w:r w:rsidRPr="009D442F">
        <w:rPr>
          <w:b/>
          <w:sz w:val="20"/>
          <w:szCs w:val="20"/>
        </w:rPr>
        <w:t>овладение математическими знаниями и умениями</w:t>
      </w:r>
      <w:r w:rsidRPr="009D442F">
        <w:rPr>
          <w:sz w:val="20"/>
          <w:szCs w:val="20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A2EE8" w:rsidRPr="009D442F" w:rsidRDefault="000A2EE8" w:rsidP="007941DA">
      <w:pPr>
        <w:pStyle w:val="a3"/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0"/>
          <w:szCs w:val="20"/>
        </w:rPr>
      </w:pPr>
      <w:r w:rsidRPr="009D442F">
        <w:rPr>
          <w:b/>
          <w:sz w:val="20"/>
          <w:szCs w:val="20"/>
        </w:rPr>
        <w:t xml:space="preserve">воспитание </w:t>
      </w:r>
      <w:r w:rsidRPr="009D442F">
        <w:rPr>
          <w:sz w:val="20"/>
          <w:szCs w:val="20"/>
        </w:rPr>
        <w:t xml:space="preserve">средствами математики культуры личности: </w:t>
      </w:r>
      <w:r w:rsidRPr="009D442F">
        <w:rPr>
          <w:color w:val="000000"/>
          <w:sz w:val="20"/>
          <w:szCs w:val="20"/>
        </w:rPr>
        <w:t>отношения к математике как части общечеловеческой культуры:</w:t>
      </w:r>
      <w:r w:rsidRPr="009D442F">
        <w:rPr>
          <w:sz w:val="20"/>
          <w:szCs w:val="20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A2EE8" w:rsidRPr="009D442F" w:rsidRDefault="000A2EE8" w:rsidP="007941DA">
      <w:pPr>
        <w:ind w:firstLine="709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Общая характеристика учебного предмета</w:t>
      </w:r>
    </w:p>
    <w:p w:rsidR="000A2EE8" w:rsidRPr="009D442F" w:rsidRDefault="000A2EE8" w:rsidP="007941DA">
      <w:pPr>
        <w:shd w:val="clear" w:color="auto" w:fill="FFFFFF"/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Курс математики </w:t>
      </w:r>
      <w:r w:rsidR="00800068" w:rsidRPr="009D442F">
        <w:rPr>
          <w:sz w:val="20"/>
          <w:szCs w:val="20"/>
        </w:rPr>
        <w:t>5</w:t>
      </w:r>
      <w:r w:rsidRPr="009D442F">
        <w:rPr>
          <w:sz w:val="20"/>
          <w:szCs w:val="20"/>
        </w:rPr>
        <w:t xml:space="preserve"> класса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9D442F">
        <w:rPr>
          <w:sz w:val="20"/>
          <w:szCs w:val="20"/>
        </w:rPr>
        <w:t>общеинтеллектуального</w:t>
      </w:r>
      <w:proofErr w:type="spellEnd"/>
      <w:r w:rsidRPr="009D442F">
        <w:rPr>
          <w:sz w:val="20"/>
          <w:szCs w:val="20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 математического языка, 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0A2EE8" w:rsidRPr="009D442F" w:rsidRDefault="000A2EE8" w:rsidP="007941DA">
      <w:pPr>
        <w:shd w:val="clear" w:color="auto" w:fill="FFFFFF"/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0A2EE8" w:rsidRPr="009D442F" w:rsidRDefault="000A2EE8" w:rsidP="007941DA">
      <w:pPr>
        <w:shd w:val="clear" w:color="auto" w:fill="FFFFFF"/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0A2EE8" w:rsidRPr="009D442F" w:rsidRDefault="000A2EE8" w:rsidP="007941DA">
      <w:pPr>
        <w:shd w:val="clear" w:color="auto" w:fill="FFFFFF"/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0A2EE8" w:rsidRPr="009D442F" w:rsidRDefault="000A2EE8" w:rsidP="007941DA">
      <w:pPr>
        <w:shd w:val="clear" w:color="auto" w:fill="FFFFFF"/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</w:t>
      </w:r>
    </w:p>
    <w:p w:rsidR="000A2EE8" w:rsidRPr="009D442F" w:rsidRDefault="000A2EE8" w:rsidP="007941DA">
      <w:pPr>
        <w:shd w:val="clear" w:color="auto" w:fill="FFFFFF"/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9F68D7" w:rsidRDefault="009F68D7" w:rsidP="009F68D7">
      <w:pPr>
        <w:ind w:firstLine="70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Рабочая программа </w:t>
      </w:r>
      <w:r>
        <w:rPr>
          <w:b/>
          <w:sz w:val="20"/>
          <w:szCs w:val="20"/>
        </w:rPr>
        <w:t>составлена на основе</w:t>
      </w:r>
      <w:r>
        <w:rPr>
          <w:sz w:val="20"/>
          <w:szCs w:val="20"/>
        </w:rPr>
        <w:t xml:space="preserve"> федерального компонента государственного стандарта (основного) общего образования, примерной программы основного общего образования по математике, рекомендованной Министерством образования и науки РФ (приказ Минобразования России от 9 марта 2004 г. N 1312).</w:t>
      </w:r>
      <w:proofErr w:type="gramEnd"/>
    </w:p>
    <w:p w:rsidR="00C84B6F" w:rsidRPr="009D442F" w:rsidRDefault="002373A9" w:rsidP="00C5111D">
      <w:pPr>
        <w:ind w:firstLine="709"/>
        <w:jc w:val="both"/>
        <w:rPr>
          <w:sz w:val="20"/>
          <w:szCs w:val="20"/>
        </w:rPr>
      </w:pPr>
      <w:proofErr w:type="gramStart"/>
      <w:r w:rsidRPr="009D442F">
        <w:rPr>
          <w:sz w:val="20"/>
          <w:szCs w:val="20"/>
        </w:rPr>
        <w:t xml:space="preserve">В программу </w:t>
      </w:r>
      <w:r w:rsidRPr="009D442F">
        <w:rPr>
          <w:b/>
          <w:sz w:val="20"/>
          <w:szCs w:val="20"/>
        </w:rPr>
        <w:t>внесены изменения</w:t>
      </w:r>
      <w:r w:rsidRPr="009D442F">
        <w:rPr>
          <w:sz w:val="20"/>
          <w:szCs w:val="20"/>
        </w:rPr>
        <w:t xml:space="preserve"> в количество часов по изучаемым темам из резерва учебного времени для реализации</w:t>
      </w:r>
      <w:proofErr w:type="gramEnd"/>
      <w:r w:rsidRPr="009D442F">
        <w:rPr>
          <w:sz w:val="20"/>
          <w:szCs w:val="20"/>
        </w:rPr>
        <w:t xml:space="preserve"> авторских подходов, использования разнообразных форм организации учебного процесса, внедрения современных методов обуче</w:t>
      </w:r>
      <w:r w:rsidR="00C84B6F" w:rsidRPr="009D442F">
        <w:rPr>
          <w:sz w:val="20"/>
          <w:szCs w:val="20"/>
        </w:rPr>
        <w:t>ния и педагогических технологий.</w:t>
      </w:r>
    </w:p>
    <w:p w:rsidR="000A2EE8" w:rsidRPr="009D442F" w:rsidRDefault="000A2EE8" w:rsidP="00C5111D">
      <w:pPr>
        <w:ind w:firstLine="709"/>
        <w:jc w:val="both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Место предмета в учебном плане</w:t>
      </w:r>
    </w:p>
    <w:p w:rsidR="000A2EE8" w:rsidRPr="009D442F" w:rsidRDefault="000A2EE8" w:rsidP="00C5111D">
      <w:pPr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Учебный план МОУ «Лицей № 7» отводит 210 часов для обязательного изучения учебного предмета «Математика» в 5 классе, из расчета 6 учебных час</w:t>
      </w:r>
      <w:r w:rsidR="00C5111D">
        <w:rPr>
          <w:sz w:val="20"/>
          <w:szCs w:val="20"/>
        </w:rPr>
        <w:t>ов</w:t>
      </w:r>
      <w:r w:rsidRPr="009D442F">
        <w:rPr>
          <w:sz w:val="20"/>
          <w:szCs w:val="20"/>
        </w:rPr>
        <w:t xml:space="preserve"> в неделю.</w:t>
      </w:r>
    </w:p>
    <w:p w:rsidR="000A2EE8" w:rsidRPr="009D442F" w:rsidRDefault="000A2EE8" w:rsidP="00C5111D">
      <w:pPr>
        <w:ind w:firstLine="709"/>
        <w:jc w:val="both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Результаты обучения</w:t>
      </w:r>
    </w:p>
    <w:p w:rsidR="000A2EE8" w:rsidRPr="009D442F" w:rsidRDefault="000A2EE8" w:rsidP="00C5111D">
      <w:pPr>
        <w:ind w:firstLine="709"/>
        <w:jc w:val="both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Личностные:</w:t>
      </w:r>
    </w:p>
    <w:p w:rsidR="000A2EE8" w:rsidRPr="009D442F" w:rsidRDefault="000A2EE8" w:rsidP="00732353">
      <w:pPr>
        <w:pStyle w:val="a3"/>
        <w:numPr>
          <w:ilvl w:val="0"/>
          <w:numId w:val="17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владение знаниями о важнейших этапах развития математики (изобретение десятичной нумерации, обыкновенных дробей, десятичных дробей, происхождение геометрии из практических потребностей людей);</w:t>
      </w:r>
    </w:p>
    <w:p w:rsidR="000A2EE8" w:rsidRPr="009D442F" w:rsidRDefault="000A2EE8" w:rsidP="00732353">
      <w:pPr>
        <w:pStyle w:val="a3"/>
        <w:numPr>
          <w:ilvl w:val="0"/>
          <w:numId w:val="17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lastRenderedPageBreak/>
        <w:t xml:space="preserve">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</w:r>
      <w:proofErr w:type="gramStart"/>
      <w:r w:rsidRPr="009D442F">
        <w:rPr>
          <w:sz w:val="20"/>
          <w:szCs w:val="20"/>
        </w:rPr>
        <w:t>на</w:t>
      </w:r>
      <w:proofErr w:type="gramEnd"/>
      <w:r w:rsidRPr="009D442F">
        <w:rPr>
          <w:sz w:val="20"/>
          <w:szCs w:val="20"/>
        </w:rPr>
        <w:t xml:space="preserve"> математический и наоборот;</w:t>
      </w:r>
    </w:p>
    <w:p w:rsidR="000A2EE8" w:rsidRPr="009D442F" w:rsidRDefault="000A2EE8" w:rsidP="00732353">
      <w:pPr>
        <w:pStyle w:val="a3"/>
        <w:numPr>
          <w:ilvl w:val="0"/>
          <w:numId w:val="17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стремление к критичности мышления, распознаванию логически некорректного высказывания, различению гипотезы и факта;</w:t>
      </w:r>
    </w:p>
    <w:p w:rsidR="000A2EE8" w:rsidRPr="009D442F" w:rsidRDefault="000A2EE8" w:rsidP="00732353">
      <w:pPr>
        <w:pStyle w:val="a3"/>
        <w:numPr>
          <w:ilvl w:val="0"/>
          <w:numId w:val="17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стремление к самоконтролю процесса и результата учебной математической деятельности;</w:t>
      </w:r>
    </w:p>
    <w:p w:rsidR="000A2EE8" w:rsidRPr="009D442F" w:rsidRDefault="000A2EE8" w:rsidP="00732353">
      <w:pPr>
        <w:pStyle w:val="a3"/>
        <w:numPr>
          <w:ilvl w:val="0"/>
          <w:numId w:val="17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способность к эмоциональному восприятию математических понятий, </w:t>
      </w:r>
      <w:proofErr w:type="gramStart"/>
      <w:r w:rsidRPr="009D442F">
        <w:rPr>
          <w:sz w:val="20"/>
          <w:szCs w:val="20"/>
        </w:rPr>
        <w:t>логических рассуждений</w:t>
      </w:r>
      <w:proofErr w:type="gramEnd"/>
      <w:r w:rsidRPr="009D442F">
        <w:rPr>
          <w:sz w:val="20"/>
          <w:szCs w:val="20"/>
        </w:rPr>
        <w:t>, способов решения</w:t>
      </w:r>
      <w:r w:rsidR="00732353" w:rsidRPr="009D442F">
        <w:rPr>
          <w:sz w:val="20"/>
          <w:szCs w:val="20"/>
        </w:rPr>
        <w:t xml:space="preserve"> задач, рассматриваемых проблем.</w:t>
      </w:r>
    </w:p>
    <w:p w:rsidR="000A2EE8" w:rsidRPr="009D442F" w:rsidRDefault="000A2EE8" w:rsidP="00732353">
      <w:pPr>
        <w:tabs>
          <w:tab w:val="left" w:pos="709"/>
          <w:tab w:val="left" w:pos="8603"/>
        </w:tabs>
        <w:ind w:left="709" w:right="57"/>
        <w:jc w:val="both"/>
        <w:rPr>
          <w:sz w:val="20"/>
          <w:szCs w:val="20"/>
        </w:rPr>
      </w:pPr>
      <w:proofErr w:type="spellStart"/>
      <w:r w:rsidRPr="009D442F">
        <w:rPr>
          <w:b/>
          <w:sz w:val="20"/>
          <w:szCs w:val="20"/>
        </w:rPr>
        <w:t>М</w:t>
      </w:r>
      <w:r w:rsidRPr="009D442F">
        <w:rPr>
          <w:b/>
          <w:bCs/>
          <w:sz w:val="20"/>
          <w:szCs w:val="20"/>
        </w:rPr>
        <w:t>етапредметные</w:t>
      </w:r>
      <w:proofErr w:type="spellEnd"/>
      <w:r w:rsidRPr="009D442F">
        <w:rPr>
          <w:sz w:val="20"/>
          <w:szCs w:val="20"/>
        </w:rPr>
        <w:t>:</w:t>
      </w:r>
      <w:r w:rsidRPr="009D442F">
        <w:rPr>
          <w:sz w:val="20"/>
          <w:szCs w:val="20"/>
        </w:rPr>
        <w:tab/>
      </w:r>
    </w:p>
    <w:p w:rsidR="000A2EE8" w:rsidRPr="009D442F" w:rsidRDefault="00303C08" w:rsidP="00732353">
      <w:pPr>
        <w:pStyle w:val="a3"/>
        <w:numPr>
          <w:ilvl w:val="0"/>
          <w:numId w:val="19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формирование</w:t>
      </w:r>
      <w:r w:rsidR="000A2EE8" w:rsidRPr="009D442F">
        <w:rPr>
          <w:sz w:val="20"/>
          <w:szCs w:val="20"/>
        </w:rPr>
        <w:t xml:space="preserve">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0A2EE8" w:rsidRPr="009D442F" w:rsidRDefault="000A2EE8" w:rsidP="00732353">
      <w:pPr>
        <w:pStyle w:val="a3"/>
        <w:numPr>
          <w:ilvl w:val="0"/>
          <w:numId w:val="19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умени</w:t>
      </w:r>
      <w:r w:rsidR="00800068" w:rsidRPr="009D442F">
        <w:rPr>
          <w:sz w:val="20"/>
          <w:szCs w:val="20"/>
        </w:rPr>
        <w:t>я</w:t>
      </w:r>
      <w:r w:rsidRPr="009D442F">
        <w:rPr>
          <w:sz w:val="20"/>
          <w:szCs w:val="20"/>
        </w:rPr>
        <w:t xml:space="preserve"> понимать и использовать математические средс</w:t>
      </w:r>
      <w:r w:rsidR="00303C08" w:rsidRPr="009D442F">
        <w:rPr>
          <w:sz w:val="20"/>
          <w:szCs w:val="20"/>
        </w:rPr>
        <w:t>тва наглядности (схемы, таблицы и др.</w:t>
      </w:r>
      <w:r w:rsidRPr="009D442F">
        <w:rPr>
          <w:sz w:val="20"/>
          <w:szCs w:val="20"/>
        </w:rPr>
        <w:t>) для иллюстрации содержания сюжетной задачи или интерпретации информации статистического плана;</w:t>
      </w:r>
    </w:p>
    <w:p w:rsidR="000A2EE8" w:rsidRPr="009D442F" w:rsidRDefault="000A2EE8" w:rsidP="00732353">
      <w:pPr>
        <w:pStyle w:val="a3"/>
        <w:numPr>
          <w:ilvl w:val="0"/>
          <w:numId w:val="19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0A2EE8" w:rsidRPr="009D442F" w:rsidRDefault="000A2EE8" w:rsidP="00732353">
      <w:pPr>
        <w:pStyle w:val="a3"/>
        <w:numPr>
          <w:ilvl w:val="0"/>
          <w:numId w:val="19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умения выстраивать цепочку несложных доказательных рассуждений, опираясь на изученные понятия и их свойства;</w:t>
      </w:r>
    </w:p>
    <w:p w:rsidR="000A2EE8" w:rsidRPr="009D442F" w:rsidRDefault="000A2EE8" w:rsidP="00732353">
      <w:pPr>
        <w:pStyle w:val="a3"/>
        <w:numPr>
          <w:ilvl w:val="0"/>
          <w:numId w:val="19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0A2EE8" w:rsidRPr="009D442F" w:rsidRDefault="000A2EE8" w:rsidP="00732353">
      <w:pPr>
        <w:pStyle w:val="a3"/>
        <w:numPr>
          <w:ilvl w:val="0"/>
          <w:numId w:val="19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понимания необходимости применять приемы самоконтроля при решении математических задач;</w:t>
      </w:r>
    </w:p>
    <w:p w:rsidR="000A2EE8" w:rsidRPr="009D442F" w:rsidRDefault="000A2EE8" w:rsidP="00732353">
      <w:pPr>
        <w:pStyle w:val="a3"/>
        <w:numPr>
          <w:ilvl w:val="0"/>
          <w:numId w:val="19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0A2EE8" w:rsidRPr="009D442F" w:rsidRDefault="00303C08" w:rsidP="00732353">
      <w:pPr>
        <w:pStyle w:val="a3"/>
        <w:numPr>
          <w:ilvl w:val="0"/>
          <w:numId w:val="19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формирование</w:t>
      </w:r>
      <w:r w:rsidR="000A2EE8" w:rsidRPr="009D442F">
        <w:rPr>
          <w:sz w:val="20"/>
          <w:szCs w:val="20"/>
        </w:rPr>
        <w:t xml:space="preserve"> основы учебной и </w:t>
      </w:r>
      <w:proofErr w:type="spellStart"/>
      <w:r w:rsidR="000A2EE8" w:rsidRPr="009D442F">
        <w:rPr>
          <w:sz w:val="20"/>
          <w:szCs w:val="20"/>
        </w:rPr>
        <w:t>общепользовательской</w:t>
      </w:r>
      <w:proofErr w:type="spellEnd"/>
      <w:r w:rsidR="000A2EE8" w:rsidRPr="009D442F">
        <w:rPr>
          <w:sz w:val="20"/>
          <w:szCs w:val="20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="000A2EE8" w:rsidRPr="009D442F">
        <w:rPr>
          <w:sz w:val="20"/>
          <w:szCs w:val="20"/>
        </w:rPr>
        <w:t>ИКТ-компетентности</w:t>
      </w:r>
      <w:proofErr w:type="spellEnd"/>
      <w:proofErr w:type="gramEnd"/>
      <w:r w:rsidR="000A2EE8" w:rsidRPr="009D442F">
        <w:rPr>
          <w:sz w:val="20"/>
          <w:szCs w:val="20"/>
        </w:rPr>
        <w:t>);</w:t>
      </w:r>
    </w:p>
    <w:p w:rsidR="000A2EE8" w:rsidRPr="009D442F" w:rsidRDefault="000A2EE8" w:rsidP="00732353">
      <w:pPr>
        <w:pStyle w:val="a3"/>
        <w:numPr>
          <w:ilvl w:val="0"/>
          <w:numId w:val="19"/>
        </w:numPr>
        <w:tabs>
          <w:tab w:val="left" w:pos="709"/>
        </w:tabs>
        <w:ind w:left="709" w:right="57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способности видеть математическую задачу в других дисциплинах, в окружающей жизни (про</w:t>
      </w:r>
      <w:r w:rsidR="00303C08" w:rsidRPr="009D442F">
        <w:rPr>
          <w:sz w:val="20"/>
          <w:szCs w:val="20"/>
        </w:rPr>
        <w:t>стейшие ситуации).</w:t>
      </w:r>
    </w:p>
    <w:p w:rsidR="000A2EE8" w:rsidRPr="009D442F" w:rsidRDefault="000A2EE8" w:rsidP="00303C08">
      <w:pPr>
        <w:tabs>
          <w:tab w:val="left" w:pos="709"/>
        </w:tabs>
        <w:ind w:left="709"/>
        <w:rPr>
          <w:sz w:val="20"/>
          <w:szCs w:val="20"/>
        </w:rPr>
      </w:pPr>
      <w:r w:rsidRPr="009D442F">
        <w:rPr>
          <w:b/>
          <w:bCs/>
          <w:sz w:val="20"/>
          <w:szCs w:val="20"/>
        </w:rPr>
        <w:t>Предметные</w:t>
      </w:r>
      <w:r w:rsidRPr="009D442F">
        <w:rPr>
          <w:sz w:val="20"/>
          <w:szCs w:val="20"/>
        </w:rPr>
        <w:t>:</w:t>
      </w:r>
    </w:p>
    <w:p w:rsidR="000A2EE8" w:rsidRPr="009D442F" w:rsidRDefault="000A2EE8" w:rsidP="00732353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</w:t>
      </w:r>
      <w:r w:rsidR="00162D07" w:rsidRPr="009D442F">
        <w:rPr>
          <w:sz w:val="20"/>
          <w:szCs w:val="20"/>
        </w:rPr>
        <w:t>ческий</w:t>
      </w:r>
      <w:r w:rsidRPr="009D442F">
        <w:rPr>
          <w:sz w:val="20"/>
          <w:szCs w:val="20"/>
        </w:rPr>
        <w:t>), развития способности обосновывать суждения, проводить классификацию;</w:t>
      </w:r>
    </w:p>
    <w:p w:rsidR="000A2EE8" w:rsidRPr="009D442F" w:rsidRDefault="000A2EE8" w:rsidP="00303C08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proofErr w:type="gramStart"/>
      <w:r w:rsidRPr="009D442F">
        <w:rPr>
          <w:sz w:val="20"/>
          <w:szCs w:val="20"/>
        </w:rPr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</w:t>
      </w:r>
      <w:r w:rsidR="00162D07" w:rsidRPr="009D442F">
        <w:rPr>
          <w:sz w:val="20"/>
          <w:szCs w:val="20"/>
        </w:rPr>
        <w:t>тре</w:t>
      </w:r>
      <w:r w:rsidRPr="009D442F">
        <w:rPr>
          <w:sz w:val="20"/>
          <w:szCs w:val="20"/>
        </w:rPr>
        <w:t>угол</w:t>
      </w:r>
      <w:r w:rsidR="00162D07" w:rsidRPr="009D442F">
        <w:rPr>
          <w:sz w:val="20"/>
          <w:szCs w:val="20"/>
        </w:rPr>
        <w:t>ьник, прямоугольный параллелепипед</w:t>
      </w:r>
      <w:r w:rsidRPr="009D442F">
        <w:rPr>
          <w:sz w:val="20"/>
          <w:szCs w:val="20"/>
        </w:rPr>
        <w:t>), о достоверных, невозможных и случайных событиях;</w:t>
      </w:r>
      <w:proofErr w:type="gramEnd"/>
    </w:p>
    <w:p w:rsidR="000A2EE8" w:rsidRPr="009D442F" w:rsidRDefault="000A2EE8" w:rsidP="00303C08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</w:t>
      </w:r>
      <w:r w:rsidRPr="009D442F">
        <w:rPr>
          <w:b/>
          <w:sz w:val="20"/>
          <w:szCs w:val="20"/>
        </w:rPr>
        <w:t>умение</w:t>
      </w:r>
      <w:r w:rsidRPr="009D442F">
        <w:rPr>
          <w:sz w:val="20"/>
          <w:szCs w:val="20"/>
        </w:rPr>
        <w:t>:</w:t>
      </w:r>
    </w:p>
    <w:p w:rsidR="000A2EE8" w:rsidRPr="009D442F" w:rsidRDefault="000A2EE8" w:rsidP="00303C08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выполнять устные, письменные, инструментальные вычисления;</w:t>
      </w:r>
    </w:p>
    <w:p w:rsidR="000A2EE8" w:rsidRPr="009D442F" w:rsidRDefault="000A2EE8" w:rsidP="00303C08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выполнять алгебраические  преобразования для упрощения простейших буквенных выражений;</w:t>
      </w:r>
    </w:p>
    <w:p w:rsidR="000A2EE8" w:rsidRPr="009D442F" w:rsidRDefault="000A2EE8" w:rsidP="00303C08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использовать геометрический язык для описания предметов окружающего мира;</w:t>
      </w:r>
    </w:p>
    <w:p w:rsidR="000A2EE8" w:rsidRPr="009D442F" w:rsidRDefault="000A2EE8" w:rsidP="00303C08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0A2EE8" w:rsidRPr="009D442F" w:rsidRDefault="000A2EE8" w:rsidP="00303C08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решать простейшие линейные уравнения.</w:t>
      </w:r>
    </w:p>
    <w:p w:rsidR="000A2EE8" w:rsidRPr="009D442F" w:rsidRDefault="000A2EE8" w:rsidP="007941DA">
      <w:pPr>
        <w:pStyle w:val="6"/>
        <w:keepNext w:val="0"/>
        <w:widowControl w:val="0"/>
        <w:rPr>
          <w:i w:val="0"/>
          <w:sz w:val="20"/>
        </w:rPr>
      </w:pPr>
      <w:proofErr w:type="spellStart"/>
      <w:r w:rsidRPr="009D442F">
        <w:rPr>
          <w:i w:val="0"/>
          <w:sz w:val="20"/>
        </w:rPr>
        <w:t>Общеучебные</w:t>
      </w:r>
      <w:proofErr w:type="spellEnd"/>
      <w:r w:rsidRPr="009D442F">
        <w:rPr>
          <w:i w:val="0"/>
          <w:sz w:val="20"/>
        </w:rPr>
        <w:t xml:space="preserve"> умения, навыки и способы деятельности</w:t>
      </w:r>
    </w:p>
    <w:p w:rsidR="000A2EE8" w:rsidRPr="009D442F" w:rsidRDefault="000A2EE8" w:rsidP="007941DA">
      <w:pPr>
        <w:widowControl w:val="0"/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A2EE8" w:rsidRPr="009D442F" w:rsidRDefault="000A2EE8" w:rsidP="00303C08">
      <w:pPr>
        <w:pStyle w:val="a3"/>
        <w:widowControl w:val="0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0A2EE8" w:rsidRPr="009D442F" w:rsidRDefault="000A2EE8" w:rsidP="00303C08">
      <w:pPr>
        <w:pStyle w:val="a4"/>
        <w:widowControl w:val="0"/>
        <w:numPr>
          <w:ilvl w:val="0"/>
          <w:numId w:val="7"/>
        </w:numPr>
        <w:ind w:left="709" w:hanging="283"/>
        <w:jc w:val="both"/>
        <w:rPr>
          <w:b w:val="0"/>
          <w:sz w:val="20"/>
        </w:rPr>
      </w:pPr>
      <w:r w:rsidRPr="009D442F">
        <w:rPr>
          <w:b w:val="0"/>
          <w:sz w:val="20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A2EE8" w:rsidRPr="009D442F" w:rsidRDefault="000A2EE8" w:rsidP="00303C08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A2EE8" w:rsidRPr="009D442F" w:rsidRDefault="000A2EE8" w:rsidP="00303C08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проведения доказательных рассуждений, логического обоснования выводов, различения доказанных </w:t>
      </w:r>
      <w:r w:rsidRPr="009D442F">
        <w:rPr>
          <w:sz w:val="20"/>
          <w:szCs w:val="20"/>
        </w:rPr>
        <w:lastRenderedPageBreak/>
        <w:t>и недоказанных утверждений, аргументированных и эмоционально убедительных суждений;</w:t>
      </w:r>
    </w:p>
    <w:p w:rsidR="000A2EE8" w:rsidRPr="009D442F" w:rsidRDefault="000A2EE8" w:rsidP="00303C08">
      <w:pPr>
        <w:pStyle w:val="a3"/>
        <w:widowControl w:val="0"/>
        <w:numPr>
          <w:ilvl w:val="0"/>
          <w:numId w:val="7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A2EE8" w:rsidRPr="009D442F" w:rsidRDefault="000A2EE8" w:rsidP="007941DA">
      <w:pPr>
        <w:widowControl w:val="0"/>
        <w:ind w:firstLine="709"/>
        <w:jc w:val="both"/>
        <w:rPr>
          <w:b/>
          <w:sz w:val="20"/>
          <w:szCs w:val="20"/>
        </w:rPr>
      </w:pPr>
    </w:p>
    <w:p w:rsidR="000A2EE8" w:rsidRPr="009D442F" w:rsidRDefault="008B6560" w:rsidP="00277A57">
      <w:pPr>
        <w:widowControl w:val="0"/>
        <w:jc w:val="center"/>
        <w:rPr>
          <w:b/>
          <w:sz w:val="20"/>
          <w:szCs w:val="20"/>
        </w:rPr>
      </w:pPr>
      <w:r w:rsidRPr="009D442F">
        <w:rPr>
          <w:b/>
          <w:bCs/>
          <w:sz w:val="20"/>
          <w:szCs w:val="20"/>
        </w:rPr>
        <w:t xml:space="preserve">СОДЕРЖАНИЕ ПРЕДМЕТА </w:t>
      </w:r>
      <w:r w:rsidR="000A2EE8" w:rsidRPr="009D442F">
        <w:rPr>
          <w:b/>
          <w:sz w:val="20"/>
          <w:szCs w:val="20"/>
        </w:rPr>
        <w:t>(210 ч)</w:t>
      </w:r>
    </w:p>
    <w:p w:rsidR="00277A57" w:rsidRPr="009D442F" w:rsidRDefault="00277A57" w:rsidP="00277A57">
      <w:pPr>
        <w:widowControl w:val="0"/>
        <w:jc w:val="center"/>
        <w:rPr>
          <w:b/>
          <w:sz w:val="20"/>
          <w:szCs w:val="20"/>
        </w:rPr>
      </w:pPr>
    </w:p>
    <w:p w:rsidR="008A5B0A" w:rsidRPr="009D442F" w:rsidRDefault="008A5B0A" w:rsidP="008A5B0A">
      <w:pPr>
        <w:ind w:firstLine="709"/>
        <w:jc w:val="both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АРИФМЕТИКА</w:t>
      </w:r>
      <w:r w:rsidR="002373A9" w:rsidRPr="009D442F">
        <w:rPr>
          <w:b/>
          <w:sz w:val="20"/>
          <w:szCs w:val="20"/>
        </w:rPr>
        <w:t xml:space="preserve"> (122 ч)</w:t>
      </w:r>
    </w:p>
    <w:p w:rsidR="008A5B0A" w:rsidRPr="009D442F" w:rsidRDefault="008A5B0A" w:rsidP="008A5B0A">
      <w:pPr>
        <w:pStyle w:val="2"/>
        <w:spacing w:before="0" w:after="0"/>
        <w:ind w:right="57" w:firstLine="709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9D442F">
        <w:rPr>
          <w:rFonts w:ascii="Times New Roman" w:hAnsi="Times New Roman" w:cs="Times New Roman"/>
          <w:i w:val="0"/>
          <w:sz w:val="20"/>
          <w:szCs w:val="20"/>
        </w:rPr>
        <w:t>Натуральные числа (20 ч)</w:t>
      </w:r>
    </w:p>
    <w:p w:rsidR="008A5B0A" w:rsidRPr="009D442F" w:rsidRDefault="008A5B0A" w:rsidP="008A5B0A">
      <w:pPr>
        <w:pStyle w:val="2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D442F">
        <w:rPr>
          <w:rFonts w:ascii="Times New Roman" w:hAnsi="Times New Roman" w:cs="Times New Roman"/>
          <w:b w:val="0"/>
          <w:i w:val="0"/>
          <w:sz w:val="20"/>
          <w:szCs w:val="20"/>
        </w:rPr>
        <w:t>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и оценка результатов вычислений.</w:t>
      </w:r>
      <w:r w:rsidRPr="009D442F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9D442F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Деление с остатком.</w:t>
      </w:r>
    </w:p>
    <w:p w:rsidR="008A5B0A" w:rsidRPr="009D442F" w:rsidRDefault="008A5B0A" w:rsidP="008A5B0A">
      <w:pPr>
        <w:pStyle w:val="2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D442F">
        <w:rPr>
          <w:rFonts w:ascii="Times New Roman" w:hAnsi="Times New Roman" w:cs="Times New Roman"/>
          <w:i w:val="0"/>
          <w:sz w:val="20"/>
          <w:szCs w:val="20"/>
        </w:rPr>
        <w:t>Дроби (67 ч)</w:t>
      </w:r>
    </w:p>
    <w:p w:rsidR="008A5B0A" w:rsidRPr="009D442F" w:rsidRDefault="008A5B0A" w:rsidP="008A5B0A">
      <w:pPr>
        <w:pStyle w:val="2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D442F">
        <w:rPr>
          <w:rFonts w:ascii="Times New Roman" w:hAnsi="Times New Roman" w:cs="Times New Roman"/>
          <w:b w:val="0"/>
          <w:i w:val="0"/>
          <w:iCs w:val="0"/>
          <w:sz w:val="20"/>
          <w:szCs w:val="20"/>
        </w:rPr>
        <w:t>Обыкновенная дробь.</w:t>
      </w:r>
      <w:r w:rsidRPr="009D442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8A5B0A" w:rsidRPr="009D442F" w:rsidRDefault="008A5B0A" w:rsidP="008A5B0A">
      <w:pPr>
        <w:pStyle w:val="NR"/>
        <w:overflowPunct w:val="0"/>
        <w:autoSpaceDE w:val="0"/>
        <w:autoSpaceDN w:val="0"/>
        <w:adjustRightInd w:val="0"/>
        <w:ind w:right="57" w:firstLine="709"/>
        <w:jc w:val="both"/>
        <w:textAlignment w:val="baseline"/>
        <w:rPr>
          <w:sz w:val="20"/>
        </w:rPr>
      </w:pPr>
      <w:r w:rsidRPr="009D442F">
        <w:rPr>
          <w:iCs/>
          <w:sz w:val="20"/>
        </w:rPr>
        <w:t>Десятичная дробь.</w:t>
      </w:r>
      <w:r w:rsidRPr="009D442F">
        <w:rPr>
          <w:sz w:val="20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8A5B0A" w:rsidRPr="009D442F" w:rsidRDefault="008A5B0A" w:rsidP="008A5B0A">
      <w:pPr>
        <w:pStyle w:val="21"/>
        <w:spacing w:after="0" w:line="240" w:lineRule="auto"/>
        <w:ind w:right="57" w:firstLine="709"/>
        <w:jc w:val="both"/>
        <w:rPr>
          <w:b/>
          <w:bCs/>
          <w:sz w:val="20"/>
          <w:szCs w:val="20"/>
        </w:rPr>
      </w:pPr>
      <w:r w:rsidRPr="009D442F">
        <w:rPr>
          <w:b/>
          <w:bCs/>
          <w:sz w:val="20"/>
          <w:szCs w:val="20"/>
        </w:rPr>
        <w:t>Текстовые задачи (20 ч)</w:t>
      </w:r>
    </w:p>
    <w:p w:rsidR="008A5B0A" w:rsidRPr="009D442F" w:rsidRDefault="008A5B0A" w:rsidP="008A5B0A">
      <w:pPr>
        <w:pStyle w:val="21"/>
        <w:spacing w:after="0" w:line="240" w:lineRule="auto"/>
        <w:ind w:right="57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</w:t>
      </w:r>
    </w:p>
    <w:p w:rsidR="008A5B0A" w:rsidRPr="009D442F" w:rsidRDefault="008A5B0A" w:rsidP="008A5B0A">
      <w:pPr>
        <w:pStyle w:val="21"/>
        <w:spacing w:after="0" w:line="240" w:lineRule="auto"/>
        <w:ind w:right="57" w:firstLine="709"/>
        <w:jc w:val="both"/>
        <w:rPr>
          <w:b/>
          <w:bCs/>
          <w:sz w:val="20"/>
          <w:szCs w:val="20"/>
        </w:rPr>
      </w:pPr>
      <w:r w:rsidRPr="009D442F">
        <w:rPr>
          <w:b/>
          <w:bCs/>
          <w:sz w:val="20"/>
          <w:szCs w:val="20"/>
        </w:rPr>
        <w:t>Измерения, приближения, оценки (4 ч)</w:t>
      </w:r>
    </w:p>
    <w:p w:rsidR="008A5B0A" w:rsidRPr="009D442F" w:rsidRDefault="008A5B0A" w:rsidP="008A5B0A">
      <w:pPr>
        <w:pStyle w:val="21"/>
        <w:spacing w:after="0" w:line="240" w:lineRule="auto"/>
        <w:ind w:right="57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8A5B0A" w:rsidRPr="009D442F" w:rsidRDefault="008A5B0A" w:rsidP="008A5B0A">
      <w:pPr>
        <w:pStyle w:val="21"/>
        <w:spacing w:after="0" w:line="240" w:lineRule="auto"/>
        <w:ind w:right="57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Представление зависимости между величинами в виде формул. </w:t>
      </w:r>
    </w:p>
    <w:p w:rsidR="008A5B0A" w:rsidRPr="009D442F" w:rsidRDefault="008A5B0A" w:rsidP="008A5B0A">
      <w:pPr>
        <w:ind w:right="57" w:firstLine="709"/>
        <w:jc w:val="both"/>
        <w:rPr>
          <w:b/>
          <w:bCs/>
          <w:sz w:val="20"/>
          <w:szCs w:val="20"/>
        </w:rPr>
      </w:pPr>
      <w:r w:rsidRPr="009D442F">
        <w:rPr>
          <w:b/>
          <w:bCs/>
          <w:sz w:val="20"/>
          <w:szCs w:val="20"/>
        </w:rPr>
        <w:t>Проценты (11 ч)</w:t>
      </w:r>
    </w:p>
    <w:p w:rsidR="008A5B0A" w:rsidRPr="009D442F" w:rsidRDefault="008A5B0A" w:rsidP="008A5B0A">
      <w:pPr>
        <w:ind w:right="57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Нахождение процента от величины, величины по ее проценту. </w:t>
      </w:r>
    </w:p>
    <w:p w:rsidR="008A5B0A" w:rsidRPr="009D442F" w:rsidRDefault="008A5B0A" w:rsidP="008A5B0A">
      <w:pPr>
        <w:pStyle w:val="21"/>
        <w:spacing w:after="0" w:line="240" w:lineRule="auto"/>
        <w:ind w:right="57" w:firstLine="709"/>
        <w:jc w:val="both"/>
        <w:rPr>
          <w:b/>
          <w:bCs/>
          <w:sz w:val="20"/>
          <w:szCs w:val="20"/>
        </w:rPr>
      </w:pPr>
    </w:p>
    <w:p w:rsidR="008A5B0A" w:rsidRPr="009D442F" w:rsidRDefault="008A5B0A" w:rsidP="008A5B0A">
      <w:pPr>
        <w:pStyle w:val="21"/>
        <w:spacing w:after="0" w:line="240" w:lineRule="auto"/>
        <w:ind w:right="57" w:firstLine="709"/>
        <w:jc w:val="both"/>
        <w:rPr>
          <w:b/>
          <w:bCs/>
          <w:sz w:val="20"/>
          <w:szCs w:val="20"/>
        </w:rPr>
      </w:pPr>
      <w:r w:rsidRPr="009D442F">
        <w:rPr>
          <w:b/>
          <w:bCs/>
          <w:sz w:val="20"/>
          <w:szCs w:val="20"/>
        </w:rPr>
        <w:t>АЛГЕБРА</w:t>
      </w:r>
      <w:r w:rsidR="002373A9" w:rsidRPr="009D442F">
        <w:rPr>
          <w:b/>
          <w:bCs/>
          <w:sz w:val="20"/>
          <w:szCs w:val="20"/>
        </w:rPr>
        <w:t xml:space="preserve"> (22 ч)</w:t>
      </w:r>
    </w:p>
    <w:p w:rsidR="008A5B0A" w:rsidRPr="009D442F" w:rsidRDefault="008A5B0A" w:rsidP="008A5B0A">
      <w:pPr>
        <w:pStyle w:val="2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D442F">
        <w:rPr>
          <w:rFonts w:ascii="Times New Roman" w:hAnsi="Times New Roman" w:cs="Times New Roman"/>
          <w:i w:val="0"/>
          <w:sz w:val="20"/>
          <w:szCs w:val="20"/>
        </w:rPr>
        <w:t>Алгебраические выражения (18 ч)</w:t>
      </w:r>
    </w:p>
    <w:p w:rsidR="008A5B0A" w:rsidRPr="009D442F" w:rsidRDefault="008A5B0A" w:rsidP="008A5B0A">
      <w:pPr>
        <w:pStyle w:val="2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D442F">
        <w:rPr>
          <w:rFonts w:ascii="Times New Roman" w:hAnsi="Times New Roman" w:cs="Times New Roman"/>
          <w:b w:val="0"/>
          <w:i w:val="0"/>
          <w:sz w:val="20"/>
          <w:szCs w:val="20"/>
        </w:rPr>
        <w:t>Буквенные выражения (выражения с переменными). Числовое значение буквенного выражения. Упрощение выражений (простейшие случаи приведения подобных слагаемых).</w:t>
      </w:r>
    </w:p>
    <w:p w:rsidR="008A5B0A" w:rsidRPr="009D442F" w:rsidRDefault="008A5B0A" w:rsidP="008A5B0A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Уравнение. Корень уравнения. Решение уравнений методом отыскания неизвестного компонента действия (простейшие случаи)</w:t>
      </w:r>
    </w:p>
    <w:p w:rsidR="008A5B0A" w:rsidRPr="009D442F" w:rsidRDefault="008A5B0A" w:rsidP="008A5B0A">
      <w:pPr>
        <w:ind w:firstLine="709"/>
        <w:jc w:val="both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Координаты (4 ч)</w:t>
      </w:r>
    </w:p>
    <w:p w:rsidR="008A5B0A" w:rsidRPr="009D442F" w:rsidRDefault="008A5B0A" w:rsidP="008A5B0A">
      <w:pPr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Координатный луч. Изображение чисел точками координатного луча. 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b/>
          <w:sz w:val="20"/>
          <w:szCs w:val="20"/>
        </w:rPr>
      </w:pP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ГЕОМЕТРИЯ</w:t>
      </w:r>
      <w:r w:rsidR="002373A9" w:rsidRPr="009D442F">
        <w:rPr>
          <w:b/>
          <w:sz w:val="20"/>
          <w:szCs w:val="20"/>
        </w:rPr>
        <w:t xml:space="preserve"> (28 ч)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b/>
          <w:bCs/>
          <w:sz w:val="20"/>
          <w:szCs w:val="20"/>
        </w:rPr>
      </w:pPr>
      <w:r w:rsidRPr="009D442F">
        <w:rPr>
          <w:b/>
          <w:bCs/>
          <w:sz w:val="20"/>
          <w:szCs w:val="20"/>
        </w:rPr>
        <w:t>Геометрические фигуры и тела.</w:t>
      </w:r>
      <w:r w:rsidRPr="009D442F">
        <w:rPr>
          <w:sz w:val="20"/>
          <w:szCs w:val="20"/>
        </w:rPr>
        <w:t xml:space="preserve"> </w:t>
      </w:r>
      <w:r w:rsidRPr="009D442F">
        <w:rPr>
          <w:b/>
          <w:bCs/>
          <w:sz w:val="20"/>
          <w:szCs w:val="20"/>
        </w:rPr>
        <w:t>Равенство в геометрии (17 ч)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Точка, прямая и плоскость. Расстояние. Отрезок, луч. Ломаная. 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Треугольник. Виды треугольников. Сумма углов треугольника. 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Перпендикулярность </w:t>
      </w:r>
      <w:proofErr w:type="gramStart"/>
      <w:r w:rsidRPr="009D442F">
        <w:rPr>
          <w:sz w:val="20"/>
          <w:szCs w:val="20"/>
        </w:rPr>
        <w:t>прямых</w:t>
      </w:r>
      <w:proofErr w:type="gramEnd"/>
      <w:r w:rsidRPr="009D442F">
        <w:rPr>
          <w:sz w:val="20"/>
          <w:szCs w:val="20"/>
        </w:rPr>
        <w:t xml:space="preserve">. Серединный перпендикуляр. Свойство серединного перпендикуляра к отрезку. 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b/>
          <w:sz w:val="20"/>
          <w:szCs w:val="20"/>
        </w:rPr>
      </w:pPr>
      <w:proofErr w:type="gramStart"/>
      <w:r w:rsidRPr="009D442F">
        <w:rPr>
          <w:sz w:val="20"/>
          <w:szCs w:val="20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9D442F">
        <w:rPr>
          <w:sz w:val="20"/>
          <w:szCs w:val="20"/>
        </w:rPr>
        <w:t xml:space="preserve"> </w:t>
      </w:r>
      <w:r w:rsidRPr="009D442F">
        <w:rPr>
          <w:iCs/>
          <w:sz w:val="20"/>
          <w:szCs w:val="20"/>
        </w:rPr>
        <w:t>Развертка прямоугольного параллелепипеда.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Измерение геометрических величин (11 ч)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Длина отрезка. Длина </w:t>
      </w:r>
      <w:proofErr w:type="gramStart"/>
      <w:r w:rsidRPr="009D442F">
        <w:rPr>
          <w:sz w:val="20"/>
          <w:szCs w:val="20"/>
        </w:rPr>
        <w:t>ломаной</w:t>
      </w:r>
      <w:proofErr w:type="gramEnd"/>
      <w:r w:rsidRPr="009D442F">
        <w:rPr>
          <w:sz w:val="20"/>
          <w:szCs w:val="20"/>
        </w:rPr>
        <w:t xml:space="preserve">, периметр треугольника, прямоугольника. 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Расстояние между двумя точками. Масштаб. Расстояние от точки </w:t>
      </w:r>
      <w:proofErr w:type="gramStart"/>
      <w:r w:rsidRPr="009D442F">
        <w:rPr>
          <w:sz w:val="20"/>
          <w:szCs w:val="20"/>
        </w:rPr>
        <w:t>до</w:t>
      </w:r>
      <w:proofErr w:type="gramEnd"/>
      <w:r w:rsidRPr="009D442F">
        <w:rPr>
          <w:sz w:val="20"/>
          <w:szCs w:val="20"/>
        </w:rPr>
        <w:t xml:space="preserve"> прямой. 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Величина угла. Градусная мера угла. </w:t>
      </w:r>
    </w:p>
    <w:p w:rsidR="008A5B0A" w:rsidRPr="009D442F" w:rsidRDefault="008A5B0A" w:rsidP="008A5B0A">
      <w:pPr>
        <w:pStyle w:val="a7"/>
        <w:spacing w:after="0"/>
        <w:ind w:left="0"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Понятие о площади плоских фигур. Равносоставленные и равновеликие фигуры.</w:t>
      </w:r>
    </w:p>
    <w:p w:rsidR="008A5B0A" w:rsidRPr="009D442F" w:rsidRDefault="008A5B0A" w:rsidP="008A5B0A">
      <w:pPr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Периметр и площадь прямоугольника. Площадь прямоугольного треугольника, площадь произвольного треугольника. </w:t>
      </w:r>
    </w:p>
    <w:p w:rsidR="008A5B0A" w:rsidRPr="009D442F" w:rsidRDefault="008A5B0A" w:rsidP="008A5B0A">
      <w:pPr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Объем тела. Формулы объема прямоугольного параллелепипеда, куба.</w:t>
      </w:r>
    </w:p>
    <w:p w:rsidR="008A5B0A" w:rsidRPr="009D442F" w:rsidRDefault="008A5B0A" w:rsidP="008A5B0A">
      <w:pPr>
        <w:pStyle w:val="a9"/>
        <w:ind w:left="0" w:firstLine="709"/>
        <w:rPr>
          <w:b/>
          <w:sz w:val="20"/>
        </w:rPr>
      </w:pPr>
    </w:p>
    <w:p w:rsidR="008A5B0A" w:rsidRPr="009D442F" w:rsidRDefault="008A5B0A" w:rsidP="008A5B0A">
      <w:pPr>
        <w:pStyle w:val="a9"/>
        <w:ind w:left="0" w:firstLine="709"/>
        <w:jc w:val="left"/>
        <w:rPr>
          <w:b/>
          <w:sz w:val="20"/>
        </w:rPr>
      </w:pPr>
      <w:r w:rsidRPr="009D442F">
        <w:rPr>
          <w:b/>
          <w:sz w:val="20"/>
        </w:rPr>
        <w:t>ЭЛЕМЕНТЫ ЛОГИКИ, КОМБИНАТОРИКИ И ТЕОРИИ ВЕРОЯТНОСТЕЙ (7 ч)</w:t>
      </w:r>
    </w:p>
    <w:p w:rsidR="008A5B0A" w:rsidRPr="009D442F" w:rsidRDefault="008A5B0A" w:rsidP="008A5B0A">
      <w:pPr>
        <w:pStyle w:val="a9"/>
        <w:ind w:left="0" w:firstLine="709"/>
        <w:jc w:val="left"/>
        <w:rPr>
          <w:b/>
          <w:sz w:val="20"/>
        </w:rPr>
      </w:pPr>
      <w:r w:rsidRPr="009D442F">
        <w:rPr>
          <w:bCs/>
          <w:sz w:val="20"/>
        </w:rPr>
        <w:t>Достоверные, невозможные и случайные события. Перебор вариантов, дерево вариантов</w:t>
      </w:r>
      <w:r w:rsidRPr="009D442F">
        <w:rPr>
          <w:b/>
          <w:bCs/>
          <w:sz w:val="20"/>
        </w:rPr>
        <w:t>.</w:t>
      </w:r>
      <w:r w:rsidRPr="009D442F">
        <w:rPr>
          <w:b/>
          <w:sz w:val="20"/>
        </w:rPr>
        <w:t xml:space="preserve"> </w:t>
      </w:r>
    </w:p>
    <w:p w:rsidR="008A5B0A" w:rsidRPr="009D442F" w:rsidRDefault="008A5B0A" w:rsidP="008A5B0A">
      <w:pPr>
        <w:widowControl w:val="0"/>
        <w:ind w:firstLine="709"/>
        <w:jc w:val="both"/>
        <w:rPr>
          <w:b/>
          <w:sz w:val="20"/>
          <w:szCs w:val="20"/>
        </w:rPr>
      </w:pPr>
    </w:p>
    <w:p w:rsidR="008A5B0A" w:rsidRPr="009D442F" w:rsidRDefault="008A5B0A" w:rsidP="008A5B0A">
      <w:pPr>
        <w:widowControl w:val="0"/>
        <w:ind w:firstLine="709"/>
        <w:jc w:val="both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ВВОДНОЕ И ИТОГОЕ ПОВТОРЕНИЕ (31 ч)</w:t>
      </w:r>
    </w:p>
    <w:p w:rsidR="000A2EE8" w:rsidRPr="009D442F" w:rsidRDefault="000A2EE8" w:rsidP="008B6560">
      <w:pPr>
        <w:widowControl w:val="0"/>
        <w:ind w:firstLine="709"/>
        <w:jc w:val="both"/>
        <w:rPr>
          <w:b/>
          <w:sz w:val="20"/>
          <w:szCs w:val="20"/>
        </w:rPr>
      </w:pPr>
    </w:p>
    <w:p w:rsidR="000A2EE8" w:rsidRPr="009D442F" w:rsidRDefault="000A2EE8" w:rsidP="008B6560">
      <w:pPr>
        <w:widowControl w:val="0"/>
        <w:ind w:firstLine="709"/>
        <w:jc w:val="both"/>
        <w:rPr>
          <w:sz w:val="20"/>
          <w:szCs w:val="20"/>
        </w:rPr>
      </w:pPr>
      <w:r w:rsidRPr="009D442F">
        <w:rPr>
          <w:b/>
          <w:sz w:val="20"/>
          <w:szCs w:val="20"/>
        </w:rPr>
        <w:t>В результате</w:t>
      </w:r>
      <w:r w:rsidRPr="009D442F">
        <w:rPr>
          <w:sz w:val="20"/>
          <w:szCs w:val="20"/>
        </w:rPr>
        <w:t xml:space="preserve"> изучения математики в </w:t>
      </w:r>
      <w:r w:rsidR="00B002B7" w:rsidRPr="009D442F">
        <w:rPr>
          <w:sz w:val="20"/>
          <w:szCs w:val="20"/>
        </w:rPr>
        <w:t>5</w:t>
      </w:r>
      <w:r w:rsidRPr="009D442F">
        <w:rPr>
          <w:sz w:val="20"/>
          <w:szCs w:val="20"/>
        </w:rPr>
        <w:t xml:space="preserve"> классе ученик должен</w:t>
      </w:r>
    </w:p>
    <w:p w:rsidR="000A2EE8" w:rsidRPr="009D442F" w:rsidRDefault="008B6560" w:rsidP="008B6560">
      <w:pPr>
        <w:ind w:firstLine="709"/>
        <w:jc w:val="both"/>
        <w:rPr>
          <w:bCs/>
          <w:color w:val="000000"/>
          <w:sz w:val="20"/>
          <w:szCs w:val="20"/>
        </w:rPr>
      </w:pPr>
      <w:r w:rsidRPr="009D442F">
        <w:rPr>
          <w:b/>
          <w:sz w:val="20"/>
          <w:szCs w:val="20"/>
        </w:rPr>
        <w:t>з</w:t>
      </w:r>
      <w:r w:rsidR="000A2EE8" w:rsidRPr="009D442F">
        <w:rPr>
          <w:b/>
          <w:color w:val="000000"/>
          <w:sz w:val="20"/>
          <w:szCs w:val="20"/>
        </w:rPr>
        <w:t>нать/понимать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8"/>
        </w:numPr>
        <w:tabs>
          <w:tab w:val="num" w:pos="1134"/>
        </w:tabs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существо понятия алгоритма; приводить примеры алгоритмов;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8"/>
        </w:numPr>
        <w:tabs>
          <w:tab w:val="num" w:pos="1134"/>
        </w:tabs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8"/>
        </w:numPr>
        <w:tabs>
          <w:tab w:val="num" w:pos="1134"/>
        </w:tabs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как математический язык может описывать реальные зависимости; приводить примеры такого описания;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8"/>
        </w:numPr>
        <w:tabs>
          <w:tab w:val="num" w:pos="1134"/>
        </w:tabs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как потребности практики привели математическую науку к необходимости расширения понятия числа;</w:t>
      </w:r>
    </w:p>
    <w:p w:rsidR="000A2EE8" w:rsidRPr="009D442F" w:rsidRDefault="000A2EE8" w:rsidP="00277A57">
      <w:pPr>
        <w:pStyle w:val="a3"/>
        <w:numPr>
          <w:ilvl w:val="0"/>
          <w:numId w:val="8"/>
        </w:numPr>
        <w:ind w:left="709" w:hanging="283"/>
        <w:jc w:val="both"/>
        <w:rPr>
          <w:bCs/>
          <w:color w:val="000000"/>
          <w:sz w:val="20"/>
          <w:szCs w:val="20"/>
        </w:rPr>
      </w:pPr>
      <w:r w:rsidRPr="009D442F">
        <w:rPr>
          <w:sz w:val="20"/>
          <w:szCs w:val="20"/>
        </w:rPr>
        <w:t>каким образом геометрия возникла из практических задач землемерия; примеры геометрических</w:t>
      </w:r>
    </w:p>
    <w:p w:rsidR="000A2EE8" w:rsidRPr="009D442F" w:rsidRDefault="000A2EE8" w:rsidP="00277A57">
      <w:pPr>
        <w:widowControl w:val="0"/>
        <w:ind w:left="709"/>
        <w:jc w:val="both"/>
        <w:rPr>
          <w:b/>
          <w:color w:val="000000"/>
          <w:sz w:val="20"/>
          <w:szCs w:val="20"/>
        </w:rPr>
      </w:pPr>
      <w:r w:rsidRPr="009D442F">
        <w:rPr>
          <w:b/>
          <w:color w:val="000000"/>
          <w:sz w:val="20"/>
          <w:szCs w:val="20"/>
        </w:rPr>
        <w:t>А</w:t>
      </w:r>
      <w:r w:rsidR="00AB1B8C" w:rsidRPr="009D442F">
        <w:rPr>
          <w:b/>
          <w:color w:val="000000"/>
          <w:sz w:val="20"/>
          <w:szCs w:val="20"/>
        </w:rPr>
        <w:t>рифметика</w:t>
      </w:r>
    </w:p>
    <w:p w:rsidR="000A2EE8" w:rsidRPr="009D442F" w:rsidRDefault="007619B1" w:rsidP="00277A57">
      <w:pPr>
        <w:widowControl w:val="0"/>
        <w:ind w:left="709"/>
        <w:jc w:val="both"/>
        <w:rPr>
          <w:color w:val="000000"/>
          <w:sz w:val="20"/>
          <w:szCs w:val="20"/>
        </w:rPr>
      </w:pPr>
      <w:r w:rsidRPr="009D442F">
        <w:rPr>
          <w:b/>
          <w:color w:val="000000"/>
          <w:sz w:val="20"/>
          <w:szCs w:val="20"/>
        </w:rPr>
        <w:t>у</w:t>
      </w:r>
      <w:r w:rsidR="000A2EE8" w:rsidRPr="009D442F">
        <w:rPr>
          <w:b/>
          <w:color w:val="000000"/>
          <w:sz w:val="20"/>
          <w:szCs w:val="20"/>
        </w:rPr>
        <w:t>меть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D442F">
        <w:rPr>
          <w:sz w:val="20"/>
          <w:szCs w:val="20"/>
        </w:rPr>
        <w:t>через</w:t>
      </w:r>
      <w:proofErr w:type="gramEnd"/>
      <w:r w:rsidRPr="009D442F">
        <w:rPr>
          <w:sz w:val="20"/>
          <w:szCs w:val="20"/>
        </w:rPr>
        <w:t xml:space="preserve"> более мелкие и наоборот;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решать линейные уравнения.</w:t>
      </w:r>
    </w:p>
    <w:p w:rsidR="000A2EE8" w:rsidRPr="009D442F" w:rsidRDefault="000A2EE8" w:rsidP="00277A57">
      <w:pPr>
        <w:widowControl w:val="0"/>
        <w:ind w:left="709"/>
        <w:jc w:val="both"/>
        <w:rPr>
          <w:sz w:val="20"/>
          <w:szCs w:val="20"/>
        </w:rPr>
      </w:pPr>
      <w:r w:rsidRPr="009D442F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9D442F">
        <w:rPr>
          <w:sz w:val="20"/>
          <w:szCs w:val="20"/>
        </w:rPr>
        <w:t xml:space="preserve"> </w:t>
      </w:r>
      <w:proofErr w:type="gramStart"/>
      <w:r w:rsidRPr="009D442F">
        <w:rPr>
          <w:sz w:val="20"/>
          <w:szCs w:val="20"/>
        </w:rPr>
        <w:t>для</w:t>
      </w:r>
      <w:proofErr w:type="gramEnd"/>
      <w:r w:rsidRPr="009D442F">
        <w:rPr>
          <w:sz w:val="20"/>
          <w:szCs w:val="20"/>
        </w:rPr>
        <w:t>: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0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решения несложных практических расчетных задач, в том числе </w:t>
      </w:r>
      <w:proofErr w:type="spellStart"/>
      <w:r w:rsidRPr="009D442F">
        <w:rPr>
          <w:sz w:val="20"/>
          <w:szCs w:val="20"/>
        </w:rPr>
        <w:t>c</w:t>
      </w:r>
      <w:proofErr w:type="spellEnd"/>
      <w:r w:rsidRPr="009D442F">
        <w:rPr>
          <w:sz w:val="20"/>
          <w:szCs w:val="20"/>
        </w:rPr>
        <w:t xml:space="preserve"> использованием при необходимости справочных материалов, калькулятора, компьютера;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0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0A2EE8" w:rsidRPr="009D442F" w:rsidRDefault="000A2EE8" w:rsidP="007619B1">
      <w:pPr>
        <w:pStyle w:val="7"/>
        <w:widowControl w:val="0"/>
        <w:spacing w:before="0" w:after="0"/>
        <w:ind w:left="1080" w:hanging="371"/>
        <w:jc w:val="both"/>
        <w:rPr>
          <w:b/>
          <w:i/>
          <w:color w:val="000000"/>
          <w:sz w:val="20"/>
          <w:szCs w:val="20"/>
        </w:rPr>
      </w:pPr>
      <w:r w:rsidRPr="009D442F">
        <w:rPr>
          <w:b/>
          <w:color w:val="000000"/>
          <w:sz w:val="20"/>
          <w:szCs w:val="20"/>
        </w:rPr>
        <w:t>А</w:t>
      </w:r>
      <w:r w:rsidR="00AB1B8C" w:rsidRPr="009D442F">
        <w:rPr>
          <w:b/>
          <w:color w:val="000000"/>
          <w:sz w:val="20"/>
          <w:szCs w:val="20"/>
        </w:rPr>
        <w:t>лгебра</w:t>
      </w:r>
    </w:p>
    <w:p w:rsidR="000A2EE8" w:rsidRPr="009D442F" w:rsidRDefault="007619B1" w:rsidP="007619B1">
      <w:pPr>
        <w:widowControl w:val="0"/>
        <w:ind w:left="1080" w:hanging="371"/>
        <w:jc w:val="both"/>
        <w:rPr>
          <w:color w:val="000000"/>
          <w:sz w:val="20"/>
          <w:szCs w:val="20"/>
        </w:rPr>
      </w:pPr>
      <w:r w:rsidRPr="009D442F">
        <w:rPr>
          <w:b/>
          <w:color w:val="000000"/>
          <w:sz w:val="20"/>
          <w:szCs w:val="20"/>
        </w:rPr>
        <w:t>у</w:t>
      </w:r>
      <w:r w:rsidR="000A2EE8" w:rsidRPr="009D442F">
        <w:rPr>
          <w:b/>
          <w:color w:val="000000"/>
          <w:sz w:val="20"/>
          <w:szCs w:val="20"/>
        </w:rPr>
        <w:t>меть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решать линейные уравнения;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изображать числа точками </w:t>
      </w:r>
      <w:proofErr w:type="gramStart"/>
      <w:r w:rsidRPr="009D442F">
        <w:rPr>
          <w:sz w:val="20"/>
          <w:szCs w:val="20"/>
        </w:rPr>
        <w:t>на</w:t>
      </w:r>
      <w:proofErr w:type="gramEnd"/>
      <w:r w:rsidRPr="009D442F">
        <w:rPr>
          <w:sz w:val="20"/>
          <w:szCs w:val="20"/>
        </w:rPr>
        <w:t xml:space="preserve"> координатной прямой;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определять координаты точки плоскости, строить точки с заданными координатами; </w:t>
      </w:r>
    </w:p>
    <w:p w:rsidR="000A2EE8" w:rsidRPr="009D442F" w:rsidRDefault="000A2EE8" w:rsidP="00277A57">
      <w:pPr>
        <w:widowControl w:val="0"/>
        <w:ind w:left="709"/>
        <w:jc w:val="both"/>
        <w:rPr>
          <w:sz w:val="20"/>
          <w:szCs w:val="20"/>
        </w:rPr>
      </w:pPr>
      <w:r w:rsidRPr="009D442F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9D442F">
        <w:rPr>
          <w:sz w:val="20"/>
          <w:szCs w:val="20"/>
        </w:rPr>
        <w:t xml:space="preserve"> </w:t>
      </w:r>
      <w:proofErr w:type="gramStart"/>
      <w:r w:rsidRPr="007B2796">
        <w:rPr>
          <w:b/>
          <w:sz w:val="20"/>
          <w:szCs w:val="20"/>
        </w:rPr>
        <w:t>для</w:t>
      </w:r>
      <w:proofErr w:type="gramEnd"/>
      <w:r w:rsidRPr="009D442F">
        <w:rPr>
          <w:sz w:val="20"/>
          <w:szCs w:val="20"/>
        </w:rPr>
        <w:t>: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2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0A2EE8" w:rsidRPr="009D442F" w:rsidRDefault="000A2EE8" w:rsidP="00277A57">
      <w:pPr>
        <w:widowControl w:val="0"/>
        <w:ind w:left="709"/>
        <w:jc w:val="both"/>
        <w:rPr>
          <w:b/>
          <w:sz w:val="20"/>
          <w:szCs w:val="20"/>
        </w:rPr>
      </w:pPr>
      <w:r w:rsidRPr="009D442F">
        <w:rPr>
          <w:b/>
          <w:sz w:val="20"/>
          <w:szCs w:val="20"/>
        </w:rPr>
        <w:t>Г</w:t>
      </w:r>
      <w:r w:rsidR="00AB1B8C" w:rsidRPr="009D442F">
        <w:rPr>
          <w:b/>
          <w:sz w:val="20"/>
          <w:szCs w:val="20"/>
        </w:rPr>
        <w:t>еометрия</w:t>
      </w:r>
    </w:p>
    <w:p w:rsidR="000A2EE8" w:rsidRPr="009D442F" w:rsidRDefault="000A2EE8" w:rsidP="00277A57">
      <w:pPr>
        <w:widowControl w:val="0"/>
        <w:ind w:left="709"/>
        <w:jc w:val="both"/>
        <w:rPr>
          <w:color w:val="000000"/>
          <w:sz w:val="20"/>
          <w:szCs w:val="20"/>
        </w:rPr>
      </w:pPr>
      <w:r w:rsidRPr="009D442F">
        <w:rPr>
          <w:b/>
          <w:color w:val="000000"/>
          <w:sz w:val="20"/>
          <w:szCs w:val="20"/>
        </w:rPr>
        <w:t>уметь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2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распознавать изученные геометрические фигуры, различать их взаимное расположение; 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2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изображать изученные геометрические фигуры;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2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распознавать на чертежах, моделях и в окружающей обстановке основные пространственные тела;</w:t>
      </w:r>
    </w:p>
    <w:p w:rsidR="000A2EE8" w:rsidRPr="009D442F" w:rsidRDefault="000A2EE8" w:rsidP="00277A57">
      <w:pPr>
        <w:widowControl w:val="0"/>
        <w:ind w:left="709"/>
        <w:jc w:val="both"/>
        <w:rPr>
          <w:sz w:val="20"/>
          <w:szCs w:val="20"/>
        </w:rPr>
      </w:pPr>
      <w:r w:rsidRPr="009D442F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9D442F">
        <w:rPr>
          <w:sz w:val="20"/>
          <w:szCs w:val="20"/>
        </w:rPr>
        <w:t xml:space="preserve"> </w:t>
      </w:r>
      <w:proofErr w:type="gramStart"/>
      <w:r w:rsidRPr="009D442F">
        <w:rPr>
          <w:sz w:val="20"/>
          <w:szCs w:val="20"/>
        </w:rPr>
        <w:t>для</w:t>
      </w:r>
      <w:proofErr w:type="gramEnd"/>
      <w:r w:rsidRPr="009D442F">
        <w:rPr>
          <w:sz w:val="20"/>
          <w:szCs w:val="20"/>
        </w:rPr>
        <w:t>: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25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построений геометрическими инструментами (линейка, угольник, циркуль, транспортир).</w:t>
      </w:r>
    </w:p>
    <w:p w:rsidR="000A2EE8" w:rsidRPr="009D442F" w:rsidRDefault="000A2EE8" w:rsidP="00277A57">
      <w:pPr>
        <w:widowControl w:val="0"/>
        <w:ind w:left="709"/>
        <w:jc w:val="both"/>
        <w:rPr>
          <w:b/>
          <w:color w:val="000000"/>
          <w:sz w:val="20"/>
          <w:szCs w:val="20"/>
        </w:rPr>
      </w:pPr>
      <w:r w:rsidRPr="009D442F">
        <w:rPr>
          <w:b/>
          <w:color w:val="000000"/>
          <w:sz w:val="20"/>
          <w:szCs w:val="20"/>
        </w:rPr>
        <w:t>В</w:t>
      </w:r>
      <w:r w:rsidR="00AB1B8C" w:rsidRPr="009D442F">
        <w:rPr>
          <w:b/>
          <w:color w:val="000000"/>
          <w:sz w:val="20"/>
          <w:szCs w:val="20"/>
        </w:rPr>
        <w:t>ероятность</w:t>
      </w:r>
    </w:p>
    <w:p w:rsidR="000A2EE8" w:rsidRPr="009D442F" w:rsidRDefault="007619B1" w:rsidP="00277A57">
      <w:pPr>
        <w:widowControl w:val="0"/>
        <w:ind w:left="709"/>
        <w:jc w:val="both"/>
        <w:rPr>
          <w:color w:val="000000"/>
          <w:sz w:val="20"/>
          <w:szCs w:val="20"/>
        </w:rPr>
      </w:pPr>
      <w:r w:rsidRPr="009D442F">
        <w:rPr>
          <w:b/>
          <w:color w:val="000000"/>
          <w:sz w:val="20"/>
          <w:szCs w:val="20"/>
        </w:rPr>
        <w:t>у</w:t>
      </w:r>
      <w:r w:rsidR="000A2EE8" w:rsidRPr="009D442F">
        <w:rPr>
          <w:b/>
          <w:color w:val="000000"/>
          <w:sz w:val="20"/>
          <w:szCs w:val="20"/>
        </w:rPr>
        <w:t>меть</w:t>
      </w:r>
    </w:p>
    <w:p w:rsidR="0027150D" w:rsidRPr="009D442F" w:rsidRDefault="0027150D" w:rsidP="00277A57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bCs/>
          <w:sz w:val="20"/>
          <w:szCs w:val="20"/>
        </w:rPr>
      </w:pPr>
      <w:r w:rsidRPr="009D442F">
        <w:rPr>
          <w:bCs/>
          <w:sz w:val="20"/>
          <w:szCs w:val="20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9D442F">
        <w:rPr>
          <w:bCs/>
          <w:sz w:val="20"/>
          <w:szCs w:val="20"/>
        </w:rPr>
        <w:t>контрпримеры</w:t>
      </w:r>
      <w:proofErr w:type="spellEnd"/>
      <w:r w:rsidRPr="009D442F">
        <w:rPr>
          <w:bCs/>
          <w:sz w:val="20"/>
          <w:szCs w:val="20"/>
        </w:rPr>
        <w:t xml:space="preserve"> для опровержения утверждений;</w:t>
      </w:r>
    </w:p>
    <w:p w:rsidR="000A2EE8" w:rsidRPr="009D442F" w:rsidRDefault="000A2EE8" w:rsidP="00277A57">
      <w:pPr>
        <w:widowControl w:val="0"/>
        <w:ind w:left="709"/>
        <w:jc w:val="both"/>
        <w:rPr>
          <w:sz w:val="20"/>
          <w:szCs w:val="20"/>
        </w:rPr>
      </w:pPr>
      <w:bookmarkStart w:id="0" w:name="_GoBack"/>
      <w:bookmarkEnd w:id="0"/>
      <w:r w:rsidRPr="009D442F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9D442F">
        <w:rPr>
          <w:sz w:val="20"/>
          <w:szCs w:val="20"/>
        </w:rPr>
        <w:t xml:space="preserve"> </w:t>
      </w:r>
      <w:proofErr w:type="gramStart"/>
      <w:r w:rsidRPr="009D442F">
        <w:rPr>
          <w:sz w:val="20"/>
          <w:szCs w:val="20"/>
        </w:rPr>
        <w:t>для</w:t>
      </w:r>
      <w:proofErr w:type="gramEnd"/>
      <w:r w:rsidRPr="009D442F">
        <w:rPr>
          <w:sz w:val="20"/>
          <w:szCs w:val="20"/>
        </w:rPr>
        <w:t>: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4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lastRenderedPageBreak/>
        <w:t xml:space="preserve">распознавания логически некорректных рассуждений; 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4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A2EE8" w:rsidRPr="009D442F" w:rsidRDefault="000A2EE8" w:rsidP="00277A57">
      <w:pPr>
        <w:pStyle w:val="a3"/>
        <w:widowControl w:val="0"/>
        <w:numPr>
          <w:ilvl w:val="0"/>
          <w:numId w:val="14"/>
        </w:numPr>
        <w:ind w:left="709" w:hanging="283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решения учебных и практических задач, требующих систематического перебора вариантов.</w:t>
      </w:r>
    </w:p>
    <w:p w:rsidR="000A2EE8" w:rsidRPr="009D442F" w:rsidRDefault="000A2EE8" w:rsidP="00D86984">
      <w:pPr>
        <w:pStyle w:val="a3"/>
        <w:ind w:left="1429"/>
        <w:jc w:val="both"/>
        <w:rPr>
          <w:b/>
          <w:iCs/>
          <w:sz w:val="20"/>
          <w:szCs w:val="20"/>
        </w:rPr>
      </w:pPr>
    </w:p>
    <w:p w:rsidR="000A2C99" w:rsidRPr="009D442F" w:rsidRDefault="000A2C99" w:rsidP="000A2C99">
      <w:pPr>
        <w:ind w:firstLine="700"/>
        <w:jc w:val="center"/>
        <w:rPr>
          <w:b/>
          <w:iCs/>
          <w:sz w:val="20"/>
          <w:szCs w:val="20"/>
        </w:rPr>
      </w:pPr>
      <w:r w:rsidRPr="009D442F">
        <w:rPr>
          <w:b/>
          <w:iCs/>
          <w:sz w:val="20"/>
          <w:szCs w:val="20"/>
        </w:rPr>
        <w:t>МАТЕРИАЛЬНО-ТЕХНИЧЕСКОЕ ОБЕСПЕЧЕНИЕ</w:t>
      </w:r>
    </w:p>
    <w:p w:rsidR="000A2C99" w:rsidRPr="009D442F" w:rsidRDefault="000A2C99" w:rsidP="000A2C99">
      <w:pPr>
        <w:ind w:firstLine="700"/>
        <w:rPr>
          <w:b/>
          <w:iCs/>
          <w:sz w:val="20"/>
          <w:szCs w:val="20"/>
        </w:rPr>
      </w:pPr>
    </w:p>
    <w:p w:rsidR="000A2C99" w:rsidRPr="009D442F" w:rsidRDefault="000A2C99" w:rsidP="00C5111D">
      <w:pPr>
        <w:ind w:firstLine="700"/>
        <w:jc w:val="both"/>
        <w:rPr>
          <w:iCs/>
          <w:sz w:val="20"/>
          <w:szCs w:val="20"/>
        </w:rPr>
      </w:pPr>
      <w:r w:rsidRPr="009D442F">
        <w:rPr>
          <w:iCs/>
          <w:sz w:val="20"/>
          <w:szCs w:val="20"/>
        </w:rPr>
        <w:t xml:space="preserve">ПК, </w:t>
      </w:r>
      <w:proofErr w:type="spellStart"/>
      <w:r w:rsidRPr="009D442F">
        <w:rPr>
          <w:iCs/>
          <w:sz w:val="20"/>
          <w:szCs w:val="20"/>
        </w:rPr>
        <w:t>мультимедиапроектор</w:t>
      </w:r>
      <w:proofErr w:type="spellEnd"/>
      <w:r w:rsidRPr="009D442F">
        <w:rPr>
          <w:iCs/>
          <w:sz w:val="20"/>
          <w:szCs w:val="20"/>
        </w:rPr>
        <w:t>, интерактивная доска</w:t>
      </w:r>
      <w:r w:rsidR="008A5B0A" w:rsidRPr="009D442F">
        <w:rPr>
          <w:iCs/>
          <w:sz w:val="20"/>
          <w:szCs w:val="20"/>
        </w:rPr>
        <w:t>, принтер, доска с магнитной поверхностью.</w:t>
      </w:r>
    </w:p>
    <w:p w:rsidR="002373A9" w:rsidRPr="009D442F" w:rsidRDefault="002373A9" w:rsidP="00C5111D">
      <w:pPr>
        <w:ind w:firstLine="700"/>
        <w:jc w:val="both"/>
        <w:rPr>
          <w:sz w:val="20"/>
          <w:szCs w:val="20"/>
        </w:rPr>
      </w:pPr>
      <w:proofErr w:type="spellStart"/>
      <w:r w:rsidRPr="009D442F">
        <w:rPr>
          <w:sz w:val="20"/>
          <w:szCs w:val="20"/>
        </w:rPr>
        <w:t>Мультимедийные</w:t>
      </w:r>
      <w:proofErr w:type="spellEnd"/>
      <w:r w:rsidRPr="009D442F">
        <w:rPr>
          <w:sz w:val="20"/>
          <w:szCs w:val="20"/>
        </w:rPr>
        <w:t xml:space="preserve"> обучающие программы и электронные учебные издания по основным разделам курса математики.</w:t>
      </w:r>
    </w:p>
    <w:p w:rsidR="002373A9" w:rsidRPr="009D442F" w:rsidRDefault="002373A9" w:rsidP="00C5111D">
      <w:pPr>
        <w:ind w:firstLine="700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Видеофильмы по истории развития математики, математических идей и методов.</w:t>
      </w:r>
    </w:p>
    <w:p w:rsidR="002373A9" w:rsidRPr="009D442F" w:rsidRDefault="002373A9" w:rsidP="00C5111D">
      <w:pPr>
        <w:ind w:firstLine="700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Комплект инструментов классных: линейка, транспортир, угольник (30</w:t>
      </w:r>
      <w:r w:rsidRPr="009D442F">
        <w:rPr>
          <w:sz w:val="20"/>
          <w:szCs w:val="20"/>
          <w:vertAlign w:val="superscript"/>
        </w:rPr>
        <w:t>0</w:t>
      </w:r>
      <w:r w:rsidRPr="009D442F">
        <w:rPr>
          <w:sz w:val="20"/>
          <w:szCs w:val="20"/>
        </w:rPr>
        <w:t>, 60</w:t>
      </w:r>
      <w:r w:rsidRPr="009D442F">
        <w:rPr>
          <w:sz w:val="20"/>
          <w:szCs w:val="20"/>
          <w:vertAlign w:val="superscript"/>
        </w:rPr>
        <w:t>0</w:t>
      </w:r>
      <w:r w:rsidRPr="009D442F">
        <w:rPr>
          <w:sz w:val="20"/>
          <w:szCs w:val="20"/>
        </w:rPr>
        <w:t>), угольник (45</w:t>
      </w:r>
      <w:r w:rsidRPr="009D442F">
        <w:rPr>
          <w:sz w:val="20"/>
          <w:szCs w:val="20"/>
          <w:vertAlign w:val="superscript"/>
        </w:rPr>
        <w:t>0</w:t>
      </w:r>
      <w:r w:rsidRPr="009D442F">
        <w:rPr>
          <w:sz w:val="20"/>
          <w:szCs w:val="20"/>
        </w:rPr>
        <w:t>, 45</w:t>
      </w:r>
      <w:r w:rsidRPr="009D442F">
        <w:rPr>
          <w:sz w:val="20"/>
          <w:szCs w:val="20"/>
          <w:vertAlign w:val="superscript"/>
        </w:rPr>
        <w:t>0</w:t>
      </w:r>
      <w:r w:rsidRPr="009D442F">
        <w:rPr>
          <w:sz w:val="20"/>
          <w:szCs w:val="20"/>
        </w:rPr>
        <w:t>), циркуль.</w:t>
      </w:r>
    </w:p>
    <w:p w:rsidR="0027150D" w:rsidRPr="009D442F" w:rsidRDefault="0027150D" w:rsidP="00C5111D">
      <w:pPr>
        <w:widowControl w:val="0"/>
        <w:ind w:firstLine="709"/>
        <w:jc w:val="both"/>
        <w:rPr>
          <w:b/>
          <w:iCs/>
          <w:sz w:val="20"/>
          <w:szCs w:val="20"/>
        </w:rPr>
      </w:pPr>
    </w:p>
    <w:p w:rsidR="000A2C99" w:rsidRPr="009D442F" w:rsidRDefault="000A2C99" w:rsidP="000A2C99">
      <w:pPr>
        <w:ind w:firstLine="700"/>
        <w:jc w:val="center"/>
        <w:rPr>
          <w:b/>
          <w:iCs/>
          <w:sz w:val="20"/>
          <w:szCs w:val="20"/>
        </w:rPr>
      </w:pPr>
      <w:r w:rsidRPr="009D442F">
        <w:rPr>
          <w:b/>
          <w:iCs/>
          <w:sz w:val="20"/>
          <w:szCs w:val="20"/>
        </w:rPr>
        <w:t>УЧЕБНО-МЕТОДИЧЕСКОЕ ОБЕСПЕЧЕНИЕ</w:t>
      </w:r>
    </w:p>
    <w:p w:rsidR="000A2C99" w:rsidRPr="009D442F" w:rsidRDefault="000A2C99" w:rsidP="000A2C99">
      <w:pPr>
        <w:ind w:firstLine="700"/>
        <w:rPr>
          <w:iCs/>
          <w:sz w:val="20"/>
          <w:szCs w:val="20"/>
        </w:rPr>
      </w:pPr>
    </w:p>
    <w:p w:rsidR="000A2C99" w:rsidRPr="009D442F" w:rsidRDefault="000A2C99" w:rsidP="000A2C99">
      <w:pPr>
        <w:ind w:firstLine="700"/>
        <w:rPr>
          <w:b/>
          <w:iCs/>
          <w:sz w:val="20"/>
          <w:szCs w:val="20"/>
        </w:rPr>
      </w:pPr>
      <w:r w:rsidRPr="009D442F">
        <w:rPr>
          <w:b/>
          <w:iCs/>
          <w:sz w:val="20"/>
          <w:szCs w:val="20"/>
        </w:rPr>
        <w:t>Основная учебно-методическая литература</w:t>
      </w:r>
    </w:p>
    <w:p w:rsidR="000A2C99" w:rsidRPr="009D442F" w:rsidRDefault="000A2C99" w:rsidP="000A2C99">
      <w:pPr>
        <w:ind w:firstLine="700"/>
        <w:rPr>
          <w:iCs/>
          <w:sz w:val="20"/>
          <w:szCs w:val="20"/>
        </w:rPr>
      </w:pPr>
      <w:r w:rsidRPr="009D442F">
        <w:rPr>
          <w:iCs/>
          <w:sz w:val="20"/>
          <w:szCs w:val="20"/>
        </w:rPr>
        <w:t>Стандарт основного общего образования по математике</w:t>
      </w:r>
    </w:p>
    <w:p w:rsidR="000A2C99" w:rsidRPr="009D442F" w:rsidRDefault="000A2C99" w:rsidP="000A2C99">
      <w:pPr>
        <w:ind w:firstLine="700"/>
        <w:rPr>
          <w:iCs/>
          <w:sz w:val="20"/>
          <w:szCs w:val="20"/>
        </w:rPr>
      </w:pPr>
      <w:r w:rsidRPr="009D442F">
        <w:rPr>
          <w:iCs/>
          <w:sz w:val="20"/>
          <w:szCs w:val="20"/>
        </w:rPr>
        <w:t>Примерная программа основного общего образования по математике</w:t>
      </w:r>
    </w:p>
    <w:p w:rsidR="009D2F46" w:rsidRPr="009D442F" w:rsidRDefault="009D2F46" w:rsidP="009D2F46">
      <w:pPr>
        <w:pStyle w:val="Default"/>
        <w:ind w:left="840" w:hanging="131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Зубарева И.И., Мордкович А.Г.. Математика. 5 класс. Мнемозина. ФП № 897</w:t>
      </w:r>
    </w:p>
    <w:p w:rsidR="009D2F46" w:rsidRPr="009D442F" w:rsidRDefault="009D2F46" w:rsidP="009D2F46">
      <w:pPr>
        <w:ind w:left="840" w:hanging="131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Рабочая тетрадь по математике №1 </w:t>
      </w:r>
    </w:p>
    <w:p w:rsidR="009D2F46" w:rsidRPr="009D442F" w:rsidRDefault="009D2F46" w:rsidP="009D2F46">
      <w:pPr>
        <w:ind w:left="840" w:hanging="131"/>
        <w:jc w:val="both"/>
        <w:rPr>
          <w:b/>
          <w:sz w:val="20"/>
          <w:szCs w:val="20"/>
        </w:rPr>
      </w:pPr>
      <w:r w:rsidRPr="009D442F">
        <w:rPr>
          <w:sz w:val="20"/>
          <w:szCs w:val="20"/>
        </w:rPr>
        <w:t>Рабочая тетрадь по математике №2</w:t>
      </w:r>
    </w:p>
    <w:p w:rsidR="000A2C99" w:rsidRPr="009D442F" w:rsidRDefault="000A2C99" w:rsidP="000A2C99">
      <w:pPr>
        <w:ind w:firstLine="700"/>
        <w:rPr>
          <w:b/>
          <w:iCs/>
          <w:sz w:val="20"/>
          <w:szCs w:val="20"/>
        </w:rPr>
      </w:pPr>
    </w:p>
    <w:p w:rsidR="000A2C99" w:rsidRPr="009D442F" w:rsidRDefault="000A2C99" w:rsidP="000A2C99">
      <w:pPr>
        <w:ind w:firstLine="700"/>
        <w:rPr>
          <w:b/>
          <w:iCs/>
          <w:sz w:val="20"/>
          <w:szCs w:val="20"/>
        </w:rPr>
      </w:pPr>
      <w:r w:rsidRPr="009D442F">
        <w:rPr>
          <w:b/>
          <w:iCs/>
          <w:sz w:val="20"/>
          <w:szCs w:val="20"/>
        </w:rPr>
        <w:t>Дополнительная учебно-методическая литература и источники</w:t>
      </w:r>
    </w:p>
    <w:p w:rsidR="009D2F46" w:rsidRPr="009D442F" w:rsidRDefault="009D2F46" w:rsidP="009D2F46">
      <w:pPr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И.И. Зубарева, А.Г. Мордкович, Математика 5-6 класс: Мет</w:t>
      </w:r>
      <w:r w:rsidR="002373A9" w:rsidRPr="009D442F">
        <w:rPr>
          <w:sz w:val="20"/>
          <w:szCs w:val="20"/>
        </w:rPr>
        <w:t>одическое пособие для учителя.</w:t>
      </w:r>
    </w:p>
    <w:p w:rsidR="009D2F46" w:rsidRPr="009D442F" w:rsidRDefault="009D2F46" w:rsidP="009D2F46">
      <w:pPr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Е.Е. </w:t>
      </w:r>
      <w:proofErr w:type="spellStart"/>
      <w:r w:rsidRPr="009D442F">
        <w:rPr>
          <w:sz w:val="20"/>
          <w:szCs w:val="20"/>
        </w:rPr>
        <w:t>Тульчинская</w:t>
      </w:r>
      <w:proofErr w:type="spellEnd"/>
      <w:r w:rsidRPr="009D442F">
        <w:rPr>
          <w:sz w:val="20"/>
          <w:szCs w:val="20"/>
        </w:rPr>
        <w:t>, Тесты 5-6 классы.</w:t>
      </w:r>
    </w:p>
    <w:p w:rsidR="009D2F46" w:rsidRPr="009D442F" w:rsidRDefault="009D2F46" w:rsidP="009D2F46">
      <w:pPr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В.Г. </w:t>
      </w:r>
      <w:proofErr w:type="spellStart"/>
      <w:r w:rsidRPr="009D442F">
        <w:rPr>
          <w:sz w:val="20"/>
          <w:szCs w:val="20"/>
        </w:rPr>
        <w:t>Гамбарин</w:t>
      </w:r>
      <w:proofErr w:type="spellEnd"/>
      <w:r w:rsidRPr="009D442F">
        <w:rPr>
          <w:sz w:val="20"/>
          <w:szCs w:val="20"/>
        </w:rPr>
        <w:t xml:space="preserve">, Е.Е. </w:t>
      </w:r>
      <w:proofErr w:type="spellStart"/>
      <w:r w:rsidRPr="009D442F">
        <w:rPr>
          <w:sz w:val="20"/>
          <w:szCs w:val="20"/>
        </w:rPr>
        <w:t>Тульчинская</w:t>
      </w:r>
      <w:proofErr w:type="spellEnd"/>
      <w:r w:rsidRPr="009D442F">
        <w:rPr>
          <w:sz w:val="20"/>
          <w:szCs w:val="20"/>
        </w:rPr>
        <w:t>, Сборник задач и упражнений по математике, 6 класс.</w:t>
      </w:r>
    </w:p>
    <w:p w:rsidR="009D2F46" w:rsidRPr="009D442F" w:rsidRDefault="009D2F46" w:rsidP="009D2F46">
      <w:pPr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И.И. Зубарева, И.П. </w:t>
      </w:r>
      <w:proofErr w:type="spellStart"/>
      <w:r w:rsidRPr="009D442F">
        <w:rPr>
          <w:sz w:val="20"/>
          <w:szCs w:val="20"/>
        </w:rPr>
        <w:t>Лепешонкова</w:t>
      </w:r>
      <w:proofErr w:type="spellEnd"/>
      <w:r w:rsidRPr="009D442F">
        <w:rPr>
          <w:sz w:val="20"/>
          <w:szCs w:val="20"/>
        </w:rPr>
        <w:t>, Математика, 6 класс: Тетрадь для контрольных работ №1, тетрадь для контрольных работ №2.</w:t>
      </w:r>
    </w:p>
    <w:p w:rsidR="009D2F46" w:rsidRPr="009D442F" w:rsidRDefault="009D2F46" w:rsidP="009D2F46">
      <w:pPr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 xml:space="preserve">Математика. 5 класс. И.И. Зубарева – </w:t>
      </w:r>
      <w:proofErr w:type="spellStart"/>
      <w:r w:rsidRPr="009D442F">
        <w:rPr>
          <w:sz w:val="20"/>
          <w:szCs w:val="20"/>
        </w:rPr>
        <w:t>мультимедийное</w:t>
      </w:r>
      <w:proofErr w:type="spellEnd"/>
      <w:r w:rsidRPr="009D442F">
        <w:rPr>
          <w:sz w:val="20"/>
          <w:szCs w:val="20"/>
        </w:rPr>
        <w:t xml:space="preserve"> сопровождение к учебнику, диск для ученика.</w:t>
      </w:r>
    </w:p>
    <w:p w:rsidR="009D2F46" w:rsidRPr="009D442F" w:rsidRDefault="009D2F46" w:rsidP="009D2F46">
      <w:pPr>
        <w:ind w:firstLine="709"/>
        <w:jc w:val="both"/>
        <w:rPr>
          <w:sz w:val="20"/>
          <w:szCs w:val="20"/>
        </w:rPr>
      </w:pPr>
      <w:r w:rsidRPr="009D442F">
        <w:rPr>
          <w:sz w:val="20"/>
          <w:szCs w:val="20"/>
        </w:rPr>
        <w:t>Математика. 5 класс. И.И. Зубарева</w:t>
      </w:r>
      <w:r w:rsidR="007B2796">
        <w:rPr>
          <w:sz w:val="20"/>
          <w:szCs w:val="20"/>
        </w:rPr>
        <w:t xml:space="preserve">, М.С. </w:t>
      </w:r>
      <w:proofErr w:type="spellStart"/>
      <w:r w:rsidR="007B2796">
        <w:rPr>
          <w:sz w:val="20"/>
          <w:szCs w:val="20"/>
        </w:rPr>
        <w:t>Мильштейн</w:t>
      </w:r>
      <w:proofErr w:type="spellEnd"/>
      <w:r w:rsidR="007B2796">
        <w:rPr>
          <w:sz w:val="20"/>
          <w:szCs w:val="20"/>
        </w:rPr>
        <w:t xml:space="preserve">, В.Г. </w:t>
      </w:r>
      <w:proofErr w:type="spellStart"/>
      <w:r w:rsidR="007B2796">
        <w:rPr>
          <w:sz w:val="20"/>
          <w:szCs w:val="20"/>
        </w:rPr>
        <w:t>Гамбарин</w:t>
      </w:r>
      <w:proofErr w:type="spellEnd"/>
      <w:r w:rsidR="007B2796">
        <w:rPr>
          <w:sz w:val="20"/>
          <w:szCs w:val="20"/>
        </w:rPr>
        <w:t xml:space="preserve"> </w:t>
      </w:r>
      <w:r w:rsidRPr="009D442F">
        <w:rPr>
          <w:sz w:val="20"/>
          <w:szCs w:val="20"/>
        </w:rPr>
        <w:t xml:space="preserve">– </w:t>
      </w:r>
      <w:proofErr w:type="spellStart"/>
      <w:r w:rsidRPr="009D442F">
        <w:rPr>
          <w:sz w:val="20"/>
          <w:szCs w:val="20"/>
        </w:rPr>
        <w:t>мультимедийное</w:t>
      </w:r>
      <w:proofErr w:type="spellEnd"/>
      <w:r w:rsidRPr="009D442F">
        <w:rPr>
          <w:sz w:val="20"/>
          <w:szCs w:val="20"/>
        </w:rPr>
        <w:t xml:space="preserve"> сопровождение к учебнику, диск для учителя.</w:t>
      </w:r>
    </w:p>
    <w:p w:rsidR="000A2C99" w:rsidRPr="009D442F" w:rsidRDefault="000A2C99" w:rsidP="000A2C99">
      <w:pPr>
        <w:ind w:firstLine="700"/>
        <w:rPr>
          <w:b/>
          <w:iCs/>
          <w:sz w:val="20"/>
          <w:szCs w:val="20"/>
        </w:rPr>
      </w:pPr>
    </w:p>
    <w:p w:rsidR="000A2C99" w:rsidRPr="009D442F" w:rsidRDefault="008A5B0A" w:rsidP="000A2C99">
      <w:pPr>
        <w:ind w:firstLine="700"/>
        <w:rPr>
          <w:b/>
          <w:iCs/>
          <w:sz w:val="20"/>
          <w:szCs w:val="20"/>
        </w:rPr>
      </w:pPr>
      <w:r w:rsidRPr="009D442F">
        <w:rPr>
          <w:b/>
          <w:iCs/>
          <w:sz w:val="20"/>
          <w:szCs w:val="20"/>
        </w:rPr>
        <w:t>Основные Интернет-ресурсы</w:t>
      </w:r>
    </w:p>
    <w:p w:rsidR="000A2C99" w:rsidRPr="009D442F" w:rsidRDefault="00237B6B" w:rsidP="000A2C99">
      <w:pPr>
        <w:ind w:firstLine="700"/>
        <w:rPr>
          <w:iCs/>
          <w:sz w:val="20"/>
          <w:szCs w:val="20"/>
        </w:rPr>
      </w:pPr>
      <w:hyperlink r:id="rId6" w:history="1">
        <w:r w:rsidR="000A2C99" w:rsidRPr="009D442F">
          <w:rPr>
            <w:rStyle w:val="a6"/>
            <w:iCs/>
            <w:sz w:val="20"/>
            <w:szCs w:val="20"/>
          </w:rPr>
          <w:t>http://www.edu.ru</w:t>
        </w:r>
      </w:hyperlink>
      <w:r w:rsidR="000A2C99" w:rsidRPr="009D442F">
        <w:rPr>
          <w:iCs/>
          <w:sz w:val="20"/>
          <w:szCs w:val="20"/>
        </w:rPr>
        <w:t xml:space="preserve"> – федеральный </w:t>
      </w:r>
      <w:r w:rsidR="009D2F46" w:rsidRPr="009D442F">
        <w:rPr>
          <w:iCs/>
          <w:sz w:val="20"/>
          <w:szCs w:val="20"/>
        </w:rPr>
        <w:t>портал «Российское образование»</w:t>
      </w:r>
    </w:p>
    <w:p w:rsidR="000A2C99" w:rsidRPr="009D442F" w:rsidRDefault="00237B6B" w:rsidP="000A2C99">
      <w:pPr>
        <w:ind w:firstLine="700"/>
        <w:rPr>
          <w:iCs/>
          <w:sz w:val="20"/>
          <w:szCs w:val="20"/>
        </w:rPr>
      </w:pPr>
      <w:hyperlink r:id="rId7" w:history="1">
        <w:r w:rsidR="000A2C99" w:rsidRPr="009D442F">
          <w:rPr>
            <w:rStyle w:val="a6"/>
            <w:iCs/>
            <w:sz w:val="20"/>
            <w:szCs w:val="20"/>
          </w:rPr>
          <w:t>http://www.school.edu.ru</w:t>
        </w:r>
      </w:hyperlink>
      <w:r w:rsidR="000A2C99" w:rsidRPr="009D442F">
        <w:rPr>
          <w:iCs/>
          <w:sz w:val="20"/>
          <w:szCs w:val="20"/>
        </w:rPr>
        <w:t xml:space="preserve"> – Российский обще</w:t>
      </w:r>
      <w:r w:rsidR="009D2F46" w:rsidRPr="009D442F">
        <w:rPr>
          <w:iCs/>
          <w:sz w:val="20"/>
          <w:szCs w:val="20"/>
        </w:rPr>
        <w:t>образовательный портал</w:t>
      </w:r>
    </w:p>
    <w:p w:rsidR="000A2C99" w:rsidRPr="009D442F" w:rsidRDefault="00237B6B" w:rsidP="000A2C99">
      <w:pPr>
        <w:ind w:firstLine="700"/>
        <w:rPr>
          <w:iCs/>
          <w:sz w:val="20"/>
          <w:szCs w:val="20"/>
        </w:rPr>
      </w:pPr>
      <w:hyperlink r:id="rId8" w:history="1">
        <w:r w:rsidR="000A2C99" w:rsidRPr="009D442F">
          <w:rPr>
            <w:rStyle w:val="a6"/>
            <w:iCs/>
            <w:sz w:val="20"/>
            <w:szCs w:val="20"/>
          </w:rPr>
          <w:t>http://www.school-collection.edu.ru</w:t>
        </w:r>
      </w:hyperlink>
      <w:r w:rsidR="000A2C99" w:rsidRPr="009D442F">
        <w:rPr>
          <w:iCs/>
          <w:sz w:val="20"/>
          <w:szCs w:val="20"/>
        </w:rPr>
        <w:t xml:space="preserve"> – единая коллекция ци</w:t>
      </w:r>
      <w:r w:rsidR="009D2F46" w:rsidRPr="009D442F">
        <w:rPr>
          <w:iCs/>
          <w:sz w:val="20"/>
          <w:szCs w:val="20"/>
        </w:rPr>
        <w:t>фровых образовательных ресурсов</w:t>
      </w:r>
    </w:p>
    <w:p w:rsidR="000A2C99" w:rsidRPr="009D442F" w:rsidRDefault="00237B6B" w:rsidP="000A2C99">
      <w:pPr>
        <w:ind w:firstLine="700"/>
        <w:rPr>
          <w:iCs/>
          <w:sz w:val="20"/>
          <w:szCs w:val="20"/>
        </w:rPr>
      </w:pPr>
      <w:hyperlink r:id="rId9" w:history="1">
        <w:r w:rsidR="000A2C99" w:rsidRPr="009D442F">
          <w:rPr>
            <w:rStyle w:val="a6"/>
            <w:iCs/>
            <w:sz w:val="20"/>
            <w:szCs w:val="20"/>
          </w:rPr>
          <w:t>http://www.1september.ru</w:t>
        </w:r>
      </w:hyperlink>
      <w:r w:rsidR="000A2C99" w:rsidRPr="009D442F">
        <w:rPr>
          <w:iCs/>
          <w:sz w:val="20"/>
          <w:szCs w:val="20"/>
        </w:rPr>
        <w:t xml:space="preserve"> – газета «Математика», и</w:t>
      </w:r>
      <w:r w:rsidR="009D2F46" w:rsidRPr="009D442F">
        <w:rPr>
          <w:iCs/>
          <w:sz w:val="20"/>
          <w:szCs w:val="20"/>
        </w:rPr>
        <w:t>здательство «Первое сентября»</w:t>
      </w:r>
    </w:p>
    <w:p w:rsidR="009D2F46" w:rsidRPr="009D442F" w:rsidRDefault="00237B6B" w:rsidP="000A2C99">
      <w:pPr>
        <w:ind w:firstLine="700"/>
        <w:rPr>
          <w:iCs/>
          <w:sz w:val="20"/>
          <w:szCs w:val="20"/>
        </w:rPr>
      </w:pPr>
      <w:hyperlink r:id="rId10" w:history="1">
        <w:r w:rsidR="009D2F46" w:rsidRPr="009D442F">
          <w:rPr>
            <w:rStyle w:val="a6"/>
            <w:sz w:val="20"/>
            <w:szCs w:val="20"/>
          </w:rPr>
          <w:t>www.zimag.narod.ru</w:t>
        </w:r>
      </w:hyperlink>
      <w:r w:rsidR="009D2F46" w:rsidRPr="009D442F">
        <w:rPr>
          <w:rStyle w:val="da"/>
          <w:sz w:val="20"/>
          <w:szCs w:val="20"/>
        </w:rPr>
        <w:t xml:space="preserve"> </w:t>
      </w:r>
      <w:r w:rsidR="00C5111D" w:rsidRPr="009D442F">
        <w:rPr>
          <w:iCs/>
          <w:sz w:val="20"/>
          <w:szCs w:val="20"/>
        </w:rPr>
        <w:t xml:space="preserve">– </w:t>
      </w:r>
      <w:r w:rsidR="009D2F46" w:rsidRPr="009D442F">
        <w:rPr>
          <w:rStyle w:val="da"/>
          <w:sz w:val="20"/>
          <w:szCs w:val="20"/>
        </w:rPr>
        <w:t>официальный сайт И.И. Зубаревой, А.Г. Мордкович</w:t>
      </w:r>
      <w:r w:rsidR="007B2796">
        <w:rPr>
          <w:rStyle w:val="da"/>
          <w:sz w:val="20"/>
          <w:szCs w:val="20"/>
        </w:rPr>
        <w:t>а</w:t>
      </w:r>
    </w:p>
    <w:p w:rsidR="0027150D" w:rsidRPr="009D442F" w:rsidRDefault="0027150D" w:rsidP="008B6560">
      <w:pPr>
        <w:ind w:left="1996" w:firstLine="709"/>
        <w:jc w:val="both"/>
        <w:rPr>
          <w:b/>
          <w:sz w:val="20"/>
          <w:szCs w:val="20"/>
        </w:rPr>
      </w:pPr>
    </w:p>
    <w:p w:rsidR="000A2EE8" w:rsidRPr="009D442F" w:rsidRDefault="000A2EE8" w:rsidP="008B6560">
      <w:pPr>
        <w:ind w:firstLine="709"/>
        <w:jc w:val="both"/>
        <w:rPr>
          <w:sz w:val="20"/>
          <w:szCs w:val="20"/>
        </w:rPr>
      </w:pPr>
    </w:p>
    <w:p w:rsidR="00CE2172" w:rsidRPr="009D442F" w:rsidRDefault="00CE2172" w:rsidP="008B6560">
      <w:pPr>
        <w:jc w:val="both"/>
        <w:rPr>
          <w:sz w:val="20"/>
          <w:szCs w:val="20"/>
        </w:rPr>
      </w:pPr>
    </w:p>
    <w:p w:rsidR="007941DA" w:rsidRPr="009D442F" w:rsidRDefault="007941DA" w:rsidP="008B6560">
      <w:pPr>
        <w:jc w:val="both"/>
        <w:rPr>
          <w:sz w:val="20"/>
          <w:szCs w:val="20"/>
        </w:rPr>
      </w:pPr>
    </w:p>
    <w:sectPr w:rsidR="007941DA" w:rsidRPr="009D442F" w:rsidSect="007941DA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6DF"/>
    <w:multiLevelType w:val="hybridMultilevel"/>
    <w:tmpl w:val="314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103"/>
    <w:multiLevelType w:val="hybridMultilevel"/>
    <w:tmpl w:val="030408FA"/>
    <w:lvl w:ilvl="0" w:tplc="C76CF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B72844"/>
    <w:multiLevelType w:val="hybridMultilevel"/>
    <w:tmpl w:val="0766583C"/>
    <w:lvl w:ilvl="0" w:tplc="FB76ABFC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0B9C0E7B"/>
    <w:multiLevelType w:val="hybridMultilevel"/>
    <w:tmpl w:val="7BEA62F2"/>
    <w:lvl w:ilvl="0" w:tplc="C76CF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E8611E"/>
    <w:multiLevelType w:val="hybridMultilevel"/>
    <w:tmpl w:val="1D34AB12"/>
    <w:lvl w:ilvl="0" w:tplc="C76CF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B439DE"/>
    <w:multiLevelType w:val="hybridMultilevel"/>
    <w:tmpl w:val="73EA758E"/>
    <w:lvl w:ilvl="0" w:tplc="C76CF9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420568D"/>
    <w:multiLevelType w:val="hybridMultilevel"/>
    <w:tmpl w:val="299A3B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D87FA9"/>
    <w:multiLevelType w:val="hybridMultilevel"/>
    <w:tmpl w:val="F8103EC8"/>
    <w:lvl w:ilvl="0" w:tplc="77509978">
      <w:start w:val="1"/>
      <w:numFmt w:val="decimal"/>
      <w:lvlText w:val="%1)"/>
      <w:lvlJc w:val="left"/>
      <w:pPr>
        <w:ind w:left="17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180767A6"/>
    <w:multiLevelType w:val="hybridMultilevel"/>
    <w:tmpl w:val="1BEED258"/>
    <w:lvl w:ilvl="0" w:tplc="C76CF9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90C83"/>
    <w:multiLevelType w:val="hybridMultilevel"/>
    <w:tmpl w:val="D32E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492B"/>
    <w:multiLevelType w:val="hybridMultilevel"/>
    <w:tmpl w:val="83B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C753E"/>
    <w:multiLevelType w:val="hybridMultilevel"/>
    <w:tmpl w:val="1F2091EE"/>
    <w:lvl w:ilvl="0" w:tplc="FB76ABFC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>
    <w:nsid w:val="2B2A27EC"/>
    <w:multiLevelType w:val="hybridMultilevel"/>
    <w:tmpl w:val="BE3A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93BD0"/>
    <w:multiLevelType w:val="hybridMultilevel"/>
    <w:tmpl w:val="D60E673E"/>
    <w:lvl w:ilvl="0" w:tplc="C76CF9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1837CC"/>
    <w:multiLevelType w:val="hybridMultilevel"/>
    <w:tmpl w:val="CE4A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27EA3"/>
    <w:multiLevelType w:val="hybridMultilevel"/>
    <w:tmpl w:val="72D25DC4"/>
    <w:lvl w:ilvl="0" w:tplc="3A2E8854">
      <w:start w:val="1"/>
      <w:numFmt w:val="decimal"/>
      <w:lvlText w:val="%1)"/>
      <w:lvlJc w:val="left"/>
      <w:pPr>
        <w:ind w:left="17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>
    <w:nsid w:val="37E2139A"/>
    <w:multiLevelType w:val="hybridMultilevel"/>
    <w:tmpl w:val="DA4E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60D94"/>
    <w:multiLevelType w:val="hybridMultilevel"/>
    <w:tmpl w:val="566C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5B5FA9"/>
    <w:multiLevelType w:val="hybridMultilevel"/>
    <w:tmpl w:val="004A941E"/>
    <w:lvl w:ilvl="0" w:tplc="140C6C3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BE1520"/>
    <w:multiLevelType w:val="hybridMultilevel"/>
    <w:tmpl w:val="01F6B3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F13E54"/>
    <w:multiLevelType w:val="hybridMultilevel"/>
    <w:tmpl w:val="BBE0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77500"/>
    <w:multiLevelType w:val="hybridMultilevel"/>
    <w:tmpl w:val="AD201F7C"/>
    <w:lvl w:ilvl="0" w:tplc="FB76A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FE70F4"/>
    <w:multiLevelType w:val="hybridMultilevel"/>
    <w:tmpl w:val="30383328"/>
    <w:lvl w:ilvl="0" w:tplc="C76CF9F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>
    <w:nsid w:val="7EA00940"/>
    <w:multiLevelType w:val="hybridMultilevel"/>
    <w:tmpl w:val="3A9A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64C23"/>
    <w:multiLevelType w:val="hybridMultilevel"/>
    <w:tmpl w:val="B11C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3"/>
  </w:num>
  <w:num w:numId="5">
    <w:abstractNumId w:val="5"/>
  </w:num>
  <w:num w:numId="6">
    <w:abstractNumId w:val="22"/>
  </w:num>
  <w:num w:numId="7">
    <w:abstractNumId w:val="1"/>
  </w:num>
  <w:num w:numId="8">
    <w:abstractNumId w:val="24"/>
  </w:num>
  <w:num w:numId="9">
    <w:abstractNumId w:val="20"/>
  </w:num>
  <w:num w:numId="10">
    <w:abstractNumId w:val="0"/>
  </w:num>
  <w:num w:numId="11">
    <w:abstractNumId w:val="16"/>
  </w:num>
  <w:num w:numId="12">
    <w:abstractNumId w:val="12"/>
  </w:num>
  <w:num w:numId="13">
    <w:abstractNumId w:val="23"/>
  </w:num>
  <w:num w:numId="14">
    <w:abstractNumId w:val="14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8"/>
  </w:num>
  <w:num w:numId="23">
    <w:abstractNumId w:val="17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EE8"/>
    <w:rsid w:val="000A2C99"/>
    <w:rsid w:val="000A2EE8"/>
    <w:rsid w:val="00162D07"/>
    <w:rsid w:val="002373A9"/>
    <w:rsid w:val="00237B6B"/>
    <w:rsid w:val="0027150D"/>
    <w:rsid w:val="0027446E"/>
    <w:rsid w:val="00274CE1"/>
    <w:rsid w:val="00277A57"/>
    <w:rsid w:val="00303C08"/>
    <w:rsid w:val="003F7463"/>
    <w:rsid w:val="004B7A02"/>
    <w:rsid w:val="005F56CB"/>
    <w:rsid w:val="00732353"/>
    <w:rsid w:val="007619B1"/>
    <w:rsid w:val="007941DA"/>
    <w:rsid w:val="007B2796"/>
    <w:rsid w:val="007E6CA9"/>
    <w:rsid w:val="007E7BBC"/>
    <w:rsid w:val="00800068"/>
    <w:rsid w:val="008A5B0A"/>
    <w:rsid w:val="008B6560"/>
    <w:rsid w:val="00936F71"/>
    <w:rsid w:val="009D2F46"/>
    <w:rsid w:val="009D442F"/>
    <w:rsid w:val="009E71B5"/>
    <w:rsid w:val="009F68D7"/>
    <w:rsid w:val="00A63B10"/>
    <w:rsid w:val="00A86B72"/>
    <w:rsid w:val="00AB1B8C"/>
    <w:rsid w:val="00AB7BBF"/>
    <w:rsid w:val="00B002B7"/>
    <w:rsid w:val="00BD1072"/>
    <w:rsid w:val="00BF2EE9"/>
    <w:rsid w:val="00C4483C"/>
    <w:rsid w:val="00C5111D"/>
    <w:rsid w:val="00C84B6F"/>
    <w:rsid w:val="00CE2172"/>
    <w:rsid w:val="00D86984"/>
    <w:rsid w:val="00E35BB5"/>
    <w:rsid w:val="00F8532B"/>
    <w:rsid w:val="00F867CE"/>
    <w:rsid w:val="00FD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2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EE8"/>
    <w:pPr>
      <w:keepNext/>
      <w:ind w:firstLine="709"/>
      <w:jc w:val="both"/>
      <w:outlineLvl w:val="5"/>
    </w:pPr>
    <w:rPr>
      <w:b/>
      <w:bCs/>
      <w:i/>
      <w:szCs w:val="20"/>
    </w:rPr>
  </w:style>
  <w:style w:type="paragraph" w:styleId="7">
    <w:name w:val="heading 7"/>
    <w:basedOn w:val="a"/>
    <w:next w:val="a"/>
    <w:link w:val="70"/>
    <w:qFormat/>
    <w:rsid w:val="000A2EE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2E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2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2EE8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2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2EE8"/>
    <w:pPr>
      <w:ind w:left="720"/>
      <w:contextualSpacing/>
    </w:pPr>
  </w:style>
  <w:style w:type="paragraph" w:styleId="a4">
    <w:name w:val="Body Text"/>
    <w:basedOn w:val="a"/>
    <w:link w:val="a5"/>
    <w:rsid w:val="000A2EE8"/>
    <w:rPr>
      <w:b/>
      <w:szCs w:val="20"/>
    </w:rPr>
  </w:style>
  <w:style w:type="character" w:customStyle="1" w:styleId="a5">
    <w:name w:val="Основной текст Знак"/>
    <w:basedOn w:val="a0"/>
    <w:link w:val="a4"/>
    <w:rsid w:val="000A2E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rsid w:val="000A2EE8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0A2E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2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A2E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2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2EE8"/>
    <w:rPr>
      <w:color w:val="0000FF"/>
      <w:u w:val="single"/>
    </w:rPr>
  </w:style>
  <w:style w:type="paragraph" w:customStyle="1" w:styleId="Default">
    <w:name w:val="Default"/>
    <w:rsid w:val="000A2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">
    <w:name w:val="da"/>
    <w:basedOn w:val="a0"/>
    <w:rsid w:val="000A2EE8"/>
  </w:style>
  <w:style w:type="paragraph" w:styleId="a7">
    <w:name w:val="Body Text Indent"/>
    <w:basedOn w:val="a"/>
    <w:link w:val="a8"/>
    <w:uiPriority w:val="99"/>
    <w:semiHidden/>
    <w:unhideWhenUsed/>
    <w:rsid w:val="00B002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0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B002B7"/>
    <w:rPr>
      <w:szCs w:val="20"/>
    </w:rPr>
  </w:style>
  <w:style w:type="paragraph" w:styleId="a9">
    <w:name w:val="Block Text"/>
    <w:basedOn w:val="a"/>
    <w:rsid w:val="00B002B7"/>
    <w:pPr>
      <w:ind w:left="57" w:right="57"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2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EE8"/>
    <w:pPr>
      <w:keepNext/>
      <w:ind w:firstLine="709"/>
      <w:jc w:val="both"/>
      <w:outlineLvl w:val="5"/>
    </w:pPr>
    <w:rPr>
      <w:b/>
      <w:bCs/>
      <w:i/>
      <w:szCs w:val="20"/>
    </w:rPr>
  </w:style>
  <w:style w:type="paragraph" w:styleId="7">
    <w:name w:val="heading 7"/>
    <w:basedOn w:val="a"/>
    <w:next w:val="a"/>
    <w:link w:val="70"/>
    <w:qFormat/>
    <w:rsid w:val="000A2EE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2E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2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2EE8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2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2EE8"/>
    <w:pPr>
      <w:ind w:left="720"/>
      <w:contextualSpacing/>
    </w:pPr>
  </w:style>
  <w:style w:type="paragraph" w:styleId="a4">
    <w:name w:val="Body Text"/>
    <w:basedOn w:val="a"/>
    <w:link w:val="a5"/>
    <w:rsid w:val="000A2EE8"/>
    <w:rPr>
      <w:b/>
      <w:szCs w:val="20"/>
    </w:rPr>
  </w:style>
  <w:style w:type="character" w:customStyle="1" w:styleId="a5">
    <w:name w:val="Основной текст Знак"/>
    <w:basedOn w:val="a0"/>
    <w:link w:val="a4"/>
    <w:rsid w:val="000A2E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rsid w:val="000A2EE8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0A2E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2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A2E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2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2EE8"/>
    <w:rPr>
      <w:color w:val="0000FF"/>
      <w:u w:val="single"/>
    </w:rPr>
  </w:style>
  <w:style w:type="paragraph" w:customStyle="1" w:styleId="Default">
    <w:name w:val="Default"/>
    <w:rsid w:val="000A2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">
    <w:name w:val="da"/>
    <w:basedOn w:val="a0"/>
    <w:rsid w:val="000A2EE8"/>
  </w:style>
  <w:style w:type="paragraph" w:styleId="a7">
    <w:name w:val="Body Text Indent"/>
    <w:basedOn w:val="a"/>
    <w:link w:val="a8"/>
    <w:uiPriority w:val="99"/>
    <w:semiHidden/>
    <w:unhideWhenUsed/>
    <w:rsid w:val="00B002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0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B002B7"/>
    <w:rPr>
      <w:szCs w:val="20"/>
    </w:rPr>
  </w:style>
  <w:style w:type="paragraph" w:styleId="a9">
    <w:name w:val="Block Text"/>
    <w:basedOn w:val="a"/>
    <w:rsid w:val="00B002B7"/>
    <w:pPr>
      <w:ind w:left="57" w:right="57"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chool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imag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F6A5D-CC22-4CC5-B61E-DF635C11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2651</Words>
  <Characters>15114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Натуральные числа (30 ч)</vt:lpstr>
      <vt:lpstr>    Десятичная система счисления. Римская нумерация. Арифметические действия над нат</vt:lpstr>
      <vt:lpstr>    Дроби (66 ч) </vt:lpstr>
      <vt:lpstr>    Обыкновенная дробь. Основное свойство дроби. Сравнение дробей. Арифметические де</vt:lpstr>
      <vt:lpstr>    Алгебраические выражения (14 ч)</vt:lpstr>
      <vt:lpstr>    Буквенные выражения (выражения с переменными). Числовое значение буквенного выра</vt:lpstr>
    </vt:vector>
  </TitlesOfParts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Учитель</cp:lastModifiedBy>
  <cp:revision>20</cp:revision>
  <cp:lastPrinted>2013-11-09T06:47:00Z</cp:lastPrinted>
  <dcterms:created xsi:type="dcterms:W3CDTF">2013-09-05T12:24:00Z</dcterms:created>
  <dcterms:modified xsi:type="dcterms:W3CDTF">2014-02-20T13:28:00Z</dcterms:modified>
</cp:coreProperties>
</file>