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2C" w:rsidRPr="00CD08C3" w:rsidRDefault="00523F2C" w:rsidP="00BF6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Организационно-методические к обучению детей с ограниченными возможностями здоровья</w:t>
      </w:r>
      <w:r w:rsidR="00BF6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условиях инклюзии</w:t>
      </w:r>
    </w:p>
    <w:p w:rsidR="00385EC3" w:rsidRDefault="00981A22" w:rsidP="00294D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6E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3F2C" w:rsidRDefault="00523F2C" w:rsidP="00BF62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статье представлены организационно-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позволяющие учителю </w:t>
      </w:r>
      <w:r w:rsidR="0091759F">
        <w:rPr>
          <w:rFonts w:ascii="Times New Roman" w:hAnsi="Times New Roman" w:cs="Times New Roman"/>
          <w:i/>
          <w:sz w:val="28"/>
          <w:szCs w:val="28"/>
        </w:rPr>
        <w:t>созда</w:t>
      </w:r>
      <w:r w:rsidR="00981A22">
        <w:rPr>
          <w:rFonts w:ascii="Times New Roman" w:hAnsi="Times New Roman" w:cs="Times New Roman"/>
          <w:i/>
          <w:sz w:val="28"/>
          <w:szCs w:val="28"/>
        </w:rPr>
        <w:t>ва</w:t>
      </w:r>
      <w:r w:rsidR="0091759F">
        <w:rPr>
          <w:rFonts w:ascii="Times New Roman" w:hAnsi="Times New Roman" w:cs="Times New Roman"/>
          <w:i/>
          <w:sz w:val="28"/>
          <w:szCs w:val="28"/>
        </w:rPr>
        <w:t xml:space="preserve">ть условия для </w:t>
      </w:r>
      <w:r>
        <w:rPr>
          <w:rFonts w:ascii="Times New Roman" w:hAnsi="Times New Roman" w:cs="Times New Roman"/>
          <w:i/>
          <w:sz w:val="28"/>
          <w:szCs w:val="28"/>
        </w:rPr>
        <w:t>преодоле</w:t>
      </w:r>
      <w:r w:rsidR="0091759F">
        <w:rPr>
          <w:rFonts w:ascii="Times New Roman" w:hAnsi="Times New Roman" w:cs="Times New Roman"/>
          <w:i/>
          <w:sz w:val="28"/>
          <w:szCs w:val="28"/>
        </w:rPr>
        <w:t>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трудност</w:t>
      </w:r>
      <w:r w:rsidR="0091759F">
        <w:rPr>
          <w:rFonts w:ascii="Times New Roman" w:hAnsi="Times New Roman" w:cs="Times New Roman"/>
          <w:i/>
          <w:sz w:val="28"/>
          <w:szCs w:val="28"/>
        </w:rPr>
        <w:t>ей</w:t>
      </w:r>
      <w:r>
        <w:rPr>
          <w:rFonts w:ascii="Times New Roman" w:hAnsi="Times New Roman" w:cs="Times New Roman"/>
          <w:i/>
          <w:sz w:val="28"/>
          <w:szCs w:val="28"/>
        </w:rPr>
        <w:t xml:space="preserve"> в обучении детей с ограниченными возможностями здоровья.</w:t>
      </w:r>
    </w:p>
    <w:p w:rsidR="00BF6254" w:rsidRDefault="00BF6254" w:rsidP="00BF62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7DD0" w:rsidRDefault="00981A22" w:rsidP="00BF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54B">
        <w:rPr>
          <w:rFonts w:ascii="Times New Roman" w:hAnsi="Times New Roman" w:cs="Times New Roman"/>
          <w:sz w:val="28"/>
          <w:szCs w:val="28"/>
        </w:rPr>
        <w:t xml:space="preserve">Каждый учитель в процессе практической деятельности сталкивается с особенными детьми, которые в силу определенных физических, психических или интеллектуальных ограничений не вписываются в образовательный процесс массовой школы. Еще совсем недавно детей с </w:t>
      </w:r>
      <w:r w:rsidR="0004754B" w:rsidRPr="009C7DD0">
        <w:rPr>
          <w:rFonts w:ascii="Times New Roman" w:hAnsi="Times New Roman" w:cs="Times New Roman"/>
          <w:b/>
          <w:i/>
          <w:sz w:val="28"/>
          <w:szCs w:val="28"/>
        </w:rPr>
        <w:t>ограниченными возможностями здоровья</w:t>
      </w:r>
      <w:r w:rsidR="0004754B">
        <w:rPr>
          <w:rFonts w:ascii="Times New Roman" w:hAnsi="Times New Roman" w:cs="Times New Roman"/>
          <w:sz w:val="28"/>
          <w:szCs w:val="28"/>
        </w:rPr>
        <w:t xml:space="preserve"> выводили из общеобразовательной школы на надомное </w:t>
      </w:r>
      <w:r>
        <w:rPr>
          <w:rFonts w:ascii="Times New Roman" w:hAnsi="Times New Roman" w:cs="Times New Roman"/>
          <w:sz w:val="28"/>
          <w:szCs w:val="28"/>
        </w:rPr>
        <w:t xml:space="preserve">или дистанционное </w:t>
      </w:r>
      <w:r w:rsidR="0004754B">
        <w:rPr>
          <w:rFonts w:ascii="Times New Roman" w:hAnsi="Times New Roman" w:cs="Times New Roman"/>
          <w:sz w:val="28"/>
          <w:szCs w:val="28"/>
        </w:rPr>
        <w:t xml:space="preserve">обучение, в коррекционные школы. Однако, с вступлением в силу закона «Об образовании в Российской Федерации», дети с </w:t>
      </w:r>
      <w:r w:rsidR="0091759F">
        <w:rPr>
          <w:rFonts w:ascii="Times New Roman" w:hAnsi="Times New Roman" w:cs="Times New Roman"/>
          <w:sz w:val="28"/>
          <w:szCs w:val="28"/>
        </w:rPr>
        <w:t xml:space="preserve">проблемами </w:t>
      </w:r>
      <w:r>
        <w:rPr>
          <w:rFonts w:ascii="Times New Roman" w:hAnsi="Times New Roman" w:cs="Times New Roman"/>
          <w:sz w:val="28"/>
          <w:szCs w:val="28"/>
        </w:rPr>
        <w:t xml:space="preserve">психофизического </w:t>
      </w:r>
      <w:r w:rsidR="0091759F">
        <w:rPr>
          <w:rFonts w:ascii="Times New Roman" w:hAnsi="Times New Roman" w:cs="Times New Roman"/>
          <w:sz w:val="28"/>
          <w:szCs w:val="28"/>
        </w:rPr>
        <w:t>развития</w:t>
      </w:r>
      <w:r w:rsidR="0004754B">
        <w:rPr>
          <w:rFonts w:ascii="Times New Roman" w:hAnsi="Times New Roman" w:cs="Times New Roman"/>
          <w:sz w:val="28"/>
          <w:szCs w:val="28"/>
        </w:rPr>
        <w:t xml:space="preserve"> получили возможность обучаться в общеобразовательной школе вместе со здоровыми сверстниками. В школе появилась новая практика </w:t>
      </w:r>
      <w:r w:rsidR="0004754B">
        <w:rPr>
          <w:rFonts w:ascii="Times New Roman" w:eastAsia="Calibri" w:hAnsi="Times New Roman" w:cs="Times New Roman"/>
          <w:sz w:val="28"/>
          <w:szCs w:val="28"/>
        </w:rPr>
        <w:t>обеспечения равного доступа к образованию для всех учащихся с учетом разнообразия особых образовательных потребносте</w:t>
      </w:r>
      <w:r w:rsidR="0004754B">
        <w:rPr>
          <w:rFonts w:ascii="Times New Roman" w:hAnsi="Times New Roman" w:cs="Times New Roman"/>
          <w:sz w:val="28"/>
          <w:szCs w:val="28"/>
        </w:rPr>
        <w:t xml:space="preserve">й и индивидуальных возможностей – практика </w:t>
      </w:r>
      <w:r w:rsidR="0004754B" w:rsidRPr="009C7DD0">
        <w:rPr>
          <w:rFonts w:ascii="Times New Roman" w:eastAsia="Calibri" w:hAnsi="Times New Roman" w:cs="Times New Roman"/>
          <w:b/>
          <w:i/>
          <w:sz w:val="28"/>
          <w:szCs w:val="28"/>
        </w:rPr>
        <w:t>инклюзивного образования</w:t>
      </w:r>
      <w:r w:rsidR="0004754B">
        <w:rPr>
          <w:rFonts w:ascii="Times New Roman" w:hAnsi="Times New Roman" w:cs="Times New Roman"/>
          <w:sz w:val="28"/>
          <w:szCs w:val="28"/>
        </w:rPr>
        <w:t>. В его рамках не ребенок должен подстраиваться под школу, а школа обязана создавать такие условия, при которых все ученики включ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04754B">
        <w:rPr>
          <w:rFonts w:ascii="Times New Roman" w:hAnsi="Times New Roman" w:cs="Times New Roman"/>
          <w:sz w:val="28"/>
          <w:szCs w:val="28"/>
        </w:rPr>
        <w:t xml:space="preserve"> в образовательный процесс. Инклюзия способствует тому, чтобы каждый </w:t>
      </w:r>
      <w:r>
        <w:rPr>
          <w:rFonts w:ascii="Times New Roman" w:hAnsi="Times New Roman" w:cs="Times New Roman"/>
          <w:sz w:val="28"/>
          <w:szCs w:val="28"/>
        </w:rPr>
        <w:t>ребенок, обучаясь,</w:t>
      </w:r>
      <w:r w:rsidR="0004754B">
        <w:rPr>
          <w:rFonts w:ascii="Times New Roman" w:hAnsi="Times New Roman" w:cs="Times New Roman"/>
          <w:sz w:val="28"/>
          <w:szCs w:val="28"/>
        </w:rPr>
        <w:t xml:space="preserve"> чувствовал себя принятым, чтобы его потребности учитывались, а способности были оценены. </w:t>
      </w:r>
    </w:p>
    <w:p w:rsidR="0004754B" w:rsidRDefault="00981A22" w:rsidP="00BF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59F">
        <w:rPr>
          <w:rFonts w:ascii="Times New Roman" w:hAnsi="Times New Roman" w:cs="Times New Roman"/>
          <w:sz w:val="28"/>
          <w:szCs w:val="28"/>
        </w:rPr>
        <w:t>У</w:t>
      </w:r>
      <w:r w:rsidR="0004754B">
        <w:rPr>
          <w:rFonts w:ascii="Times New Roman" w:hAnsi="Times New Roman" w:cs="Times New Roman"/>
          <w:sz w:val="28"/>
          <w:szCs w:val="28"/>
        </w:rPr>
        <w:t xml:space="preserve">читель, </w:t>
      </w:r>
      <w:r w:rsidR="0091759F">
        <w:rPr>
          <w:rFonts w:ascii="Times New Roman" w:hAnsi="Times New Roman" w:cs="Times New Roman"/>
          <w:sz w:val="28"/>
          <w:szCs w:val="28"/>
        </w:rPr>
        <w:t xml:space="preserve">в класс </w:t>
      </w:r>
      <w:r w:rsidR="0004754B">
        <w:rPr>
          <w:rFonts w:ascii="Times New Roman" w:hAnsi="Times New Roman" w:cs="Times New Roman"/>
          <w:sz w:val="28"/>
          <w:szCs w:val="28"/>
        </w:rPr>
        <w:t>к которому попадают дети с ограниченными возможностями здоровья, встает перед проблемой: как эффективно учить детей данной категории, какие методы, приемы следует применять в педагогической практике?</w:t>
      </w:r>
    </w:p>
    <w:p w:rsidR="0004754B" w:rsidRDefault="00981A22" w:rsidP="00BF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54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0475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754B">
        <w:rPr>
          <w:rFonts w:ascii="Times New Roman" w:hAnsi="Times New Roman" w:cs="Times New Roman"/>
          <w:sz w:val="28"/>
          <w:szCs w:val="28"/>
        </w:rPr>
        <w:t xml:space="preserve"> чтобы ребенок мог успешно справляться с требованиями школьной жизни, он должен обладать набором качеств и компетенций,  </w:t>
      </w:r>
      <w:r w:rsidR="0004754B">
        <w:rPr>
          <w:rFonts w:ascii="Times New Roman" w:hAnsi="Times New Roman" w:cs="Times New Roman"/>
          <w:sz w:val="28"/>
          <w:szCs w:val="28"/>
        </w:rPr>
        <w:lastRenderedPageBreak/>
        <w:t>определяемых понятием «готовность к школе». Она включает мотивационную, интеллектуальную, личностную, эмоционально-волевую, социально-психологическую</w:t>
      </w:r>
      <w:r w:rsidR="00CD08C3">
        <w:rPr>
          <w:rFonts w:ascii="Times New Roman" w:hAnsi="Times New Roman" w:cs="Times New Roman"/>
          <w:sz w:val="28"/>
          <w:szCs w:val="28"/>
        </w:rPr>
        <w:t xml:space="preserve"> готовность</w:t>
      </w:r>
      <w:r w:rsidR="000475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754B">
        <w:rPr>
          <w:rFonts w:ascii="Times New Roman" w:hAnsi="Times New Roman" w:cs="Times New Roman"/>
          <w:sz w:val="28"/>
          <w:szCs w:val="28"/>
        </w:rPr>
        <w:t>Сформированн</w:t>
      </w:r>
      <w:r w:rsidR="0091759F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91759F">
        <w:rPr>
          <w:rFonts w:ascii="Times New Roman" w:hAnsi="Times New Roman" w:cs="Times New Roman"/>
          <w:sz w:val="28"/>
          <w:szCs w:val="28"/>
        </w:rPr>
        <w:t xml:space="preserve"> составляющих </w:t>
      </w:r>
      <w:r w:rsidR="00B01BEE">
        <w:rPr>
          <w:rFonts w:ascii="Times New Roman" w:hAnsi="Times New Roman" w:cs="Times New Roman"/>
          <w:sz w:val="28"/>
          <w:szCs w:val="28"/>
        </w:rPr>
        <w:t xml:space="preserve">этой </w:t>
      </w:r>
      <w:r w:rsidR="0091759F">
        <w:rPr>
          <w:rFonts w:ascii="Times New Roman" w:hAnsi="Times New Roman" w:cs="Times New Roman"/>
          <w:sz w:val="28"/>
          <w:szCs w:val="28"/>
        </w:rPr>
        <w:t>«готовности»</w:t>
      </w:r>
      <w:r w:rsidR="00047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04754B">
        <w:rPr>
          <w:rFonts w:ascii="Times New Roman" w:hAnsi="Times New Roman" w:cs="Times New Roman"/>
          <w:sz w:val="28"/>
          <w:szCs w:val="28"/>
        </w:rPr>
        <w:t>на минимально необходимом  уровне позволя</w:t>
      </w:r>
      <w:r w:rsidR="0091759F">
        <w:rPr>
          <w:rFonts w:ascii="Times New Roman" w:hAnsi="Times New Roman" w:cs="Times New Roman"/>
          <w:sz w:val="28"/>
          <w:szCs w:val="28"/>
        </w:rPr>
        <w:t>е</w:t>
      </w:r>
      <w:r w:rsidR="0004754B">
        <w:rPr>
          <w:rFonts w:ascii="Times New Roman" w:hAnsi="Times New Roman" w:cs="Times New Roman"/>
          <w:sz w:val="28"/>
          <w:szCs w:val="28"/>
        </w:rPr>
        <w:t>т ребенку успешно осваивать образовательные стандарты.</w:t>
      </w:r>
    </w:p>
    <w:p w:rsidR="00B575B0" w:rsidRDefault="00981A22" w:rsidP="00BF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54B">
        <w:rPr>
          <w:rFonts w:ascii="Times New Roman" w:hAnsi="Times New Roman" w:cs="Times New Roman"/>
          <w:sz w:val="28"/>
          <w:szCs w:val="28"/>
        </w:rPr>
        <w:t xml:space="preserve">У ребенка с ограниченными возможностями здоровья одно или несколько указанных качеств являются </w:t>
      </w:r>
      <w:proofErr w:type="spellStart"/>
      <w:r w:rsidR="0004754B">
        <w:rPr>
          <w:rFonts w:ascii="Times New Roman" w:hAnsi="Times New Roman" w:cs="Times New Roman"/>
          <w:sz w:val="28"/>
          <w:szCs w:val="28"/>
        </w:rPr>
        <w:t>дефицитарными</w:t>
      </w:r>
      <w:proofErr w:type="spellEnd"/>
      <w:r w:rsidR="0004754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 w:rsidR="0004754B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04754B">
        <w:rPr>
          <w:rFonts w:ascii="Times New Roman" w:hAnsi="Times New Roman" w:cs="Times New Roman"/>
          <w:sz w:val="28"/>
          <w:szCs w:val="28"/>
        </w:rPr>
        <w:t xml:space="preserve"> сформированы на недостаточном для успешной учебы уровне. Такой ребенок не сможет освоить программу общеобразовательной школы в установленные стандарт</w:t>
      </w:r>
      <w:r w:rsidR="00B01BEE">
        <w:rPr>
          <w:rFonts w:ascii="Times New Roman" w:hAnsi="Times New Roman" w:cs="Times New Roman"/>
          <w:sz w:val="28"/>
          <w:szCs w:val="28"/>
        </w:rPr>
        <w:t>ом</w:t>
      </w:r>
      <w:r w:rsidR="0004754B">
        <w:rPr>
          <w:rFonts w:ascii="Times New Roman" w:hAnsi="Times New Roman" w:cs="Times New Roman"/>
          <w:sz w:val="28"/>
          <w:szCs w:val="28"/>
        </w:rPr>
        <w:t xml:space="preserve"> сроки без </w:t>
      </w:r>
      <w:r w:rsidR="0004754B" w:rsidRPr="00B01BEE">
        <w:rPr>
          <w:rFonts w:ascii="Times New Roman" w:hAnsi="Times New Roman" w:cs="Times New Roman"/>
          <w:b/>
          <w:i/>
          <w:sz w:val="28"/>
          <w:szCs w:val="28"/>
        </w:rPr>
        <w:t>специально созданных условий</w:t>
      </w:r>
      <w:r w:rsidR="00B575B0">
        <w:rPr>
          <w:rFonts w:ascii="Times New Roman" w:hAnsi="Times New Roman" w:cs="Times New Roman"/>
          <w:sz w:val="28"/>
          <w:szCs w:val="28"/>
        </w:rPr>
        <w:t>.</w:t>
      </w:r>
      <w:r w:rsidR="00C522F3">
        <w:rPr>
          <w:rFonts w:ascii="Times New Roman" w:hAnsi="Times New Roman" w:cs="Times New Roman"/>
          <w:sz w:val="28"/>
          <w:szCs w:val="28"/>
        </w:rPr>
        <w:t xml:space="preserve"> </w:t>
      </w:r>
      <w:r w:rsidR="00B575B0">
        <w:rPr>
          <w:rFonts w:ascii="Times New Roman" w:hAnsi="Times New Roman" w:cs="Times New Roman"/>
          <w:sz w:val="28"/>
          <w:szCs w:val="28"/>
        </w:rPr>
        <w:t xml:space="preserve">Инклюзивное образование </w:t>
      </w:r>
      <w:r w:rsidR="0091759F">
        <w:rPr>
          <w:rFonts w:ascii="Times New Roman" w:hAnsi="Times New Roman" w:cs="Times New Roman"/>
          <w:sz w:val="28"/>
          <w:szCs w:val="28"/>
        </w:rPr>
        <w:t xml:space="preserve">как раз и </w:t>
      </w:r>
      <w:r w:rsidR="00B575B0">
        <w:rPr>
          <w:rFonts w:ascii="Times New Roman" w:hAnsi="Times New Roman" w:cs="Times New Roman"/>
          <w:sz w:val="28"/>
          <w:szCs w:val="28"/>
        </w:rPr>
        <w:t>предполагает создание</w:t>
      </w:r>
      <w:r w:rsidR="0091759F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B575B0">
        <w:rPr>
          <w:rFonts w:ascii="Times New Roman" w:hAnsi="Times New Roman" w:cs="Times New Roman"/>
          <w:sz w:val="28"/>
          <w:szCs w:val="28"/>
        </w:rPr>
        <w:t xml:space="preserve"> </w:t>
      </w:r>
      <w:r w:rsidR="00B575B0" w:rsidRPr="00B01BEE">
        <w:rPr>
          <w:rFonts w:ascii="Times New Roman" w:hAnsi="Times New Roman" w:cs="Times New Roman"/>
          <w:sz w:val="28"/>
          <w:szCs w:val="28"/>
        </w:rPr>
        <w:t>условий</w:t>
      </w:r>
      <w:r w:rsidR="00B575B0">
        <w:rPr>
          <w:rFonts w:ascii="Times New Roman" w:hAnsi="Times New Roman" w:cs="Times New Roman"/>
          <w:sz w:val="28"/>
          <w:szCs w:val="28"/>
        </w:rPr>
        <w:t xml:space="preserve">, благодаря которым ребенок с ограниченными возможностями здоровья сможет преодолеть трудности в обучении. К </w:t>
      </w:r>
      <w:r w:rsidR="0091759F">
        <w:rPr>
          <w:rFonts w:ascii="Times New Roman" w:hAnsi="Times New Roman" w:cs="Times New Roman"/>
          <w:sz w:val="28"/>
          <w:szCs w:val="28"/>
        </w:rPr>
        <w:t>числу специальных условий</w:t>
      </w:r>
      <w:r w:rsidR="00B575B0">
        <w:rPr>
          <w:rFonts w:ascii="Times New Roman" w:hAnsi="Times New Roman" w:cs="Times New Roman"/>
          <w:sz w:val="28"/>
          <w:szCs w:val="28"/>
        </w:rPr>
        <w:t xml:space="preserve"> относятся: совокупность специальных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75B0">
        <w:rPr>
          <w:rFonts w:ascii="Times New Roman" w:hAnsi="Times New Roman" w:cs="Times New Roman"/>
          <w:sz w:val="28"/>
          <w:szCs w:val="28"/>
        </w:rPr>
        <w:t xml:space="preserve"> методов развития и обучения, учебники, учебные пособия, дидактические и наглядные материалы, индивидуальные технические средства развития и обучения, средства коммуникации, а также психолого-педагогические, медицинские, социальные и иные услуги, помогающие ребенку решать личностные и образовательные проблемы.</w:t>
      </w:r>
    </w:p>
    <w:p w:rsidR="0004754B" w:rsidRDefault="00981A22" w:rsidP="00BF62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754B">
        <w:rPr>
          <w:rFonts w:ascii="Times New Roman" w:hAnsi="Times New Roman" w:cs="Times New Roman"/>
          <w:b/>
          <w:i/>
          <w:sz w:val="28"/>
          <w:szCs w:val="28"/>
        </w:rPr>
        <w:t>Трудности в обучении</w:t>
      </w:r>
      <w:r w:rsidR="0004754B">
        <w:rPr>
          <w:rFonts w:ascii="Times New Roman" w:hAnsi="Times New Roman" w:cs="Times New Roman"/>
          <w:sz w:val="28"/>
          <w:szCs w:val="28"/>
        </w:rPr>
        <w:t xml:space="preserve"> у детей с </w:t>
      </w:r>
      <w:r w:rsidR="00E426F9">
        <w:rPr>
          <w:rFonts w:ascii="Times New Roman" w:hAnsi="Times New Roman" w:cs="Times New Roman"/>
          <w:sz w:val="28"/>
          <w:szCs w:val="28"/>
        </w:rPr>
        <w:t>ОВЗ</w:t>
      </w:r>
      <w:r w:rsidR="0004754B">
        <w:rPr>
          <w:rFonts w:ascii="Times New Roman" w:hAnsi="Times New Roman" w:cs="Times New Roman"/>
          <w:sz w:val="28"/>
          <w:szCs w:val="28"/>
        </w:rPr>
        <w:t xml:space="preserve"> могут быть обусловлены раз</w:t>
      </w:r>
      <w:r w:rsidR="004C107A">
        <w:rPr>
          <w:rFonts w:ascii="Times New Roman" w:hAnsi="Times New Roman" w:cs="Times New Roman"/>
          <w:sz w:val="28"/>
          <w:szCs w:val="28"/>
        </w:rPr>
        <w:t>личн</w:t>
      </w:r>
      <w:r w:rsidR="0004754B">
        <w:rPr>
          <w:rFonts w:ascii="Times New Roman" w:hAnsi="Times New Roman" w:cs="Times New Roman"/>
          <w:sz w:val="28"/>
          <w:szCs w:val="28"/>
        </w:rPr>
        <w:t xml:space="preserve">ыми </w:t>
      </w:r>
      <w:r w:rsidR="0004754B">
        <w:rPr>
          <w:rFonts w:ascii="Times New Roman" w:hAnsi="Times New Roman" w:cs="Times New Roman"/>
          <w:b/>
          <w:i/>
          <w:sz w:val="28"/>
          <w:szCs w:val="28"/>
        </w:rPr>
        <w:t>причинами</w:t>
      </w:r>
      <w:r w:rsidR="0004754B">
        <w:rPr>
          <w:rFonts w:ascii="Times New Roman" w:hAnsi="Times New Roman" w:cs="Times New Roman"/>
          <w:sz w:val="28"/>
          <w:szCs w:val="28"/>
        </w:rPr>
        <w:t xml:space="preserve">. </w:t>
      </w:r>
      <w:r w:rsidR="0091759F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91759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91759F">
        <w:rPr>
          <w:rFonts w:ascii="Times New Roman" w:hAnsi="Times New Roman" w:cs="Times New Roman"/>
          <w:sz w:val="28"/>
          <w:szCs w:val="28"/>
        </w:rPr>
        <w:t xml:space="preserve"> стоит рассматривать сферу </w:t>
      </w:r>
      <w:r w:rsidR="0004754B">
        <w:rPr>
          <w:rFonts w:ascii="Times New Roman" w:hAnsi="Times New Roman" w:cs="Times New Roman"/>
          <w:b/>
          <w:i/>
          <w:sz w:val="28"/>
          <w:szCs w:val="28"/>
        </w:rPr>
        <w:t>личностно</w:t>
      </w:r>
      <w:r w:rsidR="008F46E7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04754B">
        <w:rPr>
          <w:rFonts w:ascii="Times New Roman" w:hAnsi="Times New Roman" w:cs="Times New Roman"/>
          <w:sz w:val="28"/>
          <w:szCs w:val="28"/>
        </w:rPr>
        <w:t xml:space="preserve"> </w:t>
      </w:r>
      <w:r w:rsidR="0004754B" w:rsidRPr="008F46E7">
        <w:rPr>
          <w:rFonts w:ascii="Times New Roman" w:hAnsi="Times New Roman" w:cs="Times New Roman"/>
          <w:b/>
          <w:i/>
          <w:sz w:val="28"/>
          <w:szCs w:val="28"/>
        </w:rPr>
        <w:t>развити</w:t>
      </w:r>
      <w:r w:rsidR="008F46E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F46E7">
        <w:rPr>
          <w:rFonts w:ascii="Times New Roman" w:hAnsi="Times New Roman" w:cs="Times New Roman"/>
          <w:sz w:val="28"/>
          <w:szCs w:val="28"/>
        </w:rPr>
        <w:t>.</w:t>
      </w:r>
      <w:r w:rsidR="0004754B">
        <w:rPr>
          <w:rFonts w:ascii="Times New Roman" w:hAnsi="Times New Roman" w:cs="Times New Roman"/>
          <w:sz w:val="28"/>
          <w:szCs w:val="28"/>
        </w:rPr>
        <w:t xml:space="preserve"> Часто в ш</w:t>
      </w:r>
      <w:r w:rsidR="00E426F9">
        <w:rPr>
          <w:rFonts w:ascii="Times New Roman" w:hAnsi="Times New Roman" w:cs="Times New Roman"/>
          <w:sz w:val="28"/>
          <w:szCs w:val="28"/>
        </w:rPr>
        <w:t xml:space="preserve">колу приходит ребенок, </w:t>
      </w:r>
      <w:r w:rsidR="0004754B">
        <w:rPr>
          <w:rFonts w:ascii="Times New Roman" w:hAnsi="Times New Roman" w:cs="Times New Roman"/>
          <w:sz w:val="28"/>
          <w:szCs w:val="28"/>
        </w:rPr>
        <w:t>не ощущающий себя школьником</w:t>
      </w:r>
      <w:r w:rsidR="004D5194">
        <w:rPr>
          <w:rFonts w:ascii="Times New Roman" w:hAnsi="Times New Roman" w:cs="Times New Roman"/>
          <w:sz w:val="28"/>
          <w:szCs w:val="28"/>
        </w:rPr>
        <w:t>,</w:t>
      </w:r>
      <w:r w:rsidR="0004754B">
        <w:rPr>
          <w:rFonts w:ascii="Times New Roman" w:hAnsi="Times New Roman" w:cs="Times New Roman"/>
          <w:sz w:val="28"/>
          <w:szCs w:val="28"/>
        </w:rPr>
        <w:t xml:space="preserve"> </w:t>
      </w:r>
      <w:r w:rsidR="004D5194">
        <w:rPr>
          <w:rFonts w:ascii="Times New Roman" w:hAnsi="Times New Roman" w:cs="Times New Roman"/>
          <w:sz w:val="28"/>
          <w:szCs w:val="28"/>
        </w:rPr>
        <w:t xml:space="preserve">внутренне не готовый </w:t>
      </w:r>
      <w:r w:rsidR="0004754B">
        <w:rPr>
          <w:rFonts w:ascii="Times New Roman" w:hAnsi="Times New Roman" w:cs="Times New Roman"/>
          <w:sz w:val="28"/>
          <w:szCs w:val="28"/>
        </w:rPr>
        <w:t xml:space="preserve">учиться и достигать каких-либо результатов. </w:t>
      </w:r>
      <w:r w:rsidR="00915EAB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4C107A">
        <w:rPr>
          <w:rFonts w:ascii="Times New Roman" w:hAnsi="Times New Roman" w:cs="Times New Roman"/>
          <w:sz w:val="28"/>
          <w:szCs w:val="28"/>
        </w:rPr>
        <w:t xml:space="preserve">учебная деятельность </w:t>
      </w:r>
      <w:r w:rsidR="00915EAB">
        <w:rPr>
          <w:rFonts w:ascii="Times New Roman" w:hAnsi="Times New Roman" w:cs="Times New Roman"/>
          <w:sz w:val="28"/>
          <w:szCs w:val="28"/>
        </w:rPr>
        <w:t>таки</w:t>
      </w:r>
      <w:r w:rsidR="004C107A">
        <w:rPr>
          <w:rFonts w:ascii="Times New Roman" w:hAnsi="Times New Roman" w:cs="Times New Roman"/>
          <w:sz w:val="28"/>
          <w:szCs w:val="28"/>
        </w:rPr>
        <w:t>х</w:t>
      </w:r>
      <w:r w:rsidR="0004754B">
        <w:rPr>
          <w:rFonts w:ascii="Times New Roman" w:hAnsi="Times New Roman" w:cs="Times New Roman"/>
          <w:sz w:val="28"/>
          <w:szCs w:val="28"/>
        </w:rPr>
        <w:t xml:space="preserve"> дет</w:t>
      </w:r>
      <w:r w:rsidR="004C107A">
        <w:rPr>
          <w:rFonts w:ascii="Times New Roman" w:hAnsi="Times New Roman" w:cs="Times New Roman"/>
          <w:sz w:val="28"/>
          <w:szCs w:val="28"/>
        </w:rPr>
        <w:t xml:space="preserve">ей определяется </w:t>
      </w:r>
      <w:r w:rsidR="0004754B">
        <w:rPr>
          <w:rFonts w:ascii="Times New Roman" w:hAnsi="Times New Roman" w:cs="Times New Roman"/>
          <w:sz w:val="28"/>
          <w:szCs w:val="28"/>
        </w:rPr>
        <w:t>внешн</w:t>
      </w:r>
      <w:r w:rsidR="004C107A">
        <w:rPr>
          <w:rFonts w:ascii="Times New Roman" w:hAnsi="Times New Roman" w:cs="Times New Roman"/>
          <w:sz w:val="28"/>
          <w:szCs w:val="28"/>
        </w:rPr>
        <w:t>ей</w:t>
      </w:r>
      <w:r w:rsidR="0004754B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4C107A">
        <w:rPr>
          <w:rFonts w:ascii="Times New Roman" w:hAnsi="Times New Roman" w:cs="Times New Roman"/>
          <w:sz w:val="28"/>
          <w:szCs w:val="28"/>
        </w:rPr>
        <w:t>ацией</w:t>
      </w:r>
      <w:r w:rsidR="0004754B">
        <w:rPr>
          <w:rFonts w:ascii="Times New Roman" w:hAnsi="Times New Roman" w:cs="Times New Roman"/>
          <w:sz w:val="28"/>
          <w:szCs w:val="28"/>
        </w:rPr>
        <w:t xml:space="preserve">: им нравится одеваться в школьную форму, </w:t>
      </w:r>
      <w:r w:rsidR="004C107A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04754B">
        <w:rPr>
          <w:rFonts w:ascii="Times New Roman" w:hAnsi="Times New Roman" w:cs="Times New Roman"/>
          <w:sz w:val="28"/>
          <w:szCs w:val="28"/>
        </w:rPr>
        <w:t xml:space="preserve">новый портфель, </w:t>
      </w:r>
      <w:r w:rsidR="004C107A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04754B">
        <w:rPr>
          <w:rFonts w:ascii="Times New Roman" w:hAnsi="Times New Roman" w:cs="Times New Roman"/>
          <w:sz w:val="28"/>
          <w:szCs w:val="28"/>
        </w:rPr>
        <w:t xml:space="preserve">возможность играть и общаться, но не </w:t>
      </w:r>
      <w:r w:rsidR="004C107A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B01BEE">
        <w:rPr>
          <w:rFonts w:ascii="Times New Roman" w:hAnsi="Times New Roman" w:cs="Times New Roman"/>
          <w:sz w:val="28"/>
          <w:szCs w:val="28"/>
        </w:rPr>
        <w:t xml:space="preserve">и </w:t>
      </w:r>
      <w:r w:rsidR="004C107A">
        <w:rPr>
          <w:rFonts w:ascii="Times New Roman" w:hAnsi="Times New Roman" w:cs="Times New Roman"/>
          <w:sz w:val="28"/>
          <w:szCs w:val="28"/>
        </w:rPr>
        <w:t xml:space="preserve">настойчиво </w:t>
      </w:r>
      <w:r w:rsidR="00915EAB">
        <w:rPr>
          <w:rFonts w:ascii="Times New Roman" w:hAnsi="Times New Roman" w:cs="Times New Roman"/>
          <w:sz w:val="28"/>
          <w:szCs w:val="28"/>
        </w:rPr>
        <w:t>трудит</w:t>
      </w:r>
      <w:r w:rsidR="0004754B">
        <w:rPr>
          <w:rFonts w:ascii="Times New Roman" w:hAnsi="Times New Roman" w:cs="Times New Roman"/>
          <w:sz w:val="28"/>
          <w:szCs w:val="28"/>
        </w:rPr>
        <w:t>ься</w:t>
      </w:r>
      <w:r w:rsidR="004C107A">
        <w:rPr>
          <w:rFonts w:ascii="Times New Roman" w:hAnsi="Times New Roman" w:cs="Times New Roman"/>
          <w:sz w:val="28"/>
          <w:szCs w:val="28"/>
        </w:rPr>
        <w:t>,</w:t>
      </w:r>
      <w:r w:rsidR="0004754B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915EAB">
        <w:rPr>
          <w:rFonts w:ascii="Times New Roman" w:hAnsi="Times New Roman" w:cs="Times New Roman"/>
          <w:sz w:val="28"/>
          <w:szCs w:val="28"/>
        </w:rPr>
        <w:t>я</w:t>
      </w:r>
      <w:r w:rsidR="0004754B">
        <w:rPr>
          <w:rFonts w:ascii="Times New Roman" w:hAnsi="Times New Roman" w:cs="Times New Roman"/>
          <w:sz w:val="28"/>
          <w:szCs w:val="28"/>
        </w:rPr>
        <w:t xml:space="preserve"> задания, подчиняя</w:t>
      </w:r>
      <w:r w:rsidR="00915EAB">
        <w:rPr>
          <w:rFonts w:ascii="Times New Roman" w:hAnsi="Times New Roman" w:cs="Times New Roman"/>
          <w:sz w:val="28"/>
          <w:szCs w:val="28"/>
        </w:rPr>
        <w:t>сь</w:t>
      </w:r>
      <w:r w:rsidR="0004754B">
        <w:rPr>
          <w:rFonts w:ascii="Times New Roman" w:hAnsi="Times New Roman" w:cs="Times New Roman"/>
          <w:sz w:val="28"/>
          <w:szCs w:val="28"/>
        </w:rPr>
        <w:t xml:space="preserve"> требованиям учителя и т.д. </w:t>
      </w:r>
      <w:r w:rsidR="004C107A">
        <w:rPr>
          <w:rFonts w:ascii="Times New Roman" w:hAnsi="Times New Roman" w:cs="Times New Roman"/>
          <w:sz w:val="28"/>
          <w:szCs w:val="28"/>
        </w:rPr>
        <w:t>Кроме того, м</w:t>
      </w:r>
      <w:r w:rsidR="002A1946">
        <w:rPr>
          <w:rFonts w:ascii="Times New Roman" w:hAnsi="Times New Roman" w:cs="Times New Roman"/>
          <w:sz w:val="28"/>
          <w:szCs w:val="28"/>
        </w:rPr>
        <w:t>ногие дети, попавшие в и</w:t>
      </w:r>
      <w:r w:rsidR="00D67E0D">
        <w:rPr>
          <w:rFonts w:ascii="Times New Roman" w:hAnsi="Times New Roman" w:cs="Times New Roman"/>
          <w:sz w:val="28"/>
          <w:szCs w:val="28"/>
        </w:rPr>
        <w:t>н</w:t>
      </w:r>
      <w:r w:rsidR="002A1946">
        <w:rPr>
          <w:rFonts w:ascii="Times New Roman" w:hAnsi="Times New Roman" w:cs="Times New Roman"/>
          <w:sz w:val="28"/>
          <w:szCs w:val="28"/>
        </w:rPr>
        <w:t xml:space="preserve">клюзивный класс, </w:t>
      </w:r>
      <w:r w:rsidR="0004754B">
        <w:rPr>
          <w:rFonts w:ascii="Times New Roman" w:hAnsi="Times New Roman" w:cs="Times New Roman"/>
          <w:sz w:val="28"/>
          <w:szCs w:val="28"/>
        </w:rPr>
        <w:t xml:space="preserve">уже имеют неудачный опыт обучения и  связанную с этим опытом </w:t>
      </w:r>
      <w:proofErr w:type="spellStart"/>
      <w:r w:rsidR="0004754B">
        <w:rPr>
          <w:rFonts w:ascii="Times New Roman" w:hAnsi="Times New Roman" w:cs="Times New Roman"/>
          <w:sz w:val="28"/>
          <w:szCs w:val="28"/>
        </w:rPr>
        <w:t>дефектоориентированную</w:t>
      </w:r>
      <w:proofErr w:type="spellEnd"/>
      <w:r w:rsidR="0004754B">
        <w:rPr>
          <w:rFonts w:ascii="Times New Roman" w:hAnsi="Times New Roman" w:cs="Times New Roman"/>
          <w:sz w:val="28"/>
          <w:szCs w:val="28"/>
        </w:rPr>
        <w:t xml:space="preserve"> позицию</w:t>
      </w:r>
      <w:r w:rsidR="00B01BEE">
        <w:rPr>
          <w:rFonts w:ascii="Times New Roman" w:hAnsi="Times New Roman" w:cs="Times New Roman"/>
          <w:sz w:val="28"/>
          <w:szCs w:val="28"/>
        </w:rPr>
        <w:t xml:space="preserve"> </w:t>
      </w:r>
      <w:r w:rsidR="00915EAB">
        <w:rPr>
          <w:rFonts w:ascii="Times New Roman" w:hAnsi="Times New Roman" w:cs="Times New Roman"/>
          <w:sz w:val="28"/>
          <w:szCs w:val="28"/>
        </w:rPr>
        <w:t>н</w:t>
      </w:r>
      <w:r w:rsidR="0004754B">
        <w:rPr>
          <w:rFonts w:ascii="Times New Roman" w:hAnsi="Times New Roman" w:cs="Times New Roman"/>
          <w:sz w:val="28"/>
          <w:szCs w:val="28"/>
        </w:rPr>
        <w:t>еуверенност</w:t>
      </w:r>
      <w:r w:rsidR="00915EAB">
        <w:rPr>
          <w:rFonts w:ascii="Times New Roman" w:hAnsi="Times New Roman" w:cs="Times New Roman"/>
          <w:sz w:val="28"/>
          <w:szCs w:val="28"/>
        </w:rPr>
        <w:t>и</w:t>
      </w:r>
      <w:r w:rsidR="0004754B">
        <w:rPr>
          <w:rFonts w:ascii="Times New Roman" w:hAnsi="Times New Roman" w:cs="Times New Roman"/>
          <w:sz w:val="28"/>
          <w:szCs w:val="28"/>
        </w:rPr>
        <w:t xml:space="preserve"> в себе, ориентаци</w:t>
      </w:r>
      <w:r w:rsidR="00B01BEE">
        <w:rPr>
          <w:rFonts w:ascii="Times New Roman" w:hAnsi="Times New Roman" w:cs="Times New Roman"/>
          <w:sz w:val="28"/>
          <w:szCs w:val="28"/>
        </w:rPr>
        <w:t>и</w:t>
      </w:r>
      <w:r w:rsidR="0004754B">
        <w:rPr>
          <w:rFonts w:ascii="Times New Roman" w:hAnsi="Times New Roman" w:cs="Times New Roman"/>
          <w:sz w:val="28"/>
          <w:szCs w:val="28"/>
        </w:rPr>
        <w:t xml:space="preserve"> на </w:t>
      </w:r>
      <w:r w:rsidR="0004754B">
        <w:rPr>
          <w:rFonts w:ascii="Times New Roman" w:hAnsi="Times New Roman" w:cs="Times New Roman"/>
          <w:sz w:val="28"/>
          <w:szCs w:val="28"/>
        </w:rPr>
        <w:lastRenderedPageBreak/>
        <w:t>собственные недостатки</w:t>
      </w:r>
      <w:r w:rsidR="00B01BEE">
        <w:rPr>
          <w:rFonts w:ascii="Times New Roman" w:hAnsi="Times New Roman" w:cs="Times New Roman"/>
          <w:sz w:val="28"/>
          <w:szCs w:val="28"/>
        </w:rPr>
        <w:t>.</w:t>
      </w:r>
      <w:r w:rsidR="0004754B">
        <w:rPr>
          <w:rFonts w:ascii="Times New Roman" w:hAnsi="Times New Roman" w:cs="Times New Roman"/>
          <w:sz w:val="28"/>
          <w:szCs w:val="28"/>
        </w:rPr>
        <w:t xml:space="preserve"> </w:t>
      </w:r>
      <w:r w:rsidR="00B01BEE">
        <w:rPr>
          <w:rFonts w:ascii="Times New Roman" w:hAnsi="Times New Roman" w:cs="Times New Roman"/>
          <w:sz w:val="28"/>
          <w:szCs w:val="28"/>
        </w:rPr>
        <w:t>С</w:t>
      </w:r>
      <w:r w:rsidR="0004754B">
        <w:rPr>
          <w:rFonts w:ascii="Times New Roman" w:hAnsi="Times New Roman" w:cs="Times New Roman"/>
          <w:sz w:val="28"/>
          <w:szCs w:val="28"/>
        </w:rPr>
        <w:t xml:space="preserve">тремление избегать неудачи становится одной из причин </w:t>
      </w:r>
      <w:proofErr w:type="spellStart"/>
      <w:r w:rsidR="0004754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04754B">
        <w:rPr>
          <w:rFonts w:ascii="Times New Roman" w:hAnsi="Times New Roman" w:cs="Times New Roman"/>
          <w:sz w:val="28"/>
          <w:szCs w:val="28"/>
        </w:rPr>
        <w:t xml:space="preserve"> обучения ребенка с ОВЗ. </w:t>
      </w:r>
    </w:p>
    <w:p w:rsidR="006D2093" w:rsidRDefault="004C107A" w:rsidP="00BF625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показывает практика, д</w:t>
      </w:r>
      <w:r w:rsidR="00E426F9" w:rsidRPr="00323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</w:t>
      </w:r>
      <w:r w:rsidR="00E426F9" w:rsidRPr="00323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E426F9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E426F9" w:rsidRPr="00323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ОВЗ </w:t>
      </w:r>
      <w:r w:rsidR="0091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внутренне </w:t>
      </w:r>
      <w:r w:rsidR="00E426F9" w:rsidRPr="003230BF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мотивированного отношения к учебной деятельности</w:t>
      </w:r>
      <w:r w:rsidR="00E426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426F9" w:rsidRPr="00323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 позитивной самооценки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E426F9" w:rsidRPr="00323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оптимистического отношения к собственным возможностям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успехом</w:t>
      </w:r>
      <w:r w:rsidR="00E426F9" w:rsidRPr="00323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EA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</w:t>
      </w:r>
      <w:r w:rsidR="00E4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EA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применена</w:t>
      </w:r>
      <w:r w:rsidR="00E4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6F9" w:rsidRPr="003230B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</w:t>
      </w:r>
      <w:r w:rsidR="0021267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426F9" w:rsidRPr="00323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«портфолио»</w:t>
      </w:r>
      <w:r w:rsidR="00E4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15EAB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у</w:t>
      </w:r>
      <w:r w:rsidR="00E426F9" w:rsidRPr="00323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чащийся </w:t>
      </w:r>
      <w:r w:rsidR="00DB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 </w:t>
      </w:r>
      <w:r w:rsidR="00E426F9" w:rsidRPr="003230BF">
        <w:rPr>
          <w:rFonts w:ascii="Times New Roman" w:hAnsi="Times New Roman" w:cs="Times New Roman"/>
          <w:sz w:val="28"/>
          <w:szCs w:val="28"/>
          <w:shd w:val="clear" w:color="auto" w:fill="FFFFFF"/>
        </w:rPr>
        <w:t>расп</w:t>
      </w:r>
      <w:r w:rsidR="00E426F9">
        <w:rPr>
          <w:rFonts w:ascii="Times New Roman" w:hAnsi="Times New Roman" w:cs="Times New Roman"/>
          <w:sz w:val="28"/>
          <w:szCs w:val="28"/>
          <w:shd w:val="clear" w:color="auto" w:fill="FFFFFF"/>
        </w:rPr>
        <w:t>олагает накопленны</w:t>
      </w:r>
      <w:r w:rsidR="002235B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E4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DB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папке достижений</w:t>
      </w:r>
      <w:r w:rsidR="002235BA">
        <w:rPr>
          <w:rFonts w:ascii="Times New Roman" w:hAnsi="Times New Roman" w:cs="Times New Roman"/>
          <w:sz w:val="28"/>
          <w:szCs w:val="28"/>
          <w:shd w:val="clear" w:color="auto" w:fill="FFFFFF"/>
        </w:rPr>
        <w:t>, структурирует его, планирует собственную деятельность,</w:t>
      </w:r>
      <w:r w:rsidR="00E426F9" w:rsidRPr="00323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сосредотачивается на позитивных моментах, успехах, делает выводы</w:t>
      </w:r>
      <w:r w:rsidR="00E426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</w:t>
      </w:r>
      <w:r w:rsidR="00DB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формирования внутренней учебной мотивации </w:t>
      </w:r>
      <w:r w:rsidR="00B01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 </w:t>
      </w:r>
      <w:r w:rsidR="00DB6B64">
        <w:rPr>
          <w:rFonts w:ascii="Times New Roman" w:hAnsi="Times New Roman" w:cs="Times New Roman"/>
          <w:sz w:val="28"/>
          <w:szCs w:val="28"/>
          <w:shd w:val="clear" w:color="auto" w:fill="FFFFFF"/>
        </w:rPr>
        <w:t>зарекомендовал себя</w:t>
      </w:r>
      <w:r w:rsidR="005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проектов, позволяющий ребенку самостоятельно решать </w:t>
      </w:r>
      <w:proofErr w:type="spellStart"/>
      <w:r w:rsidR="000A7F1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практикоориентированные</w:t>
      </w:r>
      <w:proofErr w:type="spellEnd"/>
      <w:r w:rsidR="000A7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72F5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учебные задачи</w:t>
      </w:r>
      <w:r w:rsidR="000A7F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35BA" w:rsidRPr="002235BA">
        <w:rPr>
          <w:rFonts w:ascii="Times New Roman" w:hAnsi="Times New Roman" w:cs="Times New Roman"/>
          <w:sz w:val="28"/>
          <w:szCs w:val="28"/>
        </w:rPr>
        <w:t xml:space="preserve"> </w:t>
      </w:r>
      <w:r w:rsidR="002235BA">
        <w:rPr>
          <w:rFonts w:ascii="Times New Roman" w:hAnsi="Times New Roman" w:cs="Times New Roman"/>
          <w:sz w:val="28"/>
          <w:szCs w:val="28"/>
        </w:rPr>
        <w:t>Сущность использования проектной методики при обучении детей с ОВЗ состоит в том, что цель занятий</w:t>
      </w:r>
      <w:r w:rsidR="00DB6B64">
        <w:rPr>
          <w:rFonts w:ascii="Times New Roman" w:hAnsi="Times New Roman" w:cs="Times New Roman"/>
          <w:sz w:val="28"/>
          <w:szCs w:val="28"/>
        </w:rPr>
        <w:t xml:space="preserve"> и</w:t>
      </w:r>
      <w:r w:rsidR="002235BA">
        <w:rPr>
          <w:rFonts w:ascii="Times New Roman" w:hAnsi="Times New Roman" w:cs="Times New Roman"/>
          <w:sz w:val="28"/>
          <w:szCs w:val="28"/>
        </w:rPr>
        <w:t xml:space="preserve"> способы ее достижения определяются с позиции самого учащегося, на основе его интересов, </w:t>
      </w:r>
      <w:r w:rsidR="00DB6B64">
        <w:rPr>
          <w:rFonts w:ascii="Times New Roman" w:hAnsi="Times New Roman" w:cs="Times New Roman"/>
          <w:sz w:val="28"/>
          <w:szCs w:val="28"/>
        </w:rPr>
        <w:t>желаний и возможностей</w:t>
      </w:r>
      <w:r w:rsidR="006F46A5">
        <w:rPr>
          <w:rFonts w:ascii="Times New Roman" w:hAnsi="Times New Roman" w:cs="Times New Roman"/>
          <w:sz w:val="28"/>
          <w:szCs w:val="28"/>
        </w:rPr>
        <w:t xml:space="preserve">, </w:t>
      </w:r>
      <w:r w:rsidR="002235BA" w:rsidRPr="001131F7">
        <w:rPr>
          <w:rFonts w:ascii="Times New Roman" w:eastAsia="Arial Unicode MS" w:hAnsi="Times New Roman" w:cs="Times New Roman"/>
          <w:sz w:val="28"/>
          <w:szCs w:val="28"/>
        </w:rPr>
        <w:t>а результат (найденный способ решения проблемы</w:t>
      </w:r>
      <w:r w:rsidR="002235BA">
        <w:rPr>
          <w:rFonts w:ascii="Times New Roman" w:eastAsia="Arial Unicode MS" w:hAnsi="Times New Roman" w:cs="Times New Roman"/>
          <w:sz w:val="28"/>
          <w:szCs w:val="28"/>
        </w:rPr>
        <w:t xml:space="preserve">) носит практический характер, </w:t>
      </w:r>
      <w:r w:rsidR="002235BA" w:rsidRPr="001131F7">
        <w:rPr>
          <w:rFonts w:ascii="Times New Roman" w:eastAsia="Arial Unicode MS" w:hAnsi="Times New Roman" w:cs="Times New Roman"/>
          <w:sz w:val="28"/>
          <w:szCs w:val="28"/>
        </w:rPr>
        <w:t xml:space="preserve">интересен и значим для самого </w:t>
      </w:r>
      <w:r w:rsidR="00DB6B64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2235BA" w:rsidRPr="001131F7">
        <w:rPr>
          <w:rFonts w:ascii="Times New Roman" w:eastAsia="Arial Unicode MS" w:hAnsi="Times New Roman" w:cs="Times New Roman"/>
          <w:sz w:val="28"/>
          <w:szCs w:val="28"/>
        </w:rPr>
        <w:t>открывателя</w:t>
      </w:r>
      <w:r w:rsidR="00DB6B64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2235BA" w:rsidRPr="001131F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DB6B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01BEE">
        <w:rPr>
          <w:rFonts w:ascii="Times New Roman" w:eastAsia="Arial Unicode MS" w:hAnsi="Times New Roman" w:cs="Times New Roman"/>
          <w:sz w:val="28"/>
          <w:szCs w:val="28"/>
        </w:rPr>
        <w:t>К примеру</w:t>
      </w:r>
      <w:r w:rsidR="00DB6B6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8B3C20">
        <w:rPr>
          <w:rFonts w:ascii="Times New Roman" w:eastAsia="Arial Unicode MS" w:hAnsi="Times New Roman" w:cs="Times New Roman"/>
          <w:sz w:val="28"/>
          <w:szCs w:val="28"/>
        </w:rPr>
        <w:t xml:space="preserve"> при работе над </w:t>
      </w:r>
      <w:r w:rsidR="00435AE1">
        <w:rPr>
          <w:rFonts w:ascii="Times New Roman" w:eastAsia="Arial Unicode MS" w:hAnsi="Times New Roman" w:cs="Times New Roman"/>
          <w:sz w:val="28"/>
          <w:szCs w:val="28"/>
        </w:rPr>
        <w:t xml:space="preserve">проектом «Моя семья» ребенок самостоятельно определяет, о чем он хочет рассказать в рамках предложенной темы, </w:t>
      </w:r>
      <w:r w:rsidR="00B01BEE">
        <w:rPr>
          <w:rFonts w:ascii="Times New Roman" w:eastAsia="Arial Unicode MS" w:hAnsi="Times New Roman" w:cs="Times New Roman"/>
          <w:sz w:val="28"/>
          <w:szCs w:val="28"/>
        </w:rPr>
        <w:t xml:space="preserve">при помощи взрослого </w:t>
      </w:r>
      <w:r w:rsidR="00435AE1">
        <w:rPr>
          <w:rFonts w:ascii="Times New Roman" w:eastAsia="Arial Unicode MS" w:hAnsi="Times New Roman" w:cs="Times New Roman"/>
          <w:sz w:val="28"/>
          <w:szCs w:val="28"/>
        </w:rPr>
        <w:t>формулирует задачи, составляет план работы, подготавливает рисунки и фотографии, оформляет альбом, представляет полученный продукт учащимся своего класса.</w:t>
      </w:r>
    </w:p>
    <w:p w:rsidR="0004754B" w:rsidRDefault="00DB6B64" w:rsidP="00BF62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менее часто встречающейся</w:t>
      </w:r>
      <w:r w:rsidR="0004754B">
        <w:rPr>
          <w:sz w:val="28"/>
          <w:szCs w:val="28"/>
        </w:rPr>
        <w:t xml:space="preserve"> причиной трудностей в обучении детей с ограниченными возможностями здоровья является</w:t>
      </w:r>
      <w:r w:rsidR="00B01BEE">
        <w:rPr>
          <w:sz w:val="28"/>
          <w:szCs w:val="28"/>
        </w:rPr>
        <w:t xml:space="preserve"> их</w:t>
      </w:r>
      <w:r w:rsidR="0004754B">
        <w:rPr>
          <w:sz w:val="28"/>
          <w:szCs w:val="28"/>
        </w:rPr>
        <w:t xml:space="preserve"> </w:t>
      </w:r>
      <w:r w:rsidR="0004754B">
        <w:rPr>
          <w:b/>
          <w:i/>
          <w:sz w:val="28"/>
          <w:szCs w:val="28"/>
        </w:rPr>
        <w:t>эмоционально-волевая незрелость</w:t>
      </w:r>
      <w:r w:rsidR="0004754B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характеризуется нарушениями в сфере межличностных взаимоотношений ребенка с окружающими, </w:t>
      </w:r>
      <w:r w:rsidR="0004754B">
        <w:rPr>
          <w:sz w:val="28"/>
          <w:szCs w:val="28"/>
        </w:rPr>
        <w:t xml:space="preserve">выражается </w:t>
      </w:r>
      <w:proofErr w:type="gramStart"/>
      <w:r w:rsidR="0004754B">
        <w:rPr>
          <w:sz w:val="28"/>
          <w:szCs w:val="28"/>
        </w:rPr>
        <w:t>в</w:t>
      </w:r>
      <w:proofErr w:type="gramEnd"/>
      <w:r w:rsidR="0004754B">
        <w:rPr>
          <w:sz w:val="28"/>
          <w:szCs w:val="28"/>
        </w:rPr>
        <w:t xml:space="preserve"> </w:t>
      </w:r>
      <w:proofErr w:type="gramStart"/>
      <w:r w:rsidR="0004754B">
        <w:rPr>
          <w:sz w:val="28"/>
          <w:szCs w:val="28"/>
        </w:rPr>
        <w:t>низкой</w:t>
      </w:r>
      <w:proofErr w:type="gramEnd"/>
      <w:r w:rsidR="0004754B">
        <w:rPr>
          <w:sz w:val="28"/>
          <w:szCs w:val="28"/>
        </w:rPr>
        <w:t xml:space="preserve"> потребности в общении </w:t>
      </w:r>
      <w:r w:rsidR="00B01BEE">
        <w:rPr>
          <w:sz w:val="28"/>
          <w:szCs w:val="28"/>
        </w:rPr>
        <w:t>и</w:t>
      </w:r>
      <w:r w:rsidR="0004754B">
        <w:rPr>
          <w:sz w:val="28"/>
          <w:szCs w:val="28"/>
        </w:rPr>
        <w:t xml:space="preserve"> сочета</w:t>
      </w:r>
      <w:r w:rsidR="00B01BEE">
        <w:rPr>
          <w:sz w:val="28"/>
          <w:szCs w:val="28"/>
        </w:rPr>
        <w:t>ется</w:t>
      </w:r>
      <w:r w:rsidR="0004754B">
        <w:rPr>
          <w:sz w:val="28"/>
          <w:szCs w:val="28"/>
        </w:rPr>
        <w:t xml:space="preserve"> с </w:t>
      </w:r>
      <w:proofErr w:type="spellStart"/>
      <w:r w:rsidR="0004754B">
        <w:rPr>
          <w:sz w:val="28"/>
          <w:szCs w:val="28"/>
        </w:rPr>
        <w:t>дезадаптивными</w:t>
      </w:r>
      <w:proofErr w:type="spellEnd"/>
      <w:r w:rsidR="0004754B">
        <w:rPr>
          <w:sz w:val="28"/>
          <w:szCs w:val="28"/>
        </w:rPr>
        <w:t xml:space="preserve"> формами взаимодействия</w:t>
      </w:r>
      <w:r w:rsidR="00B01BEE">
        <w:rPr>
          <w:sz w:val="28"/>
          <w:szCs w:val="28"/>
        </w:rPr>
        <w:t xml:space="preserve"> с окружающими. Для таких детей характерна</w:t>
      </w:r>
      <w:r w:rsidR="0004754B">
        <w:rPr>
          <w:sz w:val="28"/>
          <w:szCs w:val="28"/>
        </w:rPr>
        <w:t xml:space="preserve"> эмоциональн</w:t>
      </w:r>
      <w:r w:rsidR="00B01BEE">
        <w:rPr>
          <w:sz w:val="28"/>
          <w:szCs w:val="28"/>
        </w:rPr>
        <w:t>ая</w:t>
      </w:r>
      <w:r w:rsidR="0004754B">
        <w:rPr>
          <w:sz w:val="28"/>
          <w:szCs w:val="28"/>
        </w:rPr>
        <w:t xml:space="preserve"> поверхностност</w:t>
      </w:r>
      <w:r w:rsidR="00B01BEE">
        <w:rPr>
          <w:sz w:val="28"/>
          <w:szCs w:val="28"/>
        </w:rPr>
        <w:t>ь и уплощенность</w:t>
      </w:r>
      <w:r w:rsidR="0004754B">
        <w:rPr>
          <w:sz w:val="28"/>
          <w:szCs w:val="28"/>
        </w:rPr>
        <w:t xml:space="preserve"> контактов, импульсивно</w:t>
      </w:r>
      <w:r w:rsidR="00B01BEE">
        <w:rPr>
          <w:sz w:val="28"/>
          <w:szCs w:val="28"/>
        </w:rPr>
        <w:t>сть</w:t>
      </w:r>
      <w:r w:rsidR="0004754B">
        <w:rPr>
          <w:sz w:val="28"/>
          <w:szCs w:val="28"/>
        </w:rPr>
        <w:t xml:space="preserve"> поведени</w:t>
      </w:r>
      <w:r w:rsidR="00B01BEE">
        <w:rPr>
          <w:sz w:val="28"/>
          <w:szCs w:val="28"/>
        </w:rPr>
        <w:t>я</w:t>
      </w:r>
      <w:r w:rsidR="00047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выбор </w:t>
      </w:r>
      <w:r w:rsidR="0004754B">
        <w:rPr>
          <w:sz w:val="28"/>
          <w:szCs w:val="28"/>
        </w:rPr>
        <w:t>неадекватных способ</w:t>
      </w:r>
      <w:r>
        <w:rPr>
          <w:sz w:val="28"/>
          <w:szCs w:val="28"/>
        </w:rPr>
        <w:t>ов</w:t>
      </w:r>
      <w:r w:rsidR="0004754B">
        <w:rPr>
          <w:sz w:val="28"/>
          <w:szCs w:val="28"/>
        </w:rPr>
        <w:t xml:space="preserve"> выхода из конфликтов, примитивн</w:t>
      </w:r>
      <w:r w:rsidR="00B01BEE">
        <w:rPr>
          <w:sz w:val="28"/>
          <w:szCs w:val="28"/>
        </w:rPr>
        <w:t>ая</w:t>
      </w:r>
      <w:r w:rsidR="0004754B">
        <w:rPr>
          <w:sz w:val="28"/>
          <w:szCs w:val="28"/>
        </w:rPr>
        <w:t xml:space="preserve"> зависимост</w:t>
      </w:r>
      <w:r w:rsidR="00B01BEE">
        <w:rPr>
          <w:sz w:val="28"/>
          <w:szCs w:val="28"/>
        </w:rPr>
        <w:t>ь</w:t>
      </w:r>
      <w:r w:rsidR="0004754B">
        <w:rPr>
          <w:sz w:val="28"/>
          <w:szCs w:val="28"/>
        </w:rPr>
        <w:t xml:space="preserve"> от более </w:t>
      </w:r>
      <w:r w:rsidR="00875C0B">
        <w:rPr>
          <w:sz w:val="28"/>
          <w:szCs w:val="28"/>
        </w:rPr>
        <w:t>успешных</w:t>
      </w:r>
      <w:r w:rsidR="0004754B">
        <w:rPr>
          <w:sz w:val="28"/>
          <w:szCs w:val="28"/>
        </w:rPr>
        <w:t xml:space="preserve"> членов коллектива, отсутстви</w:t>
      </w:r>
      <w:r w:rsidR="009720BF">
        <w:rPr>
          <w:sz w:val="28"/>
          <w:szCs w:val="28"/>
        </w:rPr>
        <w:t>е</w:t>
      </w:r>
      <w:r w:rsidR="0004754B">
        <w:rPr>
          <w:sz w:val="28"/>
          <w:szCs w:val="28"/>
        </w:rPr>
        <w:t xml:space="preserve"> развитой самооценки.</w:t>
      </w:r>
    </w:p>
    <w:p w:rsidR="0004754B" w:rsidRDefault="00E96924" w:rsidP="00BF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5C0B">
        <w:rPr>
          <w:rFonts w:ascii="Times New Roman" w:hAnsi="Times New Roman" w:cs="Times New Roman"/>
          <w:sz w:val="28"/>
          <w:szCs w:val="28"/>
        </w:rPr>
        <w:t xml:space="preserve">При обучении ребенка с </w:t>
      </w:r>
      <w:r w:rsidR="0004754B">
        <w:rPr>
          <w:rFonts w:ascii="Times New Roman" w:hAnsi="Times New Roman" w:cs="Times New Roman"/>
          <w:sz w:val="28"/>
          <w:szCs w:val="28"/>
        </w:rPr>
        <w:t>эмоциональной незрелост</w:t>
      </w:r>
      <w:r w:rsidR="00875C0B">
        <w:rPr>
          <w:rFonts w:ascii="Times New Roman" w:hAnsi="Times New Roman" w:cs="Times New Roman"/>
          <w:sz w:val="28"/>
          <w:szCs w:val="28"/>
        </w:rPr>
        <w:t>ью</w:t>
      </w:r>
      <w:r w:rsidR="0004754B">
        <w:rPr>
          <w:rFonts w:ascii="Times New Roman" w:hAnsi="Times New Roman" w:cs="Times New Roman"/>
          <w:sz w:val="28"/>
          <w:szCs w:val="28"/>
        </w:rPr>
        <w:t xml:space="preserve"> учителю необходимо </w:t>
      </w:r>
      <w:r w:rsidR="00525C0B">
        <w:rPr>
          <w:rFonts w:ascii="Times New Roman" w:hAnsi="Times New Roman" w:cs="Times New Roman"/>
          <w:sz w:val="28"/>
          <w:szCs w:val="28"/>
        </w:rPr>
        <w:t>подчеркива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25C0B">
        <w:rPr>
          <w:rFonts w:ascii="Times New Roman" w:hAnsi="Times New Roman" w:cs="Times New Roman"/>
          <w:sz w:val="28"/>
          <w:szCs w:val="28"/>
        </w:rPr>
        <w:t xml:space="preserve"> </w:t>
      </w:r>
      <w:r w:rsidR="009720BF">
        <w:rPr>
          <w:rFonts w:ascii="Times New Roman" w:hAnsi="Times New Roman" w:cs="Times New Roman"/>
          <w:sz w:val="28"/>
          <w:szCs w:val="28"/>
        </w:rPr>
        <w:t xml:space="preserve">его </w:t>
      </w:r>
      <w:r w:rsidR="00525C0B">
        <w:rPr>
          <w:rFonts w:ascii="Times New Roman" w:hAnsi="Times New Roman" w:cs="Times New Roman"/>
          <w:sz w:val="28"/>
          <w:szCs w:val="28"/>
        </w:rPr>
        <w:t>малейш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5C0B">
        <w:rPr>
          <w:rFonts w:ascii="Times New Roman" w:hAnsi="Times New Roman" w:cs="Times New Roman"/>
          <w:sz w:val="28"/>
          <w:szCs w:val="28"/>
        </w:rPr>
        <w:t>е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5C0B">
        <w:rPr>
          <w:rFonts w:ascii="Times New Roman" w:hAnsi="Times New Roman" w:cs="Times New Roman"/>
          <w:sz w:val="28"/>
          <w:szCs w:val="28"/>
        </w:rPr>
        <w:t>, заостряя внимание на том, что получилось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 использовать все виды поощрения.</w:t>
      </w:r>
      <w:r w:rsidR="008F46E7">
        <w:rPr>
          <w:rFonts w:ascii="Times New Roman" w:hAnsi="Times New Roman" w:cs="Times New Roman"/>
          <w:sz w:val="28"/>
          <w:szCs w:val="28"/>
        </w:rPr>
        <w:t xml:space="preserve"> </w:t>
      </w:r>
      <w:r w:rsidR="0004754B">
        <w:rPr>
          <w:rFonts w:ascii="Times New Roman" w:hAnsi="Times New Roman" w:cs="Times New Roman"/>
          <w:sz w:val="28"/>
          <w:szCs w:val="28"/>
        </w:rPr>
        <w:t>Детям, имеющим проблемы с регуляцией поведения, необходима четкая организация учебного дня</w:t>
      </w:r>
      <w:r w:rsidR="00B6480D">
        <w:rPr>
          <w:rFonts w:ascii="Times New Roman" w:hAnsi="Times New Roman" w:cs="Times New Roman"/>
          <w:sz w:val="28"/>
          <w:szCs w:val="28"/>
        </w:rPr>
        <w:t xml:space="preserve">, </w:t>
      </w:r>
      <w:r w:rsidR="00492C1E">
        <w:rPr>
          <w:rFonts w:ascii="Times New Roman" w:hAnsi="Times New Roman" w:cs="Times New Roman"/>
          <w:sz w:val="28"/>
          <w:szCs w:val="28"/>
        </w:rPr>
        <w:t xml:space="preserve">формирование привычки неукоснительно </w:t>
      </w:r>
      <w:r w:rsidR="00B6480D">
        <w:rPr>
          <w:rFonts w:ascii="Times New Roman" w:hAnsi="Times New Roman" w:cs="Times New Roman"/>
          <w:sz w:val="28"/>
          <w:szCs w:val="28"/>
        </w:rPr>
        <w:t>следова</w:t>
      </w:r>
      <w:r w:rsidR="00492C1E">
        <w:rPr>
          <w:rFonts w:ascii="Times New Roman" w:hAnsi="Times New Roman" w:cs="Times New Roman"/>
          <w:sz w:val="28"/>
          <w:szCs w:val="28"/>
        </w:rPr>
        <w:t>ть</w:t>
      </w:r>
      <w:r w:rsidR="0004754B">
        <w:rPr>
          <w:rFonts w:ascii="Times New Roman" w:hAnsi="Times New Roman" w:cs="Times New Roman"/>
          <w:sz w:val="28"/>
          <w:szCs w:val="28"/>
        </w:rPr>
        <w:t xml:space="preserve"> школьны</w:t>
      </w:r>
      <w:r w:rsidR="00B6480D">
        <w:rPr>
          <w:rFonts w:ascii="Times New Roman" w:hAnsi="Times New Roman" w:cs="Times New Roman"/>
          <w:sz w:val="28"/>
          <w:szCs w:val="28"/>
        </w:rPr>
        <w:t>м</w:t>
      </w:r>
      <w:r w:rsidR="0004754B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B6480D">
        <w:rPr>
          <w:rFonts w:ascii="Times New Roman" w:hAnsi="Times New Roman" w:cs="Times New Roman"/>
          <w:sz w:val="28"/>
          <w:szCs w:val="28"/>
        </w:rPr>
        <w:t>м</w:t>
      </w:r>
      <w:r w:rsidR="0004754B">
        <w:rPr>
          <w:rFonts w:ascii="Times New Roman" w:hAnsi="Times New Roman" w:cs="Times New Roman"/>
          <w:sz w:val="28"/>
          <w:szCs w:val="28"/>
        </w:rPr>
        <w:t xml:space="preserve">. </w:t>
      </w:r>
      <w:r w:rsidR="00525C0B">
        <w:rPr>
          <w:rFonts w:ascii="Times New Roman" w:hAnsi="Times New Roman" w:cs="Times New Roman"/>
          <w:sz w:val="28"/>
          <w:szCs w:val="28"/>
        </w:rPr>
        <w:t>Заострять внимание п</w:t>
      </w:r>
      <w:r w:rsidR="00B6480D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04754B">
        <w:rPr>
          <w:rFonts w:ascii="Times New Roman" w:hAnsi="Times New Roman" w:cs="Times New Roman"/>
          <w:sz w:val="28"/>
          <w:szCs w:val="28"/>
        </w:rPr>
        <w:t>нужно не на фактах нарушения правил, а на их выполнении, поощря</w:t>
      </w:r>
      <w:r w:rsidR="00492C1E">
        <w:rPr>
          <w:rFonts w:ascii="Times New Roman" w:hAnsi="Times New Roman" w:cs="Times New Roman"/>
          <w:sz w:val="28"/>
          <w:szCs w:val="28"/>
        </w:rPr>
        <w:t>ть</w:t>
      </w:r>
      <w:r w:rsidR="0004754B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9720BF">
        <w:rPr>
          <w:rFonts w:ascii="Times New Roman" w:hAnsi="Times New Roman" w:cs="Times New Roman"/>
          <w:sz w:val="28"/>
          <w:szCs w:val="28"/>
        </w:rPr>
        <w:t xml:space="preserve"> этих правил</w:t>
      </w:r>
      <w:r w:rsidR="0004754B">
        <w:rPr>
          <w:rFonts w:ascii="Times New Roman" w:hAnsi="Times New Roman" w:cs="Times New Roman"/>
          <w:sz w:val="28"/>
          <w:szCs w:val="28"/>
        </w:rPr>
        <w:t>. У ребенка</w:t>
      </w:r>
      <w:r w:rsidR="00525C0B">
        <w:rPr>
          <w:rFonts w:ascii="Times New Roman" w:hAnsi="Times New Roman" w:cs="Times New Roman"/>
          <w:sz w:val="28"/>
          <w:szCs w:val="28"/>
        </w:rPr>
        <w:t xml:space="preserve"> с</w:t>
      </w:r>
      <w:r w:rsidR="0004754B">
        <w:rPr>
          <w:rFonts w:ascii="Times New Roman" w:hAnsi="Times New Roman" w:cs="Times New Roman"/>
          <w:sz w:val="28"/>
          <w:szCs w:val="28"/>
        </w:rPr>
        <w:t xml:space="preserve"> нарушениями поведения </w:t>
      </w:r>
      <w:r w:rsidR="00492C1E">
        <w:rPr>
          <w:rFonts w:ascii="Times New Roman" w:hAnsi="Times New Roman" w:cs="Times New Roman"/>
          <w:sz w:val="28"/>
          <w:szCs w:val="28"/>
        </w:rPr>
        <w:t xml:space="preserve">в школе, в классе </w:t>
      </w:r>
      <w:r w:rsidR="0004754B">
        <w:rPr>
          <w:rFonts w:ascii="Times New Roman" w:hAnsi="Times New Roman" w:cs="Times New Roman"/>
          <w:sz w:val="28"/>
          <w:szCs w:val="28"/>
        </w:rPr>
        <w:t xml:space="preserve">должно быть «безопасное место», которое он может занять в случае необходимости. Не стоит </w:t>
      </w:r>
      <w:r w:rsidR="00492C1E">
        <w:rPr>
          <w:rFonts w:ascii="Times New Roman" w:hAnsi="Times New Roman" w:cs="Times New Roman"/>
          <w:sz w:val="28"/>
          <w:szCs w:val="28"/>
        </w:rPr>
        <w:t>акцентировать</w:t>
      </w:r>
      <w:r w:rsidR="0004754B">
        <w:rPr>
          <w:rFonts w:ascii="Times New Roman" w:hAnsi="Times New Roman" w:cs="Times New Roman"/>
          <w:sz w:val="28"/>
          <w:szCs w:val="28"/>
        </w:rPr>
        <w:t xml:space="preserve"> внимание на незначительных поведенческих нарушениях, однако в отдельных</w:t>
      </w:r>
      <w:r w:rsidR="00492C1E">
        <w:rPr>
          <w:rFonts w:ascii="Times New Roman" w:hAnsi="Times New Roman" w:cs="Times New Roman"/>
          <w:sz w:val="28"/>
          <w:szCs w:val="28"/>
        </w:rPr>
        <w:t>, значимых</w:t>
      </w:r>
      <w:r w:rsidR="0004754B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492C1E">
        <w:rPr>
          <w:rFonts w:ascii="Times New Roman" w:hAnsi="Times New Roman" w:cs="Times New Roman"/>
          <w:sz w:val="28"/>
          <w:szCs w:val="28"/>
        </w:rPr>
        <w:t>,</w:t>
      </w:r>
      <w:r w:rsidR="0004754B">
        <w:rPr>
          <w:rFonts w:ascii="Times New Roman" w:hAnsi="Times New Roman" w:cs="Times New Roman"/>
          <w:sz w:val="28"/>
          <w:szCs w:val="28"/>
        </w:rPr>
        <w:t xml:space="preserve"> необходимо обсудить с ребенком его поведение, причины возникновения проблемной ситуации и возможные выходы из </w:t>
      </w:r>
      <w:r w:rsidR="008F46E7">
        <w:rPr>
          <w:rFonts w:ascii="Times New Roman" w:hAnsi="Times New Roman" w:cs="Times New Roman"/>
          <w:sz w:val="28"/>
          <w:szCs w:val="28"/>
        </w:rPr>
        <w:t>нее</w:t>
      </w:r>
      <w:r w:rsidR="0004754B">
        <w:rPr>
          <w:rFonts w:ascii="Times New Roman" w:hAnsi="Times New Roman" w:cs="Times New Roman"/>
          <w:sz w:val="28"/>
          <w:szCs w:val="28"/>
        </w:rPr>
        <w:t xml:space="preserve">. </w:t>
      </w:r>
      <w:r w:rsidR="00492C1E">
        <w:rPr>
          <w:rFonts w:ascii="Times New Roman" w:hAnsi="Times New Roman" w:cs="Times New Roman"/>
          <w:sz w:val="28"/>
          <w:szCs w:val="28"/>
        </w:rPr>
        <w:t>Такой</w:t>
      </w:r>
      <w:r w:rsidR="009D12DF">
        <w:rPr>
          <w:rFonts w:ascii="Times New Roman" w:hAnsi="Times New Roman" w:cs="Times New Roman"/>
          <w:sz w:val="28"/>
          <w:szCs w:val="28"/>
        </w:rPr>
        <w:t xml:space="preserve"> </w:t>
      </w:r>
      <w:r w:rsidR="00294DC8">
        <w:rPr>
          <w:rFonts w:ascii="Times New Roman" w:hAnsi="Times New Roman" w:cs="Times New Roman"/>
          <w:sz w:val="28"/>
          <w:szCs w:val="28"/>
        </w:rPr>
        <w:t>прием</w:t>
      </w:r>
      <w:r w:rsidR="0004754B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8F46E7">
        <w:rPr>
          <w:rFonts w:ascii="Times New Roman" w:hAnsi="Times New Roman" w:cs="Times New Roman"/>
          <w:sz w:val="28"/>
          <w:szCs w:val="28"/>
        </w:rPr>
        <w:t>е</w:t>
      </w:r>
      <w:r w:rsidR="0004754B">
        <w:rPr>
          <w:rFonts w:ascii="Times New Roman" w:hAnsi="Times New Roman" w:cs="Times New Roman"/>
          <w:sz w:val="28"/>
          <w:szCs w:val="28"/>
        </w:rPr>
        <w:t xml:space="preserve">т </w:t>
      </w:r>
      <w:r w:rsidR="00492C1E">
        <w:rPr>
          <w:rFonts w:ascii="Times New Roman" w:hAnsi="Times New Roman" w:cs="Times New Roman"/>
          <w:sz w:val="28"/>
          <w:szCs w:val="28"/>
        </w:rPr>
        <w:t xml:space="preserve">у учащихся с ОВЗ </w:t>
      </w:r>
      <w:r w:rsidR="0004754B">
        <w:rPr>
          <w:rFonts w:ascii="Times New Roman" w:hAnsi="Times New Roman" w:cs="Times New Roman"/>
          <w:sz w:val="28"/>
          <w:szCs w:val="28"/>
        </w:rPr>
        <w:t>ре</w:t>
      </w:r>
      <w:r w:rsidR="00492C1E">
        <w:rPr>
          <w:rFonts w:ascii="Times New Roman" w:hAnsi="Times New Roman" w:cs="Times New Roman"/>
          <w:sz w:val="28"/>
          <w:szCs w:val="28"/>
        </w:rPr>
        <w:t>флексивные способности</w:t>
      </w:r>
      <w:r w:rsidR="0004754B">
        <w:rPr>
          <w:rFonts w:ascii="Times New Roman" w:hAnsi="Times New Roman" w:cs="Times New Roman"/>
          <w:sz w:val="28"/>
          <w:szCs w:val="28"/>
        </w:rPr>
        <w:t xml:space="preserve">, учит </w:t>
      </w:r>
      <w:r w:rsidR="00492C1E">
        <w:rPr>
          <w:rFonts w:ascii="Times New Roman" w:hAnsi="Times New Roman" w:cs="Times New Roman"/>
          <w:sz w:val="28"/>
          <w:szCs w:val="28"/>
        </w:rPr>
        <w:t xml:space="preserve">их </w:t>
      </w:r>
      <w:r w:rsidR="0004754B">
        <w:rPr>
          <w:rFonts w:ascii="Times New Roman" w:hAnsi="Times New Roman" w:cs="Times New Roman"/>
          <w:sz w:val="28"/>
          <w:szCs w:val="28"/>
        </w:rPr>
        <w:t>видеть конструктивные пути решения проблем, контролировать негативные эмоции.</w:t>
      </w:r>
    </w:p>
    <w:p w:rsidR="0004754B" w:rsidRDefault="00492C1E" w:rsidP="00BF6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54B">
        <w:rPr>
          <w:rFonts w:ascii="Times New Roman" w:hAnsi="Times New Roman" w:cs="Times New Roman"/>
          <w:sz w:val="28"/>
          <w:szCs w:val="28"/>
        </w:rPr>
        <w:t>При обучении детей с эмоционально-волевой</w:t>
      </w:r>
      <w:r w:rsidR="000A7F1E">
        <w:rPr>
          <w:rFonts w:ascii="Times New Roman" w:hAnsi="Times New Roman" w:cs="Times New Roman"/>
          <w:sz w:val="28"/>
          <w:szCs w:val="28"/>
        </w:rPr>
        <w:t xml:space="preserve"> незрелостью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технологии, направленные на со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здание </w:t>
      </w:r>
      <w:proofErr w:type="spellStart"/>
      <w:r w:rsidR="009720BF">
        <w:rPr>
          <w:rFonts w:ascii="Times New Roman" w:eastAsia="Times New Roman" w:hAnsi="Times New Roman" w:cs="Times New Roman"/>
          <w:sz w:val="28"/>
          <w:szCs w:val="28"/>
        </w:rPr>
        <w:t>психо-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proofErr w:type="spellEnd"/>
      <w:r w:rsidR="0004754B">
        <w:rPr>
          <w:rFonts w:ascii="Times New Roman" w:eastAsia="Times New Roman" w:hAnsi="Times New Roman" w:cs="Times New Roman"/>
          <w:sz w:val="28"/>
          <w:szCs w:val="28"/>
        </w:rPr>
        <w:t xml:space="preserve"> благополучия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618F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>эмоциональны</w:t>
      </w:r>
      <w:r w:rsidR="0072618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 xml:space="preserve"> стимулятор</w:t>
      </w:r>
      <w:r w:rsidR="0072618F">
        <w:rPr>
          <w:rFonts w:ascii="Times New Roman" w:eastAsia="Times New Roman" w:hAnsi="Times New Roman" w:cs="Times New Roman"/>
          <w:sz w:val="28"/>
          <w:szCs w:val="28"/>
        </w:rPr>
        <w:t>ов следует использовать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9720B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>, соревновани</w:t>
      </w:r>
      <w:r w:rsidR="009720B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0BF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делать акцент на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 xml:space="preserve"> образност</w:t>
      </w:r>
      <w:r w:rsidR="009720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 xml:space="preserve"> изложения</w:t>
      </w:r>
      <w:r w:rsidR="009720BF">
        <w:rPr>
          <w:rFonts w:ascii="Times New Roman" w:eastAsia="Times New Roman" w:hAnsi="Times New Roman" w:cs="Times New Roman"/>
          <w:sz w:val="28"/>
          <w:szCs w:val="28"/>
        </w:rPr>
        <w:t xml:space="preserve"> учебного материала.</w:t>
      </w:r>
      <w:r w:rsidR="00726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0BF">
        <w:rPr>
          <w:rFonts w:ascii="Times New Roman" w:eastAsia="Times New Roman" w:hAnsi="Times New Roman" w:cs="Times New Roman"/>
          <w:sz w:val="28"/>
          <w:szCs w:val="28"/>
        </w:rPr>
        <w:t>Программн</w:t>
      </w:r>
      <w:r w:rsidR="0072618F">
        <w:rPr>
          <w:rFonts w:ascii="Times New Roman" w:eastAsia="Times New Roman" w:hAnsi="Times New Roman" w:cs="Times New Roman"/>
          <w:sz w:val="28"/>
          <w:szCs w:val="28"/>
        </w:rPr>
        <w:t>ый материал рекомендуется</w:t>
      </w:r>
      <w:r w:rsidR="0004754B">
        <w:rPr>
          <w:rFonts w:ascii="Arial" w:eastAsia="Times New Roman" w:hAnsi="Arial" w:cs="Arial"/>
          <w:sz w:val="16"/>
          <w:szCs w:val="16"/>
        </w:rPr>
        <w:t xml:space="preserve"> </w:t>
      </w:r>
      <w:r w:rsidR="000A7F1E">
        <w:rPr>
          <w:rFonts w:ascii="Times New Roman" w:eastAsia="Times New Roman" w:hAnsi="Times New Roman" w:cs="Times New Roman"/>
          <w:sz w:val="28"/>
          <w:szCs w:val="28"/>
        </w:rPr>
        <w:t>дозирова</w:t>
      </w:r>
      <w:r w:rsidR="0072618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618F">
        <w:rPr>
          <w:rFonts w:ascii="Times New Roman" w:eastAsia="Times New Roman" w:hAnsi="Times New Roman" w:cs="Times New Roman"/>
          <w:sz w:val="28"/>
          <w:szCs w:val="28"/>
        </w:rPr>
        <w:t>а трудные задания – облегчать.</w:t>
      </w:r>
      <w:r w:rsidR="00F430E5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>оце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softHyphen/>
        <w:t>нива</w:t>
      </w:r>
      <w:r w:rsidR="000A7F1E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430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2FF">
        <w:rPr>
          <w:rFonts w:ascii="Times New Roman" w:eastAsia="Times New Roman" w:hAnsi="Times New Roman" w:cs="Times New Roman"/>
          <w:sz w:val="28"/>
          <w:szCs w:val="28"/>
        </w:rPr>
        <w:t>наиболее целесообразно учитывать</w:t>
      </w:r>
      <w:r w:rsidR="00F43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>все этап</w:t>
      </w:r>
      <w:r w:rsidR="00D012F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 xml:space="preserve"> в усвоении изучаемых тем</w:t>
      </w:r>
      <w:r w:rsidR="00D012FF">
        <w:rPr>
          <w:rFonts w:ascii="Times New Roman" w:eastAsia="Times New Roman" w:hAnsi="Times New Roman" w:cs="Times New Roman"/>
          <w:sz w:val="28"/>
          <w:szCs w:val="28"/>
        </w:rPr>
        <w:t>, при этом важно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 воспри</w:t>
      </w:r>
      <w:r w:rsidR="00D012FF">
        <w:rPr>
          <w:rFonts w:ascii="Times New Roman" w:eastAsia="Times New Roman" w:hAnsi="Times New Roman" w:cs="Times New Roman"/>
          <w:sz w:val="28"/>
          <w:szCs w:val="28"/>
        </w:rPr>
        <w:t>нимать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 xml:space="preserve"> даже самы</w:t>
      </w:r>
      <w:r w:rsidR="00D012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 xml:space="preserve"> незначительны</w:t>
      </w:r>
      <w:r w:rsidR="00D012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 xml:space="preserve"> успех</w:t>
      </w:r>
      <w:r w:rsidR="00D012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754B">
        <w:rPr>
          <w:rFonts w:ascii="Times New Roman" w:eastAsia="Times New Roman" w:hAnsi="Times New Roman" w:cs="Times New Roman"/>
          <w:sz w:val="28"/>
          <w:szCs w:val="28"/>
        </w:rPr>
        <w:t xml:space="preserve"> учащихся. </w:t>
      </w:r>
    </w:p>
    <w:p w:rsidR="00414D6C" w:rsidRDefault="00D012FF" w:rsidP="00BF6254">
      <w:pPr>
        <w:spacing w:after="0" w:line="360" w:lineRule="auto"/>
        <w:ind w:firstLine="709"/>
        <w:jc w:val="both"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узнаваемой</w:t>
      </w:r>
      <w:r w:rsidR="0004754B">
        <w:rPr>
          <w:rFonts w:ascii="Times New Roman" w:hAnsi="Times New Roman" w:cs="Times New Roman"/>
          <w:sz w:val="28"/>
          <w:szCs w:val="28"/>
        </w:rPr>
        <w:t xml:space="preserve"> причиной, по которой дети </w:t>
      </w:r>
      <w:r w:rsidR="00D131B0">
        <w:rPr>
          <w:rFonts w:ascii="Times New Roman" w:hAnsi="Times New Roman" w:cs="Times New Roman"/>
          <w:sz w:val="28"/>
          <w:szCs w:val="28"/>
        </w:rPr>
        <w:t xml:space="preserve">с ОВЗ </w:t>
      </w:r>
      <w:r w:rsidR="0004754B">
        <w:rPr>
          <w:rFonts w:ascii="Times New Roman" w:hAnsi="Times New Roman" w:cs="Times New Roman"/>
          <w:sz w:val="28"/>
          <w:szCs w:val="28"/>
        </w:rPr>
        <w:t xml:space="preserve">часто оказываются в числе неуспевающих учеников, является </w:t>
      </w:r>
      <w:r w:rsidR="0004754B">
        <w:rPr>
          <w:rFonts w:ascii="Times New Roman" w:hAnsi="Times New Roman" w:cs="Times New Roman"/>
          <w:b/>
          <w:i/>
          <w:sz w:val="28"/>
          <w:szCs w:val="28"/>
        </w:rPr>
        <w:t>нарушение</w:t>
      </w:r>
      <w:r w:rsidR="00D131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31B0" w:rsidRPr="00D131B0">
        <w:rPr>
          <w:rFonts w:ascii="Times New Roman" w:hAnsi="Times New Roman" w:cs="Times New Roman"/>
          <w:sz w:val="28"/>
          <w:szCs w:val="28"/>
        </w:rPr>
        <w:t>у них</w:t>
      </w:r>
      <w:r w:rsidR="0004754B">
        <w:rPr>
          <w:rFonts w:ascii="Times New Roman" w:hAnsi="Times New Roman" w:cs="Times New Roman"/>
          <w:b/>
          <w:i/>
          <w:sz w:val="28"/>
          <w:szCs w:val="28"/>
        </w:rPr>
        <w:t xml:space="preserve"> интеллектуальной </w:t>
      </w:r>
      <w:r w:rsidR="009720BF">
        <w:rPr>
          <w:rFonts w:ascii="Times New Roman" w:hAnsi="Times New Roman" w:cs="Times New Roman"/>
          <w:b/>
          <w:i/>
          <w:sz w:val="28"/>
          <w:szCs w:val="28"/>
        </w:rPr>
        <w:t>сферы</w:t>
      </w:r>
      <w:r w:rsidR="0004754B">
        <w:rPr>
          <w:rFonts w:ascii="Times New Roman" w:hAnsi="Times New Roman" w:cs="Times New Roman"/>
          <w:sz w:val="28"/>
          <w:szCs w:val="28"/>
        </w:rPr>
        <w:t>. Проявляется это в не</w:t>
      </w:r>
      <w:r w:rsidR="009F3DCB">
        <w:rPr>
          <w:rFonts w:ascii="Times New Roman" w:hAnsi="Times New Roman" w:cs="Times New Roman"/>
          <w:sz w:val="28"/>
          <w:szCs w:val="28"/>
        </w:rPr>
        <w:t>значитель</w:t>
      </w:r>
      <w:r w:rsidR="0004754B">
        <w:rPr>
          <w:rFonts w:ascii="Times New Roman" w:hAnsi="Times New Roman" w:cs="Times New Roman"/>
          <w:sz w:val="28"/>
          <w:szCs w:val="28"/>
        </w:rPr>
        <w:t xml:space="preserve">ном объеме памяти, </w:t>
      </w:r>
      <w:r w:rsidR="009F3DCB">
        <w:rPr>
          <w:rFonts w:ascii="Times New Roman" w:hAnsi="Times New Roman" w:cs="Times New Roman"/>
          <w:sz w:val="28"/>
          <w:szCs w:val="28"/>
        </w:rPr>
        <w:t xml:space="preserve">неэффективности </w:t>
      </w:r>
      <w:r w:rsidR="0004754B">
        <w:rPr>
          <w:rFonts w:ascii="Times New Roman" w:hAnsi="Times New Roman" w:cs="Times New Roman"/>
          <w:sz w:val="28"/>
          <w:szCs w:val="28"/>
        </w:rPr>
        <w:t>процессов запоминания, сохранения и воспроизведения информации, недостаточном развитии внимания</w:t>
      </w:r>
      <w:r w:rsidR="00414D6C">
        <w:rPr>
          <w:rFonts w:ascii="Times New Roman" w:hAnsi="Times New Roman" w:cs="Times New Roman"/>
          <w:sz w:val="28"/>
          <w:szCs w:val="28"/>
        </w:rPr>
        <w:t>, мыслительных операций</w:t>
      </w:r>
      <w:r w:rsidR="0004754B">
        <w:rPr>
          <w:rFonts w:ascii="Times New Roman" w:hAnsi="Times New Roman" w:cs="Times New Roman"/>
          <w:sz w:val="28"/>
          <w:szCs w:val="28"/>
        </w:rPr>
        <w:t xml:space="preserve">. </w:t>
      </w:r>
      <w:r w:rsidR="0004754B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8B3C20" w:rsidRDefault="009F3DCB" w:rsidP="00BF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54B">
        <w:rPr>
          <w:rFonts w:ascii="Times New Roman" w:hAnsi="Times New Roman" w:cs="Times New Roman"/>
          <w:sz w:val="28"/>
          <w:szCs w:val="28"/>
        </w:rPr>
        <w:t xml:space="preserve">При организации обучения детей с </w:t>
      </w:r>
      <w:r>
        <w:rPr>
          <w:rFonts w:ascii="Times New Roman" w:hAnsi="Times New Roman" w:cs="Times New Roman"/>
          <w:sz w:val="28"/>
          <w:szCs w:val="28"/>
        </w:rPr>
        <w:t xml:space="preserve">проблемами </w:t>
      </w:r>
      <w:r w:rsidR="0004754B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плана</w:t>
      </w:r>
      <w:r w:rsidR="0004754B">
        <w:rPr>
          <w:rFonts w:ascii="Times New Roman" w:hAnsi="Times New Roman" w:cs="Times New Roman"/>
          <w:sz w:val="28"/>
          <w:szCs w:val="28"/>
        </w:rPr>
        <w:t xml:space="preserve"> </w:t>
      </w:r>
      <w:r w:rsidR="00466728">
        <w:rPr>
          <w:rFonts w:ascii="Times New Roman" w:hAnsi="Times New Roman" w:cs="Times New Roman"/>
          <w:sz w:val="28"/>
          <w:szCs w:val="28"/>
        </w:rPr>
        <w:t>целесообразно использовать технологию полного усвоения знаний</w:t>
      </w:r>
      <w:r w:rsidR="00262294">
        <w:rPr>
          <w:rFonts w:ascii="Times New Roman" w:hAnsi="Times New Roman" w:cs="Times New Roman"/>
          <w:sz w:val="28"/>
          <w:szCs w:val="28"/>
        </w:rPr>
        <w:t xml:space="preserve"> (Дж. Кэрролл, Б. </w:t>
      </w:r>
      <w:proofErr w:type="spellStart"/>
      <w:r w:rsidR="00262294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="00262294">
        <w:rPr>
          <w:rFonts w:ascii="Times New Roman" w:hAnsi="Times New Roman" w:cs="Times New Roman"/>
          <w:sz w:val="28"/>
          <w:szCs w:val="28"/>
        </w:rPr>
        <w:t>)</w:t>
      </w:r>
      <w:r w:rsidR="00466728">
        <w:rPr>
          <w:rFonts w:ascii="Times New Roman" w:hAnsi="Times New Roman" w:cs="Times New Roman"/>
          <w:sz w:val="28"/>
          <w:szCs w:val="28"/>
        </w:rPr>
        <w:t xml:space="preserve">. Сущность данной технологии заключается в том, что </w:t>
      </w:r>
      <w:r w:rsidR="00466728" w:rsidRPr="00466728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lastRenderedPageBreak/>
        <w:t xml:space="preserve">результат обучения </w:t>
      </w:r>
      <w:r w:rsidR="00DD5111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>рассматривается в качестве</w:t>
      </w:r>
      <w:r w:rsidR="00466728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 xml:space="preserve"> </w:t>
      </w:r>
      <w:r w:rsidR="00466728" w:rsidRPr="00466728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>постоянн</w:t>
      </w:r>
      <w:r w:rsidR="00DD5111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>ого</w:t>
      </w:r>
      <w:r w:rsidR="00466728" w:rsidRPr="00466728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 xml:space="preserve"> параметр</w:t>
      </w:r>
      <w:r w:rsidR="00DD5111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>а</w:t>
      </w:r>
      <w:r w:rsidR="00466728" w:rsidRPr="00466728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 xml:space="preserve">, а условия </w:t>
      </w:r>
      <w:r w:rsidR="00DD5111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 xml:space="preserve">обучения в качестве </w:t>
      </w:r>
      <w:r w:rsidR="00DD5111" w:rsidRPr="00466728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>переменн</w:t>
      </w:r>
      <w:r w:rsidR="00DD5111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>ой величины</w:t>
      </w:r>
      <w:r w:rsidR="00466728" w:rsidRPr="00466728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>, подстраиваем</w:t>
      </w:r>
      <w:r w:rsidR="00DD5111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>ой</w:t>
      </w:r>
      <w:r w:rsidR="00466728" w:rsidRPr="00466728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 xml:space="preserve"> под </w:t>
      </w:r>
      <w:r w:rsidR="00DD5111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 xml:space="preserve">возможности </w:t>
      </w:r>
      <w:r w:rsidR="00466728" w:rsidRPr="00466728">
        <w:rPr>
          <w:rFonts w:ascii="Times New Roman" w:hAnsi="Times New Roman" w:cs="Times New Roman"/>
          <w:bCs/>
          <w:color w:val="000000"/>
          <w:spacing w:val="-2"/>
          <w:w w:val="93"/>
          <w:sz w:val="28"/>
          <w:szCs w:val="28"/>
        </w:rPr>
        <w:t>дос</w:t>
      </w:r>
      <w:r w:rsidR="00466728" w:rsidRPr="00466728">
        <w:rPr>
          <w:rFonts w:ascii="Times New Roman" w:hAnsi="Times New Roman" w:cs="Times New Roman"/>
          <w:bCs/>
          <w:color w:val="000000"/>
          <w:w w:val="93"/>
          <w:sz w:val="28"/>
          <w:szCs w:val="28"/>
        </w:rPr>
        <w:t>тижени</w:t>
      </w:r>
      <w:r w:rsidR="00DD5111">
        <w:rPr>
          <w:rFonts w:ascii="Times New Roman" w:hAnsi="Times New Roman" w:cs="Times New Roman"/>
          <w:bCs/>
          <w:color w:val="000000"/>
          <w:w w:val="93"/>
          <w:sz w:val="28"/>
          <w:szCs w:val="28"/>
        </w:rPr>
        <w:t>я</w:t>
      </w:r>
      <w:r w:rsidR="00466728" w:rsidRPr="00466728">
        <w:rPr>
          <w:rFonts w:ascii="Times New Roman" w:hAnsi="Times New Roman" w:cs="Times New Roman"/>
          <w:bCs/>
          <w:color w:val="000000"/>
          <w:w w:val="93"/>
          <w:sz w:val="28"/>
          <w:szCs w:val="28"/>
        </w:rPr>
        <w:t xml:space="preserve"> </w:t>
      </w:r>
      <w:r w:rsidR="00DD5111" w:rsidRPr="00466728">
        <w:rPr>
          <w:rFonts w:ascii="Times New Roman" w:hAnsi="Times New Roman" w:cs="Times New Roman"/>
          <w:bCs/>
          <w:color w:val="000000"/>
          <w:w w:val="93"/>
          <w:sz w:val="28"/>
          <w:szCs w:val="28"/>
        </w:rPr>
        <w:t xml:space="preserve">заданного результата </w:t>
      </w:r>
      <w:r w:rsidR="00466728" w:rsidRPr="00466728">
        <w:rPr>
          <w:rFonts w:ascii="Times New Roman" w:hAnsi="Times New Roman" w:cs="Times New Roman"/>
          <w:bCs/>
          <w:color w:val="000000"/>
          <w:w w:val="93"/>
          <w:sz w:val="28"/>
          <w:szCs w:val="28"/>
        </w:rPr>
        <w:t>каждым уча</w:t>
      </w:r>
      <w:r w:rsidR="00466728">
        <w:rPr>
          <w:rFonts w:ascii="Times New Roman" w:hAnsi="Times New Roman" w:cs="Times New Roman"/>
          <w:bCs/>
          <w:color w:val="000000"/>
          <w:w w:val="93"/>
          <w:sz w:val="28"/>
          <w:szCs w:val="28"/>
        </w:rPr>
        <w:t>щимся</w:t>
      </w:r>
      <w:r w:rsidR="00466728" w:rsidRPr="00466728">
        <w:rPr>
          <w:rFonts w:ascii="Times New Roman" w:hAnsi="Times New Roman" w:cs="Times New Roman"/>
          <w:bCs/>
          <w:color w:val="000000"/>
          <w:w w:val="93"/>
          <w:sz w:val="28"/>
          <w:szCs w:val="28"/>
        </w:rPr>
        <w:t>.</w:t>
      </w:r>
      <w:r w:rsidR="00466728" w:rsidRPr="00466728">
        <w:rPr>
          <w:rFonts w:ascii="Times New Roman" w:hAnsi="Times New Roman" w:cs="Times New Roman"/>
          <w:sz w:val="28"/>
          <w:szCs w:val="28"/>
        </w:rPr>
        <w:t xml:space="preserve"> </w:t>
      </w:r>
      <w:r w:rsidR="001C1FEA">
        <w:rPr>
          <w:rFonts w:ascii="Times New Roman" w:hAnsi="Times New Roman" w:cs="Times New Roman"/>
          <w:sz w:val="28"/>
          <w:szCs w:val="28"/>
        </w:rPr>
        <w:t>П</w:t>
      </w:r>
      <w:r w:rsidR="009720BF">
        <w:rPr>
          <w:rFonts w:ascii="Times New Roman" w:hAnsi="Times New Roman" w:cs="Times New Roman"/>
          <w:sz w:val="28"/>
          <w:szCs w:val="28"/>
        </w:rPr>
        <w:t>ри этом к</w:t>
      </w:r>
      <w:r w:rsidR="00262294">
        <w:rPr>
          <w:rFonts w:ascii="Times New Roman" w:hAnsi="Times New Roman" w:cs="Times New Roman"/>
          <w:sz w:val="28"/>
          <w:szCs w:val="28"/>
        </w:rPr>
        <w:t xml:space="preserve">аждый ребенок, независимо от уровня, на котором он находится в данный момент, при рациональной организации учебного процесса </w:t>
      </w:r>
      <w:r w:rsidR="00DD5111">
        <w:rPr>
          <w:rFonts w:ascii="Times New Roman" w:hAnsi="Times New Roman" w:cs="Times New Roman"/>
          <w:sz w:val="28"/>
          <w:szCs w:val="28"/>
        </w:rPr>
        <w:t>имеет возможность</w:t>
      </w:r>
      <w:r w:rsidR="00E8234A" w:rsidRPr="00E8234A">
        <w:rPr>
          <w:rFonts w:ascii="Times New Roman" w:hAnsi="Times New Roman" w:cs="Times New Roman"/>
          <w:sz w:val="28"/>
          <w:szCs w:val="28"/>
        </w:rPr>
        <w:t xml:space="preserve"> </w:t>
      </w:r>
      <w:r w:rsidR="00E8234A">
        <w:rPr>
          <w:rFonts w:ascii="Times New Roman" w:hAnsi="Times New Roman" w:cs="Times New Roman"/>
          <w:sz w:val="28"/>
          <w:szCs w:val="28"/>
        </w:rPr>
        <w:t>освоить программу общеобразовательной школы.</w:t>
      </w:r>
      <w:r w:rsidR="00262294">
        <w:rPr>
          <w:rFonts w:ascii="Times New Roman" w:hAnsi="Times New Roman" w:cs="Times New Roman"/>
          <w:sz w:val="28"/>
          <w:szCs w:val="28"/>
        </w:rPr>
        <w:t xml:space="preserve"> </w:t>
      </w:r>
      <w:r w:rsidR="00E8234A">
        <w:rPr>
          <w:rFonts w:ascii="Times New Roman" w:hAnsi="Times New Roman" w:cs="Times New Roman"/>
          <w:sz w:val="28"/>
          <w:szCs w:val="28"/>
        </w:rPr>
        <w:t>В рамках указанной технологии</w:t>
      </w:r>
      <w:r w:rsidR="008B3C20">
        <w:rPr>
          <w:rFonts w:ascii="Times New Roman" w:hAnsi="Times New Roman" w:cs="Times New Roman"/>
          <w:sz w:val="28"/>
          <w:szCs w:val="28"/>
        </w:rPr>
        <w:t xml:space="preserve"> учителю следует</w:t>
      </w:r>
      <w:r w:rsidR="0004754B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sz w:val="28"/>
          <w:szCs w:val="28"/>
        </w:rPr>
        <w:t>всевозмож</w:t>
      </w:r>
      <w:r w:rsidR="0004754B">
        <w:rPr>
          <w:rFonts w:ascii="Times New Roman" w:hAnsi="Times New Roman" w:cs="Times New Roman"/>
          <w:sz w:val="28"/>
          <w:szCs w:val="28"/>
        </w:rPr>
        <w:t>ные приемы привлечения непроизвольного внимания на протяжении урока с учетом его содержания. Детям с неустойчивым вниманием</w:t>
      </w:r>
      <w:r w:rsidR="00414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повышенной</w:t>
      </w:r>
      <w:r w:rsidR="0004754B">
        <w:rPr>
          <w:rFonts w:ascii="Times New Roman" w:hAnsi="Times New Roman" w:cs="Times New Roman"/>
          <w:sz w:val="28"/>
          <w:szCs w:val="28"/>
        </w:rPr>
        <w:t xml:space="preserve"> истощаемостью</w:t>
      </w:r>
      <w:r>
        <w:rPr>
          <w:rFonts w:ascii="Times New Roman" w:hAnsi="Times New Roman" w:cs="Times New Roman"/>
          <w:sz w:val="28"/>
          <w:szCs w:val="28"/>
        </w:rPr>
        <w:t xml:space="preserve"> нервной системы</w:t>
      </w:r>
      <w:r w:rsidR="00047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54B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04754B">
        <w:rPr>
          <w:rFonts w:ascii="Times New Roman" w:hAnsi="Times New Roman" w:cs="Times New Roman"/>
          <w:sz w:val="28"/>
          <w:szCs w:val="28"/>
        </w:rPr>
        <w:t xml:space="preserve"> </w:t>
      </w:r>
      <w:r w:rsidR="003A5968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04754B">
        <w:rPr>
          <w:rFonts w:ascii="Times New Roman" w:hAnsi="Times New Roman" w:cs="Times New Roman"/>
          <w:sz w:val="28"/>
          <w:szCs w:val="28"/>
        </w:rPr>
        <w:t>уменьшить объем задания, например, величину читаемого или письменного текста. Дет</w:t>
      </w:r>
      <w:r w:rsidR="00414D6C">
        <w:rPr>
          <w:rFonts w:ascii="Times New Roman" w:hAnsi="Times New Roman" w:cs="Times New Roman"/>
          <w:sz w:val="28"/>
          <w:szCs w:val="28"/>
        </w:rPr>
        <w:t>ям</w:t>
      </w:r>
      <w:r w:rsidR="0004754B">
        <w:rPr>
          <w:rFonts w:ascii="Times New Roman" w:hAnsi="Times New Roman" w:cs="Times New Roman"/>
          <w:sz w:val="28"/>
          <w:szCs w:val="28"/>
        </w:rPr>
        <w:t>, страдающи</w:t>
      </w:r>
      <w:r w:rsidR="00414D6C">
        <w:rPr>
          <w:rFonts w:ascii="Times New Roman" w:hAnsi="Times New Roman" w:cs="Times New Roman"/>
          <w:sz w:val="28"/>
          <w:szCs w:val="28"/>
        </w:rPr>
        <w:t>м</w:t>
      </w:r>
      <w:r w:rsidR="0004754B">
        <w:rPr>
          <w:rFonts w:ascii="Times New Roman" w:hAnsi="Times New Roman" w:cs="Times New Roman"/>
          <w:sz w:val="28"/>
          <w:szCs w:val="28"/>
        </w:rPr>
        <w:t xml:space="preserve"> трудностями переключения внимания,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04754B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414D6C">
        <w:rPr>
          <w:rFonts w:ascii="Times New Roman" w:hAnsi="Times New Roman" w:cs="Times New Roman"/>
          <w:sz w:val="28"/>
          <w:szCs w:val="28"/>
        </w:rPr>
        <w:t>сообщить</w:t>
      </w:r>
      <w:r w:rsidR="0004754B">
        <w:rPr>
          <w:rFonts w:ascii="Times New Roman" w:hAnsi="Times New Roman" w:cs="Times New Roman"/>
          <w:sz w:val="28"/>
          <w:szCs w:val="28"/>
        </w:rPr>
        <w:t xml:space="preserve"> о </w:t>
      </w:r>
      <w:r w:rsidR="00DD5111">
        <w:rPr>
          <w:rFonts w:ascii="Times New Roman" w:hAnsi="Times New Roman" w:cs="Times New Roman"/>
          <w:sz w:val="28"/>
          <w:szCs w:val="28"/>
        </w:rPr>
        <w:t>времени и условиях</w:t>
      </w:r>
      <w:r w:rsidR="0004754B">
        <w:rPr>
          <w:rFonts w:ascii="Times New Roman" w:hAnsi="Times New Roman" w:cs="Times New Roman"/>
          <w:sz w:val="28"/>
          <w:szCs w:val="28"/>
        </w:rPr>
        <w:t xml:space="preserve"> окончани</w:t>
      </w:r>
      <w:r w:rsidR="00DD5111">
        <w:rPr>
          <w:rFonts w:ascii="Times New Roman" w:hAnsi="Times New Roman" w:cs="Times New Roman"/>
          <w:sz w:val="28"/>
          <w:szCs w:val="28"/>
        </w:rPr>
        <w:t>я</w:t>
      </w:r>
      <w:r w:rsidR="0004754B">
        <w:rPr>
          <w:rFonts w:ascii="Times New Roman" w:hAnsi="Times New Roman" w:cs="Times New Roman"/>
          <w:sz w:val="28"/>
          <w:szCs w:val="28"/>
        </w:rPr>
        <w:t xml:space="preserve"> выполнения задания</w:t>
      </w:r>
      <w:r w:rsidR="00414D6C">
        <w:rPr>
          <w:rFonts w:ascii="Times New Roman" w:hAnsi="Times New Roman" w:cs="Times New Roman"/>
          <w:sz w:val="28"/>
          <w:szCs w:val="28"/>
        </w:rPr>
        <w:t xml:space="preserve"> </w:t>
      </w:r>
      <w:r w:rsidR="00DD5111">
        <w:rPr>
          <w:rFonts w:ascii="Times New Roman" w:hAnsi="Times New Roman" w:cs="Times New Roman"/>
          <w:sz w:val="28"/>
          <w:szCs w:val="28"/>
        </w:rPr>
        <w:t xml:space="preserve">(возможно </w:t>
      </w:r>
      <w:r w:rsidR="0004754B"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="00DD511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04754B">
        <w:rPr>
          <w:rFonts w:ascii="Times New Roman" w:hAnsi="Times New Roman" w:cs="Times New Roman"/>
          <w:sz w:val="28"/>
          <w:szCs w:val="28"/>
        </w:rPr>
        <w:t>задани</w:t>
      </w:r>
      <w:r w:rsidR="00DD5111">
        <w:rPr>
          <w:rFonts w:ascii="Times New Roman" w:hAnsi="Times New Roman" w:cs="Times New Roman"/>
          <w:sz w:val="28"/>
          <w:szCs w:val="28"/>
        </w:rPr>
        <w:t>я</w:t>
      </w:r>
      <w:r w:rsidR="0004754B">
        <w:rPr>
          <w:rFonts w:ascii="Times New Roman" w:hAnsi="Times New Roman" w:cs="Times New Roman"/>
          <w:sz w:val="28"/>
          <w:szCs w:val="28"/>
        </w:rPr>
        <w:t xml:space="preserve"> дома или после уроков</w:t>
      </w:r>
      <w:r w:rsidR="00DD5111">
        <w:rPr>
          <w:rFonts w:ascii="Times New Roman" w:hAnsi="Times New Roman" w:cs="Times New Roman"/>
          <w:sz w:val="28"/>
          <w:szCs w:val="28"/>
        </w:rPr>
        <w:t>)</w:t>
      </w:r>
      <w:r w:rsidR="0004754B">
        <w:rPr>
          <w:rFonts w:ascii="Times New Roman" w:hAnsi="Times New Roman" w:cs="Times New Roman"/>
          <w:sz w:val="28"/>
          <w:szCs w:val="28"/>
        </w:rPr>
        <w:t>.</w:t>
      </w:r>
      <w:r w:rsidR="00414D6C" w:rsidRPr="00414D6C">
        <w:rPr>
          <w:rFonts w:ascii="Times New Roman" w:hAnsi="Times New Roman" w:cs="Times New Roman"/>
          <w:sz w:val="28"/>
          <w:szCs w:val="28"/>
        </w:rPr>
        <w:t xml:space="preserve"> </w:t>
      </w:r>
      <w:r w:rsidR="00414D6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важн</w:t>
      </w:r>
      <w:r w:rsidR="00414D6C">
        <w:rPr>
          <w:rFonts w:ascii="Times New Roman" w:hAnsi="Times New Roman" w:cs="Times New Roman"/>
          <w:sz w:val="28"/>
          <w:szCs w:val="28"/>
        </w:rPr>
        <w:t xml:space="preserve">о </w:t>
      </w:r>
      <w:r w:rsidR="003A5968">
        <w:rPr>
          <w:rFonts w:ascii="Times New Roman" w:hAnsi="Times New Roman" w:cs="Times New Roman"/>
          <w:sz w:val="28"/>
          <w:szCs w:val="28"/>
        </w:rPr>
        <w:t>грамот</w:t>
      </w:r>
      <w:r w:rsidR="00414D6C">
        <w:rPr>
          <w:rFonts w:ascii="Times New Roman" w:hAnsi="Times New Roman" w:cs="Times New Roman"/>
          <w:sz w:val="28"/>
          <w:szCs w:val="28"/>
        </w:rPr>
        <w:t xml:space="preserve">но дозировать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учебную </w:t>
      </w:r>
      <w:r w:rsidR="00414D6C">
        <w:rPr>
          <w:rFonts w:ascii="Times New Roman" w:hAnsi="Times New Roman" w:cs="Times New Roman"/>
          <w:sz w:val="28"/>
          <w:szCs w:val="28"/>
        </w:rPr>
        <w:t>нагрузку, д</w:t>
      </w:r>
      <w:r w:rsidR="00793113">
        <w:rPr>
          <w:rFonts w:ascii="Times New Roman" w:hAnsi="Times New Roman" w:cs="Times New Roman"/>
          <w:sz w:val="28"/>
          <w:szCs w:val="28"/>
        </w:rPr>
        <w:t>ела</w:t>
      </w:r>
      <w:r w:rsidR="00414D6C">
        <w:rPr>
          <w:rFonts w:ascii="Times New Roman" w:hAnsi="Times New Roman" w:cs="Times New Roman"/>
          <w:sz w:val="28"/>
          <w:szCs w:val="28"/>
        </w:rPr>
        <w:t xml:space="preserve">ть перерывы, не приступать к </w:t>
      </w:r>
      <w:r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414D6C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4D6C">
        <w:rPr>
          <w:rFonts w:ascii="Times New Roman" w:hAnsi="Times New Roman" w:cs="Times New Roman"/>
          <w:sz w:val="28"/>
          <w:szCs w:val="28"/>
        </w:rPr>
        <w:t xml:space="preserve">, пока ребенок не </w:t>
      </w:r>
      <w:r>
        <w:rPr>
          <w:rFonts w:ascii="Times New Roman" w:hAnsi="Times New Roman" w:cs="Times New Roman"/>
          <w:sz w:val="28"/>
          <w:szCs w:val="28"/>
        </w:rPr>
        <w:t>усвоит</w:t>
      </w:r>
      <w:r w:rsidR="00414D6C">
        <w:rPr>
          <w:rFonts w:ascii="Times New Roman" w:hAnsi="Times New Roman" w:cs="Times New Roman"/>
          <w:sz w:val="28"/>
          <w:szCs w:val="28"/>
        </w:rPr>
        <w:t xml:space="preserve"> предъявленный </w:t>
      </w:r>
      <w:r w:rsidR="00444284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414D6C">
        <w:rPr>
          <w:rFonts w:ascii="Times New Roman" w:hAnsi="Times New Roman" w:cs="Times New Roman"/>
          <w:sz w:val="28"/>
          <w:szCs w:val="28"/>
        </w:rPr>
        <w:t>материал.</w:t>
      </w:r>
      <w:r w:rsidR="006E1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EEF" w:rsidRDefault="001C1FEA" w:rsidP="00BF6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87" w:rsidRPr="00793113">
        <w:rPr>
          <w:rFonts w:ascii="Times New Roman" w:hAnsi="Times New Roman" w:cs="Times New Roman"/>
          <w:sz w:val="28"/>
          <w:szCs w:val="28"/>
        </w:rPr>
        <w:t>В заключение следует отметить,</w:t>
      </w:r>
      <w:r w:rsidR="00EF3187">
        <w:rPr>
          <w:rFonts w:ascii="Times New Roman" w:hAnsi="Times New Roman" w:cs="Times New Roman"/>
          <w:sz w:val="28"/>
          <w:szCs w:val="28"/>
        </w:rPr>
        <w:t xml:space="preserve"> что непременным условием применения указанных подходов в обучении ребенка с ограниченными возможностями здоровья является установлен</w:t>
      </w:r>
      <w:r w:rsidR="003A5968">
        <w:rPr>
          <w:rFonts w:ascii="Times New Roman" w:hAnsi="Times New Roman" w:cs="Times New Roman"/>
          <w:sz w:val="28"/>
          <w:szCs w:val="28"/>
        </w:rPr>
        <w:t>ие</w:t>
      </w:r>
      <w:r w:rsidR="00EF3187">
        <w:rPr>
          <w:rFonts w:ascii="Times New Roman" w:hAnsi="Times New Roman" w:cs="Times New Roman"/>
          <w:sz w:val="28"/>
          <w:szCs w:val="28"/>
        </w:rPr>
        <w:t xml:space="preserve"> с ним</w:t>
      </w:r>
      <w:r w:rsidR="00EF3187" w:rsidRPr="004A4029">
        <w:rPr>
          <w:rFonts w:ascii="Times New Roman" w:hAnsi="Times New Roman" w:cs="Times New Roman"/>
          <w:sz w:val="28"/>
          <w:szCs w:val="28"/>
        </w:rPr>
        <w:t xml:space="preserve"> доверительн</w:t>
      </w:r>
      <w:r w:rsidR="00EF3187">
        <w:rPr>
          <w:rFonts w:ascii="Times New Roman" w:hAnsi="Times New Roman" w:cs="Times New Roman"/>
          <w:sz w:val="28"/>
          <w:szCs w:val="28"/>
        </w:rPr>
        <w:t>ы</w:t>
      </w:r>
      <w:r w:rsidR="003A5968">
        <w:rPr>
          <w:rFonts w:ascii="Times New Roman" w:hAnsi="Times New Roman" w:cs="Times New Roman"/>
          <w:sz w:val="28"/>
          <w:szCs w:val="28"/>
        </w:rPr>
        <w:t>х</w:t>
      </w:r>
      <w:r w:rsidR="00EF3187" w:rsidRPr="004A402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A5968">
        <w:rPr>
          <w:rFonts w:ascii="Times New Roman" w:hAnsi="Times New Roman" w:cs="Times New Roman"/>
          <w:sz w:val="28"/>
          <w:szCs w:val="28"/>
        </w:rPr>
        <w:t>й</w:t>
      </w:r>
      <w:r w:rsidR="00EF3187">
        <w:rPr>
          <w:rFonts w:ascii="Times New Roman" w:hAnsi="Times New Roman" w:cs="Times New Roman"/>
          <w:sz w:val="28"/>
          <w:szCs w:val="28"/>
        </w:rPr>
        <w:t>.</w:t>
      </w:r>
      <w:r w:rsidR="009759D6">
        <w:rPr>
          <w:rFonts w:ascii="Times New Roman" w:hAnsi="Times New Roman" w:cs="Times New Roman"/>
          <w:sz w:val="28"/>
          <w:szCs w:val="28"/>
        </w:rPr>
        <w:t xml:space="preserve"> </w:t>
      </w:r>
      <w:r w:rsidR="003F33E4">
        <w:rPr>
          <w:rFonts w:ascii="Times New Roman" w:hAnsi="Times New Roman" w:cs="Times New Roman"/>
          <w:sz w:val="28"/>
          <w:szCs w:val="28"/>
        </w:rPr>
        <w:t xml:space="preserve">Необходимо создать в классе такую атмосферу, при которой ребенок будет чувствовать себя защищенным, не </w:t>
      </w:r>
      <w:r w:rsidR="003A596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33E4">
        <w:rPr>
          <w:rFonts w:ascii="Times New Roman" w:hAnsi="Times New Roman" w:cs="Times New Roman"/>
          <w:sz w:val="28"/>
          <w:szCs w:val="28"/>
        </w:rPr>
        <w:t xml:space="preserve">бояться высказать собственное мнение, даже если оно не совпадает с мнением большинства детей. </w:t>
      </w:r>
      <w:r w:rsidR="003A5968">
        <w:rPr>
          <w:rFonts w:ascii="Times New Roman" w:hAnsi="Times New Roman" w:cs="Times New Roman"/>
          <w:sz w:val="28"/>
          <w:szCs w:val="28"/>
        </w:rPr>
        <w:t>Важно, чтобы учитель</w:t>
      </w:r>
      <w:r w:rsidR="003F3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3E4">
        <w:rPr>
          <w:rFonts w:ascii="Times New Roman" w:eastAsia="Times New Roman" w:hAnsi="Times New Roman" w:cs="Times New Roman"/>
          <w:sz w:val="28"/>
          <w:szCs w:val="28"/>
        </w:rPr>
        <w:t>безоценочно</w:t>
      </w:r>
      <w:proofErr w:type="spellEnd"/>
      <w:r w:rsidR="003F33E4">
        <w:rPr>
          <w:rFonts w:ascii="Times New Roman" w:eastAsia="Times New Roman" w:hAnsi="Times New Roman" w:cs="Times New Roman"/>
          <w:sz w:val="28"/>
          <w:szCs w:val="28"/>
        </w:rPr>
        <w:t xml:space="preserve"> принима</w:t>
      </w:r>
      <w:r w:rsidR="003A596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F33E4">
        <w:rPr>
          <w:rFonts w:ascii="Times New Roman" w:eastAsia="Times New Roman" w:hAnsi="Times New Roman" w:cs="Times New Roman"/>
          <w:sz w:val="28"/>
          <w:szCs w:val="28"/>
        </w:rPr>
        <w:t xml:space="preserve"> любого ученика, уме</w:t>
      </w:r>
      <w:r w:rsidR="003A596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F3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33E4">
        <w:rPr>
          <w:rFonts w:ascii="Times New Roman" w:eastAsia="Times New Roman" w:hAnsi="Times New Roman" w:cs="Times New Roman"/>
          <w:sz w:val="28"/>
          <w:szCs w:val="28"/>
        </w:rPr>
        <w:t>соучастно</w:t>
      </w:r>
      <w:proofErr w:type="spellEnd"/>
      <w:r w:rsidR="003F33E4">
        <w:rPr>
          <w:rFonts w:ascii="Times New Roman" w:eastAsia="Times New Roman" w:hAnsi="Times New Roman" w:cs="Times New Roman"/>
          <w:sz w:val="28"/>
          <w:szCs w:val="28"/>
        </w:rPr>
        <w:t xml:space="preserve"> выслушать его, искренне обща</w:t>
      </w:r>
      <w:r w:rsidR="003A5968">
        <w:rPr>
          <w:rFonts w:ascii="Times New Roman" w:eastAsia="Times New Roman" w:hAnsi="Times New Roman" w:cs="Times New Roman"/>
          <w:sz w:val="28"/>
          <w:szCs w:val="28"/>
        </w:rPr>
        <w:t>лся</w:t>
      </w:r>
      <w:r w:rsidR="003F33E4">
        <w:rPr>
          <w:rFonts w:ascii="Times New Roman" w:eastAsia="Times New Roman" w:hAnsi="Times New Roman" w:cs="Times New Roman"/>
          <w:sz w:val="28"/>
          <w:szCs w:val="28"/>
        </w:rPr>
        <w:t xml:space="preserve"> с ним, проявл</w:t>
      </w:r>
      <w:r w:rsidR="003A5968">
        <w:rPr>
          <w:rFonts w:ascii="Times New Roman" w:eastAsia="Times New Roman" w:hAnsi="Times New Roman" w:cs="Times New Roman"/>
          <w:sz w:val="28"/>
          <w:szCs w:val="28"/>
        </w:rPr>
        <w:t>ял</w:t>
      </w:r>
      <w:r w:rsidR="003F33E4">
        <w:rPr>
          <w:rFonts w:ascii="Times New Roman" w:eastAsia="Times New Roman" w:hAnsi="Times New Roman" w:cs="Times New Roman"/>
          <w:sz w:val="28"/>
          <w:szCs w:val="28"/>
        </w:rPr>
        <w:t xml:space="preserve"> тактичность к настрое</w:t>
      </w:r>
      <w:bookmarkStart w:id="0" w:name="_GoBack"/>
      <w:bookmarkEnd w:id="0"/>
      <w:r w:rsidR="003F33E4">
        <w:rPr>
          <w:rFonts w:ascii="Times New Roman" w:eastAsia="Times New Roman" w:hAnsi="Times New Roman" w:cs="Times New Roman"/>
          <w:sz w:val="28"/>
          <w:szCs w:val="28"/>
        </w:rPr>
        <w:t>нию ребенка, ровное терпеливое отношение к проявлению отрицательных эмоций, чувств.</w:t>
      </w:r>
    </w:p>
    <w:p w:rsidR="006D2093" w:rsidRDefault="006D2093" w:rsidP="00BF62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59D6" w:rsidRDefault="009759D6" w:rsidP="00BF62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D2093" w:rsidRDefault="006D2093" w:rsidP="00BF62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093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6D2093" w:rsidRDefault="006D2093" w:rsidP="00BF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93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6D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93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Реализация идеи инклюзивного образования в российских школах </w:t>
      </w:r>
      <w:r w:rsidRPr="006D2093">
        <w:rPr>
          <w:rFonts w:ascii="Times New Roman" w:hAnsi="Times New Roman" w:cs="Times New Roman"/>
          <w:sz w:val="28"/>
          <w:szCs w:val="28"/>
        </w:rPr>
        <w:t>[</w:t>
      </w:r>
      <w:r w:rsidR="00A7029E">
        <w:rPr>
          <w:rFonts w:ascii="Times New Roman" w:hAnsi="Times New Roman" w:cs="Times New Roman"/>
          <w:sz w:val="28"/>
          <w:szCs w:val="28"/>
        </w:rPr>
        <w:t>Текст</w:t>
      </w:r>
      <w:r w:rsidR="00A7029E" w:rsidRPr="00A7029E">
        <w:rPr>
          <w:rFonts w:ascii="Times New Roman" w:hAnsi="Times New Roman" w:cs="Times New Roman"/>
          <w:sz w:val="28"/>
          <w:szCs w:val="28"/>
        </w:rPr>
        <w:t>]</w:t>
      </w:r>
      <w:r w:rsidR="00A7029E">
        <w:rPr>
          <w:rFonts w:ascii="Times New Roman" w:hAnsi="Times New Roman" w:cs="Times New Roman"/>
          <w:sz w:val="28"/>
          <w:szCs w:val="28"/>
        </w:rPr>
        <w:t xml:space="preserve"> </w:t>
      </w:r>
      <w:r w:rsidR="00A7029E" w:rsidRPr="00A7029E">
        <w:rPr>
          <w:rFonts w:ascii="Times New Roman" w:hAnsi="Times New Roman" w:cs="Times New Roman"/>
          <w:sz w:val="28"/>
          <w:szCs w:val="28"/>
        </w:rPr>
        <w:t>/</w:t>
      </w:r>
      <w:r w:rsidR="00A7029E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="00A7029E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A7029E">
        <w:rPr>
          <w:rFonts w:ascii="Times New Roman" w:hAnsi="Times New Roman" w:cs="Times New Roman"/>
          <w:sz w:val="28"/>
          <w:szCs w:val="28"/>
        </w:rPr>
        <w:t xml:space="preserve"> </w:t>
      </w:r>
      <w:r w:rsidR="00A7029E" w:rsidRPr="00A7029E">
        <w:rPr>
          <w:rFonts w:ascii="Times New Roman" w:hAnsi="Times New Roman" w:cs="Times New Roman"/>
          <w:sz w:val="28"/>
          <w:szCs w:val="28"/>
        </w:rPr>
        <w:t>//</w:t>
      </w:r>
      <w:r w:rsidR="00A7029E">
        <w:rPr>
          <w:rFonts w:ascii="Times New Roman" w:hAnsi="Times New Roman" w:cs="Times New Roman"/>
          <w:sz w:val="28"/>
          <w:szCs w:val="28"/>
        </w:rPr>
        <w:t xml:space="preserve"> Сп</w:t>
      </w:r>
      <w:r w:rsidR="004A51BC">
        <w:rPr>
          <w:rFonts w:ascii="Times New Roman" w:hAnsi="Times New Roman" w:cs="Times New Roman"/>
          <w:sz w:val="28"/>
          <w:szCs w:val="28"/>
        </w:rPr>
        <w:t>р</w:t>
      </w:r>
      <w:r w:rsidR="00A7029E">
        <w:rPr>
          <w:rFonts w:ascii="Times New Roman" w:hAnsi="Times New Roman" w:cs="Times New Roman"/>
          <w:sz w:val="28"/>
          <w:szCs w:val="28"/>
        </w:rPr>
        <w:t>авочник классного</w:t>
      </w:r>
      <w:r w:rsidR="004A51BC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7029E">
        <w:rPr>
          <w:rFonts w:ascii="Times New Roman" w:hAnsi="Times New Roman" w:cs="Times New Roman"/>
          <w:sz w:val="28"/>
          <w:szCs w:val="28"/>
        </w:rPr>
        <w:t>. – 2012. - № 8. – С. 4-13.</w:t>
      </w:r>
    </w:p>
    <w:p w:rsidR="00A7029E" w:rsidRPr="004A51BC" w:rsidRDefault="00A7029E" w:rsidP="00BF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51BC">
        <w:rPr>
          <w:rFonts w:ascii="Times New Roman" w:hAnsi="Times New Roman" w:cs="Times New Roman"/>
          <w:sz w:val="28"/>
          <w:szCs w:val="28"/>
        </w:rPr>
        <w:t xml:space="preserve">Особенности обучения ребенка с нарушением опорно-двигательного аппарата в общеобразовательном учреждении: методические рекомендации </w:t>
      </w:r>
      <w:r w:rsidR="004A51BC" w:rsidRPr="004A51BC">
        <w:rPr>
          <w:rFonts w:ascii="Times New Roman" w:hAnsi="Times New Roman" w:cs="Times New Roman"/>
          <w:sz w:val="28"/>
          <w:szCs w:val="28"/>
        </w:rPr>
        <w:t>[</w:t>
      </w:r>
      <w:r w:rsidR="004A51BC">
        <w:rPr>
          <w:rFonts w:ascii="Times New Roman" w:hAnsi="Times New Roman" w:cs="Times New Roman"/>
          <w:sz w:val="28"/>
          <w:szCs w:val="28"/>
        </w:rPr>
        <w:t>Текст</w:t>
      </w:r>
      <w:r w:rsidR="004A51BC" w:rsidRPr="004A51BC">
        <w:rPr>
          <w:rFonts w:ascii="Times New Roman" w:hAnsi="Times New Roman" w:cs="Times New Roman"/>
          <w:sz w:val="28"/>
          <w:szCs w:val="28"/>
        </w:rPr>
        <w:t>]</w:t>
      </w:r>
      <w:r w:rsidR="004A51BC">
        <w:rPr>
          <w:rFonts w:ascii="Times New Roman" w:hAnsi="Times New Roman" w:cs="Times New Roman"/>
          <w:sz w:val="28"/>
          <w:szCs w:val="28"/>
        </w:rPr>
        <w:t xml:space="preserve"> </w:t>
      </w:r>
      <w:r w:rsidR="004A51BC" w:rsidRPr="004A51BC">
        <w:rPr>
          <w:rFonts w:ascii="Times New Roman" w:hAnsi="Times New Roman" w:cs="Times New Roman"/>
          <w:sz w:val="28"/>
          <w:szCs w:val="28"/>
        </w:rPr>
        <w:t>/</w:t>
      </w:r>
      <w:r w:rsidR="004A51BC">
        <w:rPr>
          <w:rFonts w:ascii="Times New Roman" w:hAnsi="Times New Roman" w:cs="Times New Roman"/>
          <w:sz w:val="28"/>
          <w:szCs w:val="28"/>
        </w:rPr>
        <w:t xml:space="preserve"> И.Ю. Левченко </w:t>
      </w:r>
      <w:r w:rsidR="004A51BC" w:rsidRPr="004A51BC">
        <w:rPr>
          <w:rFonts w:ascii="Times New Roman" w:hAnsi="Times New Roman" w:cs="Times New Roman"/>
          <w:sz w:val="28"/>
          <w:szCs w:val="28"/>
        </w:rPr>
        <w:t>[</w:t>
      </w:r>
      <w:r w:rsidR="004A51BC">
        <w:rPr>
          <w:rFonts w:ascii="Times New Roman" w:hAnsi="Times New Roman" w:cs="Times New Roman"/>
          <w:sz w:val="28"/>
          <w:szCs w:val="28"/>
        </w:rPr>
        <w:t>и др.</w:t>
      </w:r>
      <w:r w:rsidR="004A51BC" w:rsidRPr="004A51BC">
        <w:rPr>
          <w:rFonts w:ascii="Times New Roman" w:hAnsi="Times New Roman" w:cs="Times New Roman"/>
          <w:sz w:val="28"/>
          <w:szCs w:val="28"/>
        </w:rPr>
        <w:t>]</w:t>
      </w:r>
      <w:r w:rsidR="004A51BC">
        <w:rPr>
          <w:rFonts w:ascii="Times New Roman" w:hAnsi="Times New Roman" w:cs="Times New Roman"/>
          <w:sz w:val="28"/>
          <w:szCs w:val="28"/>
        </w:rPr>
        <w:t xml:space="preserve">. – М.; СПб.: Нестор-История. – 2012. – 216 </w:t>
      </w:r>
      <w:proofErr w:type="gramStart"/>
      <w:r w:rsidR="004A51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51BC">
        <w:rPr>
          <w:rFonts w:ascii="Times New Roman" w:hAnsi="Times New Roman" w:cs="Times New Roman"/>
          <w:sz w:val="28"/>
          <w:szCs w:val="28"/>
        </w:rPr>
        <w:t>.</w:t>
      </w:r>
    </w:p>
    <w:sectPr w:rsidR="00A7029E" w:rsidRPr="004A51BC" w:rsidSect="00B575B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C4" w:rsidRDefault="00B855C4" w:rsidP="00547D33">
      <w:pPr>
        <w:spacing w:after="0" w:line="240" w:lineRule="auto"/>
      </w:pPr>
      <w:r>
        <w:separator/>
      </w:r>
    </w:p>
  </w:endnote>
  <w:endnote w:type="continuationSeparator" w:id="0">
    <w:p w:rsidR="00B855C4" w:rsidRDefault="00B855C4" w:rsidP="0054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1159"/>
      <w:docPartObj>
        <w:docPartGallery w:val="Page Numbers (Bottom of Page)"/>
        <w:docPartUnique/>
      </w:docPartObj>
    </w:sdtPr>
    <w:sdtContent>
      <w:p w:rsidR="009F3DCB" w:rsidRDefault="00403C0E">
        <w:pPr>
          <w:pStyle w:val="a6"/>
          <w:jc w:val="center"/>
        </w:pPr>
        <w:r>
          <w:fldChar w:fldCharType="begin"/>
        </w:r>
        <w:r w:rsidR="00B855C4">
          <w:instrText xml:space="preserve"> PAGE   \* MERGEFORMAT </w:instrText>
        </w:r>
        <w:r>
          <w:fldChar w:fldCharType="separate"/>
        </w:r>
        <w:r w:rsidR="00BF6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DCB" w:rsidRDefault="009F3D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C4" w:rsidRDefault="00B855C4" w:rsidP="00547D33">
      <w:pPr>
        <w:spacing w:after="0" w:line="240" w:lineRule="auto"/>
      </w:pPr>
      <w:r>
        <w:separator/>
      </w:r>
    </w:p>
  </w:footnote>
  <w:footnote w:type="continuationSeparator" w:id="0">
    <w:p w:rsidR="00B855C4" w:rsidRDefault="00B855C4" w:rsidP="0054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CB" w:rsidRDefault="009F3DCB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20D5"/>
    <w:multiLevelType w:val="hybridMultilevel"/>
    <w:tmpl w:val="AB18290A"/>
    <w:lvl w:ilvl="0" w:tplc="2B5A9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B"/>
    <w:rsid w:val="0001481F"/>
    <w:rsid w:val="0004754B"/>
    <w:rsid w:val="000A7F1E"/>
    <w:rsid w:val="001C1FEA"/>
    <w:rsid w:val="001C453F"/>
    <w:rsid w:val="0021267F"/>
    <w:rsid w:val="002235BA"/>
    <w:rsid w:val="00262294"/>
    <w:rsid w:val="00294DC8"/>
    <w:rsid w:val="002A1946"/>
    <w:rsid w:val="003130C7"/>
    <w:rsid w:val="003558F4"/>
    <w:rsid w:val="00383DDB"/>
    <w:rsid w:val="00385EC3"/>
    <w:rsid w:val="003A5968"/>
    <w:rsid w:val="003F33E4"/>
    <w:rsid w:val="00403C0E"/>
    <w:rsid w:val="00414D6C"/>
    <w:rsid w:val="00435AE1"/>
    <w:rsid w:val="00444284"/>
    <w:rsid w:val="00466728"/>
    <w:rsid w:val="00492C1E"/>
    <w:rsid w:val="004A00E7"/>
    <w:rsid w:val="004A1DDE"/>
    <w:rsid w:val="004A4029"/>
    <w:rsid w:val="004A51BC"/>
    <w:rsid w:val="004C107A"/>
    <w:rsid w:val="004D5194"/>
    <w:rsid w:val="004F5619"/>
    <w:rsid w:val="00514ED4"/>
    <w:rsid w:val="00523F2C"/>
    <w:rsid w:val="00525C0B"/>
    <w:rsid w:val="00547D33"/>
    <w:rsid w:val="005722E8"/>
    <w:rsid w:val="005972F5"/>
    <w:rsid w:val="006400BF"/>
    <w:rsid w:val="006D2093"/>
    <w:rsid w:val="006E1861"/>
    <w:rsid w:val="006F46A5"/>
    <w:rsid w:val="0072618F"/>
    <w:rsid w:val="00793113"/>
    <w:rsid w:val="008558E8"/>
    <w:rsid w:val="00866EDC"/>
    <w:rsid w:val="00875C0B"/>
    <w:rsid w:val="008B3C20"/>
    <w:rsid w:val="008F46E7"/>
    <w:rsid w:val="00905D65"/>
    <w:rsid w:val="00915EAB"/>
    <w:rsid w:val="0091759F"/>
    <w:rsid w:val="00966CA7"/>
    <w:rsid w:val="009720BF"/>
    <w:rsid w:val="009759D6"/>
    <w:rsid w:val="00981A22"/>
    <w:rsid w:val="009C3CA4"/>
    <w:rsid w:val="009C7DD0"/>
    <w:rsid w:val="009D12DF"/>
    <w:rsid w:val="009F3DCB"/>
    <w:rsid w:val="00A7029E"/>
    <w:rsid w:val="00AA6126"/>
    <w:rsid w:val="00B01BEE"/>
    <w:rsid w:val="00B575B0"/>
    <w:rsid w:val="00B6480D"/>
    <w:rsid w:val="00B855C4"/>
    <w:rsid w:val="00BC7FD9"/>
    <w:rsid w:val="00BE22A1"/>
    <w:rsid w:val="00BF6254"/>
    <w:rsid w:val="00C143EE"/>
    <w:rsid w:val="00C14553"/>
    <w:rsid w:val="00C522F3"/>
    <w:rsid w:val="00CD08C3"/>
    <w:rsid w:val="00D012FF"/>
    <w:rsid w:val="00D131B0"/>
    <w:rsid w:val="00D63EEF"/>
    <w:rsid w:val="00D67E0D"/>
    <w:rsid w:val="00DB6B64"/>
    <w:rsid w:val="00DD5111"/>
    <w:rsid w:val="00E426F9"/>
    <w:rsid w:val="00E8234A"/>
    <w:rsid w:val="00E96924"/>
    <w:rsid w:val="00EA7871"/>
    <w:rsid w:val="00ED1E1D"/>
    <w:rsid w:val="00ED2A23"/>
    <w:rsid w:val="00EF3187"/>
    <w:rsid w:val="00F430E5"/>
    <w:rsid w:val="00F46AD9"/>
    <w:rsid w:val="00FC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754B"/>
  </w:style>
  <w:style w:type="paragraph" w:styleId="a4">
    <w:name w:val="header"/>
    <w:basedOn w:val="a"/>
    <w:link w:val="a5"/>
    <w:uiPriority w:val="99"/>
    <w:semiHidden/>
    <w:unhideWhenUsed/>
    <w:rsid w:val="0054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7D33"/>
  </w:style>
  <w:style w:type="paragraph" w:styleId="a6">
    <w:name w:val="footer"/>
    <w:basedOn w:val="a"/>
    <w:link w:val="a7"/>
    <w:uiPriority w:val="99"/>
    <w:unhideWhenUsed/>
    <w:rsid w:val="0054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D33"/>
  </w:style>
  <w:style w:type="paragraph" w:styleId="a8">
    <w:name w:val="List Paragraph"/>
    <w:basedOn w:val="a"/>
    <w:uiPriority w:val="34"/>
    <w:qFormat/>
    <w:rsid w:val="006D20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754B"/>
  </w:style>
  <w:style w:type="paragraph" w:styleId="a4">
    <w:name w:val="header"/>
    <w:basedOn w:val="a"/>
    <w:link w:val="a5"/>
    <w:uiPriority w:val="99"/>
    <w:semiHidden/>
    <w:unhideWhenUsed/>
    <w:rsid w:val="0054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7D33"/>
  </w:style>
  <w:style w:type="paragraph" w:styleId="a6">
    <w:name w:val="footer"/>
    <w:basedOn w:val="a"/>
    <w:link w:val="a7"/>
    <w:uiPriority w:val="99"/>
    <w:unhideWhenUsed/>
    <w:rsid w:val="0054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D33"/>
  </w:style>
  <w:style w:type="paragraph" w:styleId="a8">
    <w:name w:val="List Paragraph"/>
    <w:basedOn w:val="a"/>
    <w:uiPriority w:val="34"/>
    <w:qFormat/>
    <w:rsid w:val="006D20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Сладкая Малинка</dc:creator>
  <cp:lastModifiedBy>BEST</cp:lastModifiedBy>
  <cp:revision>3</cp:revision>
  <cp:lastPrinted>2014-01-27T01:03:00Z</cp:lastPrinted>
  <dcterms:created xsi:type="dcterms:W3CDTF">2014-02-24T02:00:00Z</dcterms:created>
  <dcterms:modified xsi:type="dcterms:W3CDTF">2014-02-24T02:05:00Z</dcterms:modified>
</cp:coreProperties>
</file>