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B7" w:rsidRDefault="00213EB7" w:rsidP="00213EB7">
      <w:pPr>
        <w:jc w:val="center"/>
        <w:rPr>
          <w:sz w:val="28"/>
          <w:szCs w:val="28"/>
        </w:rPr>
      </w:pPr>
      <w:r w:rsidRPr="00812A64">
        <w:rPr>
          <w:sz w:val="28"/>
          <w:szCs w:val="28"/>
        </w:rPr>
        <w:t>Урок окружающего мира во 2 классе</w:t>
      </w:r>
      <w:r>
        <w:rPr>
          <w:sz w:val="28"/>
          <w:szCs w:val="28"/>
        </w:rPr>
        <w:t>,</w:t>
      </w:r>
    </w:p>
    <w:p w:rsidR="00213EB7" w:rsidRDefault="00213EB7" w:rsidP="00213EB7">
      <w:pPr>
        <w:jc w:val="center"/>
        <w:rPr>
          <w:sz w:val="28"/>
          <w:szCs w:val="28"/>
        </w:rPr>
      </w:pPr>
      <w:r>
        <w:rPr>
          <w:sz w:val="28"/>
          <w:szCs w:val="28"/>
        </w:rPr>
        <w:t xml:space="preserve">                                      проведенный в рамках регионального семинара </w:t>
      </w:r>
    </w:p>
    <w:p w:rsidR="00213EB7" w:rsidRDefault="00213EB7" w:rsidP="00213EB7">
      <w:pPr>
        <w:jc w:val="center"/>
        <w:rPr>
          <w:sz w:val="28"/>
          <w:szCs w:val="28"/>
        </w:rPr>
      </w:pPr>
      <w:r>
        <w:rPr>
          <w:sz w:val="28"/>
          <w:szCs w:val="28"/>
        </w:rPr>
        <w:t xml:space="preserve">                          учителей начальных классов</w:t>
      </w:r>
    </w:p>
    <w:p w:rsidR="00213EB7" w:rsidRDefault="00213EB7" w:rsidP="00213EB7">
      <w:pPr>
        <w:jc w:val="center"/>
        <w:rPr>
          <w:sz w:val="28"/>
          <w:szCs w:val="28"/>
        </w:rPr>
      </w:pPr>
      <w:r>
        <w:rPr>
          <w:sz w:val="28"/>
          <w:szCs w:val="28"/>
        </w:rPr>
        <w:t xml:space="preserve">                                       учителем высшей квалификационной категории </w:t>
      </w:r>
    </w:p>
    <w:p w:rsidR="00213EB7" w:rsidRDefault="00213EB7" w:rsidP="00213EB7">
      <w:pPr>
        <w:jc w:val="center"/>
        <w:rPr>
          <w:sz w:val="28"/>
          <w:szCs w:val="28"/>
        </w:rPr>
      </w:pPr>
      <w:r>
        <w:rPr>
          <w:sz w:val="28"/>
          <w:szCs w:val="28"/>
        </w:rPr>
        <w:t xml:space="preserve">                                         МАОУ «СОШ№15» г. Альметьевск</w:t>
      </w:r>
    </w:p>
    <w:p w:rsidR="00213EB7" w:rsidRDefault="00213EB7" w:rsidP="00213EB7">
      <w:pPr>
        <w:jc w:val="center"/>
        <w:rPr>
          <w:sz w:val="28"/>
          <w:szCs w:val="28"/>
        </w:rPr>
      </w:pPr>
      <w:r>
        <w:rPr>
          <w:sz w:val="28"/>
          <w:szCs w:val="28"/>
        </w:rPr>
        <w:t xml:space="preserve">                                              Панкратовой Еленой Ильиничной. </w:t>
      </w:r>
    </w:p>
    <w:p w:rsidR="00213EB7" w:rsidRDefault="00213EB7" w:rsidP="00213EB7">
      <w:pPr>
        <w:jc w:val="center"/>
        <w:rPr>
          <w:sz w:val="28"/>
          <w:szCs w:val="28"/>
        </w:rPr>
      </w:pPr>
    </w:p>
    <w:p w:rsidR="00213EB7" w:rsidRDefault="00213EB7" w:rsidP="00213EB7">
      <w:pPr>
        <w:jc w:val="center"/>
        <w:rPr>
          <w:sz w:val="28"/>
          <w:szCs w:val="28"/>
        </w:rPr>
      </w:pPr>
    </w:p>
    <w:p w:rsidR="00213EB7" w:rsidRDefault="00213EB7" w:rsidP="00213EB7">
      <w:pPr>
        <w:jc w:val="center"/>
        <w:rPr>
          <w:sz w:val="28"/>
          <w:szCs w:val="28"/>
        </w:rPr>
      </w:pPr>
    </w:p>
    <w:p w:rsidR="00213EB7" w:rsidRDefault="00213EB7" w:rsidP="00213EB7">
      <w:pPr>
        <w:tabs>
          <w:tab w:val="left" w:pos="180"/>
        </w:tabs>
        <w:rPr>
          <w:sz w:val="28"/>
          <w:szCs w:val="28"/>
        </w:rPr>
      </w:pPr>
      <w:r w:rsidRPr="00E37D7B">
        <w:rPr>
          <w:b/>
          <w:sz w:val="28"/>
          <w:szCs w:val="28"/>
        </w:rPr>
        <w:t>Тема</w:t>
      </w:r>
      <w:r>
        <w:rPr>
          <w:sz w:val="28"/>
          <w:szCs w:val="28"/>
        </w:rPr>
        <w:t>:  В мире камней</w:t>
      </w:r>
    </w:p>
    <w:p w:rsidR="00213EB7" w:rsidRPr="00E37D7B" w:rsidRDefault="00213EB7" w:rsidP="00213EB7">
      <w:pPr>
        <w:rPr>
          <w:b/>
          <w:sz w:val="28"/>
          <w:szCs w:val="28"/>
        </w:rPr>
      </w:pPr>
      <w:r w:rsidRPr="00E37D7B">
        <w:rPr>
          <w:b/>
          <w:sz w:val="28"/>
          <w:szCs w:val="28"/>
        </w:rPr>
        <w:t>Цели урока:</w:t>
      </w:r>
    </w:p>
    <w:p w:rsidR="00213EB7" w:rsidRDefault="00213EB7" w:rsidP="00213EB7">
      <w:pPr>
        <w:rPr>
          <w:sz w:val="28"/>
          <w:szCs w:val="28"/>
        </w:rPr>
      </w:pPr>
      <w:r>
        <w:rPr>
          <w:sz w:val="28"/>
          <w:szCs w:val="28"/>
        </w:rPr>
        <w:t xml:space="preserve">              1Способствовать формированию представлений о горных породах и минералах и их значении в жизни человека.</w:t>
      </w:r>
    </w:p>
    <w:p w:rsidR="00213EB7" w:rsidRDefault="00213EB7" w:rsidP="00213EB7">
      <w:pPr>
        <w:rPr>
          <w:sz w:val="28"/>
          <w:szCs w:val="28"/>
        </w:rPr>
      </w:pPr>
      <w:r>
        <w:rPr>
          <w:sz w:val="28"/>
          <w:szCs w:val="28"/>
        </w:rPr>
        <w:t xml:space="preserve">            2.Создать условия для тренировки наблюдательности, развития внимания, воображения, памяти, творческих и коммуникативных способностей детей. </w:t>
      </w:r>
    </w:p>
    <w:p w:rsidR="00213EB7" w:rsidRDefault="00213EB7" w:rsidP="00213EB7">
      <w:pPr>
        <w:rPr>
          <w:sz w:val="28"/>
          <w:szCs w:val="28"/>
        </w:rPr>
      </w:pPr>
    </w:p>
    <w:p w:rsidR="00213EB7" w:rsidRDefault="00213EB7" w:rsidP="00213EB7">
      <w:pPr>
        <w:rPr>
          <w:sz w:val="28"/>
          <w:szCs w:val="28"/>
        </w:rPr>
      </w:pPr>
      <w:r>
        <w:rPr>
          <w:sz w:val="28"/>
          <w:szCs w:val="28"/>
        </w:rPr>
        <w:t>Оборудование: м\проектор, компьютер, презентация, коллекция камней; для работы в группах: справочные таблицы, лупа, стакан с водой, молоточек, карточки с надписями камней, сигналы.</w:t>
      </w:r>
    </w:p>
    <w:p w:rsidR="00213EB7" w:rsidRDefault="00213EB7" w:rsidP="00213EB7">
      <w:pPr>
        <w:rPr>
          <w:sz w:val="28"/>
          <w:szCs w:val="28"/>
        </w:rPr>
      </w:pPr>
    </w:p>
    <w:p w:rsidR="00213EB7" w:rsidRDefault="00213EB7" w:rsidP="00213EB7">
      <w:pPr>
        <w:jc w:val="center"/>
        <w:rPr>
          <w:b/>
          <w:sz w:val="28"/>
          <w:szCs w:val="28"/>
        </w:rPr>
      </w:pPr>
      <w:r>
        <w:rPr>
          <w:b/>
          <w:sz w:val="28"/>
          <w:szCs w:val="28"/>
        </w:rPr>
        <w:t>Ход урока.</w:t>
      </w:r>
    </w:p>
    <w:p w:rsidR="00213EB7" w:rsidRPr="00E37D7B" w:rsidRDefault="00213EB7" w:rsidP="00213EB7">
      <w:pPr>
        <w:jc w:val="center"/>
        <w:rPr>
          <w:b/>
          <w:sz w:val="28"/>
          <w:szCs w:val="28"/>
        </w:rPr>
      </w:pPr>
    </w:p>
    <w:p w:rsidR="00213EB7" w:rsidRDefault="00213EB7" w:rsidP="00213EB7">
      <w:pPr>
        <w:rPr>
          <w:sz w:val="28"/>
          <w:szCs w:val="28"/>
        </w:rPr>
      </w:pPr>
      <w:r>
        <w:rPr>
          <w:b/>
          <w:sz w:val="28"/>
          <w:szCs w:val="28"/>
        </w:rPr>
        <w:t>1</w:t>
      </w:r>
      <w:r w:rsidRPr="00217B8B">
        <w:rPr>
          <w:b/>
          <w:sz w:val="28"/>
          <w:szCs w:val="28"/>
        </w:rPr>
        <w:t>.Мотивация к учебной деятельности.</w:t>
      </w:r>
      <w:r>
        <w:rPr>
          <w:b/>
          <w:sz w:val="28"/>
          <w:szCs w:val="28"/>
        </w:rPr>
        <w:t xml:space="preserve"> </w:t>
      </w:r>
      <w:r w:rsidRPr="00C12EFB">
        <w:rPr>
          <w:sz w:val="28"/>
          <w:szCs w:val="28"/>
        </w:rPr>
        <w:t>(слайд 1)</w:t>
      </w:r>
    </w:p>
    <w:p w:rsidR="00213EB7" w:rsidRDefault="00213EB7" w:rsidP="00213EB7">
      <w:pPr>
        <w:rPr>
          <w:b/>
          <w:sz w:val="28"/>
          <w:szCs w:val="28"/>
        </w:rPr>
      </w:pPr>
    </w:p>
    <w:p w:rsidR="00213EB7" w:rsidRDefault="00213EB7" w:rsidP="00213EB7">
      <w:pPr>
        <w:rPr>
          <w:sz w:val="28"/>
          <w:szCs w:val="28"/>
        </w:rPr>
      </w:pPr>
      <w:r>
        <w:rPr>
          <w:b/>
          <w:sz w:val="28"/>
          <w:szCs w:val="28"/>
        </w:rPr>
        <w:tab/>
      </w:r>
      <w:r w:rsidRPr="00217B8B">
        <w:rPr>
          <w:sz w:val="28"/>
          <w:szCs w:val="28"/>
        </w:rPr>
        <w:t>-Ребята</w:t>
      </w:r>
      <w:r>
        <w:rPr>
          <w:sz w:val="28"/>
          <w:szCs w:val="28"/>
        </w:rPr>
        <w:t>,  на ваших партах  стоят    коробки</w:t>
      </w:r>
      <w:r w:rsidRPr="00217B8B">
        <w:rPr>
          <w:sz w:val="28"/>
          <w:szCs w:val="28"/>
        </w:rPr>
        <w:t>.</w:t>
      </w:r>
      <w:r>
        <w:rPr>
          <w:sz w:val="28"/>
          <w:szCs w:val="28"/>
        </w:rPr>
        <w:t xml:space="preserve"> Вам интересно, что в них находится? Угадайте,  о каком предмете идет речь.</w:t>
      </w:r>
    </w:p>
    <w:p w:rsidR="00213EB7" w:rsidRDefault="00213EB7" w:rsidP="00213EB7">
      <w:pPr>
        <w:rPr>
          <w:sz w:val="28"/>
          <w:szCs w:val="28"/>
        </w:rPr>
      </w:pPr>
      <w:r>
        <w:rPr>
          <w:sz w:val="28"/>
          <w:szCs w:val="28"/>
        </w:rPr>
        <w:tab/>
        <w:t>Тогда послушайте мой рассказ: (слайд 2)</w:t>
      </w:r>
    </w:p>
    <w:p w:rsidR="00213EB7" w:rsidRDefault="00213EB7" w:rsidP="00213EB7">
      <w:pPr>
        <w:ind w:firstLine="708"/>
        <w:rPr>
          <w:sz w:val="28"/>
          <w:szCs w:val="28"/>
        </w:rPr>
      </w:pPr>
      <w:r>
        <w:rPr>
          <w:sz w:val="28"/>
          <w:szCs w:val="28"/>
        </w:rPr>
        <w:t xml:space="preserve">« Этот предмет с незапамятных времен прочно вошел в жизнь человека. Ещё много тысяч лет назад  он использовался как орудие труда. Древние люди им расчленяли на части туши убитых </w:t>
      </w:r>
      <w:proofErr w:type="spellStart"/>
      <w:r>
        <w:rPr>
          <w:sz w:val="28"/>
          <w:szCs w:val="28"/>
        </w:rPr>
        <w:t>зверей.Им</w:t>
      </w:r>
      <w:proofErr w:type="spellEnd"/>
      <w:r>
        <w:rPr>
          <w:sz w:val="28"/>
          <w:szCs w:val="28"/>
        </w:rPr>
        <w:t xml:space="preserve">  можно было растирать зерна злаков в муку, разглаживать кожи, высекать огонь. Человек издавна любил украшать себя этими предметами.</w:t>
      </w:r>
    </w:p>
    <w:p w:rsidR="00213EB7" w:rsidRDefault="00213EB7" w:rsidP="00213EB7">
      <w:pPr>
        <w:ind w:firstLine="708"/>
        <w:rPr>
          <w:sz w:val="28"/>
          <w:szCs w:val="28"/>
        </w:rPr>
      </w:pPr>
      <w:r>
        <w:rPr>
          <w:sz w:val="28"/>
          <w:szCs w:val="28"/>
        </w:rPr>
        <w:t xml:space="preserve">Это было надежным орудием обороны и нападения: удачно брошенный предмет поражал врага и настигал ускользающую добычу. </w:t>
      </w:r>
    </w:p>
    <w:p w:rsidR="00213EB7" w:rsidRDefault="00213EB7" w:rsidP="00213EB7">
      <w:pPr>
        <w:ind w:firstLine="708"/>
        <w:rPr>
          <w:sz w:val="28"/>
          <w:szCs w:val="28"/>
        </w:rPr>
      </w:pPr>
    </w:p>
    <w:p w:rsidR="00213EB7" w:rsidRDefault="00213EB7" w:rsidP="00213EB7">
      <w:pPr>
        <w:ind w:firstLine="708"/>
        <w:rPr>
          <w:sz w:val="28"/>
          <w:szCs w:val="28"/>
        </w:rPr>
      </w:pPr>
      <w:r>
        <w:rPr>
          <w:sz w:val="28"/>
          <w:szCs w:val="28"/>
        </w:rPr>
        <w:t>-Кто догадался, что находится в  коробках? Давайте проверим.</w:t>
      </w:r>
    </w:p>
    <w:p w:rsidR="00213EB7" w:rsidRDefault="00213EB7" w:rsidP="00213EB7">
      <w:pPr>
        <w:ind w:firstLine="708"/>
        <w:rPr>
          <w:sz w:val="28"/>
          <w:szCs w:val="28"/>
        </w:rPr>
      </w:pPr>
      <w:r>
        <w:rPr>
          <w:sz w:val="28"/>
          <w:szCs w:val="28"/>
        </w:rPr>
        <w:t>-О чем же мы с вами будем говорить на уроке?</w:t>
      </w:r>
    </w:p>
    <w:p w:rsidR="00213EB7" w:rsidRDefault="00213EB7" w:rsidP="00213EB7">
      <w:pPr>
        <w:ind w:firstLine="708"/>
        <w:rPr>
          <w:sz w:val="28"/>
          <w:szCs w:val="28"/>
        </w:rPr>
      </w:pPr>
      <w:r>
        <w:rPr>
          <w:sz w:val="28"/>
          <w:szCs w:val="28"/>
        </w:rPr>
        <w:t>-Тема нашего урока «В мире камней» (слайд 3)</w:t>
      </w:r>
    </w:p>
    <w:p w:rsidR="00213EB7" w:rsidRPr="00217B8B" w:rsidRDefault="00213EB7" w:rsidP="00213EB7">
      <w:pPr>
        <w:ind w:firstLine="708"/>
        <w:rPr>
          <w:sz w:val="28"/>
          <w:szCs w:val="28"/>
        </w:rPr>
      </w:pPr>
    </w:p>
    <w:p w:rsidR="00213EB7" w:rsidRDefault="00213EB7" w:rsidP="00213EB7">
      <w:pPr>
        <w:ind w:firstLine="708"/>
        <w:rPr>
          <w:sz w:val="28"/>
          <w:szCs w:val="28"/>
        </w:rPr>
      </w:pPr>
      <w:r>
        <w:rPr>
          <w:sz w:val="28"/>
          <w:szCs w:val="28"/>
        </w:rPr>
        <w:t xml:space="preserve">Однако, не каждый камень обладает нужными свойствами, например, твердостью или красотой, чтобы быть использованным для изготовления оружия или украшения. Поэтому, люди искали, отбирали нужные им камни, запоминали их внешние признаки, давали им названия. </w:t>
      </w:r>
    </w:p>
    <w:p w:rsidR="00213EB7" w:rsidRDefault="00213EB7" w:rsidP="00213EB7">
      <w:pPr>
        <w:ind w:firstLine="708"/>
        <w:rPr>
          <w:sz w:val="28"/>
          <w:szCs w:val="28"/>
        </w:rPr>
      </w:pPr>
      <w:r>
        <w:rPr>
          <w:sz w:val="28"/>
          <w:szCs w:val="28"/>
        </w:rPr>
        <w:lastRenderedPageBreak/>
        <w:t>В настоящее время люди очень много знают о камнях: об их происхождении, свойствах и способах их изготовления. Изучением камней, или как их еще называют горные породы  и минералы, занимается наука – геология. (слайд 4)</w:t>
      </w:r>
    </w:p>
    <w:p w:rsidR="00213EB7" w:rsidRDefault="00213EB7" w:rsidP="00213EB7">
      <w:pPr>
        <w:rPr>
          <w:b/>
          <w:sz w:val="28"/>
          <w:szCs w:val="28"/>
        </w:rPr>
      </w:pPr>
    </w:p>
    <w:p w:rsidR="00213EB7" w:rsidRPr="007E1AED" w:rsidRDefault="00213EB7" w:rsidP="00213EB7">
      <w:pPr>
        <w:rPr>
          <w:b/>
          <w:sz w:val="28"/>
          <w:szCs w:val="28"/>
        </w:rPr>
      </w:pPr>
      <w:r w:rsidRPr="007E1AED">
        <w:rPr>
          <w:b/>
          <w:sz w:val="28"/>
          <w:szCs w:val="28"/>
          <w:lang w:val="en-US"/>
        </w:rPr>
        <w:t>II</w:t>
      </w:r>
      <w:r w:rsidRPr="007E1AED">
        <w:rPr>
          <w:b/>
          <w:sz w:val="28"/>
          <w:szCs w:val="28"/>
        </w:rPr>
        <w:t>. Актуализация знаний и фиксирование индивидуальных затруднений учащихся.</w:t>
      </w:r>
    </w:p>
    <w:p w:rsidR="00213EB7" w:rsidRDefault="00213EB7" w:rsidP="00213EB7">
      <w:pPr>
        <w:rPr>
          <w:sz w:val="28"/>
          <w:szCs w:val="28"/>
        </w:rPr>
      </w:pPr>
      <w:r>
        <w:rPr>
          <w:sz w:val="28"/>
          <w:szCs w:val="28"/>
        </w:rPr>
        <w:tab/>
        <w:t>- Я предлагаю вам создать свою коллекцию. Но для этого  под каждым камнем надо  написать краткие сведения о нем: название, где используется.</w:t>
      </w:r>
    </w:p>
    <w:p w:rsidR="00213EB7" w:rsidRDefault="00213EB7" w:rsidP="00213EB7">
      <w:pPr>
        <w:rPr>
          <w:sz w:val="28"/>
          <w:szCs w:val="28"/>
        </w:rPr>
      </w:pPr>
      <w:r>
        <w:rPr>
          <w:sz w:val="28"/>
          <w:szCs w:val="28"/>
        </w:rPr>
        <w:tab/>
        <w:t>-Рассмотрите камни. Какие вам знакомы, какие – нет?</w:t>
      </w:r>
    </w:p>
    <w:p w:rsidR="00213EB7" w:rsidRPr="0084044F" w:rsidRDefault="00213EB7" w:rsidP="00213EB7">
      <w:pPr>
        <w:rPr>
          <w:b/>
          <w:sz w:val="28"/>
          <w:szCs w:val="28"/>
        </w:rPr>
      </w:pPr>
      <w:r w:rsidRPr="0084044F">
        <w:rPr>
          <w:b/>
          <w:sz w:val="28"/>
          <w:szCs w:val="28"/>
          <w:lang w:val="en-US"/>
        </w:rPr>
        <w:t>III</w:t>
      </w:r>
      <w:r w:rsidRPr="0084044F">
        <w:rPr>
          <w:b/>
          <w:sz w:val="28"/>
          <w:szCs w:val="28"/>
        </w:rPr>
        <w:t>. Выявление места и причины затруднения.</w:t>
      </w:r>
    </w:p>
    <w:p w:rsidR="00213EB7" w:rsidRDefault="00213EB7" w:rsidP="00213EB7">
      <w:pPr>
        <w:ind w:firstLine="708"/>
        <w:rPr>
          <w:sz w:val="28"/>
          <w:szCs w:val="28"/>
        </w:rPr>
      </w:pPr>
      <w:r>
        <w:rPr>
          <w:sz w:val="28"/>
          <w:szCs w:val="28"/>
        </w:rPr>
        <w:t>- Сможем ли мы сейчас подписать все камни?  Почему?(Недостаточно знаний)</w:t>
      </w:r>
    </w:p>
    <w:p w:rsidR="00213EB7" w:rsidRDefault="00213EB7" w:rsidP="00213EB7">
      <w:pPr>
        <w:ind w:firstLine="708"/>
        <w:rPr>
          <w:sz w:val="28"/>
          <w:szCs w:val="28"/>
        </w:rPr>
      </w:pPr>
      <w:r>
        <w:rPr>
          <w:sz w:val="28"/>
          <w:szCs w:val="28"/>
        </w:rPr>
        <w:t>-Как же быть с теми камнями, о которых мы ничего не знаем? (спросить у взрослых, прочитать в книге)</w:t>
      </w:r>
    </w:p>
    <w:p w:rsidR="00213EB7" w:rsidRDefault="00213EB7" w:rsidP="00213EB7">
      <w:pPr>
        <w:rPr>
          <w:sz w:val="28"/>
          <w:szCs w:val="28"/>
        </w:rPr>
      </w:pPr>
      <w:r>
        <w:rPr>
          <w:sz w:val="28"/>
          <w:szCs w:val="28"/>
        </w:rPr>
        <w:tab/>
        <w:t>-В каких книгах мы можем узнать о названиях камней, их свойствах? (В справочниках)</w:t>
      </w:r>
    </w:p>
    <w:p w:rsidR="00213EB7" w:rsidRDefault="00213EB7" w:rsidP="00213EB7">
      <w:pPr>
        <w:rPr>
          <w:b/>
          <w:sz w:val="28"/>
          <w:szCs w:val="28"/>
        </w:rPr>
      </w:pPr>
    </w:p>
    <w:p w:rsidR="00213EB7" w:rsidRDefault="00213EB7" w:rsidP="00213EB7">
      <w:pPr>
        <w:rPr>
          <w:b/>
          <w:sz w:val="28"/>
          <w:szCs w:val="28"/>
        </w:rPr>
      </w:pPr>
      <w:r w:rsidRPr="0084044F">
        <w:rPr>
          <w:b/>
          <w:sz w:val="28"/>
          <w:szCs w:val="28"/>
          <w:lang w:val="en-US"/>
        </w:rPr>
        <w:t>IV</w:t>
      </w:r>
      <w:r w:rsidRPr="0084044F">
        <w:rPr>
          <w:b/>
          <w:sz w:val="28"/>
          <w:szCs w:val="28"/>
        </w:rPr>
        <w:t>.</w:t>
      </w:r>
      <w:r>
        <w:rPr>
          <w:b/>
          <w:sz w:val="28"/>
          <w:szCs w:val="28"/>
        </w:rPr>
        <w:t xml:space="preserve"> </w:t>
      </w:r>
      <w:r w:rsidRPr="0084044F">
        <w:rPr>
          <w:b/>
          <w:sz w:val="28"/>
          <w:szCs w:val="28"/>
        </w:rPr>
        <w:t>Целеполагание и построение проекта выхода из затруднений.</w:t>
      </w:r>
    </w:p>
    <w:p w:rsidR="00213EB7" w:rsidRDefault="00213EB7" w:rsidP="00213EB7">
      <w:pPr>
        <w:rPr>
          <w:sz w:val="28"/>
          <w:szCs w:val="28"/>
        </w:rPr>
      </w:pPr>
      <w:r w:rsidRPr="00071865">
        <w:rPr>
          <w:b/>
          <w:sz w:val="28"/>
          <w:szCs w:val="28"/>
        </w:rPr>
        <w:t>1)</w:t>
      </w:r>
      <w:r>
        <w:rPr>
          <w:sz w:val="28"/>
          <w:szCs w:val="28"/>
        </w:rPr>
        <w:tab/>
        <w:t>- Какую же цель мы поставим себе на этом уроке? (Найти сведения о незнакомых камнях) (слайд 5)</w:t>
      </w:r>
    </w:p>
    <w:p w:rsidR="00213EB7" w:rsidRDefault="00213EB7" w:rsidP="00213EB7">
      <w:pPr>
        <w:rPr>
          <w:sz w:val="28"/>
          <w:szCs w:val="28"/>
        </w:rPr>
      </w:pPr>
      <w:r>
        <w:rPr>
          <w:sz w:val="28"/>
          <w:szCs w:val="28"/>
        </w:rPr>
        <w:t>-Чем воспользуемся?</w:t>
      </w:r>
    </w:p>
    <w:p w:rsidR="00213EB7" w:rsidRDefault="00213EB7" w:rsidP="00213EB7">
      <w:pPr>
        <w:rPr>
          <w:sz w:val="28"/>
          <w:szCs w:val="28"/>
        </w:rPr>
      </w:pPr>
      <w:r>
        <w:rPr>
          <w:sz w:val="28"/>
          <w:szCs w:val="28"/>
        </w:rPr>
        <w:t>-Справочника - определителя горных пород и минералов у нас нет, но есть справочная таблица с описанием некоторых камней и их свойств. (слайд 6-8)</w:t>
      </w:r>
      <w:r>
        <w:rPr>
          <w:sz w:val="28"/>
          <w:szCs w:val="28"/>
        </w:rPr>
        <w:br/>
        <w:t xml:space="preserve">- Как пользоваться данной таблицей? Давайте составим план работы.         </w:t>
      </w:r>
    </w:p>
    <w:p w:rsidR="00213EB7" w:rsidRDefault="00213EB7" w:rsidP="00213EB7">
      <w:pPr>
        <w:rPr>
          <w:sz w:val="28"/>
          <w:szCs w:val="28"/>
        </w:rPr>
      </w:pPr>
      <w:r>
        <w:rPr>
          <w:sz w:val="28"/>
          <w:szCs w:val="28"/>
        </w:rPr>
        <w:t xml:space="preserve">-Посмотрите в таблицу. </w:t>
      </w:r>
    </w:p>
    <w:p w:rsidR="00213EB7" w:rsidRDefault="00213EB7" w:rsidP="00213EB7">
      <w:pPr>
        <w:rPr>
          <w:sz w:val="28"/>
          <w:szCs w:val="28"/>
        </w:rPr>
      </w:pPr>
      <w:r>
        <w:rPr>
          <w:sz w:val="28"/>
          <w:szCs w:val="28"/>
        </w:rPr>
        <w:t>-Что будем сначала исследовать? (Цвет). Как? (Рассмотрим)</w:t>
      </w:r>
    </w:p>
    <w:p w:rsidR="00213EB7" w:rsidRDefault="00213EB7" w:rsidP="00213EB7">
      <w:pPr>
        <w:rPr>
          <w:sz w:val="28"/>
          <w:szCs w:val="28"/>
        </w:rPr>
      </w:pPr>
      <w:r>
        <w:rPr>
          <w:sz w:val="28"/>
          <w:szCs w:val="28"/>
        </w:rPr>
        <w:t>-Что проверим потом?  (Прочность камня). Как? (Попробуем разломить или расколоть молоточком)</w:t>
      </w:r>
    </w:p>
    <w:p w:rsidR="00213EB7" w:rsidRDefault="00213EB7" w:rsidP="00213EB7">
      <w:pPr>
        <w:rPr>
          <w:sz w:val="28"/>
          <w:szCs w:val="28"/>
        </w:rPr>
      </w:pPr>
      <w:r>
        <w:rPr>
          <w:sz w:val="28"/>
          <w:szCs w:val="28"/>
        </w:rPr>
        <w:t>-Каким будет третий шаг? (Проверить особые свойства камня).</w:t>
      </w:r>
    </w:p>
    <w:p w:rsidR="00213EB7" w:rsidRDefault="00213EB7" w:rsidP="00213EB7">
      <w:pPr>
        <w:rPr>
          <w:sz w:val="28"/>
          <w:szCs w:val="28"/>
        </w:rPr>
      </w:pPr>
      <w:r>
        <w:rPr>
          <w:sz w:val="28"/>
          <w:szCs w:val="28"/>
        </w:rPr>
        <w:t>-Что будем делать потом? (Прочитаем, как используется камень)</w:t>
      </w:r>
    </w:p>
    <w:p w:rsidR="00213EB7" w:rsidRDefault="00213EB7" w:rsidP="00213EB7">
      <w:pPr>
        <w:rPr>
          <w:sz w:val="28"/>
          <w:szCs w:val="28"/>
        </w:rPr>
      </w:pPr>
      <w:r>
        <w:rPr>
          <w:sz w:val="28"/>
          <w:szCs w:val="28"/>
        </w:rPr>
        <w:t>-Что узнаем в результате наших действий? (Название камня)</w:t>
      </w:r>
    </w:p>
    <w:p w:rsidR="00213EB7" w:rsidRDefault="00213EB7" w:rsidP="00213EB7">
      <w:pPr>
        <w:rPr>
          <w:sz w:val="28"/>
          <w:szCs w:val="28"/>
        </w:rPr>
      </w:pPr>
      <w:r>
        <w:rPr>
          <w:sz w:val="28"/>
          <w:szCs w:val="28"/>
        </w:rPr>
        <w:tab/>
        <w:t>В процессе работы на слайде появляется следующая запись (слайд 9):</w:t>
      </w:r>
    </w:p>
    <w:p w:rsidR="00213EB7" w:rsidRDefault="00213EB7" w:rsidP="00213EB7">
      <w:pPr>
        <w:jc w:val="center"/>
        <w:rPr>
          <w:sz w:val="28"/>
          <w:szCs w:val="28"/>
        </w:rPr>
      </w:pPr>
      <w:r>
        <w:rPr>
          <w:sz w:val="28"/>
          <w:szCs w:val="28"/>
        </w:rPr>
        <w:t>План работы:</w:t>
      </w:r>
    </w:p>
    <w:p w:rsidR="00213EB7" w:rsidRDefault="00213EB7" w:rsidP="00213EB7">
      <w:pPr>
        <w:rPr>
          <w:sz w:val="28"/>
          <w:szCs w:val="28"/>
        </w:rPr>
      </w:pPr>
      <w:r>
        <w:rPr>
          <w:sz w:val="28"/>
          <w:szCs w:val="28"/>
        </w:rPr>
        <w:t>А).Определи цвет камня. (Используй лупу)</w:t>
      </w:r>
    </w:p>
    <w:p w:rsidR="00213EB7" w:rsidRDefault="00213EB7" w:rsidP="00213EB7">
      <w:pPr>
        <w:rPr>
          <w:sz w:val="28"/>
          <w:szCs w:val="28"/>
        </w:rPr>
      </w:pPr>
      <w:r>
        <w:rPr>
          <w:sz w:val="28"/>
          <w:szCs w:val="28"/>
        </w:rPr>
        <w:t>Б).Проверь камень на прочность. (Стукни молоточком или попробуй разломить)</w:t>
      </w:r>
    </w:p>
    <w:p w:rsidR="00213EB7" w:rsidRDefault="00213EB7" w:rsidP="00213EB7">
      <w:pPr>
        <w:rPr>
          <w:sz w:val="28"/>
          <w:szCs w:val="28"/>
        </w:rPr>
      </w:pPr>
      <w:r>
        <w:rPr>
          <w:sz w:val="28"/>
          <w:szCs w:val="28"/>
        </w:rPr>
        <w:t>В).Прочти в таблице об особых свойствах камня, если можешь, проверь их.</w:t>
      </w:r>
      <w:r>
        <w:rPr>
          <w:sz w:val="28"/>
          <w:szCs w:val="28"/>
        </w:rPr>
        <w:br/>
        <w:t>Г)).Узнай, где камень используется.</w:t>
      </w:r>
    </w:p>
    <w:p w:rsidR="00213EB7" w:rsidRDefault="00213EB7" w:rsidP="00213EB7">
      <w:pPr>
        <w:rPr>
          <w:sz w:val="28"/>
          <w:szCs w:val="28"/>
        </w:rPr>
      </w:pPr>
      <w:r>
        <w:rPr>
          <w:sz w:val="28"/>
          <w:szCs w:val="28"/>
        </w:rPr>
        <w:t>Д). Прочти название камня.</w:t>
      </w:r>
    </w:p>
    <w:p w:rsidR="00213EB7" w:rsidRDefault="00213EB7" w:rsidP="00213EB7">
      <w:pPr>
        <w:rPr>
          <w:sz w:val="28"/>
          <w:szCs w:val="28"/>
        </w:rPr>
      </w:pPr>
    </w:p>
    <w:p w:rsidR="00213EB7" w:rsidRDefault="00213EB7" w:rsidP="00213EB7">
      <w:pPr>
        <w:rPr>
          <w:sz w:val="28"/>
          <w:szCs w:val="28"/>
        </w:rPr>
      </w:pPr>
      <w:r w:rsidRPr="00071865">
        <w:rPr>
          <w:b/>
          <w:sz w:val="28"/>
          <w:szCs w:val="28"/>
        </w:rPr>
        <w:t>2</w:t>
      </w:r>
      <w:r>
        <w:rPr>
          <w:sz w:val="28"/>
          <w:szCs w:val="28"/>
        </w:rPr>
        <w:t>) Просмотр презентации «В мире камня».</w:t>
      </w:r>
    </w:p>
    <w:p w:rsidR="00213EB7" w:rsidRPr="0084044F" w:rsidRDefault="00213EB7" w:rsidP="00213EB7">
      <w:pPr>
        <w:rPr>
          <w:sz w:val="28"/>
          <w:szCs w:val="28"/>
        </w:rPr>
      </w:pPr>
    </w:p>
    <w:p w:rsidR="00213EB7" w:rsidRDefault="00213EB7" w:rsidP="00213EB7">
      <w:pPr>
        <w:rPr>
          <w:b/>
          <w:sz w:val="28"/>
          <w:szCs w:val="28"/>
        </w:rPr>
      </w:pPr>
      <w:proofErr w:type="gramStart"/>
      <w:r w:rsidRPr="00614E8B">
        <w:rPr>
          <w:b/>
          <w:sz w:val="28"/>
          <w:szCs w:val="28"/>
          <w:lang w:val="en-US"/>
        </w:rPr>
        <w:t>V</w:t>
      </w:r>
      <w:r w:rsidRPr="00614E8B">
        <w:rPr>
          <w:b/>
          <w:sz w:val="28"/>
          <w:szCs w:val="28"/>
        </w:rPr>
        <w:t>.</w:t>
      </w:r>
      <w:r>
        <w:rPr>
          <w:b/>
          <w:sz w:val="28"/>
          <w:szCs w:val="28"/>
        </w:rPr>
        <w:t xml:space="preserve"> </w:t>
      </w:r>
      <w:r w:rsidRPr="00614E8B">
        <w:rPr>
          <w:b/>
          <w:sz w:val="28"/>
          <w:szCs w:val="28"/>
        </w:rPr>
        <w:t xml:space="preserve"> Реализация</w:t>
      </w:r>
      <w:proofErr w:type="gramEnd"/>
      <w:r w:rsidRPr="00614E8B">
        <w:rPr>
          <w:b/>
          <w:sz w:val="28"/>
          <w:szCs w:val="28"/>
        </w:rPr>
        <w:t xml:space="preserve"> построенного проекта.</w:t>
      </w:r>
    </w:p>
    <w:p w:rsidR="00213EB7" w:rsidRDefault="00213EB7" w:rsidP="00213EB7">
      <w:pPr>
        <w:rPr>
          <w:sz w:val="28"/>
          <w:szCs w:val="28"/>
        </w:rPr>
      </w:pPr>
      <w:r>
        <w:rPr>
          <w:b/>
          <w:sz w:val="28"/>
          <w:szCs w:val="28"/>
        </w:rPr>
        <w:lastRenderedPageBreak/>
        <w:tab/>
      </w:r>
      <w:r w:rsidRPr="00FB73A0">
        <w:rPr>
          <w:sz w:val="28"/>
          <w:szCs w:val="28"/>
        </w:rPr>
        <w:t>Фронтально решается задача по определению одного из камней.</w:t>
      </w:r>
      <w:r>
        <w:rPr>
          <w:sz w:val="28"/>
          <w:szCs w:val="28"/>
        </w:rPr>
        <w:t xml:space="preserve"> (гиперссылка на слайд 8)</w:t>
      </w:r>
    </w:p>
    <w:p w:rsidR="00213EB7" w:rsidRPr="00FB73A0" w:rsidRDefault="00213EB7" w:rsidP="00213EB7">
      <w:pPr>
        <w:rPr>
          <w:sz w:val="28"/>
          <w:szCs w:val="28"/>
        </w:rPr>
      </w:pPr>
    </w:p>
    <w:p w:rsidR="00213EB7" w:rsidRPr="007340AE" w:rsidRDefault="00213EB7" w:rsidP="00213EB7">
      <w:pPr>
        <w:rPr>
          <w:b/>
          <w:sz w:val="28"/>
          <w:szCs w:val="28"/>
        </w:rPr>
      </w:pPr>
      <w:r>
        <w:rPr>
          <w:b/>
          <w:sz w:val="28"/>
          <w:szCs w:val="28"/>
          <w:lang w:val="en-US"/>
        </w:rPr>
        <w:t>VI</w:t>
      </w:r>
      <w:r w:rsidRPr="007340AE">
        <w:rPr>
          <w:b/>
          <w:sz w:val="28"/>
          <w:szCs w:val="28"/>
        </w:rPr>
        <w:t>.</w:t>
      </w:r>
      <w:r>
        <w:rPr>
          <w:b/>
          <w:sz w:val="28"/>
          <w:szCs w:val="28"/>
        </w:rPr>
        <w:t xml:space="preserve"> Самостоятельная работа с самопроверкой по эталону.</w:t>
      </w:r>
    </w:p>
    <w:p w:rsidR="00213EB7" w:rsidRDefault="00213EB7" w:rsidP="00213EB7">
      <w:pPr>
        <w:rPr>
          <w:sz w:val="28"/>
          <w:szCs w:val="28"/>
        </w:rPr>
      </w:pPr>
      <w:r>
        <w:rPr>
          <w:b/>
          <w:sz w:val="28"/>
          <w:szCs w:val="28"/>
        </w:rPr>
        <w:tab/>
      </w:r>
      <w:r>
        <w:rPr>
          <w:sz w:val="28"/>
          <w:szCs w:val="28"/>
        </w:rPr>
        <w:t xml:space="preserve">Работа в группах. </w:t>
      </w:r>
    </w:p>
    <w:p w:rsidR="00213EB7" w:rsidRDefault="00213EB7" w:rsidP="00213EB7">
      <w:pPr>
        <w:ind w:firstLine="708"/>
        <w:rPr>
          <w:sz w:val="28"/>
          <w:szCs w:val="28"/>
        </w:rPr>
      </w:pPr>
      <w:r>
        <w:rPr>
          <w:sz w:val="28"/>
          <w:szCs w:val="28"/>
        </w:rPr>
        <w:t>Дети разделены на 5 групп. У каждой на столе по 3 камня. Пользуясь справочной таблицей, учащиеся определяют названия камней. Подбирают нужную надпись.</w:t>
      </w:r>
    </w:p>
    <w:p w:rsidR="00213EB7" w:rsidRDefault="00213EB7" w:rsidP="00213EB7">
      <w:pPr>
        <w:rPr>
          <w:sz w:val="28"/>
          <w:szCs w:val="28"/>
        </w:rPr>
      </w:pPr>
      <w:r>
        <w:rPr>
          <w:sz w:val="28"/>
          <w:szCs w:val="28"/>
        </w:rPr>
        <w:tab/>
        <w:t>Затем группы отчитываются перед классом. Выбранные надписи приклеиваются в коллекцию камней.</w:t>
      </w:r>
    </w:p>
    <w:p w:rsidR="00213EB7" w:rsidRDefault="00213EB7" w:rsidP="00213EB7">
      <w:pPr>
        <w:rPr>
          <w:sz w:val="28"/>
          <w:szCs w:val="28"/>
        </w:rPr>
      </w:pPr>
    </w:p>
    <w:p w:rsidR="00213EB7" w:rsidRDefault="00213EB7" w:rsidP="00213EB7">
      <w:pPr>
        <w:rPr>
          <w:b/>
          <w:sz w:val="28"/>
          <w:szCs w:val="28"/>
        </w:rPr>
      </w:pPr>
      <w:r>
        <w:rPr>
          <w:b/>
          <w:sz w:val="28"/>
          <w:szCs w:val="28"/>
          <w:lang w:val="en-US"/>
        </w:rPr>
        <w:t>VII</w:t>
      </w:r>
      <w:r w:rsidRPr="007340AE">
        <w:rPr>
          <w:b/>
          <w:sz w:val="28"/>
          <w:szCs w:val="28"/>
        </w:rPr>
        <w:t>.</w:t>
      </w:r>
      <w:r>
        <w:rPr>
          <w:b/>
          <w:sz w:val="28"/>
          <w:szCs w:val="28"/>
        </w:rPr>
        <w:t xml:space="preserve"> </w:t>
      </w:r>
      <w:r w:rsidRPr="007340AE">
        <w:rPr>
          <w:b/>
          <w:sz w:val="28"/>
          <w:szCs w:val="28"/>
        </w:rPr>
        <w:t>Включение в систему знаний и повторение.</w:t>
      </w:r>
    </w:p>
    <w:p w:rsidR="00213EB7" w:rsidRDefault="00213EB7" w:rsidP="00213EB7">
      <w:pPr>
        <w:rPr>
          <w:sz w:val="28"/>
          <w:szCs w:val="28"/>
        </w:rPr>
      </w:pPr>
      <w:r>
        <w:rPr>
          <w:b/>
          <w:sz w:val="28"/>
          <w:szCs w:val="28"/>
        </w:rPr>
        <w:t>1)</w:t>
      </w:r>
      <w:r>
        <w:rPr>
          <w:b/>
          <w:sz w:val="28"/>
          <w:szCs w:val="28"/>
        </w:rPr>
        <w:tab/>
      </w:r>
      <w:r>
        <w:rPr>
          <w:sz w:val="28"/>
          <w:szCs w:val="28"/>
        </w:rPr>
        <w:t xml:space="preserve"> Дети на доске соединяют картинки  камней с надписями.</w:t>
      </w:r>
    </w:p>
    <w:p w:rsidR="00213EB7" w:rsidRDefault="00213EB7" w:rsidP="00213EB7">
      <w:pPr>
        <w:rPr>
          <w:sz w:val="28"/>
          <w:szCs w:val="28"/>
        </w:rPr>
      </w:pPr>
      <w:r>
        <w:rPr>
          <w:sz w:val="28"/>
          <w:szCs w:val="28"/>
        </w:rPr>
        <w:tab/>
        <w:t>Дополнительная информация</w:t>
      </w:r>
      <w:r>
        <w:rPr>
          <w:b/>
          <w:sz w:val="28"/>
          <w:szCs w:val="28"/>
        </w:rPr>
        <w:tab/>
        <w:t xml:space="preserve"> </w:t>
      </w:r>
      <w:r w:rsidRPr="00FF49FE">
        <w:rPr>
          <w:sz w:val="28"/>
          <w:szCs w:val="28"/>
        </w:rPr>
        <w:t>учителя:</w:t>
      </w:r>
      <w:r>
        <w:rPr>
          <w:sz w:val="28"/>
          <w:szCs w:val="28"/>
        </w:rPr>
        <w:t xml:space="preserve"> </w:t>
      </w:r>
    </w:p>
    <w:p w:rsidR="00213EB7" w:rsidRDefault="00213EB7" w:rsidP="00213EB7">
      <w:pPr>
        <w:rPr>
          <w:sz w:val="28"/>
          <w:szCs w:val="28"/>
        </w:rPr>
      </w:pPr>
      <w:r>
        <w:rPr>
          <w:sz w:val="28"/>
          <w:szCs w:val="28"/>
        </w:rPr>
        <w:t xml:space="preserve">Все камни или как их еще называют горные породы и минералы, которые мы рассматривали на уроке, созданы природой, поэтому их называют </w:t>
      </w:r>
      <w:r>
        <w:rPr>
          <w:b/>
          <w:sz w:val="28"/>
          <w:szCs w:val="28"/>
        </w:rPr>
        <w:t>природными камнями</w:t>
      </w:r>
      <w:r w:rsidRPr="00FF49FE">
        <w:rPr>
          <w:b/>
          <w:sz w:val="28"/>
          <w:szCs w:val="28"/>
        </w:rPr>
        <w:t>.</w:t>
      </w:r>
      <w:r>
        <w:rPr>
          <w:b/>
          <w:sz w:val="28"/>
          <w:szCs w:val="28"/>
        </w:rPr>
        <w:t xml:space="preserve"> </w:t>
      </w:r>
      <w:r w:rsidRPr="00FF49FE">
        <w:rPr>
          <w:sz w:val="28"/>
          <w:szCs w:val="28"/>
        </w:rPr>
        <w:t>А есть камни, которые создал человек.</w:t>
      </w:r>
      <w:r>
        <w:rPr>
          <w:sz w:val="28"/>
          <w:szCs w:val="28"/>
        </w:rPr>
        <w:t xml:space="preserve"> Например, драгоценные камни, кирпич, бетон, стекло. Их называют </w:t>
      </w:r>
      <w:r>
        <w:rPr>
          <w:b/>
          <w:sz w:val="28"/>
          <w:szCs w:val="28"/>
        </w:rPr>
        <w:t>искусственными камнями</w:t>
      </w:r>
      <w:r w:rsidRPr="00FF49FE">
        <w:rPr>
          <w:b/>
          <w:sz w:val="28"/>
          <w:szCs w:val="28"/>
        </w:rPr>
        <w:t>.</w:t>
      </w:r>
      <w:r>
        <w:rPr>
          <w:b/>
          <w:sz w:val="28"/>
          <w:szCs w:val="28"/>
        </w:rPr>
        <w:t xml:space="preserve"> (</w:t>
      </w:r>
      <w:r w:rsidRPr="00FF49FE">
        <w:rPr>
          <w:sz w:val="28"/>
          <w:szCs w:val="28"/>
        </w:rPr>
        <w:t>слайд</w:t>
      </w:r>
      <w:r>
        <w:rPr>
          <w:sz w:val="28"/>
          <w:szCs w:val="28"/>
        </w:rPr>
        <w:t xml:space="preserve"> 10</w:t>
      </w:r>
      <w:r w:rsidRPr="00FF49FE">
        <w:rPr>
          <w:sz w:val="28"/>
          <w:szCs w:val="28"/>
        </w:rPr>
        <w:t>)</w:t>
      </w:r>
    </w:p>
    <w:p w:rsidR="00213EB7" w:rsidRPr="00FF49FE" w:rsidRDefault="00213EB7" w:rsidP="00213EB7">
      <w:pPr>
        <w:rPr>
          <w:sz w:val="28"/>
          <w:szCs w:val="28"/>
        </w:rPr>
      </w:pPr>
      <w:r>
        <w:rPr>
          <w:sz w:val="28"/>
          <w:szCs w:val="28"/>
        </w:rPr>
        <w:t>2)  работа в тетрадях</w:t>
      </w:r>
    </w:p>
    <w:p w:rsidR="00213EB7" w:rsidRPr="00FF49FE" w:rsidRDefault="00213EB7" w:rsidP="00213EB7">
      <w:pPr>
        <w:rPr>
          <w:sz w:val="28"/>
          <w:szCs w:val="28"/>
        </w:rPr>
      </w:pPr>
      <w:r w:rsidRPr="00FF49FE">
        <w:rPr>
          <w:sz w:val="28"/>
          <w:szCs w:val="28"/>
        </w:rPr>
        <w:tab/>
      </w:r>
    </w:p>
    <w:p w:rsidR="00213EB7" w:rsidRDefault="00213EB7" w:rsidP="00213EB7">
      <w:pPr>
        <w:rPr>
          <w:b/>
          <w:sz w:val="28"/>
          <w:szCs w:val="28"/>
        </w:rPr>
      </w:pPr>
      <w:r>
        <w:rPr>
          <w:b/>
          <w:sz w:val="28"/>
          <w:szCs w:val="28"/>
          <w:lang w:val="en-US"/>
        </w:rPr>
        <w:t>VIII</w:t>
      </w:r>
      <w:r w:rsidRPr="007340AE">
        <w:rPr>
          <w:b/>
          <w:sz w:val="28"/>
          <w:szCs w:val="28"/>
        </w:rPr>
        <w:t>.</w:t>
      </w:r>
      <w:r>
        <w:rPr>
          <w:b/>
          <w:sz w:val="28"/>
          <w:szCs w:val="28"/>
        </w:rPr>
        <w:t xml:space="preserve"> </w:t>
      </w:r>
      <w:r w:rsidRPr="007340AE">
        <w:rPr>
          <w:b/>
          <w:sz w:val="28"/>
          <w:szCs w:val="28"/>
        </w:rPr>
        <w:t>Рефлексия учебной деятельности (итог урока).</w:t>
      </w:r>
    </w:p>
    <w:p w:rsidR="00213EB7" w:rsidRDefault="00213EB7" w:rsidP="00213EB7">
      <w:pPr>
        <w:rPr>
          <w:sz w:val="28"/>
          <w:szCs w:val="28"/>
        </w:rPr>
      </w:pPr>
      <w:r>
        <w:rPr>
          <w:b/>
          <w:sz w:val="28"/>
          <w:szCs w:val="28"/>
        </w:rPr>
        <w:tab/>
        <w:t>-</w:t>
      </w:r>
      <w:r>
        <w:rPr>
          <w:sz w:val="28"/>
          <w:szCs w:val="28"/>
        </w:rPr>
        <w:t>Какую цель мы ставили перед собой на уроке? Выполнили ли мы её?</w:t>
      </w:r>
    </w:p>
    <w:p w:rsidR="00213EB7" w:rsidRPr="00FF49FE" w:rsidRDefault="00213EB7" w:rsidP="00213EB7">
      <w:pPr>
        <w:rPr>
          <w:sz w:val="28"/>
          <w:szCs w:val="28"/>
        </w:rPr>
      </w:pPr>
      <w:r>
        <w:rPr>
          <w:sz w:val="28"/>
          <w:szCs w:val="28"/>
        </w:rPr>
        <w:t>- Оцените свою работу на уроке. (слайд 11-12)</w:t>
      </w:r>
    </w:p>
    <w:p w:rsidR="00213EB7" w:rsidRDefault="00213EB7" w:rsidP="00213EB7">
      <w:pPr>
        <w:rPr>
          <w:b/>
          <w:sz w:val="28"/>
          <w:szCs w:val="28"/>
        </w:rPr>
      </w:pPr>
    </w:p>
    <w:p w:rsidR="00213EB7" w:rsidRDefault="00213EB7" w:rsidP="00213EB7">
      <w:pPr>
        <w:rPr>
          <w:b/>
          <w:sz w:val="28"/>
          <w:szCs w:val="28"/>
        </w:rPr>
      </w:pPr>
      <w:proofErr w:type="gramStart"/>
      <w:r>
        <w:rPr>
          <w:b/>
          <w:sz w:val="28"/>
          <w:szCs w:val="28"/>
          <w:lang w:val="en-US"/>
        </w:rPr>
        <w:t>I</w:t>
      </w:r>
      <w:r>
        <w:rPr>
          <w:b/>
          <w:sz w:val="28"/>
          <w:szCs w:val="28"/>
        </w:rPr>
        <w:t>Х.</w:t>
      </w:r>
      <w:proofErr w:type="gramEnd"/>
      <w:r>
        <w:rPr>
          <w:b/>
          <w:sz w:val="28"/>
          <w:szCs w:val="28"/>
        </w:rPr>
        <w:t xml:space="preserve"> Домашнее задание.</w:t>
      </w:r>
    </w:p>
    <w:p w:rsidR="00213EB7" w:rsidRPr="00754C23" w:rsidRDefault="00213EB7" w:rsidP="00213EB7">
      <w:pPr>
        <w:rPr>
          <w:sz w:val="28"/>
          <w:szCs w:val="28"/>
        </w:rPr>
      </w:pPr>
      <w:r>
        <w:rPr>
          <w:sz w:val="28"/>
          <w:szCs w:val="28"/>
        </w:rPr>
        <w:t>Учебник  с.28-30</w:t>
      </w:r>
      <w:r w:rsidRPr="00754C23">
        <w:rPr>
          <w:sz w:val="28"/>
          <w:szCs w:val="28"/>
        </w:rPr>
        <w:t xml:space="preserve"> читать, ответить на вопросы </w:t>
      </w:r>
      <w:r>
        <w:rPr>
          <w:sz w:val="28"/>
          <w:szCs w:val="28"/>
        </w:rPr>
        <w:t>, составить кроссворд «Природные и искусственные камни».</w:t>
      </w:r>
    </w:p>
    <w:p w:rsidR="00213EB7" w:rsidRDefault="00213EB7" w:rsidP="00213EB7">
      <w:pPr>
        <w:rPr>
          <w:b/>
          <w:sz w:val="28"/>
          <w:szCs w:val="28"/>
        </w:rPr>
      </w:pPr>
    </w:p>
    <w:p w:rsidR="00213EB7" w:rsidRDefault="00213EB7" w:rsidP="00213EB7">
      <w:pPr>
        <w:rPr>
          <w:b/>
          <w:sz w:val="28"/>
          <w:szCs w:val="28"/>
        </w:rPr>
      </w:pPr>
    </w:p>
    <w:p w:rsidR="00213EB7" w:rsidRDefault="00213EB7" w:rsidP="00213EB7">
      <w:pPr>
        <w:rPr>
          <w:b/>
          <w:sz w:val="28"/>
          <w:szCs w:val="28"/>
        </w:rPr>
      </w:pPr>
    </w:p>
    <w:p w:rsidR="00213EB7" w:rsidRDefault="00213EB7" w:rsidP="00213EB7">
      <w:pPr>
        <w:rPr>
          <w:b/>
          <w:sz w:val="28"/>
          <w:szCs w:val="28"/>
        </w:rPr>
      </w:pPr>
    </w:p>
    <w:p w:rsidR="00213EB7" w:rsidRDefault="00213EB7" w:rsidP="00213EB7">
      <w:pPr>
        <w:rPr>
          <w:b/>
          <w:sz w:val="28"/>
          <w:szCs w:val="28"/>
        </w:rPr>
      </w:pPr>
    </w:p>
    <w:p w:rsidR="00213EB7" w:rsidRDefault="00213EB7" w:rsidP="00213EB7">
      <w:pPr>
        <w:rPr>
          <w:b/>
          <w:sz w:val="28"/>
          <w:szCs w:val="28"/>
        </w:rPr>
      </w:pPr>
    </w:p>
    <w:p w:rsidR="00213EB7" w:rsidRDefault="00213EB7" w:rsidP="00213EB7">
      <w:pPr>
        <w:rPr>
          <w:b/>
          <w:sz w:val="28"/>
          <w:szCs w:val="28"/>
        </w:rPr>
      </w:pPr>
    </w:p>
    <w:p w:rsidR="00FE34B7" w:rsidRDefault="00FE34B7">
      <w:bookmarkStart w:id="0" w:name="_GoBack"/>
      <w:bookmarkEnd w:id="0"/>
    </w:p>
    <w:sectPr w:rsidR="00FE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B7"/>
    <w:rsid w:val="00213EB7"/>
    <w:rsid w:val="00FE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13EB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13EB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Максимка</dc:creator>
  <cp:lastModifiedBy>Максимка</cp:lastModifiedBy>
  <cp:revision>1</cp:revision>
  <dcterms:created xsi:type="dcterms:W3CDTF">2014-03-31T17:18:00Z</dcterms:created>
  <dcterms:modified xsi:type="dcterms:W3CDTF">2014-03-31T17:19:00Z</dcterms:modified>
</cp:coreProperties>
</file>