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A1" w:rsidRDefault="00EE6D55">
      <w:r>
        <w:t>Методическая рекомендация для знакомства учащихся с кластером.</w:t>
      </w:r>
    </w:p>
    <w:p w:rsidR="00EE6D55" w:rsidRDefault="00EE6D55">
      <w:r>
        <w:t>Тема: Составление кластера на тему звуки.</w:t>
      </w:r>
    </w:p>
    <w:p w:rsidR="00EE6D55" w:rsidRDefault="00EE6D55">
      <w:r>
        <w:t>Класс: Первый.</w:t>
      </w:r>
    </w:p>
    <w:p w:rsidR="00EE6D55" w:rsidRDefault="00EE6D55">
      <w:r>
        <w:t>Технология: Развитие критического мышления.</w:t>
      </w:r>
    </w:p>
    <w:p w:rsidR="00EE6D55" w:rsidRDefault="00EE6D55">
      <w:r>
        <w:t>Предлагаю вам один из способов знакомства учащихся с кластером. В первом классе ученики еще не знают что это такое и поэтому нужен такой способ, при котором проявится интерес к новому.</w:t>
      </w:r>
    </w:p>
    <w:p w:rsidR="00EE6D55" w:rsidRDefault="00EE6D55">
      <w:r>
        <w:t xml:space="preserve">Я знакомлю учащихся с кластером на уроке закрепления изученного материала, после изучения всех звуков русского алфавита </w:t>
      </w:r>
      <w:proofErr w:type="gramStart"/>
      <w:r>
        <w:t xml:space="preserve">( </w:t>
      </w:r>
      <w:proofErr w:type="gramEnd"/>
      <w:r>
        <w:t>именно звуков, сюда не входят Ъ и Ь).</w:t>
      </w:r>
    </w:p>
    <w:p w:rsidR="00EE6D55" w:rsidRDefault="00EE6D55">
      <w:r>
        <w:t>Сначала с помощью блиц – опроса</w:t>
      </w:r>
      <w:proofErr w:type="gramStart"/>
      <w:r>
        <w:rPr>
          <w:vertAlign w:val="superscript"/>
        </w:rPr>
        <w:t>1</w:t>
      </w:r>
      <w:proofErr w:type="gramEnd"/>
      <w:r>
        <w:t xml:space="preserve"> или Аукциона</w:t>
      </w:r>
      <w:r>
        <w:rPr>
          <w:vertAlign w:val="superscript"/>
        </w:rPr>
        <w:t xml:space="preserve">2 </w:t>
      </w:r>
      <w:r>
        <w:t xml:space="preserve"> повторяем изученный материал. </w:t>
      </w:r>
    </w:p>
    <w:p w:rsidR="00EE6D55" w:rsidRDefault="00EE6D55">
      <w:r>
        <w:t xml:space="preserve">Потом я показываю карточки со словами и буквами: </w:t>
      </w:r>
    </w:p>
    <w:p w:rsidR="00EE6D55" w:rsidRDefault="00EE6D55" w:rsidP="00EE6D55">
      <w:pPr>
        <w:pStyle w:val="a3"/>
        <w:numPr>
          <w:ilvl w:val="0"/>
          <w:numId w:val="1"/>
        </w:numPr>
      </w:pPr>
      <w:r>
        <w:t xml:space="preserve">гласные, ударные, безударные, проверяемые, непроверяемые, всегда ударная, йотированные, </w:t>
      </w:r>
      <w:proofErr w:type="spellStart"/>
      <w:r>
        <w:t>а</w:t>
      </w:r>
      <w:proofErr w:type="gramStart"/>
      <w:r>
        <w:t>.о</w:t>
      </w:r>
      <w:proofErr w:type="gramEnd"/>
      <w:r>
        <w:t>,у,и,ы,э,ю,е,я,ë</w:t>
      </w:r>
      <w:proofErr w:type="spellEnd"/>
      <w:r>
        <w:t>;</w:t>
      </w:r>
    </w:p>
    <w:p w:rsidR="00EE6D55" w:rsidRDefault="00EE6D55" w:rsidP="00EE6D55">
      <w:pPr>
        <w:pStyle w:val="a3"/>
        <w:numPr>
          <w:ilvl w:val="0"/>
          <w:numId w:val="1"/>
        </w:numPr>
      </w:pPr>
      <w:r>
        <w:t xml:space="preserve">согласные, парные, всегда твердые, всегда мягкие, </w:t>
      </w:r>
      <w:r w:rsidR="00C759F9">
        <w:t xml:space="preserve"> шипящие, </w:t>
      </w:r>
      <w:proofErr w:type="spellStart"/>
      <w:r w:rsidR="00C759F9">
        <w:t>б-п</w:t>
      </w:r>
      <w:proofErr w:type="gramStart"/>
      <w:r w:rsidR="00C759F9">
        <w:t>.в</w:t>
      </w:r>
      <w:proofErr w:type="gramEnd"/>
      <w:r w:rsidR="00C759F9">
        <w:t>-ф,г-к.д-т,ж-ш,з-с,й.ч.щ,ц,ш,ж</w:t>
      </w:r>
      <w:proofErr w:type="spellEnd"/>
      <w:r w:rsidR="00C759F9">
        <w:t xml:space="preserve">, Щ, </w:t>
      </w:r>
      <w:proofErr w:type="spellStart"/>
      <w:r w:rsidR="00C759F9">
        <w:t>ш</w:t>
      </w:r>
      <w:proofErr w:type="spellEnd"/>
      <w:r w:rsidR="00C759F9">
        <w:t>.</w:t>
      </w:r>
    </w:p>
    <w:p w:rsidR="00C759F9" w:rsidRDefault="00C759F9" w:rsidP="00C759F9">
      <w:r>
        <w:t xml:space="preserve">Ребята говорят,  к чему относится та или иная карточка. После этого делимся на две команды </w:t>
      </w:r>
      <w:proofErr w:type="gramStart"/>
      <w:r>
        <w:t xml:space="preserve">( </w:t>
      </w:r>
      <w:proofErr w:type="gramEnd"/>
      <w:r>
        <w:t>или вызвать к доске две группы по 3-5 человек) и с помощью этих карточек составить кластер с помощью учителя. После составления кластера выяснить, что мы делали у ребят, а потом объяснить значение используемого метода.</w:t>
      </w:r>
    </w:p>
    <w:p w:rsidR="00C759F9" w:rsidRDefault="00C759F9" w:rsidP="00C759F9">
      <w:r>
        <w:t xml:space="preserve">Кластер также может составлять сам учитель на первом уроке, а на </w:t>
      </w:r>
      <w:proofErr w:type="gramStart"/>
      <w:r>
        <w:t>последующих</w:t>
      </w:r>
      <w:proofErr w:type="gramEnd"/>
      <w:r>
        <w:t xml:space="preserve"> ученики сами его составляют.</w:t>
      </w:r>
    </w:p>
    <w:p w:rsidR="00C759F9" w:rsidRDefault="00C759F9" w:rsidP="00C759F9">
      <w:r>
        <w:t>Только после применения готовых карточе</w:t>
      </w:r>
      <w:proofErr w:type="gramStart"/>
      <w:r>
        <w:t>к-</w:t>
      </w:r>
      <w:proofErr w:type="gramEnd"/>
      <w:r>
        <w:t xml:space="preserve"> гроздьев для кластера можно переходить  к самостоятельному начертанию и написанию</w:t>
      </w:r>
      <w:r w:rsidR="00526A80">
        <w:t xml:space="preserve"> составляющих.</w:t>
      </w:r>
    </w:p>
    <w:p w:rsidR="00F14FC6" w:rsidRDefault="00F14FC6" w:rsidP="00C759F9">
      <w:r>
        <w:rPr>
          <w:noProof/>
          <w:lang w:eastAsia="ru-RU"/>
        </w:rPr>
        <w:drawing>
          <wp:inline distT="0" distB="0" distL="0" distR="0">
            <wp:extent cx="5457411" cy="3339548"/>
            <wp:effectExtent l="19050" t="0" r="0" b="0"/>
            <wp:docPr id="1" name="Рисунок 1" descr="D:\Мои документы\фото\школа\Фото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школа\Фото0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397" cy="334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C6" w:rsidRDefault="00F14FC6" w:rsidP="00C759F9">
      <w:r>
        <w:rPr>
          <w:noProof/>
          <w:lang w:eastAsia="ru-RU"/>
        </w:rPr>
        <w:lastRenderedPageBreak/>
        <w:drawing>
          <wp:inline distT="0" distB="0" distL="0" distR="0">
            <wp:extent cx="5937941" cy="4035287"/>
            <wp:effectExtent l="19050" t="0" r="5659" b="0"/>
            <wp:docPr id="2" name="Рисунок 2" descr="D:\Мои документы\фото\школа\Фото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\школа\Фото0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C6" w:rsidRDefault="00F14FC6" w:rsidP="00C759F9">
      <w:r>
        <w:rPr>
          <w:noProof/>
          <w:lang w:eastAsia="ru-RU"/>
        </w:rPr>
        <w:drawing>
          <wp:inline distT="0" distB="0" distL="0" distR="0">
            <wp:extent cx="5937941" cy="3995531"/>
            <wp:effectExtent l="19050" t="0" r="5659" b="0"/>
            <wp:docPr id="3" name="Рисунок 3" descr="D:\Мои документы\фото\школа\Фото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фото\школа\Фото0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C6" w:rsidRPr="00EE6D55" w:rsidRDefault="00F14FC6" w:rsidP="00C759F9">
      <w:r>
        <w:t>Подготовила: Канторшина О.В.</w:t>
      </w:r>
    </w:p>
    <w:sectPr w:rsidR="00F14FC6" w:rsidRPr="00EE6D55" w:rsidSect="0017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38A2"/>
    <w:multiLevelType w:val="hybridMultilevel"/>
    <w:tmpl w:val="37984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6D55"/>
    <w:rsid w:val="00171BA1"/>
    <w:rsid w:val="00526A80"/>
    <w:rsid w:val="00C759F9"/>
    <w:rsid w:val="00EE6D55"/>
    <w:rsid w:val="00F1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2014-02-19T12:00:00Z</dcterms:created>
  <dcterms:modified xsi:type="dcterms:W3CDTF">2014-02-19T12:37:00Z</dcterms:modified>
</cp:coreProperties>
</file>