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B0" w:rsidRDefault="00AB0F5C" w:rsidP="00263F3B">
      <w:pPr>
        <w:shd w:val="clear" w:color="auto" w:fill="FFFFFF" w:themeFill="background1"/>
        <w:rPr>
          <w:b/>
          <w:color w:val="0070C0"/>
        </w:rPr>
      </w:pPr>
      <w:proofErr w:type="spellStart"/>
      <w:r w:rsidRPr="00DD7C97">
        <w:rPr>
          <w:b/>
          <w:color w:val="0070C0"/>
        </w:rPr>
        <w:t>В.Сутеев</w:t>
      </w:r>
      <w:proofErr w:type="spellEnd"/>
      <w:r w:rsidRPr="00DD7C97">
        <w:rPr>
          <w:b/>
          <w:color w:val="0070C0"/>
        </w:rPr>
        <w:t xml:space="preserve"> «Дядя Миша»</w:t>
      </w:r>
      <w:bookmarkStart w:id="0" w:name="_GoBack"/>
      <w:bookmarkEnd w:id="0"/>
      <w:r w:rsidR="00AE51B0">
        <w:rPr>
          <w:b/>
          <w:color w:val="0070C0"/>
        </w:rPr>
        <w:t xml:space="preserve"> </w:t>
      </w:r>
    </w:p>
    <w:p w:rsidR="00AB0F5C" w:rsidRPr="00DD7C97" w:rsidRDefault="00AE51B0">
      <w:pPr>
        <w:rPr>
          <w:b/>
          <w:color w:val="0070C0"/>
        </w:rPr>
      </w:pPr>
      <w:r>
        <w:rPr>
          <w:b/>
          <w:color w:val="0070C0"/>
        </w:rPr>
        <w:t>(адаптированный те</w:t>
      </w:r>
      <w:proofErr w:type="gramStart"/>
      <w:r>
        <w:rPr>
          <w:b/>
          <w:color w:val="0070C0"/>
        </w:rPr>
        <w:t>кст дл</w:t>
      </w:r>
      <w:proofErr w:type="gramEnd"/>
      <w:r>
        <w:rPr>
          <w:b/>
          <w:color w:val="0070C0"/>
        </w:rPr>
        <w:t>я детей с нарушенным слухом)</w:t>
      </w:r>
    </w:p>
    <w:p w:rsidR="00AB0F5C" w:rsidRDefault="00AB0F5C"/>
    <w:tbl>
      <w:tblPr>
        <w:tblStyle w:val="a6"/>
        <w:tblW w:w="0" w:type="auto"/>
        <w:tblLook w:val="04A0"/>
      </w:tblPr>
      <w:tblGrid>
        <w:gridCol w:w="6771"/>
        <w:gridCol w:w="3650"/>
      </w:tblGrid>
      <w:tr w:rsidR="00B011C2" w:rsidTr="00B011C2">
        <w:tc>
          <w:tcPr>
            <w:tcW w:w="6771" w:type="dxa"/>
          </w:tcPr>
          <w:p w:rsidR="00B011C2" w:rsidRP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b/>
                <w:sz w:val="24"/>
                <w:szCs w:val="24"/>
                <w:lang w:eastAsia="ru-RU"/>
              </w:rPr>
            </w:pPr>
            <w:r w:rsidRPr="00B011C2">
              <w:rPr>
                <w:rFonts w:ascii="false" w:eastAsia="Times New Roman" w:hAnsi="false" w:cs="Times New Roman" w:hint="eastAsia"/>
                <w:b/>
                <w:sz w:val="24"/>
                <w:szCs w:val="24"/>
                <w:lang w:eastAsia="ru-RU"/>
              </w:rPr>
              <w:t>Т</w:t>
            </w:r>
            <w:r w:rsidRPr="00B011C2">
              <w:rPr>
                <w:rFonts w:ascii="false" w:eastAsia="Times New Roman" w:hAnsi="false" w:cs="Times New Roman"/>
                <w:b/>
                <w:sz w:val="24"/>
                <w:szCs w:val="24"/>
                <w:lang w:eastAsia="ru-RU"/>
              </w:rPr>
              <w:t>е</w:t>
            </w:r>
            <w:proofErr w:type="gramStart"/>
            <w:r w:rsidRPr="00B011C2">
              <w:rPr>
                <w:rFonts w:ascii="false" w:eastAsia="Times New Roman" w:hAnsi="false" w:cs="Times New Roman"/>
                <w:b/>
                <w:sz w:val="24"/>
                <w:szCs w:val="24"/>
                <w:lang w:eastAsia="ru-RU"/>
              </w:rPr>
              <w:t>кст ск</w:t>
            </w:r>
            <w:proofErr w:type="gramEnd"/>
            <w:r w:rsidRPr="00B011C2">
              <w:rPr>
                <w:rFonts w:ascii="false" w:eastAsia="Times New Roman" w:hAnsi="false" w:cs="Times New Roman"/>
                <w:b/>
                <w:sz w:val="24"/>
                <w:szCs w:val="24"/>
                <w:lang w:eastAsia="ru-RU"/>
              </w:rPr>
              <w:t>азки</w:t>
            </w:r>
          </w:p>
        </w:tc>
        <w:tc>
          <w:tcPr>
            <w:tcW w:w="3650" w:type="dxa"/>
          </w:tcPr>
          <w:p w:rsidR="00B011C2" w:rsidRP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b/>
                <w:sz w:val="24"/>
                <w:szCs w:val="24"/>
                <w:lang w:eastAsia="ru-RU"/>
              </w:rPr>
            </w:pPr>
            <w:r w:rsidRPr="00B011C2">
              <w:rPr>
                <w:rFonts w:ascii="false" w:eastAsia="Times New Roman" w:hAnsi="false" w:cs="Times New Roman" w:hint="eastAsia"/>
                <w:b/>
                <w:sz w:val="24"/>
                <w:szCs w:val="24"/>
                <w:lang w:eastAsia="ru-RU"/>
              </w:rPr>
              <w:t>С</w:t>
            </w:r>
            <w:r w:rsidRPr="00B011C2">
              <w:rPr>
                <w:rFonts w:ascii="false" w:eastAsia="Times New Roman" w:hAnsi="false" w:cs="Times New Roman"/>
                <w:b/>
                <w:sz w:val="24"/>
                <w:szCs w:val="24"/>
                <w:lang w:eastAsia="ru-RU"/>
              </w:rPr>
              <w:t xml:space="preserve">лайд </w:t>
            </w:r>
          </w:p>
        </w:tc>
      </w:tr>
      <w:tr w:rsidR="00B011C2" w:rsidTr="00B011C2">
        <w:tc>
          <w:tcPr>
            <w:tcW w:w="6771" w:type="dxa"/>
          </w:tcPr>
          <w:p w:rsidR="00B011C2" w:rsidRDefault="00B011C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B011C2" w:rsidRDefault="00B011C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B011C2" w:rsidRPr="00B011C2" w:rsidRDefault="00B011C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Зашёл Медведь к Зайцу в огород и спрашивает:</w:t>
            </w:r>
          </w:p>
          <w:p w:rsidR="00B011C2" w:rsidRPr="00B011C2" w:rsidRDefault="00B011C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— Как дела, Косой?</w:t>
            </w:r>
          </w:p>
          <w:p w:rsidR="00B011C2" w:rsidRDefault="00B011C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</w:t>
            </w:r>
            <w:r w:rsidR="00F6140D">
              <w:rPr>
                <w:rFonts w:ascii="false" w:eastAsia="Times New Roman" w:hAnsi="false" w:cs="Times New Roman"/>
                <w:szCs w:val="28"/>
                <w:lang w:eastAsia="ru-RU"/>
              </w:rPr>
              <w:t>М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орковку дёргаю, </w:t>
            </w:r>
            <w:r w:rsidR="00F6140D">
              <w:rPr>
                <w:rFonts w:ascii="false" w:eastAsia="Times New Roman" w:hAnsi="false" w:cs="Times New Roman"/>
                <w:szCs w:val="28"/>
                <w:lang w:eastAsia="ru-RU"/>
              </w:rPr>
              <w:t>дядя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Миша.</w:t>
            </w:r>
          </w:p>
          <w:p w:rsidR="00B011C2" w:rsidRPr="00B011C2" w:rsidRDefault="00B011C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— А хороша морковка</w:t>
            </w:r>
            <w:r w:rsidR="00F6140D">
              <w:rPr>
                <w:rFonts w:ascii="false" w:eastAsia="Times New Roman" w:hAnsi="false" w:cs="Times New Roman"/>
                <w:szCs w:val="28"/>
                <w:lang w:eastAsia="ru-RU"/>
              </w:rPr>
              <w:t>?</w:t>
            </w:r>
          </w:p>
          <w:p w:rsidR="00B011C2" w:rsidRPr="00B011C2" w:rsidRDefault="00B011C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— Хороша</w:t>
            </w:r>
            <w:r w:rsidR="00F6140D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! В земле 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глубоко</w:t>
            </w:r>
            <w:r w:rsidR="00F6140D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сидит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.</w:t>
            </w:r>
          </w:p>
          <w:p w:rsidR="00B011C2" w:rsidRPr="00B011C2" w:rsidRDefault="00B011C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— Мне</w:t>
            </w:r>
            <w:r w:rsidR="00F6140D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тоже морковки нужно, — сказал Медведь, — на зиму…</w:t>
            </w:r>
          </w:p>
          <w:p w:rsidR="00B011C2" w:rsidRDefault="00B011C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</w:t>
            </w:r>
            <w:proofErr w:type="gramStart"/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Бери сколько хочешь</w:t>
            </w:r>
            <w:proofErr w:type="gramEnd"/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!</w:t>
            </w:r>
          </w:p>
          <w:p w:rsidR="00C45E12" w:rsidRDefault="00C45E1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B011C2" w:rsidRPr="00B011C2" w:rsidRDefault="00B011C2" w:rsidP="00B011C2">
            <w:pPr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Медведь пошёл морковь дёргать</w:t>
            </w:r>
            <w:proofErr w:type="gramStart"/>
            <w:r w:rsidR="00F6140D">
              <w:rPr>
                <w:rFonts w:ascii="false" w:eastAsia="Times New Roman" w:hAnsi="false" w:cs="Times New Roman"/>
                <w:szCs w:val="28"/>
                <w:lang w:eastAsia="ru-RU"/>
              </w:rPr>
              <w:t>.</w:t>
            </w:r>
            <w:proofErr w:type="gramEnd"/>
            <w:r w:rsidR="00F6140D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О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на во все стороны полетела</w:t>
            </w:r>
          </w:p>
          <w:p w:rsidR="00B011C2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C45E12" w:rsidRDefault="00C45E1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B011C2" w:rsidRPr="00B011C2" w:rsidRDefault="00F6140D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>
              <w:rPr>
                <w:rFonts w:ascii="false" w:eastAsia="Times New Roman" w:hAnsi="false" w:cs="Times New Roman"/>
                <w:szCs w:val="28"/>
                <w:lang w:eastAsia="ru-RU"/>
              </w:rPr>
              <w:t>П</w:t>
            </w:r>
            <w:r w:rsidR="00B011C2"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роходил</w:t>
            </w:r>
            <w:r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Ёжик</w:t>
            </w:r>
            <w:r w:rsidR="00B011C2"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, и одна морковка ему в голову </w:t>
            </w:r>
            <w:r>
              <w:rPr>
                <w:rFonts w:ascii="false" w:eastAsia="Times New Roman" w:hAnsi="false" w:cs="Times New Roman"/>
                <w:szCs w:val="28"/>
                <w:lang w:eastAsia="ru-RU"/>
              </w:rPr>
              <w:t>попала</w:t>
            </w:r>
            <w:r w:rsidR="00B011C2"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и на колючках </w:t>
            </w:r>
            <w:r>
              <w:rPr>
                <w:rFonts w:ascii="false" w:eastAsia="Times New Roman" w:hAnsi="false" w:cs="Times New Roman"/>
                <w:szCs w:val="28"/>
                <w:lang w:eastAsia="ru-RU"/>
              </w:rPr>
              <w:t>повисла</w:t>
            </w:r>
            <w:r w:rsidR="00B011C2"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.</w:t>
            </w:r>
          </w:p>
          <w:p w:rsidR="00B011C2" w:rsidRPr="00B011C2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</w:t>
            </w:r>
            <w:r w:rsidR="007C0F28">
              <w:rPr>
                <w:rFonts w:ascii="false" w:eastAsia="Times New Roman" w:hAnsi="false" w:cs="Times New Roman"/>
                <w:szCs w:val="28"/>
                <w:lang w:eastAsia="ru-RU"/>
              </w:rPr>
              <w:t>Ужас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! — </w:t>
            </w:r>
            <w:r w:rsidR="007C0F28">
              <w:rPr>
                <w:rFonts w:ascii="false" w:eastAsia="Times New Roman" w:hAnsi="false" w:cs="Times New Roman"/>
                <w:szCs w:val="28"/>
                <w:lang w:eastAsia="ru-RU"/>
              </w:rPr>
              <w:t>сказал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Ёжик. — Что это делается?</w:t>
            </w:r>
          </w:p>
          <w:p w:rsidR="00B011C2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Морковку дёргаем! — </w:t>
            </w:r>
            <w:r w:rsidR="007C0F28">
              <w:rPr>
                <w:rFonts w:ascii="false" w:eastAsia="Times New Roman" w:hAnsi="false" w:cs="Times New Roman"/>
                <w:szCs w:val="28"/>
                <w:lang w:eastAsia="ru-RU"/>
              </w:rPr>
              <w:t>сказал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Медведь. — А ты куда </w:t>
            </w:r>
            <w:r w:rsidR="007C0F28">
              <w:rPr>
                <w:rFonts w:ascii="false" w:eastAsia="Times New Roman" w:hAnsi="false" w:cs="Times New Roman"/>
                <w:szCs w:val="28"/>
                <w:lang w:eastAsia="ru-RU"/>
              </w:rPr>
              <w:t>идешь, Ёжик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?</w:t>
            </w:r>
          </w:p>
          <w:p w:rsidR="00B011C2" w:rsidRPr="00B011C2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В лес иду. За грибами!</w:t>
            </w:r>
          </w:p>
          <w:p w:rsidR="00B011C2" w:rsidRPr="00B011C2" w:rsidRDefault="002277DC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>
              <w:rPr>
                <w:rFonts w:ascii="false" w:eastAsia="Times New Roman" w:hAnsi="false" w:cs="Times New Roman"/>
                <w:szCs w:val="28"/>
                <w:lang w:eastAsia="ru-RU"/>
              </w:rPr>
              <w:t>О</w:t>
            </w:r>
            <w:r w:rsidR="00B011C2"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брадовался Медведь. — Мне запас на зиму нужен. Идём грибами!</w:t>
            </w:r>
          </w:p>
          <w:p w:rsidR="00B011C2" w:rsidRPr="00B011C2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Дядя Миша, — </w:t>
            </w:r>
            <w:r w:rsidR="002277DC">
              <w:rPr>
                <w:rFonts w:ascii="false" w:eastAsia="Times New Roman" w:hAnsi="false" w:cs="Times New Roman"/>
                <w:szCs w:val="28"/>
                <w:lang w:eastAsia="ru-RU"/>
              </w:rPr>
              <w:t>сказал</w:t>
            </w: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Заяц, — а как же морковка?</w:t>
            </w:r>
          </w:p>
          <w:p w:rsidR="00B011C2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— «Морковка»… — рассердился Медведь. — Сам её кушай, а я грибы больше люблю!</w:t>
            </w:r>
          </w:p>
          <w:p w:rsidR="00B011C2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B011C2">
              <w:rPr>
                <w:rFonts w:ascii="false" w:eastAsia="Times New Roman" w:hAnsi="false" w:cs="Times New Roman"/>
                <w:szCs w:val="28"/>
                <w:lang w:eastAsia="ru-RU"/>
              </w:rPr>
              <w:t>И пошел за Ежиком в лес.</w:t>
            </w:r>
          </w:p>
          <w:p w:rsidR="00B011C2" w:rsidRPr="00B011C2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B011C2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lastRenderedPageBreak/>
              <w:t>Ходит Ёжик по лесу, грибы собирает и себе на колючки накалывает, а Медведь их ногами топчет.</w:t>
            </w:r>
          </w:p>
          <w:p w:rsidR="00B011C2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Белка с дерева кричит:</w:t>
            </w:r>
          </w:p>
          <w:p w:rsidR="00B011C2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Что ты, дядя Миша, кланяешься?</w:t>
            </w:r>
          </w:p>
          <w:p w:rsidR="00B011C2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- </w:t>
            </w:r>
            <w:r w:rsidR="00263F3B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Г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рибы собираю — запас на зиму делаю, — отвечает Медведь.</w:t>
            </w:r>
          </w:p>
          <w:p w:rsidR="00B011C2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Ну что </w:t>
            </w:r>
            <w:r w:rsidR="00263F3B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г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рибы, — </w:t>
            </w:r>
            <w:r w:rsidR="00263F3B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сказала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Белка, — ты лучше орешков попробуй!</w:t>
            </w:r>
          </w:p>
          <w:p w:rsidR="00B011C2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Попробовал Медведь орехов, и они ему очень понравились.</w:t>
            </w:r>
          </w:p>
          <w:p w:rsidR="00B011C2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Вот это дело! Я их </w:t>
            </w:r>
            <w:r w:rsidR="00263F3B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быстро 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соберу. Вот так!</w:t>
            </w:r>
          </w:p>
          <w:p w:rsidR="00EA7B65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Обхватил Медв</w:t>
            </w:r>
            <w:r w:rsidR="002100C9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едь лапами целый куст орешника 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и вырвал его из земли прямо с корнями, потом взвалил себе на спину и потащил. Увидел это Ёжик, только лапками развёл.</w:t>
            </w:r>
          </w:p>
          <w:p w:rsidR="00B011C2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Тут навстречу Медведю Кот с удочками.</w:t>
            </w:r>
          </w:p>
          <w:p w:rsidR="00B011C2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Куда собрался, </w:t>
            </w:r>
            <w:r w:rsidR="002100C9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кот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? — остановил его Медведь.</w:t>
            </w:r>
          </w:p>
          <w:p w:rsidR="00B011C2" w:rsidRPr="002100C9" w:rsidRDefault="00B011C2" w:rsidP="00B011C2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На рыбалку, дядя Миша. Хочу котятам рыбки наловить.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Я люблю рыбку, — </w:t>
            </w:r>
            <w:r w:rsidR="002100C9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сказал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Медведь. — Мне нужно на зиму рыбкой запастись.</w:t>
            </w:r>
          </w:p>
          <w:p w:rsidR="00EA7B65" w:rsidRPr="002100C9" w:rsidRDefault="002100C9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П</w:t>
            </w:r>
            <w:r w:rsidR="00EA7B65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ошли! У меня лишняя удочка есть, — сказал Кот.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Пошли на рыбалку. Кот спрашивает: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Постой! А орехи, дядя Миша?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</w:t>
            </w:r>
            <w:r w:rsidR="002100C9">
              <w:rPr>
                <w:rFonts w:ascii="false" w:eastAsia="Times New Roman" w:hAnsi="false" w:cs="Times New Roman"/>
                <w:szCs w:val="28"/>
                <w:lang w:eastAsia="ru-RU"/>
              </w:rPr>
              <w:t>О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рехи</w:t>
            </w:r>
            <w:proofErr w:type="gramStart"/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… И</w:t>
            </w:r>
            <w:proofErr w:type="gramEnd"/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дём скорее рыбу ловить, мне её много на зиму нужно.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2100C9" w:rsidRDefault="002100C9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2100C9" w:rsidRDefault="002100C9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lastRenderedPageBreak/>
              <w:t>Пришли на речку.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Только закинули удочки — Лиса </w:t>
            </w:r>
            <w:r w:rsidR="00BF161E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прибежала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!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Подсела к Медведю и </w:t>
            </w:r>
            <w:r w:rsidR="00BF161E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смеется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: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Пустяками занимаешься.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Как это пустяками? — обиделся Медведь. Мне рыба на зиму нужна.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</w:t>
            </w:r>
            <w:r w:rsidR="006051CD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М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ного ли ты её наловишь? И </w:t>
            </w:r>
            <w:r w:rsidR="00BF161E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ты всю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зиму рыбу </w:t>
            </w:r>
            <w:r w:rsidR="00BF161E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есть будешь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?</w:t>
            </w:r>
            <w:r w:rsidR="006051CD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- 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говорит Лиса. — Я тебе другое дело предложу. Всю зиму </w:t>
            </w:r>
            <w:r w:rsidR="006051CD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спасибо говорить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будешь.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Что за дело? — спросил Медведь.</w:t>
            </w:r>
          </w:p>
          <w:p w:rsidR="00EA7B65" w:rsidRPr="002100C9" w:rsidRDefault="003907A7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Пойдём</w:t>
            </w:r>
            <w:r w:rsidR="00EA7B65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в деревню, кур, уток 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таскать</w:t>
            </w:r>
            <w:r w:rsidR="00EA7B65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Кур? Уток? Идём скорее! — обрадовался Медведь и удочку бросил.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Дядя Миша, у тебя рыбка клюёт! — кричит Кот.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- Пускай клюёт. Рыба не курица, — проворчал Медведь и пошёл за Лисой.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755A71" w:rsidRPr="002100C9" w:rsidRDefault="00755A71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755A71" w:rsidRPr="002100C9" w:rsidRDefault="00755A71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755A71" w:rsidRPr="002100C9" w:rsidRDefault="00755A71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Когда стемнело, Медведь и Лиса подкрались к  птичнику. Лиса доску в заборе отодвинула и шепчет: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Ты, дядя Миша, </w:t>
            </w:r>
            <w:r w:rsidR="00755A71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стой</w:t>
            </w: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здесь, а я тебе курочек и уточек вынесу</w:t>
            </w:r>
            <w:r w:rsidR="00755A71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.</w:t>
            </w:r>
          </w:p>
          <w:p w:rsidR="00EA7B65" w:rsidRPr="002100C9" w:rsidRDefault="00755A71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— Хорошо</w:t>
            </w:r>
            <w:r w:rsidR="00EA7B65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, — говорит Медведь, — только поскорее приходи, </w:t>
            </w:r>
            <w:proofErr w:type="gramStart"/>
            <w:r w:rsidR="00EA7B65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побольше</w:t>
            </w:r>
            <w:proofErr w:type="gramEnd"/>
            <w:r w:rsidR="00EA7B65"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приноси. Мне запас на зиму нужен.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EA7B65" w:rsidRPr="00790E10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790E10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Ходит Медведь вдоль забора, смотрит по сторонам… </w:t>
            </w:r>
          </w:p>
          <w:p w:rsidR="00EA7B65" w:rsidRPr="00790E10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790E10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Но недолго ему пришлось сторожить: собак со всей деревни набежало </w:t>
            </w:r>
            <w:r w:rsidR="00790E10">
              <w:rPr>
                <w:rFonts w:ascii="false" w:eastAsia="Times New Roman" w:hAnsi="false" w:cs="Times New Roman"/>
                <w:szCs w:val="28"/>
                <w:lang w:eastAsia="ru-RU"/>
              </w:rPr>
              <w:t>много</w:t>
            </w:r>
            <w:r w:rsidRPr="00790E10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! </w:t>
            </w:r>
            <w:r w:rsidR="00790E10">
              <w:rPr>
                <w:rFonts w:ascii="false" w:eastAsia="Times New Roman" w:hAnsi="false" w:cs="Times New Roman"/>
                <w:szCs w:val="28"/>
                <w:lang w:eastAsia="ru-RU"/>
              </w:rPr>
              <w:t>В</w:t>
            </w:r>
            <w:r w:rsidRPr="00790E10">
              <w:rPr>
                <w:rFonts w:ascii="false" w:eastAsia="Times New Roman" w:hAnsi="false" w:cs="Times New Roman"/>
                <w:szCs w:val="28"/>
                <w:lang w:eastAsia="ru-RU"/>
              </w:rPr>
              <w:t>се рычат, лаю</w:t>
            </w:r>
            <w:proofErr w:type="gramStart"/>
            <w:r w:rsidRPr="00790E10">
              <w:rPr>
                <w:rFonts w:ascii="false" w:eastAsia="Times New Roman" w:hAnsi="false" w:cs="Times New Roman"/>
                <w:szCs w:val="28"/>
                <w:lang w:eastAsia="ru-RU"/>
              </w:rPr>
              <w:t>т-</w:t>
            </w:r>
            <w:proofErr w:type="gramEnd"/>
            <w:r w:rsidRPr="00790E10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того и гляди, разорвут!</w:t>
            </w:r>
          </w:p>
          <w:p w:rsidR="00EA7B65" w:rsidRPr="00790E10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C45E12" w:rsidRPr="00790E10" w:rsidRDefault="00C45E12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EA7B65" w:rsidRPr="00790E10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790E10">
              <w:rPr>
                <w:rFonts w:ascii="false" w:eastAsia="Times New Roman" w:hAnsi="false" w:cs="Times New Roman"/>
                <w:szCs w:val="28"/>
                <w:lang w:eastAsia="ru-RU"/>
              </w:rPr>
              <w:t>Забыл Медведь про кур, про уток, про Лису</w:t>
            </w:r>
            <w:r w:rsidR="00790E10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и </w:t>
            </w:r>
            <w:r w:rsidRPr="00790E10">
              <w:rPr>
                <w:rFonts w:ascii="false" w:eastAsia="Times New Roman" w:hAnsi="false" w:cs="Times New Roman"/>
                <w:szCs w:val="28"/>
                <w:lang w:eastAsia="ru-RU"/>
              </w:rPr>
              <w:t>бросился бежать…</w:t>
            </w:r>
          </w:p>
          <w:p w:rsidR="00EA7B65" w:rsidRPr="00790E10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790E10">
              <w:rPr>
                <w:rFonts w:ascii="false" w:eastAsia="Times New Roman" w:hAnsi="false" w:cs="Times New Roman"/>
                <w:szCs w:val="28"/>
                <w:lang w:eastAsia="ru-RU"/>
              </w:rPr>
              <w:t>Собаки — за ним!</w:t>
            </w: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EA7B65" w:rsidRPr="002100C9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100C9">
              <w:rPr>
                <w:rFonts w:ascii="false" w:eastAsia="Times New Roman" w:hAnsi="false" w:cs="Times New Roman"/>
                <w:szCs w:val="28"/>
                <w:lang w:eastAsia="ru-RU"/>
              </w:rPr>
              <w:t>Так и гнали бедного Мишку до самого леса.</w:t>
            </w:r>
          </w:p>
          <w:p w:rsidR="00EA7B65" w:rsidRPr="00263F3B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EA7B65" w:rsidRPr="00263F3B" w:rsidRDefault="00EA7B65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AB0F5C" w:rsidRPr="00263F3B" w:rsidRDefault="00AB0F5C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AB0F5C" w:rsidRPr="00263F3B" w:rsidRDefault="00AB0F5C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63F3B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Лиса со своей добычей незаметно выбралась из птичника и побежала. </w:t>
            </w:r>
          </w:p>
          <w:p w:rsidR="00AB0F5C" w:rsidRPr="00263F3B" w:rsidRDefault="00AB0F5C" w:rsidP="00EA7B65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AB0F5C" w:rsidRPr="00263F3B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63F3B">
              <w:rPr>
                <w:rFonts w:ascii="false" w:eastAsia="Times New Roman" w:hAnsi="false" w:cs="Times New Roman"/>
                <w:szCs w:val="28"/>
                <w:lang w:eastAsia="ru-RU"/>
              </w:rPr>
              <w:t>А утром лежит Медведь в лесу под деревом, стонет, охает…</w:t>
            </w:r>
          </w:p>
          <w:p w:rsidR="00AB0F5C" w:rsidRPr="00263F3B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63F3B">
              <w:rPr>
                <w:rFonts w:ascii="false" w:eastAsia="Times New Roman" w:hAnsi="false" w:cs="Times New Roman"/>
                <w:szCs w:val="28"/>
                <w:lang w:eastAsia="ru-RU"/>
              </w:rPr>
              <w:t>Мимо Мышонок пробегал, увидел Медведя, остановился.</w:t>
            </w:r>
          </w:p>
          <w:p w:rsidR="00AB0F5C" w:rsidRPr="00263F3B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263F3B">
              <w:rPr>
                <w:rFonts w:ascii="false" w:eastAsia="Times New Roman" w:hAnsi="false" w:cs="Times New Roman"/>
                <w:szCs w:val="28"/>
                <w:lang w:eastAsia="ru-RU"/>
              </w:rPr>
              <w:t>— Что с вами, дядя Миша?</w:t>
            </w:r>
          </w:p>
          <w:p w:rsidR="00AB0F5C" w:rsidRPr="00555B15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</w:t>
            </w:r>
            <w:r w:rsidR="00555B15">
              <w:rPr>
                <w:rFonts w:ascii="false" w:eastAsia="Times New Roman" w:hAnsi="false" w:cs="Times New Roman"/>
                <w:szCs w:val="28"/>
                <w:lang w:eastAsia="ru-RU"/>
              </w:rPr>
              <w:t>В</w:t>
            </w: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от, собаки… Вчера всю шкуру с меня чуть не </w:t>
            </w: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lastRenderedPageBreak/>
              <w:t>содрали.</w:t>
            </w:r>
          </w:p>
          <w:p w:rsidR="00AB0F5C" w:rsidRPr="00555B15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Собаки? Это </w:t>
            </w:r>
            <w:r w:rsidR="00555B15">
              <w:rPr>
                <w:rFonts w:ascii="false" w:eastAsia="Times New Roman" w:hAnsi="false" w:cs="Times New Roman"/>
                <w:szCs w:val="28"/>
                <w:lang w:eastAsia="ru-RU"/>
              </w:rPr>
              <w:t>плохо</w:t>
            </w: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>, — пискнул Мышонок.</w:t>
            </w:r>
          </w:p>
          <w:p w:rsidR="00AB0F5C" w:rsidRPr="00555B15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>— Я хотел</w:t>
            </w:r>
            <w:r w:rsidR="00555B15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 </w:t>
            </w: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>на зиму запас сделать…</w:t>
            </w:r>
          </w:p>
          <w:p w:rsidR="00AB0F5C" w:rsidRPr="00555B15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>— Запас — это хорошо, — пискнул Мышонок.</w:t>
            </w:r>
          </w:p>
          <w:p w:rsidR="00AB0F5C" w:rsidRPr="00555B15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>— Я и морковку дёргал, и грибы собирал, и орехи рвал, рыбу удил, кур таскал…</w:t>
            </w:r>
          </w:p>
          <w:p w:rsidR="00AB0F5C" w:rsidRPr="00555B15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 xml:space="preserve">— Делать нечего, — сказал Медведь. — Зима </w:t>
            </w:r>
            <w:r w:rsidR="00555B15">
              <w:rPr>
                <w:rFonts w:ascii="false" w:eastAsia="Times New Roman" w:hAnsi="false" w:cs="Times New Roman"/>
                <w:szCs w:val="28"/>
                <w:lang w:eastAsia="ru-RU"/>
              </w:rPr>
              <w:t>скоро</w:t>
            </w: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>. Залягу в берлогу, буду до весны лапу сосать…</w:t>
            </w:r>
          </w:p>
          <w:p w:rsidR="00AB0F5C" w:rsidRPr="00555B15" w:rsidRDefault="00AB0F5C" w:rsidP="00AB0F5C">
            <w:pPr>
              <w:spacing w:before="100" w:beforeAutospacing="1" w:after="100" w:afterAutospacing="1"/>
              <w:jc w:val="left"/>
            </w:pP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>— Эх, дядя Миша! — пискнул Мышонок. Он хотел, что-то сказать, да только махнул лапкой, свистнул и побежал дальше.</w:t>
            </w:r>
            <w:r w:rsidRPr="00555B15">
              <w:t xml:space="preserve"> </w:t>
            </w:r>
          </w:p>
          <w:p w:rsidR="00AB0F5C" w:rsidRPr="00555B15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  <w:r w:rsidRPr="00555B15">
              <w:rPr>
                <w:rFonts w:ascii="false" w:eastAsia="Times New Roman" w:hAnsi="false" w:cs="Times New Roman"/>
                <w:szCs w:val="28"/>
                <w:lang w:eastAsia="ru-RU"/>
              </w:rPr>
              <w:t>А что тут скажешь.</w:t>
            </w:r>
          </w:p>
          <w:p w:rsidR="00AB0F5C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  <w:p w:rsidR="00AB0F5C" w:rsidRPr="00B011C2" w:rsidRDefault="00AB0F5C" w:rsidP="00AB0F5C">
            <w:pPr>
              <w:spacing w:before="100" w:beforeAutospacing="1" w:after="100" w:afterAutospacing="1"/>
              <w:jc w:val="left"/>
              <w:rPr>
                <w:rFonts w:ascii="false" w:eastAsia="Times New Roman" w:hAnsi="false" w:cs="Times New Roman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 xml:space="preserve">лайд </w:t>
            </w: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293733</wp:posOffset>
                  </wp:positionH>
                  <wp:positionV relativeFrom="paragraph">
                    <wp:posOffset>319858</wp:posOffset>
                  </wp:positionV>
                  <wp:extent cx="1706824" cy="1280160"/>
                  <wp:effectExtent l="19050" t="19050" r="27305" b="1524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24" cy="12801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7</w:t>
            </w: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jc w:val="both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187960</wp:posOffset>
                  </wp:positionV>
                  <wp:extent cx="1758950" cy="1318895"/>
                  <wp:effectExtent l="19050" t="19050" r="12700" b="14605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13188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8</w:t>
            </w: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186055</wp:posOffset>
                  </wp:positionV>
                  <wp:extent cx="1724025" cy="1292860"/>
                  <wp:effectExtent l="19050" t="19050" r="28575" b="2159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928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9</w:t>
            </w: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C45E12" w:rsidRDefault="00C45E1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228419</wp:posOffset>
                  </wp:positionH>
                  <wp:positionV relativeFrom="paragraph">
                    <wp:posOffset>209550</wp:posOffset>
                  </wp:positionV>
                  <wp:extent cx="1742174" cy="1306286"/>
                  <wp:effectExtent l="19050" t="19050" r="10795" b="2730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13093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10</w:t>
            </w: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C45E12">
            <w:pPr>
              <w:spacing w:before="100" w:beforeAutospacing="1" w:after="100" w:afterAutospacing="1"/>
              <w:jc w:val="both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11</w:t>
            </w: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215356</wp:posOffset>
                  </wp:positionH>
                  <wp:positionV relativeFrom="paragraph">
                    <wp:posOffset>3991</wp:posOffset>
                  </wp:positionV>
                  <wp:extent cx="1741656" cy="1306285"/>
                  <wp:effectExtent l="19050" t="19050" r="11430" b="2730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656" cy="13062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EA7B65">
            <w:pPr>
              <w:spacing w:before="100" w:beforeAutospacing="1" w:after="100" w:afterAutospacing="1"/>
              <w:jc w:val="both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215356</wp:posOffset>
                  </wp:positionH>
                  <wp:positionV relativeFrom="paragraph">
                    <wp:posOffset>224609</wp:posOffset>
                  </wp:positionV>
                  <wp:extent cx="1750423" cy="1313344"/>
                  <wp:effectExtent l="19050" t="19050" r="21590" b="2032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43" cy="13164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12</w:t>
            </w: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B011C2" w:rsidRDefault="00B011C2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215356</wp:posOffset>
                  </wp:positionH>
                  <wp:positionV relativeFrom="paragraph">
                    <wp:posOffset>222069</wp:posOffset>
                  </wp:positionV>
                  <wp:extent cx="1750423" cy="1312233"/>
                  <wp:effectExtent l="19050" t="19050" r="21590" b="2159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65" cy="13161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13</w:t>
            </w:r>
          </w:p>
          <w:p w:rsidR="00EA7B65" w:rsidRDefault="00EA7B65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C45E12">
            <w:pPr>
              <w:spacing w:before="100" w:beforeAutospacing="1" w:after="100" w:afterAutospacing="1"/>
              <w:jc w:val="both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2100C9">
            <w:pPr>
              <w:shd w:val="clear" w:color="auto" w:fill="FFFFFF" w:themeFill="background1"/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 w:rsidRPr="00EA7B65">
              <w:rPr>
                <w:rFonts w:ascii="false" w:eastAsia="Times New Roman" w:hAnsi="false" w:cs="Times New Roman" w:hint="eastAsia"/>
                <w:sz w:val="24"/>
                <w:szCs w:val="24"/>
                <w:highlight w:val="lightGray"/>
                <w:lang w:eastAsia="ru-RU"/>
              </w:rPr>
              <w:t>С</w:t>
            </w:r>
            <w:r w:rsidRPr="00EA7B65">
              <w:rPr>
                <w:rFonts w:ascii="false" w:eastAsia="Times New Roman" w:hAnsi="false" w:cs="Times New Roman"/>
                <w:sz w:val="24"/>
                <w:szCs w:val="24"/>
                <w:highlight w:val="lightGray"/>
                <w:lang w:eastAsia="ru-RU"/>
              </w:rPr>
              <w:t>лайд 14</w:t>
            </w:r>
          </w:p>
          <w:p w:rsidR="00EA7B65" w:rsidRDefault="00EA7B65" w:rsidP="00B011C2">
            <w:pPr>
              <w:spacing w:before="100" w:beforeAutospacing="1" w:after="100" w:afterAutospacing="1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189229</wp:posOffset>
                  </wp:positionH>
                  <wp:positionV relativeFrom="paragraph">
                    <wp:posOffset>-2268</wp:posOffset>
                  </wp:positionV>
                  <wp:extent cx="1776549" cy="1332456"/>
                  <wp:effectExtent l="19050" t="19050" r="14605" b="2032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88" cy="13364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B65" w:rsidRDefault="00EA7B65" w:rsidP="00EA7B65">
            <w:pP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ab/>
            </w: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15</w:t>
            </w: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202293</wp:posOffset>
                  </wp:positionH>
                  <wp:positionV relativeFrom="paragraph">
                    <wp:posOffset>14877</wp:posOffset>
                  </wp:positionV>
                  <wp:extent cx="1776492" cy="1332412"/>
                  <wp:effectExtent l="19050" t="19050" r="14605" b="2032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492" cy="13324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16</w:t>
            </w: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202293</wp:posOffset>
                  </wp:positionH>
                  <wp:positionV relativeFrom="paragraph">
                    <wp:posOffset>9434</wp:posOffset>
                  </wp:positionV>
                  <wp:extent cx="1759076" cy="1319349"/>
                  <wp:effectExtent l="19050" t="19050" r="12700" b="14605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076" cy="13193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17</w:t>
            </w:r>
          </w:p>
          <w:p w:rsidR="00EA7B65" w:rsidRDefault="00EA7B65" w:rsidP="00EA7B65">
            <w:pPr>
              <w:tabs>
                <w:tab w:val="left" w:pos="6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201839</wp:posOffset>
                  </wp:positionH>
                  <wp:positionV relativeFrom="paragraph">
                    <wp:posOffset>97155</wp:posOffset>
                  </wp:positionV>
                  <wp:extent cx="1759074" cy="1319349"/>
                  <wp:effectExtent l="19050" t="19050" r="12700" b="14605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074" cy="13193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ab/>
            </w: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jc w:val="left"/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18</w:t>
            </w: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81915</wp:posOffset>
                  </wp:positionV>
                  <wp:extent cx="1706245" cy="1280160"/>
                  <wp:effectExtent l="19050" t="19050" r="27305" b="1524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2801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19</w:t>
            </w: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45720</wp:posOffset>
                  </wp:positionV>
                  <wp:extent cx="1706245" cy="1280160"/>
                  <wp:effectExtent l="19050" t="19050" r="27305" b="1524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2801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20</w:t>
            </w: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215356</wp:posOffset>
                  </wp:positionH>
                  <wp:positionV relativeFrom="paragraph">
                    <wp:posOffset>5715</wp:posOffset>
                  </wp:positionV>
                  <wp:extent cx="1741658" cy="1306286"/>
                  <wp:effectExtent l="19050" t="19050" r="11430" b="27305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658" cy="13062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21</w:t>
            </w: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60960</wp:posOffset>
                  </wp:positionV>
                  <wp:extent cx="1763395" cy="1322070"/>
                  <wp:effectExtent l="19050" t="19050" r="27305" b="1143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95" cy="13220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22</w:t>
            </w: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228419</wp:posOffset>
                  </wp:positionH>
                  <wp:positionV relativeFrom="paragraph">
                    <wp:posOffset>52526</wp:posOffset>
                  </wp:positionV>
                  <wp:extent cx="1785194" cy="1338940"/>
                  <wp:effectExtent l="19050" t="19050" r="24765" b="1397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24" cy="13421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EA7B65" w:rsidRDefault="00EA7B65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</w:p>
          <w:p w:rsidR="00AB0F5C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  <w:t>лайд 23</w:t>
            </w:r>
          </w:p>
          <w:p w:rsidR="00AB0F5C" w:rsidRPr="00EA7B65" w:rsidRDefault="00AB0F5C" w:rsidP="00EA7B65">
            <w:pPr>
              <w:tabs>
                <w:tab w:val="left" w:pos="823"/>
                <w:tab w:val="center" w:pos="1717"/>
              </w:tabs>
              <w:rPr>
                <w:rFonts w:ascii="false" w:eastAsia="Times New Roman" w:hAnsi="false" w:cs="Times New Roman"/>
                <w:sz w:val="24"/>
                <w:szCs w:val="24"/>
                <w:lang w:eastAsia="ru-RU"/>
              </w:rPr>
            </w:pPr>
            <w:r>
              <w:rPr>
                <w:rFonts w:ascii="false" w:eastAsia="Times New Roman" w:hAnsi="fals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145290</wp:posOffset>
                  </wp:positionH>
                  <wp:positionV relativeFrom="paragraph">
                    <wp:posOffset>92075</wp:posOffset>
                  </wp:positionV>
                  <wp:extent cx="1802674" cy="1352049"/>
                  <wp:effectExtent l="19050" t="19050" r="26670" b="19685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674" cy="13520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45E12" w:rsidRPr="00C45E12" w:rsidRDefault="00C45E12" w:rsidP="00C45E12">
      <w:pPr>
        <w:spacing w:before="100" w:beforeAutospacing="1" w:after="100" w:afterAutospacing="1"/>
        <w:jc w:val="left"/>
        <w:rPr>
          <w:rFonts w:ascii="false" w:eastAsia="Times New Roman" w:hAnsi="false" w:cs="Times New Roman"/>
          <w:b/>
          <w:sz w:val="32"/>
          <w:szCs w:val="32"/>
          <w:lang w:eastAsia="ru-RU"/>
        </w:rPr>
      </w:pPr>
    </w:p>
    <w:sectPr w:rsidR="00C45E12" w:rsidRPr="00C45E12" w:rsidSect="000103A1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l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011C2"/>
    <w:rsid w:val="000031D4"/>
    <w:rsid w:val="000103A1"/>
    <w:rsid w:val="00033DE1"/>
    <w:rsid w:val="000357A6"/>
    <w:rsid w:val="00035E9F"/>
    <w:rsid w:val="0005071D"/>
    <w:rsid w:val="00054B6B"/>
    <w:rsid w:val="00072176"/>
    <w:rsid w:val="00080F7F"/>
    <w:rsid w:val="0008168E"/>
    <w:rsid w:val="000862C8"/>
    <w:rsid w:val="00090CD9"/>
    <w:rsid w:val="00091FD2"/>
    <w:rsid w:val="000C1D6F"/>
    <w:rsid w:val="000C3C1A"/>
    <w:rsid w:val="000D4176"/>
    <w:rsid w:val="001058FB"/>
    <w:rsid w:val="001075FF"/>
    <w:rsid w:val="00110B43"/>
    <w:rsid w:val="0014237C"/>
    <w:rsid w:val="00142BB8"/>
    <w:rsid w:val="0014791D"/>
    <w:rsid w:val="00156069"/>
    <w:rsid w:val="00195F52"/>
    <w:rsid w:val="001C38FD"/>
    <w:rsid w:val="001C425F"/>
    <w:rsid w:val="001E2321"/>
    <w:rsid w:val="002012F8"/>
    <w:rsid w:val="00203718"/>
    <w:rsid w:val="002100C9"/>
    <w:rsid w:val="00216E0A"/>
    <w:rsid w:val="002277DC"/>
    <w:rsid w:val="002362AC"/>
    <w:rsid w:val="00237834"/>
    <w:rsid w:val="00242956"/>
    <w:rsid w:val="00257272"/>
    <w:rsid w:val="00257C2C"/>
    <w:rsid w:val="00263F3B"/>
    <w:rsid w:val="0026452E"/>
    <w:rsid w:val="002836FC"/>
    <w:rsid w:val="002A0622"/>
    <w:rsid w:val="002B7EB7"/>
    <w:rsid w:val="002C78A7"/>
    <w:rsid w:val="002E133B"/>
    <w:rsid w:val="002E35F5"/>
    <w:rsid w:val="003037A8"/>
    <w:rsid w:val="0031260A"/>
    <w:rsid w:val="00323F96"/>
    <w:rsid w:val="0033170D"/>
    <w:rsid w:val="003351C5"/>
    <w:rsid w:val="0034560B"/>
    <w:rsid w:val="00372F29"/>
    <w:rsid w:val="0037528D"/>
    <w:rsid w:val="00387505"/>
    <w:rsid w:val="003907A7"/>
    <w:rsid w:val="003A40B8"/>
    <w:rsid w:val="003A5448"/>
    <w:rsid w:val="003A7446"/>
    <w:rsid w:val="003E2A8A"/>
    <w:rsid w:val="003F5E35"/>
    <w:rsid w:val="00401387"/>
    <w:rsid w:val="0041678E"/>
    <w:rsid w:val="00420B0B"/>
    <w:rsid w:val="00433DFE"/>
    <w:rsid w:val="004351ED"/>
    <w:rsid w:val="00452DE6"/>
    <w:rsid w:val="00462A04"/>
    <w:rsid w:val="004654B7"/>
    <w:rsid w:val="00465F45"/>
    <w:rsid w:val="00467EE6"/>
    <w:rsid w:val="004753C7"/>
    <w:rsid w:val="0047578A"/>
    <w:rsid w:val="0048140E"/>
    <w:rsid w:val="00481DCA"/>
    <w:rsid w:val="004A7077"/>
    <w:rsid w:val="004B3741"/>
    <w:rsid w:val="004C5633"/>
    <w:rsid w:val="004D485D"/>
    <w:rsid w:val="005025F8"/>
    <w:rsid w:val="00502FDC"/>
    <w:rsid w:val="005267E7"/>
    <w:rsid w:val="00537242"/>
    <w:rsid w:val="005446A9"/>
    <w:rsid w:val="00553ADD"/>
    <w:rsid w:val="00555B15"/>
    <w:rsid w:val="00561194"/>
    <w:rsid w:val="00575212"/>
    <w:rsid w:val="00575CC7"/>
    <w:rsid w:val="00580019"/>
    <w:rsid w:val="00582E79"/>
    <w:rsid w:val="005878DB"/>
    <w:rsid w:val="005A2780"/>
    <w:rsid w:val="005A6C37"/>
    <w:rsid w:val="005B53C8"/>
    <w:rsid w:val="005C7CF2"/>
    <w:rsid w:val="005E2836"/>
    <w:rsid w:val="005E70FC"/>
    <w:rsid w:val="005F1FAA"/>
    <w:rsid w:val="006051CD"/>
    <w:rsid w:val="00627A7A"/>
    <w:rsid w:val="00640547"/>
    <w:rsid w:val="00640FA0"/>
    <w:rsid w:val="006471AD"/>
    <w:rsid w:val="0067196D"/>
    <w:rsid w:val="0069072B"/>
    <w:rsid w:val="00693C79"/>
    <w:rsid w:val="0069423D"/>
    <w:rsid w:val="006960EF"/>
    <w:rsid w:val="006A442E"/>
    <w:rsid w:val="006A56E4"/>
    <w:rsid w:val="006C15BD"/>
    <w:rsid w:val="006E0972"/>
    <w:rsid w:val="006F4F31"/>
    <w:rsid w:val="00707F55"/>
    <w:rsid w:val="007211FE"/>
    <w:rsid w:val="00721920"/>
    <w:rsid w:val="00730040"/>
    <w:rsid w:val="007428E4"/>
    <w:rsid w:val="00744724"/>
    <w:rsid w:val="00755A71"/>
    <w:rsid w:val="00756A72"/>
    <w:rsid w:val="00770829"/>
    <w:rsid w:val="0077269E"/>
    <w:rsid w:val="007772ED"/>
    <w:rsid w:val="00777CB8"/>
    <w:rsid w:val="00780AA3"/>
    <w:rsid w:val="007836AB"/>
    <w:rsid w:val="00790E10"/>
    <w:rsid w:val="007A2CF0"/>
    <w:rsid w:val="007B387F"/>
    <w:rsid w:val="007C0F28"/>
    <w:rsid w:val="007E02FC"/>
    <w:rsid w:val="00815534"/>
    <w:rsid w:val="00846FC0"/>
    <w:rsid w:val="00854712"/>
    <w:rsid w:val="00872C53"/>
    <w:rsid w:val="00886F12"/>
    <w:rsid w:val="0089139F"/>
    <w:rsid w:val="008C55EB"/>
    <w:rsid w:val="009037F9"/>
    <w:rsid w:val="00903F7C"/>
    <w:rsid w:val="00915A2A"/>
    <w:rsid w:val="00923E93"/>
    <w:rsid w:val="009975C3"/>
    <w:rsid w:val="009A37A2"/>
    <w:rsid w:val="009B42F2"/>
    <w:rsid w:val="009B4389"/>
    <w:rsid w:val="009C0669"/>
    <w:rsid w:val="009C7001"/>
    <w:rsid w:val="009E0067"/>
    <w:rsid w:val="00A045E1"/>
    <w:rsid w:val="00A22CBE"/>
    <w:rsid w:val="00A74DDA"/>
    <w:rsid w:val="00A8418C"/>
    <w:rsid w:val="00AB0F5C"/>
    <w:rsid w:val="00AB2EF7"/>
    <w:rsid w:val="00AD02C4"/>
    <w:rsid w:val="00AE51B0"/>
    <w:rsid w:val="00AF71F9"/>
    <w:rsid w:val="00B011C2"/>
    <w:rsid w:val="00B01A39"/>
    <w:rsid w:val="00B42455"/>
    <w:rsid w:val="00B563C6"/>
    <w:rsid w:val="00BA1A35"/>
    <w:rsid w:val="00BB2DA8"/>
    <w:rsid w:val="00BC045D"/>
    <w:rsid w:val="00BE3A3B"/>
    <w:rsid w:val="00BF0631"/>
    <w:rsid w:val="00BF161E"/>
    <w:rsid w:val="00BF55B5"/>
    <w:rsid w:val="00C10939"/>
    <w:rsid w:val="00C45E12"/>
    <w:rsid w:val="00C72B4A"/>
    <w:rsid w:val="00C75031"/>
    <w:rsid w:val="00C82F9D"/>
    <w:rsid w:val="00C905F2"/>
    <w:rsid w:val="00C915DF"/>
    <w:rsid w:val="00C94AC9"/>
    <w:rsid w:val="00CA0B02"/>
    <w:rsid w:val="00CA3A76"/>
    <w:rsid w:val="00CB3151"/>
    <w:rsid w:val="00CB5412"/>
    <w:rsid w:val="00CD76BD"/>
    <w:rsid w:val="00CE0296"/>
    <w:rsid w:val="00CE6B93"/>
    <w:rsid w:val="00CF3BB2"/>
    <w:rsid w:val="00D1500F"/>
    <w:rsid w:val="00D44AD1"/>
    <w:rsid w:val="00D4546C"/>
    <w:rsid w:val="00D5251B"/>
    <w:rsid w:val="00D66534"/>
    <w:rsid w:val="00D67786"/>
    <w:rsid w:val="00D70BE4"/>
    <w:rsid w:val="00DB7D8E"/>
    <w:rsid w:val="00DC0B6D"/>
    <w:rsid w:val="00DC7400"/>
    <w:rsid w:val="00DD236F"/>
    <w:rsid w:val="00DD3FD2"/>
    <w:rsid w:val="00DD7C97"/>
    <w:rsid w:val="00DE404C"/>
    <w:rsid w:val="00DF4112"/>
    <w:rsid w:val="00E14667"/>
    <w:rsid w:val="00E2369D"/>
    <w:rsid w:val="00E27711"/>
    <w:rsid w:val="00E34773"/>
    <w:rsid w:val="00E46373"/>
    <w:rsid w:val="00E5126E"/>
    <w:rsid w:val="00E7778A"/>
    <w:rsid w:val="00EA7B65"/>
    <w:rsid w:val="00ED54D3"/>
    <w:rsid w:val="00EF623D"/>
    <w:rsid w:val="00F048B1"/>
    <w:rsid w:val="00F05CAD"/>
    <w:rsid w:val="00F2485B"/>
    <w:rsid w:val="00F27C8E"/>
    <w:rsid w:val="00F36192"/>
    <w:rsid w:val="00F42C20"/>
    <w:rsid w:val="00F4694B"/>
    <w:rsid w:val="00F56400"/>
    <w:rsid w:val="00F57662"/>
    <w:rsid w:val="00F6140D"/>
    <w:rsid w:val="00F66CAF"/>
    <w:rsid w:val="00F857AB"/>
    <w:rsid w:val="00F85D4C"/>
    <w:rsid w:val="00F97EB6"/>
    <w:rsid w:val="00FB0890"/>
    <w:rsid w:val="00FD35BA"/>
    <w:rsid w:val="00FD548F"/>
    <w:rsid w:val="00FE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1C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1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1C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1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1</cp:lastModifiedBy>
  <cp:revision>20</cp:revision>
  <dcterms:created xsi:type="dcterms:W3CDTF">2013-10-12T19:13:00Z</dcterms:created>
  <dcterms:modified xsi:type="dcterms:W3CDTF">2014-11-11T18:13:00Z</dcterms:modified>
</cp:coreProperties>
</file>