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AF" w:rsidRPr="005A386A" w:rsidRDefault="004D24AF" w:rsidP="004D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6A"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 школа с</w:t>
      </w:r>
    </w:p>
    <w:p w:rsidR="004D24AF" w:rsidRPr="005A386A" w:rsidRDefault="004D24AF" w:rsidP="004D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6A">
        <w:rPr>
          <w:rFonts w:ascii="Times New Roman" w:hAnsi="Times New Roman" w:cs="Times New Roman"/>
          <w:b/>
          <w:sz w:val="24"/>
          <w:szCs w:val="24"/>
        </w:rPr>
        <w:t>углубленным изучением отдельных предметов №32»</w:t>
      </w:r>
    </w:p>
    <w:p w:rsidR="004D24AF" w:rsidRPr="001C7B0B" w:rsidRDefault="004D24AF" w:rsidP="004D24AF">
      <w:pPr>
        <w:spacing w:after="0" w:line="240" w:lineRule="auto"/>
        <w:jc w:val="center"/>
        <w:rPr>
          <w:b/>
          <w:sz w:val="24"/>
          <w:szCs w:val="24"/>
        </w:rPr>
      </w:pPr>
    </w:p>
    <w:p w:rsidR="004D24AF" w:rsidRDefault="004D24AF" w:rsidP="004D24AF">
      <w:pPr>
        <w:spacing w:after="0"/>
        <w:rPr>
          <w:b/>
          <w:sz w:val="24"/>
          <w:szCs w:val="24"/>
        </w:rPr>
      </w:pPr>
    </w:p>
    <w:p w:rsidR="004D24AF" w:rsidRDefault="004D24AF" w:rsidP="004D2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4AF" w:rsidRDefault="004D24AF" w:rsidP="004D2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4AF" w:rsidRDefault="004D24AF" w:rsidP="004D2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4AF" w:rsidRDefault="004D24AF" w:rsidP="004D2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4AF" w:rsidRPr="005A386A" w:rsidRDefault="004D24AF" w:rsidP="004D2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4AF" w:rsidRDefault="004D24AF" w:rsidP="004D24AF">
      <w:pPr>
        <w:spacing w:after="0"/>
        <w:rPr>
          <w:b/>
          <w:sz w:val="24"/>
          <w:szCs w:val="24"/>
        </w:rPr>
      </w:pPr>
    </w:p>
    <w:p w:rsidR="004D24AF" w:rsidRDefault="004D24AF" w:rsidP="004D24AF">
      <w:pPr>
        <w:spacing w:after="0"/>
        <w:rPr>
          <w:b/>
          <w:sz w:val="24"/>
          <w:szCs w:val="24"/>
        </w:rPr>
      </w:pPr>
    </w:p>
    <w:p w:rsidR="004D24AF" w:rsidRDefault="004D24AF" w:rsidP="004D24AF">
      <w:pPr>
        <w:spacing w:after="0"/>
        <w:rPr>
          <w:b/>
          <w:sz w:val="24"/>
          <w:szCs w:val="24"/>
        </w:rPr>
      </w:pPr>
    </w:p>
    <w:p w:rsidR="004D24AF" w:rsidRDefault="004D24AF" w:rsidP="004D24AF">
      <w:pPr>
        <w:spacing w:after="0"/>
        <w:jc w:val="center"/>
        <w:rPr>
          <w:b/>
          <w:sz w:val="24"/>
          <w:szCs w:val="24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386A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386A">
        <w:rPr>
          <w:rFonts w:ascii="Times New Roman" w:hAnsi="Times New Roman" w:cs="Times New Roman"/>
          <w:b/>
          <w:sz w:val="48"/>
          <w:szCs w:val="48"/>
        </w:rPr>
        <w:t>Фоминой Оксаны Викторовны</w:t>
      </w: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86A">
        <w:rPr>
          <w:rFonts w:ascii="Times New Roman" w:hAnsi="Times New Roman" w:cs="Times New Roman"/>
          <w:b/>
          <w:sz w:val="32"/>
          <w:szCs w:val="32"/>
        </w:rPr>
        <w:t>По учебному курсу «Обучение грамоте»</w:t>
      </w: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86A">
        <w:rPr>
          <w:rFonts w:ascii="Times New Roman" w:hAnsi="Times New Roman" w:cs="Times New Roman"/>
          <w:b/>
          <w:sz w:val="32"/>
          <w:szCs w:val="32"/>
        </w:rPr>
        <w:t>1 Г класс</w:t>
      </w: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86A">
        <w:rPr>
          <w:rFonts w:ascii="Times New Roman" w:hAnsi="Times New Roman" w:cs="Times New Roman"/>
          <w:b/>
          <w:sz w:val="32"/>
          <w:szCs w:val="32"/>
        </w:rPr>
        <w:t>Авторы курса – Р.Н. Бунеев, Е.В. Бунеева, О.В. Пронина</w:t>
      </w: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86A">
        <w:rPr>
          <w:rFonts w:ascii="Times New Roman" w:hAnsi="Times New Roman" w:cs="Times New Roman"/>
          <w:b/>
          <w:sz w:val="32"/>
          <w:szCs w:val="32"/>
        </w:rPr>
        <w:t>(базовый уровень)</w:t>
      </w: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AF" w:rsidRPr="005A386A" w:rsidRDefault="004D24AF" w:rsidP="004D2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86A">
        <w:rPr>
          <w:rFonts w:ascii="Times New Roman" w:hAnsi="Times New Roman" w:cs="Times New Roman"/>
          <w:b/>
          <w:sz w:val="32"/>
          <w:szCs w:val="32"/>
        </w:rPr>
        <w:t>2014 – 2015 учебный год</w:t>
      </w:r>
    </w:p>
    <w:p w:rsidR="004D24AF" w:rsidRDefault="004D24AF" w:rsidP="004D24AF">
      <w:pPr>
        <w:spacing w:after="0" w:line="240" w:lineRule="auto"/>
        <w:jc w:val="center"/>
        <w:rPr>
          <w:b/>
          <w:sz w:val="24"/>
          <w:szCs w:val="24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Пояснительная записка.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Calibri"/>
          <w:b/>
          <w:bCs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Рабочая    программа по обучению грамоте составлена в соответствии с требованиями Федерального государственного образовательного стандарта начального общего образования,</w:t>
      </w:r>
      <w:r w:rsidRPr="004D24AF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начального общего образования и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авторской программы Р.Н.Бунеева, Е.В. Бунеевой. О.В.Прониной «Обучение грамоте»  Образовательная система «Школа 2100».  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Согласно учебному плану СОШ № 32 на изучение учебного предмета «Обучение грамоте» предусмотрено 207 часов.(23 недели по 9 часов)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Учебно-методический комплект:</w:t>
      </w:r>
    </w:p>
    <w:p w:rsidR="004D24AF" w:rsidRPr="004D24AF" w:rsidRDefault="004D24AF" w:rsidP="004D24AF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учебник Бунеев Р.Н. «Букварь»: 1 кл. : учеб.по обучению грамоте и чтению /  Р.Н. Бунеев, Е.В. Бунеева, О.В. Пронина. М.: Баласс, 2012; </w:t>
      </w:r>
    </w:p>
    <w:p w:rsidR="004D24AF" w:rsidRPr="004D24AF" w:rsidRDefault="004D24AF" w:rsidP="004D24AF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прописи О.В.Пронина</w:t>
      </w:r>
      <w:r w:rsidRPr="004D24AF">
        <w:rPr>
          <w:rFonts w:ascii="Times New Roman" w:eastAsia="Calibri" w:hAnsi="Times New Roman" w:cs="Times New Roman"/>
          <w:spacing w:val="-2"/>
          <w:sz w:val="24"/>
          <w:szCs w:val="24"/>
          <w:lang w:eastAsia="ja-JP"/>
        </w:rPr>
        <w:t>: «Мои волшебные пальчики»</w:t>
      </w:r>
      <w:r w:rsidRPr="004D24AF">
        <w:rPr>
          <w:rFonts w:ascii="Times New Roman" w:eastAsia="Calibri" w:hAnsi="Times New Roman" w:cs="Times New Roman"/>
          <w:spacing w:val="5"/>
          <w:sz w:val="24"/>
          <w:szCs w:val="24"/>
          <w:lang w:eastAsia="ja-JP"/>
        </w:rPr>
        <w:t xml:space="preserve">. - 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Москва: Баласс, 2014;</w:t>
      </w:r>
    </w:p>
    <w:p w:rsidR="004D24AF" w:rsidRPr="004D24AF" w:rsidRDefault="004D24AF" w:rsidP="004D24AF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методическое пособие для учителя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Р.Н.Бунеев, Е.В. Бунеева. О.В.Пронина</w:t>
      </w:r>
      <w:r w:rsidRPr="004D24AF">
        <w:rPr>
          <w:rFonts w:ascii="Times New Roman" w:eastAsia="Calibri" w:hAnsi="Times New Roman" w:cs="Times New Roman"/>
          <w:spacing w:val="-1"/>
          <w:sz w:val="24"/>
          <w:szCs w:val="24"/>
          <w:lang w:eastAsia="ja-JP"/>
        </w:rPr>
        <w:t xml:space="preserve">. - 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Москва: Баласс, 2012;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i/>
          <w:iCs/>
          <w:spacing w:val="2"/>
          <w:sz w:val="24"/>
          <w:szCs w:val="24"/>
          <w:lang w:eastAsia="ja-JP"/>
        </w:rPr>
        <w:t>Основная цель обучения грамоте</w:t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 xml:space="preserve"> состоит в том, чтобы заложить основы фор</w:t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мирования функционально грамотной личности, обеспечить языковое и ре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softHyphen/>
        <w:t>чевое развитие ребенка, помочь ему осознать себя носителем языка.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Задачи: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овладение грамотой (чтением, письмом как видами речевой деятельнос</w:t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ти); 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развитие умений слушания и говорения;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 xml:space="preserve">расширение активного, пассивного и потенциального словаря детей;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овладение грамматическим строем речи;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 xml:space="preserve">овладение орфографией и пунктуацией; развитие орфографической и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пунктуационной зоркости;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овладение навыками и умениями понимания и анализа текстов разных </w:t>
      </w:r>
      <w:r w:rsidRPr="004D24A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видов;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приобретение и систематизация знаний о русском языке;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 xml:space="preserve">раскрытие для детей красоты и богатства русского, языка, его связи с 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русской культурой; воспитание средствами русского языка;</w:t>
      </w:r>
    </w:p>
    <w:p w:rsidR="004D24AF" w:rsidRPr="004D24AF" w:rsidRDefault="004D24AF" w:rsidP="004D24AF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формирование у детей чувства языка.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pacing w:val="4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Общая характеристика учебного предмета.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3" w:firstLine="708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Достижение цели и реализация основных задач курса осуществляются в рамках сквозных тем «Слово», «Предложение», «Текст».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Слово рассматривается с четырех точек зрения:</w:t>
      </w:r>
    </w:p>
    <w:p w:rsidR="004D24AF" w:rsidRPr="004D24AF" w:rsidRDefault="004D24AF" w:rsidP="004D24AF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звуковой состав и обозначение звуков буквами;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36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2)состав слова (корень, приставка, суффикс); образование слов (образо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вание имен существительных с помощью суффиксов, глаголов с помощью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приставок);</w:t>
      </w:r>
    </w:p>
    <w:p w:rsidR="004D24AF" w:rsidRPr="004D24AF" w:rsidRDefault="004D24AF" w:rsidP="004D24AF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грамматическое значение (на какой вопрос отвечает слово);</w:t>
      </w:r>
    </w:p>
    <w:p w:rsidR="004D24AF" w:rsidRPr="004D24AF" w:rsidRDefault="004D24AF" w:rsidP="004D24A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лексическое значение (что обозначает слово, с какими словами сочета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ется в речи; слова, близкие по смыслу).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ab/>
        <w:t>Знакомясь с предложением, дети усваивают признаки предложения (пред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ложение состоит из слов, выражает законченную мысль, слова в предложе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 xml:space="preserve">нии связаны по смыслу); учатся произносить и читать предложения с разной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интонацией; правильно орфографически и пунктуационно оформлять пред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ложения на письме (писать первое слово с прописной буквы, делать пробелы </w:t>
      </w:r>
      <w:r w:rsidRPr="004D24A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между словами, ставить в конце предложения точку, восклицательный, во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просительный знак или многоточие); конструировать предложения из слов, 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рисовать схему предложения.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lastRenderedPageBreak/>
        <w:tab/>
        <w:t>В курсе обучения грамоте дается понятие о тексте (текст состоит из пред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ложений, предложения в тексте связаны по смыслу; </w:t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по заглавию можно определить, о чем говорится в тексте). Дети у</w:t>
      </w:r>
      <w:r w:rsidRPr="004D24AF">
        <w:rPr>
          <w:rFonts w:ascii="Times New Roman" w:eastAsia="MS Mincho" w:hAnsi="Times New Roman" w:cs="Times New Roman"/>
          <w:spacing w:val="8"/>
          <w:sz w:val="24"/>
          <w:szCs w:val="24"/>
          <w:lang w:eastAsia="ja-JP"/>
        </w:rPr>
        <w:t>чатся отличать  текст от набора предложений, вдумываться в смысл заглавия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, соотносить заглавие с содержанием и главной мыслью текста, самостоятельно озаглавливать текст и его части.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При работе с текстами «Букваря» и прописей параллельно с развитием тех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>ники чтения начинается формирование у детей типа правильной читатель</w:t>
      </w: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ской деятельности - умения целенаправленно осмысливать текст до начала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чтения, во время чтения и после чтения.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shd w:val="clear" w:color="auto" w:fill="FFFFFF"/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Описание ценностных ориентиров содержания учебного  предмета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жизни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добра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развитие и сохранение жизни через сострадание и милосердие как проявление любви.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свободы, чести и достоинства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природы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красоты и гармонии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истины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семьи.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труда и творчества.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патриотизма.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человечества. 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 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                 </w:t>
      </w: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ab/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Вклад курса в решение основных педагогических задач</w:t>
      </w:r>
    </w:p>
    <w:p w:rsidR="004D24AF" w:rsidRPr="004D24AF" w:rsidRDefault="004D24AF" w:rsidP="004D24AF">
      <w:pPr>
        <w:keepNext/>
        <w:tabs>
          <w:tab w:val="left" w:pos="7938"/>
        </w:tabs>
        <w:suppressAutoHyphens/>
        <w:autoSpaceDE w:val="0"/>
        <w:autoSpaceDN w:val="0"/>
        <w:adjustRightInd w:val="0"/>
        <w:spacing w:before="60" w:after="60" w:line="24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p w:rsidR="004D24AF" w:rsidRPr="004D24AF" w:rsidRDefault="004D24AF" w:rsidP="004D24AF">
      <w:pPr>
        <w:keepNext/>
        <w:tabs>
          <w:tab w:val="left" w:pos="7938"/>
        </w:tabs>
        <w:suppressAutoHyphens/>
        <w:autoSpaceDE w:val="0"/>
        <w:autoSpaceDN w:val="0"/>
        <w:adjustRightInd w:val="0"/>
        <w:spacing w:before="60" w:after="60" w:line="242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Актуальность изучения данного курса заключается в том,  что </w:t>
      </w: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обучение грамоте  - составная часть непрерывного авторского курса русского языка и развития речи для дошкольников, начальной и основной школы. Это означает, что в курсе обучения грамоте </w:t>
      </w:r>
      <w:r w:rsidRPr="004D24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zh-CN"/>
        </w:rPr>
        <w:t xml:space="preserve">выделяются определенные направления (линии) развития детей в рамках предмета «Русский язык», </w:t>
      </w: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которые реализуются на доступном для детей уровне:</w:t>
      </w:r>
    </w:p>
    <w:p w:rsidR="004D24AF" w:rsidRPr="004D24AF" w:rsidRDefault="004D24AF" w:rsidP="004D24AF">
      <w:pPr>
        <w:tabs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овладение грамотой (чтением, письмом как видами речевой деятельности); развитие умений слушания и говорения;</w:t>
      </w:r>
    </w:p>
    <w:p w:rsidR="004D24AF" w:rsidRPr="004D24AF" w:rsidRDefault="004D24AF" w:rsidP="004D24AF">
      <w:pPr>
        <w:tabs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расширение активного, пассивного и потенциального словаря детей; овладение грамматическим строем речи;</w:t>
      </w:r>
    </w:p>
    <w:p w:rsidR="004D24AF" w:rsidRPr="004D24AF" w:rsidRDefault="004D24AF" w:rsidP="004D24AF">
      <w:pPr>
        <w:tabs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овладение орфографией и пунктуацией; развитие орфографической и пунктуационной зоркости;</w:t>
      </w:r>
    </w:p>
    <w:p w:rsidR="004D24AF" w:rsidRPr="004D24AF" w:rsidRDefault="004D24AF" w:rsidP="004D24AF">
      <w:pPr>
        <w:tabs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овладение навыками и умениями понимания и анализа текстов разных видов;</w:t>
      </w:r>
    </w:p>
    <w:p w:rsidR="004D24AF" w:rsidRPr="004D24AF" w:rsidRDefault="004D24AF" w:rsidP="004D24AF">
      <w:pPr>
        <w:tabs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приобретение и систематизация знаний о русском языке;</w:t>
      </w:r>
    </w:p>
    <w:p w:rsidR="004D24AF" w:rsidRPr="004D24AF" w:rsidRDefault="004D24AF" w:rsidP="004D24AF">
      <w:pPr>
        <w:tabs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раскрытие для детей красоты и богатства русского языка, его связи с русской культурой; воспитание средствами русского языка;</w:t>
      </w:r>
    </w:p>
    <w:p w:rsidR="004D24AF" w:rsidRPr="004D24AF" w:rsidRDefault="004D24AF" w:rsidP="004D24AF">
      <w:pPr>
        <w:keepNext/>
        <w:tabs>
          <w:tab w:val="left" w:pos="7938"/>
        </w:tabs>
        <w:suppressAutoHyphens/>
        <w:autoSpaceDE w:val="0"/>
        <w:autoSpaceDN w:val="0"/>
        <w:adjustRightInd w:val="0"/>
        <w:spacing w:before="60" w:after="60" w:line="24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24A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формирование у детей чувства языка.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Планируемые результаты: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Calibri"/>
          <w:sz w:val="28"/>
          <w:szCs w:val="28"/>
          <w:lang w:eastAsia="ja-JP"/>
        </w:rPr>
      </w:pP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предмета  являются следующие умения: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осознавать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роль языка и речи в жизни людей;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эмоционально «проживать»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текст, выражать свои эмоции;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понимать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эмоции других людей, сочувствовать, сопереживать;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высказывать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своё отношение к героям прочитанных произведений, к их поступкам.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Средство достижения этих результатов – тексты литературных произведений из «Букваря».   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Метапредметными результатами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изучения курса   является формирование </w:t>
      </w:r>
      <w:r w:rsidRPr="004D24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универсальных учебных действий (УУД).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b/>
          <w:bCs/>
          <w:sz w:val="24"/>
          <w:szCs w:val="24"/>
          <w:lang w:eastAsia="ru-RU"/>
        </w:rPr>
      </w:pPr>
      <w:r w:rsidRPr="004D24AF">
        <w:rPr>
          <w:rFonts w:ascii="Times New Roman" w:eastAsia="SchoolBookC-Italic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определять и формулировать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цель деятельности на уроке с помощью учителя;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проговаривать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последовательность действий на уроке;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учиться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высказывать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своё предположение (версию) на основе работы с материалом учебника;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учиться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работать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по предложенному учителем плану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b/>
          <w:bCs/>
          <w:sz w:val="24"/>
          <w:szCs w:val="24"/>
          <w:lang w:eastAsia="ru-RU"/>
        </w:rPr>
      </w:pPr>
      <w:r w:rsidRPr="004D24AF">
        <w:rPr>
          <w:rFonts w:ascii="Times New Roman" w:eastAsia="SchoolBookC-Italic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ориентироваться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в учебнике (на развороте, в оглавлении, в условных обозначениях);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находить ответы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на вопросы в тексте, иллюстрациях;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делать выводы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совместной работы класса и учителя;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преобразовывать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из одной формы в другую: подробно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пересказывать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небольшие тексты.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b/>
          <w:bCs/>
          <w:sz w:val="24"/>
          <w:szCs w:val="24"/>
          <w:lang w:eastAsia="ru-RU"/>
        </w:rPr>
      </w:pPr>
      <w:r w:rsidRPr="004D24AF">
        <w:rPr>
          <w:rFonts w:ascii="Times New Roman" w:eastAsia="SchoolBookC-Italic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оформлять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свои мысли в устной и письменной форме (на уровне предложения или небольшого текста);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слушать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понимать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речь других;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выразительно читать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пересказывать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текст;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договариваться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учиться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работать в паре, группе;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различные роли (лидера, исполнителя).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курса   является сформированность следующих умений: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отличать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текст от набора предложений, записанных как текст;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осмысленно, правильно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читать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целыми словами;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отвечать на вопросы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учителя по содержанию прочитанного;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подробно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пересказывать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текст;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составлять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устный рассказ по картинке;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называть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определять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обозначать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мягкость согласных звуков на письме;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определять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букв и звуков в слове;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писать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большую букву в начале предложения, в именах и фамилиях;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ставить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пунктуационные знаки конца предложения;</w:t>
      </w:r>
    </w:p>
    <w:p w:rsidR="004D24AF" w:rsidRPr="004D24AF" w:rsidRDefault="004D24AF" w:rsidP="004D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списывать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печатного образца и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писать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b/>
          <w:bCs/>
          <w:sz w:val="24"/>
          <w:szCs w:val="24"/>
          <w:lang w:eastAsia="ja-JP"/>
        </w:rPr>
      </w:pP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D24AF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находить </w:t>
      </w:r>
      <w:r w:rsidRPr="004D24AF">
        <w:rPr>
          <w:rFonts w:ascii="Times New Roman" w:eastAsia="Calibri" w:hAnsi="Times New Roman" w:cs="Times New Roman"/>
          <w:sz w:val="24"/>
          <w:szCs w:val="24"/>
          <w:lang w:eastAsia="ru-RU"/>
        </w:rPr>
        <w:t>корень в группе доступных однокоренных слов.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b/>
          <w:bCs/>
          <w:sz w:val="24"/>
          <w:szCs w:val="24"/>
          <w:lang w:eastAsia="ja-JP"/>
        </w:rPr>
      </w:pPr>
      <w:r w:rsidRPr="004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  основные различия всех звуков и букв  русского языка   (звуки слышим и произносим, буквы видим и пишем).</w:t>
      </w:r>
    </w:p>
    <w:p w:rsidR="004D24AF" w:rsidRPr="004D24AF" w:rsidRDefault="004D24AF" w:rsidP="004D2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звуки, из которых состоит слово (гласные - ударный, безударные;  согласные - звонкие, глухие, парные и непарные, твердые, мягкие, парные и   непарные);  не смешивать понятия «звук» и «буква»; делить слово на слоги,  ставить    ударение;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гласных букв, стоящих после букв, обозначающих согласные звуки,    парные по мягкости (обозначение гласного звука и указание на твердость или мягкость согласного звука);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мягкость согласных звуков на письме;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букв и звуков в слове;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большую букву в начале предложения, в именах и фамилиях;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пунктуационные знаки конца предложения;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образца и писать под диктовку слова и небольшие предложения,     используя правильные начертания букв, соединения;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читать плавным слоговым чтением тексты при темпе чтения вслух от 30-40 слов;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корень в группе доступных однокоренных слов;</w:t>
      </w:r>
    </w:p>
    <w:p w:rsidR="004D24AF" w:rsidRPr="004D24AF" w:rsidRDefault="004D24AF" w:rsidP="004D24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небольшой текст (3—4 предложения) на заданную тему и записывать его с помощью учителя.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 w:cs="Times New Roman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-119" w:firstLine="708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  <w:t xml:space="preserve"> Учебно – тематический план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-119" w:firstLine="708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1593"/>
        <w:gridCol w:w="1588"/>
        <w:gridCol w:w="1516"/>
        <w:gridCol w:w="1418"/>
        <w:gridCol w:w="1781"/>
        <w:gridCol w:w="1192"/>
      </w:tblGrid>
      <w:tr w:rsidR="004D24AF" w:rsidRPr="004D24AF" w:rsidTr="0097008C">
        <w:tc>
          <w:tcPr>
            <w:tcW w:w="815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  <w:t>№ п/п</w:t>
            </w:r>
          </w:p>
        </w:tc>
        <w:tc>
          <w:tcPr>
            <w:tcW w:w="1708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  <w:t>Наименование раздела</w:t>
            </w:r>
          </w:p>
        </w:tc>
        <w:tc>
          <w:tcPr>
            <w:tcW w:w="1842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  <w:t>Максимальная нагрузка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  <w:t>Теоретическое обучение, ч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  <w:t>Контрольная работа, ч</w:t>
            </w:r>
          </w:p>
        </w:tc>
        <w:tc>
          <w:tcPr>
            <w:tcW w:w="1907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  <w:t>Самостоятельная работа, ч</w:t>
            </w:r>
          </w:p>
        </w:tc>
        <w:tc>
          <w:tcPr>
            <w:tcW w:w="1493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  <w:t>Экскурсии</w:t>
            </w:r>
          </w:p>
        </w:tc>
      </w:tr>
      <w:tr w:rsidR="004D24AF" w:rsidRPr="004D24AF" w:rsidTr="0097008C">
        <w:tc>
          <w:tcPr>
            <w:tcW w:w="815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  <w:t>1.</w:t>
            </w:r>
          </w:p>
        </w:tc>
        <w:tc>
          <w:tcPr>
            <w:tcW w:w="1708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Times New Roman" w:hAnsi="Times New Roman" w:cs="Times New Roman"/>
              </w:rPr>
              <w:t>«Говорим, рассказываем…»</w:t>
            </w:r>
          </w:p>
        </w:tc>
        <w:tc>
          <w:tcPr>
            <w:tcW w:w="1842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  <w:tc>
          <w:tcPr>
            <w:tcW w:w="1907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  <w:tc>
          <w:tcPr>
            <w:tcW w:w="1493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</w:tr>
      <w:tr w:rsidR="004D24AF" w:rsidRPr="004D24AF" w:rsidTr="0097008C">
        <w:tc>
          <w:tcPr>
            <w:tcW w:w="815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  <w:t>2.</w:t>
            </w:r>
          </w:p>
        </w:tc>
        <w:tc>
          <w:tcPr>
            <w:tcW w:w="1708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Times New Roman" w:hAnsi="Times New Roman" w:cs="Times New Roman"/>
              </w:rPr>
            </w:pPr>
            <w:r w:rsidRPr="004D24AF">
              <w:rPr>
                <w:rFonts w:ascii="Times New Roman" w:hAnsi="Times New Roman" w:cs="Times New Roman"/>
              </w:rPr>
              <w:t>«Учим буквы - учимся читать»</w:t>
            </w:r>
          </w:p>
        </w:tc>
        <w:tc>
          <w:tcPr>
            <w:tcW w:w="1842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4D24AF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4D24AF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  <w:tc>
          <w:tcPr>
            <w:tcW w:w="1907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  <w:t>3</w:t>
            </w:r>
          </w:p>
        </w:tc>
        <w:tc>
          <w:tcPr>
            <w:tcW w:w="1493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</w:tr>
      <w:tr w:rsidR="004D24AF" w:rsidRPr="004D24AF" w:rsidTr="0097008C">
        <w:tc>
          <w:tcPr>
            <w:tcW w:w="815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</w:pPr>
          </w:p>
        </w:tc>
        <w:tc>
          <w:tcPr>
            <w:tcW w:w="1708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</w:rPr>
            </w:pPr>
            <w:r w:rsidRPr="004D24A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842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4D24AF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4D24AF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  <w:tc>
          <w:tcPr>
            <w:tcW w:w="1907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  <w:t>3</w:t>
            </w:r>
          </w:p>
        </w:tc>
        <w:tc>
          <w:tcPr>
            <w:tcW w:w="1493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</w:tr>
      <w:tr w:rsidR="004D24AF" w:rsidRPr="004D24AF" w:rsidTr="0097008C">
        <w:tc>
          <w:tcPr>
            <w:tcW w:w="815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Cs/>
                <w:spacing w:val="3"/>
                <w:lang w:eastAsia="ja-JP"/>
              </w:rPr>
            </w:pPr>
          </w:p>
        </w:tc>
        <w:tc>
          <w:tcPr>
            <w:tcW w:w="1708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  <w:tc>
          <w:tcPr>
            <w:tcW w:w="1907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  <w:tc>
          <w:tcPr>
            <w:tcW w:w="1493" w:type="dxa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MS Mincho" w:hAnsi="Times New Roman" w:cs="Times New Roman"/>
                <w:b/>
                <w:bCs/>
                <w:spacing w:val="3"/>
                <w:sz w:val="32"/>
                <w:szCs w:val="32"/>
                <w:lang w:eastAsia="ja-JP"/>
              </w:rPr>
            </w:pPr>
          </w:p>
        </w:tc>
      </w:tr>
    </w:tbl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bCs/>
          <w:spacing w:val="3"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bCs/>
          <w:spacing w:val="3"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-119" w:firstLine="708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  <w:t>Содержание учебного предмета.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right="-119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  <w:t>(207часов)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  <w:t xml:space="preserve">                                       Добуквенный период. (36 ч.)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 w:firstLine="360"/>
        <w:jc w:val="both"/>
        <w:rPr>
          <w:rFonts w:ascii="Times New Roman" w:eastAsia="MS Mincho" w:hAnsi="Times New Roman" w:cs="Times New Roman"/>
          <w:i/>
          <w:iCs/>
          <w:spacing w:val="-6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Задачи добуквенного периода — развитие фонематического слуха детей, умения вычленять звуки из слова, производить сло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го-звуковой и звуковой анализ слов; сравнивать звуки в похоже звучащих словах. На этом этапе обучения большую роль играет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развитие устной речи, навыков слушания и говорения. Вводятся </w:t>
      </w:r>
      <w:r w:rsidRPr="004D24AF">
        <w:rPr>
          <w:rFonts w:ascii="Times New Roman" w:eastAsia="MS Mincho" w:hAnsi="Times New Roman" w:cs="Times New Roman"/>
          <w:spacing w:val="7"/>
          <w:sz w:val="24"/>
          <w:szCs w:val="24"/>
          <w:lang w:eastAsia="ja-JP"/>
        </w:rPr>
        <w:t xml:space="preserve">понятия </w:t>
      </w:r>
      <w:r w:rsidRPr="004D24AF">
        <w:rPr>
          <w:rFonts w:ascii="Times New Roman" w:eastAsia="MS Mincho" w:hAnsi="Times New Roman" w:cs="Times New Roman"/>
          <w:i/>
          <w:iCs/>
          <w:spacing w:val="7"/>
          <w:sz w:val="24"/>
          <w:szCs w:val="24"/>
          <w:lang w:eastAsia="ja-JP"/>
        </w:rPr>
        <w:t xml:space="preserve">слово, предложение, гласные звуки, ударение. </w:t>
      </w:r>
      <w:r w:rsidRPr="004D24AF">
        <w:rPr>
          <w:rFonts w:ascii="Times New Roman" w:eastAsia="MS Mincho" w:hAnsi="Times New Roman" w:cs="Times New Roman"/>
          <w:spacing w:val="7"/>
          <w:sz w:val="24"/>
          <w:szCs w:val="24"/>
          <w:lang w:eastAsia="ja-JP"/>
        </w:rPr>
        <w:t xml:space="preserve">Дети 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учатся подбирать слова, называющие предмет на рисунке, назы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вать один и тот же предмет разными словами </w:t>
      </w:r>
      <w:r w:rsidRPr="004D24AF">
        <w:rPr>
          <w:rFonts w:ascii="Times New Roman" w:eastAsia="MS Mincho" w:hAnsi="Times New Roman" w:cs="Times New Roman"/>
          <w:i/>
          <w:iCs/>
          <w:spacing w:val="-1"/>
          <w:sz w:val="24"/>
          <w:szCs w:val="24"/>
          <w:lang w:eastAsia="ja-JP"/>
        </w:rPr>
        <w:t xml:space="preserve">(котик, котенок, </w:t>
      </w:r>
      <w:r w:rsidRPr="004D24AF">
        <w:rPr>
          <w:rFonts w:ascii="Times New Roman" w:eastAsia="MS Mincho" w:hAnsi="Times New Roman" w:cs="Times New Roman"/>
          <w:i/>
          <w:iCs/>
          <w:spacing w:val="4"/>
          <w:sz w:val="24"/>
          <w:szCs w:val="24"/>
          <w:lang w:eastAsia="ja-JP"/>
        </w:rPr>
        <w:t xml:space="preserve">игрушка; дед, дедушка, старик, старичок 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и т. д.), рисовать схе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>му слова (показывать гласные звуки, количество слогов, ударе</w:t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ние), составлять предложения по картинкам, изображать пред</w:t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8"/>
          <w:sz w:val="24"/>
          <w:szCs w:val="24"/>
          <w:lang w:eastAsia="ja-JP"/>
        </w:rPr>
        <w:t>ложение в виде схемы.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В добуквенный период ведется подготовка к обучению пись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softHyphen/>
        <w:t>му (раскрашивание, рисование, штриховка в разных направле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 xml:space="preserve">ниях, обведение по контуру, написание элементов букв). </w:t>
      </w:r>
      <w:r w:rsidRPr="004D24AF">
        <w:rPr>
          <w:rFonts w:ascii="Times New Roman" w:eastAsia="MS Mincho" w:hAnsi="Times New Roman" w:cs="Times New Roman"/>
          <w:spacing w:val="-11"/>
          <w:sz w:val="24"/>
          <w:szCs w:val="24"/>
          <w:lang w:eastAsia="ja-JP"/>
        </w:rPr>
        <w:t>Цель первого раздела («Го</w:t>
      </w:r>
      <w:r w:rsidRPr="004D24AF">
        <w:rPr>
          <w:rFonts w:ascii="Times New Roman" w:eastAsia="MS Mincho" w:hAnsi="Times New Roman" w:cs="Times New Roman"/>
          <w:spacing w:val="-1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ворим, рассказываем») ~ подготовка к чтению, развитие умения слышать 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звучащее слово, развитие устной речи детей. Рисунки на первых страницах </w:t>
      </w:r>
      <w:r w:rsidRPr="004D24A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азбуки задают тему беседы, побуждают детей к размышлениям и свободным </w:t>
      </w:r>
      <w:r w:rsidRPr="004D24A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высказываниям. Уже на первых уроках вводится схематическое изображе</w:t>
      </w:r>
      <w:r w:rsidRPr="004D24A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>ние слова и предложения, начала и конца предложения. Дети учатся соотно</w:t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сить предмет и слово, которое его называет, слышать звуки, из которых со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стоит слово, узнают новые сведения о звуках и словах, предложении, тексте, 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знакомятся с понятиями </w:t>
      </w:r>
      <w:r w:rsidRPr="004D24AF">
        <w:rPr>
          <w:rFonts w:ascii="Times New Roman" w:eastAsia="MS Mincho" w:hAnsi="Times New Roman" w:cs="Times New Roman"/>
          <w:i/>
          <w:iCs/>
          <w:spacing w:val="-6"/>
          <w:sz w:val="24"/>
          <w:szCs w:val="24"/>
          <w:lang w:eastAsia="ja-JP"/>
        </w:rPr>
        <w:t xml:space="preserve">слог 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и </w:t>
      </w:r>
      <w:r w:rsidRPr="004D24AF">
        <w:rPr>
          <w:rFonts w:ascii="Times New Roman" w:eastAsia="MS Mincho" w:hAnsi="Times New Roman" w:cs="Times New Roman"/>
          <w:i/>
          <w:iCs/>
          <w:spacing w:val="-6"/>
          <w:sz w:val="24"/>
          <w:szCs w:val="24"/>
          <w:lang w:eastAsia="ja-JP"/>
        </w:rPr>
        <w:t>ударение.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bCs/>
          <w:spacing w:val="6"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6"/>
          <w:sz w:val="28"/>
          <w:szCs w:val="28"/>
          <w:lang w:eastAsia="ja-JP"/>
        </w:rPr>
        <w:t xml:space="preserve">                                     Букварный период. (171ч.)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 w:firstLine="360"/>
        <w:jc w:val="both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В букварный период ведется работа по обучению чтению и </w:t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 xml:space="preserve">письму, по развитию речи.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Последовательность введения букв определяется, с одной сто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 xml:space="preserve">роны, ориентацией на позиционный принцип чтения (ориентация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на букву гласного звука), с другой стороны, учетом сходства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внешнего облика букв, наличия в них общих элементов (буквы </w:t>
      </w: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 xml:space="preserve">согласных звуков </w:t>
      </w:r>
      <w:r w:rsidRPr="004D24AF">
        <w:rPr>
          <w:rFonts w:ascii="Times New Roman" w:eastAsia="MS Mincho" w:hAnsi="Times New Roman" w:cs="Times New Roman"/>
          <w:i/>
          <w:iCs/>
          <w:spacing w:val="5"/>
          <w:sz w:val="24"/>
          <w:szCs w:val="24"/>
          <w:lang w:eastAsia="ja-JP"/>
        </w:rPr>
        <w:t xml:space="preserve">г, п, т, р, </w:t>
      </w: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 xml:space="preserve">затем буквы гласных звуков </w:t>
      </w:r>
      <w:r w:rsidRPr="004D24AF">
        <w:rPr>
          <w:rFonts w:ascii="Times New Roman" w:eastAsia="MS Mincho" w:hAnsi="Times New Roman" w:cs="Times New Roman"/>
          <w:i/>
          <w:iCs/>
          <w:spacing w:val="5"/>
          <w:sz w:val="24"/>
          <w:szCs w:val="24"/>
          <w:lang w:eastAsia="ja-JP"/>
        </w:rPr>
        <w:t xml:space="preserve">и, о, а, </w:t>
      </w:r>
      <w:r w:rsidRPr="004D24A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ы;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буквы согласных звуков   </w:t>
      </w:r>
      <w:r w:rsidRPr="004D24A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к;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буква гласного звука </w:t>
      </w:r>
      <w:r w:rsidRPr="004D24A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у;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буквы со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гласных звуков </w:t>
      </w:r>
      <w:r w:rsidRPr="004D24AF">
        <w:rPr>
          <w:rFonts w:ascii="Times New Roman" w:eastAsia="MS Mincho" w:hAnsi="Times New Roman" w:cs="Times New Roman"/>
          <w:i/>
          <w:iCs/>
          <w:spacing w:val="4"/>
          <w:sz w:val="24"/>
          <w:szCs w:val="24"/>
          <w:lang w:eastAsia="ja-JP"/>
        </w:rPr>
        <w:t xml:space="preserve">с, л, м, ш, д, в, 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буквы </w:t>
      </w:r>
      <w:r w:rsidRPr="004D24AF">
        <w:rPr>
          <w:rFonts w:ascii="Times New Roman" w:eastAsia="MS Mincho" w:hAnsi="Times New Roman" w:cs="Times New Roman"/>
          <w:i/>
          <w:iCs/>
          <w:spacing w:val="4"/>
          <w:sz w:val="24"/>
          <w:szCs w:val="24"/>
          <w:lang w:eastAsia="ja-JP"/>
        </w:rPr>
        <w:t xml:space="preserve">е, ё, б, з, я, х, ж, й, ч, щ, ф, </w:t>
      </w:r>
      <w:r w:rsidRPr="004D24AF">
        <w:rPr>
          <w:rFonts w:ascii="Times New Roman" w:eastAsia="MS Mincho" w:hAnsi="Times New Roman" w:cs="Times New Roman"/>
          <w:i/>
          <w:iCs/>
          <w:spacing w:val="13"/>
          <w:sz w:val="24"/>
          <w:szCs w:val="24"/>
          <w:lang w:eastAsia="ja-JP"/>
        </w:rPr>
        <w:t>э, ю, ь, ъ.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После введения и закрепления общего позиционного принци</w:t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па чтения дети наблюдают отступления от установленной зако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номерности (при изучении букв </w:t>
      </w:r>
      <w:r w:rsidRPr="004D24A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х, ж, ч, щ, ц,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йотированных глас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11"/>
          <w:sz w:val="24"/>
          <w:szCs w:val="24"/>
          <w:lang w:eastAsia="ja-JP"/>
        </w:rPr>
        <w:t xml:space="preserve">ных, букв </w:t>
      </w:r>
      <w:r w:rsidRPr="004D24AF">
        <w:rPr>
          <w:rFonts w:ascii="Times New Roman" w:eastAsia="MS Mincho" w:hAnsi="Times New Roman" w:cs="Times New Roman"/>
          <w:i/>
          <w:iCs/>
          <w:spacing w:val="11"/>
          <w:sz w:val="24"/>
          <w:szCs w:val="24"/>
          <w:lang w:eastAsia="ja-JP"/>
        </w:rPr>
        <w:t xml:space="preserve">ь </w:t>
      </w:r>
      <w:r w:rsidRPr="004D24AF">
        <w:rPr>
          <w:rFonts w:ascii="Times New Roman" w:eastAsia="MS Mincho" w:hAnsi="Times New Roman" w:cs="Times New Roman"/>
          <w:spacing w:val="11"/>
          <w:sz w:val="24"/>
          <w:szCs w:val="24"/>
          <w:lang w:eastAsia="ja-JP"/>
        </w:rPr>
        <w:t xml:space="preserve">и </w:t>
      </w:r>
      <w:r w:rsidRPr="004D24AF">
        <w:rPr>
          <w:rFonts w:ascii="Times New Roman" w:eastAsia="MS Mincho" w:hAnsi="Times New Roman" w:cs="Times New Roman"/>
          <w:i/>
          <w:iCs/>
          <w:spacing w:val="11"/>
          <w:sz w:val="24"/>
          <w:szCs w:val="24"/>
          <w:lang w:eastAsia="ja-JP"/>
        </w:rPr>
        <w:t>ъ).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 В процессе работы большая роль отводится слого-звуковому 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и звуко-буквенному анализу слов, который дает возможность на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блюдать способы обозначения мягкости согласных звуков на 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письме, замечать в ряде слов несоответствие между произноше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нием и написанием, т. е. заниматься орфографической пропедев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тикой, развивать орфографическую зоркость.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Содержание второго раздела «Букваря» («Учим буквы - учимся читать») 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направлено на достижение целей обучения, перечисленных выше.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spacing w:val="6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 В ходе </w:t>
      </w:r>
      <w:r w:rsidRPr="004D24AF">
        <w:rPr>
          <w:rFonts w:ascii="Times New Roman" w:eastAsia="MS Mincho" w:hAnsi="Times New Roman" w:cs="Times New Roman"/>
          <w:i/>
          <w:iCs/>
          <w:spacing w:val="1"/>
          <w:sz w:val="24"/>
          <w:szCs w:val="24"/>
          <w:lang w:eastAsia="ja-JP"/>
        </w:rPr>
        <w:t xml:space="preserve">обучения письму 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проводится анализ печатного и пись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 xml:space="preserve">менного образа буквы, анализ графических знаков, из которых состоит буква: сопоставление с другими буквами, содержащими </w:t>
      </w:r>
      <w:r w:rsidRPr="004D24AF">
        <w:rPr>
          <w:rFonts w:ascii="Times New Roman" w:eastAsia="MS Mincho" w:hAnsi="Times New Roman" w:cs="Times New Roman"/>
          <w:spacing w:val="7"/>
          <w:sz w:val="24"/>
          <w:szCs w:val="24"/>
          <w:lang w:eastAsia="ja-JP"/>
        </w:rPr>
        <w:t xml:space="preserve">сходные элементы, упражнения в написании элементов букв,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букв и соединений, слов и предложений, списывание слов, пред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ложений, текстов с печатного образца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b/>
          <w:bCs/>
          <w:spacing w:val="3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b/>
          <w:bCs/>
          <w:i/>
          <w:iCs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i/>
          <w:iCs/>
          <w:spacing w:val="3"/>
          <w:sz w:val="24"/>
          <w:szCs w:val="24"/>
          <w:lang w:eastAsia="ja-JP"/>
        </w:rPr>
        <w:t xml:space="preserve">Цели уроков </w:t>
      </w:r>
      <w:r w:rsidRPr="004D24AF">
        <w:rPr>
          <w:rFonts w:ascii="Times New Roman" w:eastAsia="MS Mincho" w:hAnsi="Times New Roman" w:cs="Times New Roman"/>
          <w:b/>
          <w:bCs/>
          <w:i/>
          <w:iCs/>
          <w:spacing w:val="2"/>
          <w:sz w:val="24"/>
          <w:szCs w:val="24"/>
          <w:lang w:eastAsia="ja-JP"/>
        </w:rPr>
        <w:t>обучения грамоте:</w:t>
      </w:r>
    </w:p>
    <w:p w:rsidR="004D24AF" w:rsidRPr="004D24AF" w:rsidRDefault="004D24AF" w:rsidP="004D24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 xml:space="preserve">Формирование навыков чтения у детей, которые до школы не читали (с учетом индивидуальных способностей ребенка) и совершенствование этого навыка у читающих детей. </w:t>
      </w:r>
    </w:p>
    <w:p w:rsidR="004D24AF" w:rsidRPr="004D24AF" w:rsidRDefault="004D24AF" w:rsidP="004D24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Развитие интереса к чтению и желания читать. Здесь большую роль играют методика работы с текстом, формирование у детей правильной читательской деятельности, и тексты, предлагаемые для чтения,- их содержание, структура, язык.</w:t>
      </w:r>
    </w:p>
    <w:p w:rsidR="004D24AF" w:rsidRPr="004D24AF" w:rsidRDefault="004D24AF" w:rsidP="004D24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Пропедевтическое ознакомление детей с рядом языковых направлений из области фонетики, лексики, словообразования, морфологии, синтаксиса и пунктуации, орфографии, значительное обогащение словарного запаса детей.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 w:firstLine="360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В этом курсе предложена особая последовательность введения букв. Эта последовательность определяется: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- необходимостью системно представить позиционный принцип чтения;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- частотностью употребления этих букв в словах;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- особенностями начертания букв;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- возможностью сразу составлять и читать слоги и простые одно -  и двусложные слова.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 w:firstLine="708"/>
        <w:jc w:val="both"/>
        <w:rPr>
          <w:rFonts w:ascii="Times New Roman" w:eastAsia="MS Mincho" w:hAnsi="Times New Roman" w:cs="Calibri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Проводятся комбинированные уроки чтения и письма,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дети параллельно усваивают печатный и </w:t>
      </w:r>
      <w:r w:rsidRPr="004D24A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письменный образ буквы, видеть логику своей учебной деятельности. 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 w:firstLine="708"/>
        <w:jc w:val="both"/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Обучение чтению ведется звуковым аналитико-синтетическим методом. </w:t>
      </w:r>
      <w:r w:rsidRPr="004D24A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>Принцип чтения позиционный. Поэтому значительное место на страницах про</w:t>
      </w:r>
      <w:r w:rsidRPr="004D24A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>писей и «Букваря» отводится слого -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Calibri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звуковому и звуко - буквенному анализу слов. </w:t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Значение этого упражнения трудно переоценить: оно способствует лучшему 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пониманию прочитанного, развитию фонематического слуха и умению пра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>вильно писать.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5" w:firstLine="708"/>
        <w:jc w:val="both"/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На страницах «Букваря» предлагается много материала для упражнений в </w:t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технике чтения: столбики слогов для чтения, составленные по принципу от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простого к сложному (от открытых слогов к слогам и словам, где имеется </w:t>
      </w:r>
      <w:r w:rsidRPr="004D24A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стечение нескольких согласных); столбики слов, предложения, небольшие 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тексты. Перечислим некоторые виды упражнений в технике чтения: прочи</w:t>
      </w: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тать слог; добавить к слогу одну букву, чтобы получилось слово; добавить к </w:t>
      </w:r>
      <w:r w:rsidRPr="004D24A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слогу другой слог, чтобы получилось слово; найти в словах определенные </w:t>
      </w:r>
      <w:r w:rsidRPr="004D24A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>слоги; из нескольких слогов составить новое слово; работа со слоговой табли</w:t>
      </w:r>
      <w:r w:rsidRPr="004D24A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цей - составление из букв слогов и слов. Упражнения в чтении предусмотре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>ны и на страницах прописей.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eastAsia="MS Mincho" w:hAnsi="Times New Roman" w:cs="Calibri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Система языка.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Фонетика: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lastRenderedPageBreak/>
        <w:t>звуки речи в сопоставлении с буквами;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звуки гласные и согласные;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гласные звуки: ударные и безударные;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слог; слогообразующая роль гласных звуков;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ударение; ударный и безударный слог;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согласные звуки: звонкие и глухие;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согласные звуки: твердые и мягкие;</w:t>
      </w:r>
    </w:p>
    <w:p w:rsidR="004D24AF" w:rsidRPr="004D24AF" w:rsidRDefault="004D24AF" w:rsidP="004D24A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12"/>
          <w:sz w:val="24"/>
          <w:szCs w:val="24"/>
          <w:lang w:eastAsia="ja-JP"/>
        </w:rPr>
        <w:t xml:space="preserve">обозначение мягкости согласных звуков на письме (с помощью ь, букв е, ё, </w:t>
      </w:r>
      <w:r w:rsidRPr="004D24A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>ю, я, и);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- ъ и ъ разделительные;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4D24A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наблюдение над случаями несоответствия написания и произношения 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(сочетания жи- ши, ча ~ ща, чу — щу).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pacing w:val="-15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-15"/>
          <w:sz w:val="24"/>
          <w:szCs w:val="24"/>
          <w:lang w:eastAsia="ja-JP"/>
        </w:rPr>
        <w:t>Лексика: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pacing w:val="-15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-15"/>
          <w:sz w:val="24"/>
          <w:szCs w:val="24"/>
          <w:lang w:eastAsia="ja-JP"/>
        </w:rPr>
        <w:t xml:space="preserve">- </w:t>
      </w:r>
      <w:r w:rsidRPr="004D24AF">
        <w:rPr>
          <w:rFonts w:ascii="Times New Roman" w:eastAsia="MS Mincho" w:hAnsi="Times New Roman" w:cs="Times New Roman"/>
          <w:spacing w:val="-15"/>
          <w:sz w:val="24"/>
          <w:szCs w:val="24"/>
          <w:lang w:eastAsia="ja-JP"/>
        </w:rPr>
        <w:t xml:space="preserve">лексическое значение слова;  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15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15"/>
          <w:sz w:val="24"/>
          <w:szCs w:val="24"/>
          <w:lang w:eastAsia="ja-JP"/>
        </w:rPr>
        <w:t>- многозначные слова;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pacing w:val="-15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- наблюдение над сочетаемостью слов в русском языке; работа над пра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вильным словоупотреблением.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b/>
          <w:b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2"/>
          <w:sz w:val="24"/>
          <w:szCs w:val="24"/>
          <w:lang w:eastAsia="ja-JP"/>
        </w:rPr>
        <w:t>Словообразование: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- корень слова;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- однокоренные слова;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- приставка;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- суффикс;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- графическое обозначение частей слова.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3"/>
          <w:sz w:val="24"/>
          <w:szCs w:val="24"/>
          <w:lang w:eastAsia="ja-JP"/>
        </w:rPr>
        <w:t>Морфология: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Предварительное знакомство с частями речи </w:t>
      </w:r>
      <w:r w:rsidRPr="004D24AF">
        <w:rPr>
          <w:rFonts w:ascii="Times New Roman" w:eastAsia="MS Mincho" w:hAnsi="Times New Roman" w:cs="Times New Roman"/>
          <w:b/>
          <w:bCs/>
          <w:i/>
          <w:iCs/>
          <w:spacing w:val="4"/>
          <w:sz w:val="24"/>
          <w:szCs w:val="24"/>
          <w:lang w:eastAsia="ja-JP"/>
        </w:rPr>
        <w:t>без введения понятий: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- слово; слова-названия, которые отвечают на вопросы </w:t>
      </w:r>
      <w:r w:rsidRPr="004D24AF">
        <w:rPr>
          <w:rFonts w:ascii="Times New Roman" w:eastAsia="MS Mincho" w:hAnsi="Times New Roman" w:cs="Times New Roman"/>
          <w:i/>
          <w:iCs/>
          <w:spacing w:val="3"/>
          <w:sz w:val="24"/>
          <w:szCs w:val="24"/>
          <w:lang w:eastAsia="ja-JP"/>
        </w:rPr>
        <w:t>кто? что?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- слова, которые отвечают на вопросы </w:t>
      </w:r>
      <w:r w:rsidRPr="004D24AF">
        <w:rPr>
          <w:rFonts w:ascii="Times New Roman" w:eastAsia="MS Mincho" w:hAnsi="Times New Roman" w:cs="Times New Roman"/>
          <w:i/>
          <w:iCs/>
          <w:spacing w:val="1"/>
          <w:sz w:val="24"/>
          <w:szCs w:val="24"/>
          <w:lang w:eastAsia="ja-JP"/>
        </w:rPr>
        <w:t xml:space="preserve">какой? 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(какой предмет?) </w:t>
      </w:r>
      <w:r w:rsidRPr="004D24AF">
        <w:rPr>
          <w:rFonts w:ascii="Times New Roman" w:eastAsia="MS Mincho" w:hAnsi="Times New Roman" w:cs="Times New Roman"/>
          <w:i/>
          <w:iCs/>
          <w:spacing w:val="1"/>
          <w:sz w:val="24"/>
          <w:szCs w:val="24"/>
          <w:lang w:eastAsia="ja-JP"/>
        </w:rPr>
        <w:t>что дела</w:t>
      </w:r>
      <w:r w:rsidRPr="004D24AF">
        <w:rPr>
          <w:rFonts w:ascii="Times New Roman" w:eastAsia="MS Mincho" w:hAnsi="Times New Roman" w:cs="Times New Roman"/>
          <w:i/>
          <w:iCs/>
          <w:spacing w:val="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i/>
          <w:iCs/>
          <w:spacing w:val="5"/>
          <w:sz w:val="24"/>
          <w:szCs w:val="24"/>
          <w:lang w:eastAsia="ja-JP"/>
        </w:rPr>
        <w:t xml:space="preserve">ет? как? </w:t>
      </w: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>(как делает?);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- местоимения </w:t>
      </w:r>
      <w:r w:rsidRPr="004D24AF">
        <w:rPr>
          <w:rFonts w:ascii="Times New Roman" w:eastAsia="MS Mincho" w:hAnsi="Times New Roman" w:cs="Times New Roman"/>
          <w:i/>
          <w:iCs/>
          <w:spacing w:val="1"/>
          <w:sz w:val="24"/>
          <w:szCs w:val="24"/>
          <w:lang w:eastAsia="ja-JP"/>
        </w:rPr>
        <w:t>он, она, оно, они;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- слова в единственном и множественном числе (один предмет - много</w:t>
      </w:r>
      <w:r w:rsidRPr="004D24A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предметов);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- предлоги; различение предлогов и приставок.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eastAsia="MS Mincho" w:hAnsi="Times New Roman" w:cs="Calibri"/>
          <w:b/>
          <w:b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4"/>
          <w:sz w:val="24"/>
          <w:szCs w:val="24"/>
          <w:lang w:eastAsia="ja-JP"/>
        </w:rPr>
        <w:t>Синтаксис и пунктуация: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- понятие о предложении (предложение состоит из слов, слова связаны по 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смыслу, предложение -   законченная мысль);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 xml:space="preserve">- интонация повествовательная, вопросительная, восклицательная и ее 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коммуникативная значимость;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- точка, восклицательный знак, вопросительный знак и многоточие в кон</w:t>
      </w:r>
      <w:r w:rsidRPr="004D24A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>це предложения;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- практическое знакомство с обращением;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right="443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- общее понятие о тексте.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right="4435"/>
        <w:jc w:val="both"/>
        <w:rPr>
          <w:rFonts w:ascii="Times New Roman" w:eastAsia="MS Mincho" w:hAnsi="Times New Roman" w:cs="Calibri"/>
          <w:b/>
          <w:b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6"/>
          <w:sz w:val="24"/>
          <w:szCs w:val="24"/>
          <w:lang w:eastAsia="ja-JP"/>
        </w:rPr>
        <w:t>Орфография: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7"/>
          <w:sz w:val="24"/>
          <w:szCs w:val="24"/>
          <w:lang w:eastAsia="ja-JP"/>
        </w:rPr>
        <w:t xml:space="preserve">- заглавная буква в начале предложения; в именах и фамилиях людей, </w:t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кличках животных, географических названиях;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5"/>
          <w:sz w:val="24"/>
          <w:szCs w:val="24"/>
          <w:lang w:eastAsia="ja-JP"/>
        </w:rPr>
        <w:t>-  формирование орфографической зоркости.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3"/>
          <w:sz w:val="28"/>
          <w:szCs w:val="28"/>
          <w:lang w:eastAsia="ja-JP"/>
        </w:rPr>
        <w:t>Работа с текстом.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Calibri"/>
          <w:b/>
          <w:bCs/>
          <w:spacing w:val="3"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7"/>
          <w:sz w:val="24"/>
          <w:szCs w:val="24"/>
          <w:lang w:eastAsia="ja-JP"/>
        </w:rPr>
        <w:t xml:space="preserve">На материале текстов «Букваря» и прописей начинается формирование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 xml:space="preserve">у детей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lastRenderedPageBreak/>
        <w:t>типа правильной читательской деятельности,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системы приемов понимания текста. 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работе с текстом выделяются </w:t>
      </w: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три этапа:</w:t>
      </w:r>
    </w:p>
    <w:p w:rsidR="004D24AF" w:rsidRPr="004D24AF" w:rsidRDefault="004D24AF" w:rsidP="004D24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 xml:space="preserve">Работа </w:t>
      </w:r>
      <w:r w:rsidRPr="004D24A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с </w:t>
      </w: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текстом до чтения.</w:t>
      </w:r>
    </w:p>
    <w:p w:rsidR="004D24AF" w:rsidRPr="004D24AF" w:rsidRDefault="004D24AF" w:rsidP="004D24A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0" w:hanging="50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Дети самостоятельно читают ключевые слова и словосочетания, которые </w:t>
      </w:r>
      <w:r w:rsidRPr="004D24A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выделены учителем и записаны на доске (на плакатах, на наборном полотне). Эти </w:t>
      </w:r>
      <w:r w:rsidRPr="004D24A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слова и словосочетания особенно важны для понимания текста.</w:t>
      </w:r>
    </w:p>
    <w:p w:rsidR="004D24AF" w:rsidRPr="004D24AF" w:rsidRDefault="004D24AF" w:rsidP="004D24A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0" w:hanging="50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Чтение заглавия, рассматривание иллюстрации к тексту. На основании ключевых слов, заглавия и иллюстрации дети высказывают предположения </w:t>
      </w:r>
      <w:r w:rsidRPr="004D24AF">
        <w:rPr>
          <w:rFonts w:ascii="Times New Roman" w:eastAsia="MS Mincho" w:hAnsi="Times New Roman" w:cs="Times New Roman"/>
          <w:spacing w:val="7"/>
          <w:sz w:val="24"/>
          <w:szCs w:val="24"/>
          <w:lang w:eastAsia="ja-JP"/>
        </w:rPr>
        <w:t xml:space="preserve">о содержании текста. Ставится задача: прочитать текст и проверить свои </w:t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предположения.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ja-JP"/>
        </w:rPr>
        <w:t>II</w:t>
      </w: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. Работа с текстом во время чтения.</w:t>
      </w:r>
    </w:p>
    <w:p w:rsidR="004D24AF" w:rsidRPr="004D24AF" w:rsidRDefault="004D24AF" w:rsidP="004D24AF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58" w:hanging="58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Первичное чтение (самостоятельное чтение детей про себя, или чтение учителя, или комбинированное чтение).</w:t>
      </w:r>
    </w:p>
    <w:p w:rsidR="004D24AF" w:rsidRPr="004D24AF" w:rsidRDefault="004D24AF" w:rsidP="004D24AF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 Выявление первичного восприятия (короткая беседа).</w:t>
      </w:r>
    </w:p>
    <w:p w:rsidR="004D24AF" w:rsidRPr="004D24AF" w:rsidRDefault="004D24AF" w:rsidP="004D24AF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pacing w:val="4"/>
          <w:sz w:val="24"/>
          <w:szCs w:val="24"/>
          <w:lang w:eastAsia="ja-JP"/>
        </w:rPr>
        <w:t>3.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Перечитывание текста. Словарная работа по ходу чтения. Учитель ве</w:t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t>дет «диалог с автором», включая в него детей; использует прием комментиро</w:t>
      </w:r>
      <w:r w:rsidRPr="004D24AF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ванного чтения.</w:t>
      </w:r>
    </w:p>
    <w:p w:rsidR="004D24AF" w:rsidRPr="004D24AF" w:rsidRDefault="004D24AF" w:rsidP="004D2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ja-JP"/>
        </w:rPr>
        <w:t>III</w:t>
      </w:r>
      <w:r w:rsidRPr="004D24A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. Работа с текстом после чтения.</w:t>
      </w:r>
    </w:p>
    <w:p w:rsidR="004D24AF" w:rsidRPr="004D24AF" w:rsidRDefault="004D24AF" w:rsidP="004D24AF">
      <w:pPr>
        <w:widowControl w:val="0"/>
        <w:numPr>
          <w:ilvl w:val="0"/>
          <w:numId w:val="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Смысловые вопросы учителя ко всему тексту. Обобщающая беседа.</w:t>
      </w:r>
    </w:p>
    <w:p w:rsidR="004D24AF" w:rsidRPr="004D24AF" w:rsidRDefault="004D24AF" w:rsidP="004D24AF">
      <w:pPr>
        <w:widowControl w:val="0"/>
        <w:numPr>
          <w:ilvl w:val="0"/>
          <w:numId w:val="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Возвращение к заглавию и иллюстрации на новом уровне понимания.</w:t>
      </w:r>
    </w:p>
    <w:p w:rsidR="004D24AF" w:rsidRPr="004D24AF" w:rsidRDefault="004D24AF" w:rsidP="004D24AF">
      <w:pPr>
        <w:widowControl w:val="0"/>
        <w:numPr>
          <w:ilvl w:val="0"/>
          <w:numId w:val="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sz w:val="24"/>
          <w:szCs w:val="24"/>
          <w:lang w:eastAsia="ja-JP"/>
        </w:rPr>
      </w:pP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Творческие задания (иллюстрирование, словесное рисование, приду</w:t>
      </w:r>
      <w:r w:rsidRPr="004D24AF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softHyphen/>
      </w:r>
      <w:r w:rsidRPr="004D24A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мывание продолжения, составление диафильма, инсценирование и др.)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Calibri"/>
          <w:b/>
          <w:bCs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Calibri"/>
          <w:b/>
          <w:bCs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Материально  - техническое обеспечение учебного предмета обучение грамоте</w:t>
      </w: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17"/>
        <w:gridCol w:w="2144"/>
        <w:gridCol w:w="28"/>
        <w:gridCol w:w="3163"/>
      </w:tblGrid>
      <w:tr w:rsidR="004D24AF" w:rsidRPr="004D24AF" w:rsidTr="0097008C">
        <w:tc>
          <w:tcPr>
            <w:tcW w:w="4219" w:type="dxa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 обеспечения</w:t>
            </w:r>
          </w:p>
        </w:tc>
        <w:tc>
          <w:tcPr>
            <w:tcW w:w="2161" w:type="dxa"/>
            <w:gridSpan w:val="2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  <w:gridSpan w:val="2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D24AF" w:rsidRPr="004D24AF" w:rsidTr="0097008C">
        <w:tc>
          <w:tcPr>
            <w:tcW w:w="9571" w:type="dxa"/>
            <w:gridSpan w:val="5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</w:tr>
      <w:tr w:rsidR="004D24AF" w:rsidRPr="004D24AF" w:rsidTr="0097008C">
        <w:tc>
          <w:tcPr>
            <w:tcW w:w="4219" w:type="dxa"/>
          </w:tcPr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образовательного учреждения.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 xml:space="preserve"> - М: Просвещение, 2010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«Букварь», (Р.Н.Бунеев, Е.В.Бунеева, О.В.Пронина ) – М: «Баласс», 2012 г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Комплект прописей в 5 – ти тетрадях «Мои волшебные палочки», ( О.В. Пронина); - М: «Баласс», 2013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«Тетрадь для печатания», ( О.В. Пронина); - М: «Баласс», 2013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191" w:type="dxa"/>
            <w:gridSpan w:val="2"/>
          </w:tcPr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Библиотечный фонд укомплектован на основе федерального перечня учебников, рекомендованных Минобрнауки РФ</w:t>
            </w:r>
          </w:p>
        </w:tc>
      </w:tr>
      <w:tr w:rsidR="004D24AF" w:rsidRPr="004D24AF" w:rsidTr="0097008C">
        <w:tc>
          <w:tcPr>
            <w:tcW w:w="9571" w:type="dxa"/>
            <w:gridSpan w:val="5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4D24AF" w:rsidRPr="004D24AF" w:rsidTr="0097008C">
        <w:tc>
          <w:tcPr>
            <w:tcW w:w="4236" w:type="dxa"/>
            <w:gridSpan w:val="2"/>
          </w:tcPr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Наборное полотно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Набор букв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Образцы письменных букв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Толковые словари В. И. Даля и С.И. Ожегова</w:t>
            </w:r>
          </w:p>
        </w:tc>
        <w:tc>
          <w:tcPr>
            <w:tcW w:w="2172" w:type="dxa"/>
            <w:gridSpan w:val="2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163" w:type="dxa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AF" w:rsidRPr="004D24AF" w:rsidTr="0097008C">
        <w:tc>
          <w:tcPr>
            <w:tcW w:w="9571" w:type="dxa"/>
            <w:gridSpan w:val="5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4D24AF" w:rsidRPr="004D24AF" w:rsidTr="0097008C">
        <w:tc>
          <w:tcPr>
            <w:tcW w:w="4236" w:type="dxa"/>
            <w:gridSpan w:val="2"/>
          </w:tcPr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172" w:type="dxa"/>
            <w:gridSpan w:val="2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3163" w:type="dxa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AF" w:rsidRPr="004D24AF" w:rsidTr="0097008C">
        <w:tc>
          <w:tcPr>
            <w:tcW w:w="9571" w:type="dxa"/>
            <w:gridSpan w:val="5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4D24AF" w:rsidRPr="004D24AF" w:rsidTr="0097008C">
        <w:tc>
          <w:tcPr>
            <w:tcW w:w="4236" w:type="dxa"/>
            <w:gridSpan w:val="2"/>
          </w:tcPr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Подставки для книг</w:t>
            </w: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F" w:rsidRPr="004D24AF" w:rsidRDefault="004D24AF" w:rsidP="004D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Магниты для закрепления схем и таблиц</w:t>
            </w:r>
          </w:p>
        </w:tc>
        <w:tc>
          <w:tcPr>
            <w:tcW w:w="2172" w:type="dxa"/>
            <w:gridSpan w:val="2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163" w:type="dxa"/>
          </w:tcPr>
          <w:p w:rsidR="004D24AF" w:rsidRPr="004D24AF" w:rsidRDefault="004D24AF" w:rsidP="004D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F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 – гигиеническими нормами</w:t>
            </w:r>
          </w:p>
        </w:tc>
      </w:tr>
    </w:tbl>
    <w:p w:rsidR="004D24AF" w:rsidRPr="004D24AF" w:rsidRDefault="004D24AF" w:rsidP="004D24AF">
      <w:pPr>
        <w:jc w:val="center"/>
      </w:pPr>
    </w:p>
    <w:p w:rsidR="004D24AF" w:rsidRPr="004D24AF" w:rsidRDefault="004D24AF" w:rsidP="004D24AF">
      <w:pPr>
        <w:jc w:val="center"/>
      </w:pPr>
    </w:p>
    <w:p w:rsidR="004D24AF" w:rsidRPr="004D24AF" w:rsidRDefault="004D24AF" w:rsidP="004D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D24AF" w:rsidRPr="004D24AF" w:rsidRDefault="004D24AF" w:rsidP="004D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4AF" w:rsidRPr="004D24AF" w:rsidRDefault="004D24AF" w:rsidP="004D24A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Р.Н.Бунеев, Е.В. Бунеева. О.В.Пронина </w:t>
      </w:r>
      <w:r w:rsidRPr="004D24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«Букварь», Москва: Баласс, 2012.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О.В.Пронина</w:t>
      </w:r>
      <w:r w:rsidRPr="004D2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  <w:r w:rsidRPr="004D24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. </w:t>
      </w:r>
      <w:r w:rsidRPr="004D2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«Мои волшебные пальчики»</w:t>
      </w:r>
      <w:r w:rsidRPr="004D24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,  </w:t>
      </w:r>
      <w:r w:rsidRPr="004D24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Москва: Баласс, 2013,</w:t>
      </w:r>
    </w:p>
    <w:p w:rsidR="004D24AF" w:rsidRPr="004D24AF" w:rsidRDefault="004D24AF" w:rsidP="004D24A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О.В.Пронина</w:t>
      </w:r>
      <w:r w:rsidRPr="004D2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  <w:r w:rsidRPr="004D24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4D24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4D2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Тет</w:t>
      </w:r>
      <w:r w:rsidRPr="004D2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D24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ради к «Букварю»,  </w:t>
      </w:r>
      <w:r w:rsidRPr="004D24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Москва: Баласс, 2013,</w:t>
      </w:r>
    </w:p>
    <w:p w:rsidR="004D24AF" w:rsidRPr="004D24AF" w:rsidRDefault="004D24AF" w:rsidP="004D24A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Р.Н.Бунеев, Е.В. Бунеева. О.В.Пронина</w:t>
      </w:r>
      <w:r w:rsidRPr="004D24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</w:t>
      </w:r>
      <w:r w:rsidRPr="004D24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обучения грамоте</w:t>
      </w: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24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Методические       рекомендации для учителя к «Букварю» тетрадям по письму.</w:t>
      </w:r>
      <w:r w:rsidRPr="004D24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Москва: Баласс, 2012</w:t>
      </w:r>
    </w:p>
    <w:p w:rsidR="004D24AF" w:rsidRPr="004D24AF" w:rsidRDefault="004D24AF" w:rsidP="004D24A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система «Школа 2100». Сборник программ. Дошкольное образование. Начальная школа/Под науч. ред. Д.И.Фильдштейна. изд. 2-е, доп. – М.: Баласс, 2010. – 400 с. </w:t>
      </w:r>
    </w:p>
    <w:p w:rsidR="004D24AF" w:rsidRPr="004D24AF" w:rsidRDefault="004D24AF" w:rsidP="004D24A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</w:r>
    </w:p>
    <w:p w:rsidR="004D24AF" w:rsidRPr="004D24AF" w:rsidRDefault="004D24AF" w:rsidP="004D24A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</w:r>
    </w:p>
    <w:p w:rsidR="004D24AF" w:rsidRPr="004D24AF" w:rsidRDefault="004D24AF" w:rsidP="004D24A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4AF" w:rsidRPr="004D24AF" w:rsidRDefault="004D24AF" w:rsidP="004D24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lang w:eastAsia="ja-JP"/>
        </w:rPr>
        <w:t>Раздел 1. «Говорим, рассказываем…» (36 часов)</w:t>
      </w: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  <w:r w:rsidRPr="004D24AF">
        <w:rPr>
          <w:rFonts w:ascii="Times New Roman" w:eastAsia="MS Mincho" w:hAnsi="Times New Roman" w:cs="Times New Roman"/>
          <w:b/>
          <w:bCs/>
          <w:lang w:eastAsia="ja-JP"/>
        </w:rPr>
        <w:t>Раздел 2. «Учим буквы – учимся читать» (171час)</w:t>
      </w: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4AF" w:rsidRPr="004D24AF" w:rsidRDefault="004D24AF" w:rsidP="004D24A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по обучению грамоте</w:t>
      </w: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9"/>
        <w:gridCol w:w="2268"/>
        <w:gridCol w:w="1276"/>
        <w:gridCol w:w="709"/>
        <w:gridCol w:w="708"/>
        <w:gridCol w:w="851"/>
        <w:gridCol w:w="2977"/>
      </w:tblGrid>
      <w:tr w:rsidR="004D24AF" w:rsidRPr="004D24AF" w:rsidTr="0097008C">
        <w:trPr>
          <w:trHeight w:val="530"/>
        </w:trPr>
        <w:tc>
          <w:tcPr>
            <w:tcW w:w="540" w:type="dxa"/>
            <w:vMerge w:val="restart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2427" w:type="dxa"/>
            <w:gridSpan w:val="2"/>
            <w:vMerge w:val="restart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gridSpan w:val="2"/>
            <w:vMerge w:val="restart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Дата проведения занятия</w:t>
            </w:r>
          </w:p>
        </w:tc>
        <w:tc>
          <w:tcPr>
            <w:tcW w:w="2977" w:type="dxa"/>
            <w:vMerge w:val="restart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Характеристика учебной деятельности</w:t>
            </w:r>
          </w:p>
        </w:tc>
      </w:tr>
      <w:tr w:rsidR="004D24AF" w:rsidRPr="004D24AF" w:rsidTr="0097008C">
        <w:trPr>
          <w:trHeight w:val="299"/>
        </w:trPr>
        <w:tc>
          <w:tcPr>
            <w:tcW w:w="540" w:type="dxa"/>
            <w:vMerge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7" w:type="dxa"/>
            <w:gridSpan w:val="2"/>
            <w:vMerge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rPr>
          <w:gridAfter w:val="1"/>
          <w:wAfter w:w="2977" w:type="dxa"/>
          <w:trHeight w:val="299"/>
        </w:trPr>
        <w:tc>
          <w:tcPr>
            <w:tcW w:w="4952" w:type="dxa"/>
            <w:gridSpan w:val="5"/>
            <w:tcBorders>
              <w:right w:val="nil"/>
            </w:tcBorders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lang w:eastAsia="ja-JP"/>
              </w:rPr>
              <w:t>Раздел 1. «Говорим, рассказываем…» (36часов)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rPr>
          <w:trHeight w:val="1898"/>
        </w:trPr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Вводный урок.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Календарь и календарные праздники.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прописями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nil"/>
            </w:tcBorders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(Л):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проявлять интерес к изучаемому предмету.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(Р):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определять и формулировать цель деятельности на уроке с помощью учителя;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учиться высказывать своё предположение на основе работы с  иллюстрацией учебника;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группировать слова по темам и записывать с помощью схем при изучении тем «Слово и предложение», при работе с иллюстрациями.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(П):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1. Общеучебные:</w:t>
            </w: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ориентироваться в учебнике (на развороте, в условных обозначениях);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учиться находить нужную страницу, иллюстрацию.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2. Логические 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анализировать календарные праздники, народные приметы, связанные с погодой, проверять их достоверность;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сравнивать звуки речи и неречевые звуки, ударные и безударные слоги;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-  выделять звук в слове, находить слова с заданным звуком, различать звуки; 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строить предложения из слов при составлении текстов по сюжетным картинкам;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- штриховать в разных направлениях.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(К):</w:t>
            </w:r>
          </w:p>
          <w:p w:rsidR="004D24AF" w:rsidRPr="004D24AF" w:rsidRDefault="004D24AF" w:rsidP="004D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умение работать в парах, в группах.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письма.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Животные и растения вокруг нас. Слово. Схемы слов. Слова названия.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Линии прямые, вертикальные,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наклонные.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Природа вокруг нас. Знакомство с предложением.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Обведение по контуру.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Летом в деревне. Составление предложений.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 Обведение по контуру и штриховка.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Кто помогает человеку в саду и в огороде? Знакомство с текстом.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Обведение по контуру, штриховка.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Обведение по контуру, штриховка.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Звуки речевые и неречевые. Составление текста с опорой на рисунки.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Обведение по контуру, письмо овалов.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Цирк. Подбор тематических групп слов. Составление предложений и текста.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Письмо наклонных линий и овалов.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На рыбалке. Составление рассказа по сюжетным картинкам.  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Письмо наклонных линий с петлей внизу и вверху.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Сказочные герои и предметы. Предложение. Текст.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наклонных с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петлей внизу и вверху.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обведении по контуру и штриховке.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Театр. Повторение основных понятий. Составление текста рассказа по сюжетным картинкам с введением диалога действующих лиц.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</w:t>
            </w:r>
            <w:r w:rsidRPr="004D24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– образных элементов (петли большие и маленькие)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Гласные звуки. Деление слова на слоги. Слогообразующая роль гласных звуков.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Письмо элементов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(прямая с закруглением вверху и внизу)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На уроке труда. Ударение.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графических элементов.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 Деление слов на слоги. Ударение. Наблюдение над значением слова.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Письмо: повторение основных графических элементов.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Письмо прямых линий с закруглением вверху и внизу.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Деление слов на слоги. Ударение. Наблюдение над значением слова.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Письмо прямых и наклонных линий.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Деление слов на слоги. Ударение. Наблюдение над значением слова.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Письмо прямых с закруглением вверху и внизу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rPr>
          <w:trHeight w:val="2184"/>
        </w:trPr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 Деление слов на слоги. Ударение. Наблюдение над значением слова.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Письмо изученных графических элементов.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ja-JP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ja-JP"/>
              </w:rPr>
            </w:pPr>
            <w:r w:rsidRPr="004D24AF">
              <w:rPr>
                <w:rFonts w:ascii="Times New Roman" w:eastAsia="MS Mincho" w:hAnsi="Times New Roman" w:cs="Times New Roman"/>
                <w:b/>
                <w:bCs/>
                <w:lang w:eastAsia="ja-JP"/>
              </w:rPr>
              <w:t>Раздел 2. «Учим буквы – учимся читать» (156 час)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. Звуки, обозначаемые буквами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и,г,п,т,р.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согласными звуками. Разграничение понятий «звук» - «буква».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Строчные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и,г,п,т,р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(Л):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-</w:t>
            </w: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стремиться к взаимопониманию с учителем и сверстниками </w:t>
            </w: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>при изучении тем раздела: «Учим буквы – учимся читать»;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стремиться к успешности в учебной деятельности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оценивать поступки людей, жизненные ситуации с точки зрения общепринятых норм и ценностей при изучении тем раздела.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(Р):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определять и формулировать цель деятельности на уроке с помощью учителя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учиться высказывать своё предположение на основе работы с  иллюстрацией учебника при изучении тем раздела: «Учим буквы – учимся читать»;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учиться работать по предложенному учителем плану при выполнении индивидуальных заданий;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-проговаривать последовательность действий на уроке при изучении тем раздела: «Учим буквы – учимся читать».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(П):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1. Общеучебные: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различать и характеризовать гласные и согласные звуки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определять ударные и безударные слоги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применять правила написания заглавной буквы  в начале предложения и в именах собственных при изучении темы: «Заглавная буква»;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ориентироваться в учебнике и в прописях (на развороте, в условных обозначениях)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находить ответы на вопросы в тексте, иллюстрациях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>- делать выводы в результате совместной работы класса и учителя при изучении тем раздела «Учим буквы – учимся читать»;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преобразовывать и анализировать полученную информацию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 сравнивать и группировать понятия слово – предмет, звуки-буквы при изучении тем раздела.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2. Логические: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соотношение звукового состава слова и его написание при выполнении звуко-буквенного анализа слов;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графическое обозначение частей слова (кроме окончания);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анализ печатного и письменного образа буквы;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анализ графических знаков, из которых состоит буква;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сопоставление букв, содержащих общие элементы.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(К):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 работать в парах, в  малых группах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индивидуально с «Букварем»  и тетрадью;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слушать и понимать речь других, работая в парах и малых группах;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-оформлять свои мысли в собственной  и письменной речи (на уровне предложения и небольшого текста) при изучении тем раздела;</w:t>
            </w:r>
          </w:p>
          <w:p w:rsidR="004D24AF" w:rsidRPr="004D24AF" w:rsidRDefault="004D24AF" w:rsidP="004D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договариваться с одноклассниками совместно с учителем о правилах поведения и общения и следовать им при выполнении заданий.</w:t>
            </w:r>
          </w:p>
          <w:p w:rsidR="004D24AF" w:rsidRPr="004D24AF" w:rsidRDefault="004D24AF" w:rsidP="004D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. Строчные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и,г,п,т,р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Звуки, обозначаемые буквами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и,г,п,т,р.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Знакомство с согласными звуками. Разграничение понятий «звук» - «буква».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. Письмо слогов и слов с буквами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и,г,п,т,р.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Чтение слогов и слов с буквами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и,г,п,т,р.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Письмо слогов и слов с изученными буквами.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Гласный звук (о).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о.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Заглавная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в именах людей. Упражнения в чтение слогов и слов.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 слогов и слов с изученными буквами.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Гласный звук (а).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а.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. Гласный звук (ы),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ы.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Понятие о словах в единственном и множественном числе.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написании заглавной буквы в именах и географических названиях.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. Заглавные буквы 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Г,П,Т,Р.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Заглавная буква в географических названиях.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 изученных букв и слогов.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Заглавная буква И.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написании заглавной буквы И, изученных букв и слогов.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Согласные звуки (н), (н),буква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 Согласная строчная буква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Согласные звуки (к), (к),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Согласная строчная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к.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Упражнение в чтение. Знакомство с местоимениями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он, она, оно, они.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Гласный звук (у),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У,у.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и строчная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У,у.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Работа над интонацией. Точка, восклицательный, вопросительный знаки в конце предложения.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 букв, слогов, слов, предложений.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Звуки (с), (с),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с.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Строчная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с.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Упражнение в чтении. Знакомство с предлогами и словами, которые отвечают на вопрос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как?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звуки (л),(л),(м),(м),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л, м.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Строчные согласные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л,м.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 Упражнения в чтении и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Заглавные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К, Н.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Употребление заглавной буквы в географических названиях.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чтении и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          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чтении. Наблюдение над однокоренными словами. Заглавная и строчная буквы С с.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. Упражнение в чтении. Знакомство с новым знаком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препинания в конце предложения.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Упражнение в чтении. Знакомство с новым знаком препинания в конце предложения.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Заглавные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Л, М.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Урок развития речи. Упражнение в чтении и анализе текста.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списывании текста.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Согласный звук (ш), буква ш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Строчная буква ш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Урок развития речи. Анализ текста. Проверка техники чтения.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чтении и письме</w:t>
            </w:r>
            <w:r w:rsidRPr="004D24A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Обучение списыванию с печатного текста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Согласный звук (ш), буква ш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Ш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Заглавная буква Ш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навыка различия звуков (с), (ш) при чтении. 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Проверочная работа 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Заглавная буква А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 Выборочное списывание.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 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Проверка техники чтения.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Согласные звуки (д), (д). Буква д. Знакомство с суффиксом ушк.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Строчная буква д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чтения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письму.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Согласные звуки (в), (в). Буква в. Заглавная буква Д.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 Практическая работа с суффиксами.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 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Заглавная буква В. Корень, однокоренные слова.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гласная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(Л):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-</w:t>
            </w: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стремиться к взаимопониманию с учителем и сверстниками при изучении тем раздела: «Учим буквы – учимся читать»;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стремиться к успешности в учебной деятельности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оценивать поступки людей, жизненные ситуации с точки зрения общепринятых норм и ценностей при изучении тем раздела.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(Р):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определять и формулировать цель деятельности на уроке с помощью учителя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учиться высказывать своё предположение на основе работы с  иллюстрацией учебника при изучении тем раздела: «Учим буквы – учимся читать»;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учиться работать по предложенному учителем плану при выполнении индивидуальных заданий;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-проговаривать </w:t>
            </w: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>последовательность действий на уроке при изучении тем раздела: «Учим буквы – учимся читать».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(П):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1. Общеучебные: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различать и характеризовать гласные и согласные звуки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определять ударные и безударные слоги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применять правила написания заглавной буквы  в начале предложения и в именах собственных при изучении темы: «Заглавная буква»;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ориентироваться в учебнике и в прописях (на развороте, в условных обозначениях)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находить ответы на вопросы в тексте, иллюстрациях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делать выводы в результате совместной работы класса и учителя при изучении тем раздела «Учим буквы – учимся читать»;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преобразовывать и анализировать полученную информацию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 сравнивать и группировать понятия слово – предмет, звуки-буквы при изучении тем раздела.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2. Логические: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соотношение звукового состава слова и его написание при выполнении звуко-буквенного анализа слов;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графическое обозначение частей слова (кроме окончания);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анализ печатного и письменного образа буквы;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- анализ графических знаков, из которых состоит буква;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- сопоставление букв, содержащих общие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элементы.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(К):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 работать в парах, в  малых группах при изучении тем раздела;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индивидуально с «Букварем»  и тетрадью;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слушать и понимать речь других, работая в парах и малых группах;</w:t>
            </w:r>
          </w:p>
          <w:p w:rsidR="004D24AF" w:rsidRPr="004D24AF" w:rsidRDefault="004D24AF" w:rsidP="004D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-оформлять свои мысли в собственной  и письменной речи (на уровне предложения и небольшого текста) при изучении тем раздела;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 w:bidi="en-US"/>
              </w:rPr>
              <w:t>- договариваться с одноклассниками совместно с учителем о правилах поведения и общения и следовать им при выполнении заданий.</w:t>
            </w: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Внеклассное чтение.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Строчная буква ё. Повторение и закрепление введенных понятий.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Заглавные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Е и Ё.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Упражнения в чтении и письме.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чтении и письме. Знакомство с приставкой. 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(с. 3)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Развитие умения видеть в слове его части.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(с. 4)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звуки (б), (б).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б.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Работа с текстом.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Б.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письме заглавной Б.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Согласные звуки (з), (з),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з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Строчная буква з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Заглавная буква З. Повторение парных звонких и глухих согласных.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гласная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и ее звуки.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Работа с текстом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Обозначение мягкости согласных при помощи буквы Я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мягкости согласных звуков на письме при помощи буквы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я.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чтении и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Согласный звук (х), буква х. Слова междометия.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Строчная согласная буква х.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Согласный звук (ж), буква ж.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письме строчной буквы ж.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Заглавные буквы Х, Ж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чтении и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Развитие речи. Работа с текстом.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чтении и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Упражнения в чтении и письме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Звук (й), буква й. Слова, отвечающие на вопросы  какой? какая? какое? какие?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Согласный звук (ч)  буква ч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Заглавная буква Ч.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Слова, отвечающие на вопрос кто? что?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Правописание буквосочетаний ча-чу.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звуки (ц), (щ), буквы ц, щ. Слова, отвечающие на вопросы кто?  что?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написании слов с изученными буквами.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Заглавные буквы Ц, Щ.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Строчные и заглавные буквы ц, щ 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Заглавные буквы Ц, Щ.</w:t>
            </w:r>
            <w:r w:rsidRPr="004D24A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написании слов с изученными буквами.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звуки (ф), (ф), буква ф.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написании слов с изученными буквами.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Гласный звук (э), буква э.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Строчная буква э.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Заглавная буква Э.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Упражнение в написании слов с изученными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буквами.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Внеклассное чтение. Н. Сладков «Лесные сказки».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Строчная и  заглавная буквы Э, э.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Строчная гласная буква ю.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. 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Заглавная буква Ю.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 Буква ь знак. Употребление ь знака для обозначения мягкости согласных.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Разделительный ь знак.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Буква Ъ разделительный знак.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Алфавит 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Повторение. Знаки препинания в конце предложения.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Повторение. Заглавная буква в именах, кличках животных, географических названиях.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Повторение. Слова, отвечающие на вопросы: кто? что?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Проверочная работа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Письмо.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 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Чтение стихотворения К. Льдова «Господин учитель Жук»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Повторение. Чтение вслух.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Письмо предложений под диктовку.</w:t>
            </w:r>
            <w:r w:rsidRPr="004D24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Контрольный диктант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4AF" w:rsidRPr="004D24AF" w:rsidTr="0097008C">
        <w:tc>
          <w:tcPr>
            <w:tcW w:w="699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544" w:type="dxa"/>
            <w:gridSpan w:val="2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>Чтение.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 «Спасибо, азбука!»</w:t>
            </w: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Письмо. </w:t>
            </w: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Упражнение в чтении и письме.</w:t>
            </w:r>
          </w:p>
        </w:tc>
        <w:tc>
          <w:tcPr>
            <w:tcW w:w="709" w:type="dxa"/>
          </w:tcPr>
          <w:p w:rsidR="004D24AF" w:rsidRPr="004D24AF" w:rsidRDefault="004D24AF" w:rsidP="004D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4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D24AF" w:rsidRPr="004D24AF" w:rsidRDefault="004D24AF" w:rsidP="004D2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24AF" w:rsidRPr="004D24AF" w:rsidRDefault="004D24AF" w:rsidP="004D24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24AF" w:rsidRDefault="004D24AF" w:rsidP="004D24A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C1532" w:rsidRDefault="006C1532"/>
    <w:sectPr w:rsidR="006C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4EF68BA"/>
    <w:multiLevelType w:val="hybridMultilevel"/>
    <w:tmpl w:val="B2C85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1458"/>
    <w:multiLevelType w:val="singleLevel"/>
    <w:tmpl w:val="35EC2D42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  <w:b/>
        <w:bCs/>
      </w:rPr>
    </w:lvl>
  </w:abstractNum>
  <w:abstractNum w:abstractNumId="3">
    <w:nsid w:val="0C204773"/>
    <w:multiLevelType w:val="hybridMultilevel"/>
    <w:tmpl w:val="A66E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D4D9E"/>
    <w:multiLevelType w:val="hybridMultilevel"/>
    <w:tmpl w:val="833407DC"/>
    <w:lvl w:ilvl="0" w:tplc="68B099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32D259C"/>
    <w:multiLevelType w:val="hybridMultilevel"/>
    <w:tmpl w:val="5546B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8092B72"/>
    <w:multiLevelType w:val="hybridMultilevel"/>
    <w:tmpl w:val="7B78334E"/>
    <w:lvl w:ilvl="0" w:tplc="E4D6A23C">
      <w:start w:val="207"/>
      <w:numFmt w:val="decimal"/>
      <w:lvlText w:val="(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783B"/>
    <w:multiLevelType w:val="singleLevel"/>
    <w:tmpl w:val="5D4CAA8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  <w:bCs/>
      </w:rPr>
    </w:lvl>
  </w:abstractNum>
  <w:abstractNum w:abstractNumId="8">
    <w:nsid w:val="2CAF7B86"/>
    <w:multiLevelType w:val="hybridMultilevel"/>
    <w:tmpl w:val="11C06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1241"/>
    <w:multiLevelType w:val="hybridMultilevel"/>
    <w:tmpl w:val="10E4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B40368D"/>
    <w:multiLevelType w:val="singleLevel"/>
    <w:tmpl w:val="40A8E41A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  <w:bCs/>
      </w:rPr>
    </w:lvl>
  </w:abstractNum>
  <w:abstractNum w:abstractNumId="13">
    <w:nsid w:val="3EAA3E73"/>
    <w:multiLevelType w:val="hybridMultilevel"/>
    <w:tmpl w:val="7E20104C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B3821A6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E44DC"/>
    <w:multiLevelType w:val="hybridMultilevel"/>
    <w:tmpl w:val="C2E43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37C1B"/>
    <w:multiLevelType w:val="hybridMultilevel"/>
    <w:tmpl w:val="DCD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24C22"/>
    <w:multiLevelType w:val="hybridMultilevel"/>
    <w:tmpl w:val="E9782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65B40"/>
    <w:multiLevelType w:val="singleLevel"/>
    <w:tmpl w:val="DF7667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565D0643"/>
    <w:multiLevelType w:val="hybridMultilevel"/>
    <w:tmpl w:val="B42A21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D0ED9"/>
    <w:multiLevelType w:val="hybridMultilevel"/>
    <w:tmpl w:val="C680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4752"/>
    <w:multiLevelType w:val="hybridMultilevel"/>
    <w:tmpl w:val="ACE20282"/>
    <w:lvl w:ilvl="0" w:tplc="5756E05C">
      <w:start w:val="207"/>
      <w:numFmt w:val="decimal"/>
      <w:lvlText w:val="%1"/>
      <w:lvlJc w:val="left"/>
      <w:pPr>
        <w:ind w:left="468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2">
    <w:nsid w:val="6AA20CC7"/>
    <w:multiLevelType w:val="hybridMultilevel"/>
    <w:tmpl w:val="D14E1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67F6F"/>
    <w:multiLevelType w:val="hybridMultilevel"/>
    <w:tmpl w:val="57A01F62"/>
    <w:lvl w:ilvl="0" w:tplc="94A60C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E4199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20"/>
  </w:num>
  <w:num w:numId="9">
    <w:abstractNumId w:val="17"/>
  </w:num>
  <w:num w:numId="10">
    <w:abstractNumId w:val="11"/>
  </w:num>
  <w:num w:numId="11">
    <w:abstractNumId w:val="10"/>
  </w:num>
  <w:num w:numId="12">
    <w:abstractNumId w:val="2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3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AF"/>
    <w:rsid w:val="004D24AF"/>
    <w:rsid w:val="006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AF"/>
  </w:style>
  <w:style w:type="paragraph" w:styleId="1">
    <w:name w:val="heading 1"/>
    <w:basedOn w:val="a"/>
    <w:next w:val="a"/>
    <w:link w:val="10"/>
    <w:qFormat/>
    <w:rsid w:val="004D24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D2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99"/>
    <w:qFormat/>
    <w:rsid w:val="004D24AF"/>
    <w:pPr>
      <w:ind w:left="708"/>
    </w:pPr>
    <w:rPr>
      <w:rFonts w:ascii="Calibri" w:eastAsia="Calibri" w:hAnsi="Calibri" w:cs="Calibri"/>
    </w:rPr>
  </w:style>
  <w:style w:type="table" w:customStyle="1" w:styleId="11">
    <w:name w:val="Сетка таблицы1"/>
    <w:basedOn w:val="a1"/>
    <w:next w:val="a3"/>
    <w:uiPriority w:val="99"/>
    <w:rsid w:val="004D24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D24AF"/>
  </w:style>
  <w:style w:type="paragraph" w:styleId="a5">
    <w:name w:val="Normal (Web)"/>
    <w:basedOn w:val="a"/>
    <w:unhideWhenUsed/>
    <w:rsid w:val="004D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4D24AF"/>
  </w:style>
  <w:style w:type="table" w:customStyle="1" w:styleId="110">
    <w:name w:val="Сетка таблицы11"/>
    <w:basedOn w:val="a1"/>
    <w:next w:val="a3"/>
    <w:rsid w:val="004D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4D24A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AF"/>
  </w:style>
  <w:style w:type="paragraph" w:styleId="1">
    <w:name w:val="heading 1"/>
    <w:basedOn w:val="a"/>
    <w:next w:val="a"/>
    <w:link w:val="10"/>
    <w:qFormat/>
    <w:rsid w:val="004D24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D2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99"/>
    <w:qFormat/>
    <w:rsid w:val="004D24AF"/>
    <w:pPr>
      <w:ind w:left="708"/>
    </w:pPr>
    <w:rPr>
      <w:rFonts w:ascii="Calibri" w:eastAsia="Calibri" w:hAnsi="Calibri" w:cs="Calibri"/>
    </w:rPr>
  </w:style>
  <w:style w:type="table" w:customStyle="1" w:styleId="11">
    <w:name w:val="Сетка таблицы1"/>
    <w:basedOn w:val="a1"/>
    <w:next w:val="a3"/>
    <w:uiPriority w:val="99"/>
    <w:rsid w:val="004D24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D24AF"/>
  </w:style>
  <w:style w:type="paragraph" w:styleId="a5">
    <w:name w:val="Normal (Web)"/>
    <w:basedOn w:val="a"/>
    <w:unhideWhenUsed/>
    <w:rsid w:val="004D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4D24AF"/>
  </w:style>
  <w:style w:type="table" w:customStyle="1" w:styleId="110">
    <w:name w:val="Сетка таблицы11"/>
    <w:basedOn w:val="a1"/>
    <w:next w:val="a3"/>
    <w:rsid w:val="004D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4D24A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5942</Words>
  <Characters>33870</Characters>
  <Application>Microsoft Office Word</Application>
  <DocSecurity>0</DocSecurity>
  <Lines>282</Lines>
  <Paragraphs>79</Paragraphs>
  <ScaleCrop>false</ScaleCrop>
  <Company>forum.whack.ru™</Company>
  <LinksUpToDate>false</LinksUpToDate>
  <CharactersWithSpaces>39733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2014-10-24T14:25:00Z</dcterms:created>
  <dcterms:modified xsi:type="dcterms:W3CDTF">2014-10-24T14:27:00Z</dcterms:modified>
</cp:coreProperties>
</file>