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</w:p>
    <w:p w:rsidR="00372F4C" w:rsidRPr="00372F4C" w:rsidRDefault="00372F4C" w:rsidP="00372F4C">
      <w:pPr>
        <w:shd w:val="clear" w:color="auto" w:fill="FFFFFF"/>
        <w:spacing w:before="105" w:after="75" w:line="315" w:lineRule="atLeast"/>
        <w:outlineLvl w:val="2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372F4C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Конспект НОД в 1 младшей группе на тему: «Очень важно, чтоб на свете были чистыми все дети!»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Цель</w:t>
      </w:r>
      <w:r w:rsidRPr="00372F4C">
        <w:rPr>
          <w:rFonts w:ascii="Arial" w:eastAsia="Times New Roman" w:hAnsi="Arial" w:cs="Arial"/>
          <w:sz w:val="23"/>
          <w:szCs w:val="23"/>
          <w:lang w:eastAsia="ru-RU"/>
        </w:rPr>
        <w:t>: Пробуждать к выполнению элементарных гигиенических навыков.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Задачи: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>1. Воспитание ЗОЖ, желания и стремления ухаживать за собой, аккуратности.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>2. Развивать умение сравнивать предметы по принадлежности использования, делать выводы. Развивать познавательный интерес и активность.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>3. Познакомить с разным состоянием температуры воды: холодная и теплая. Закреплять работу со словарем. Обогащать речь детей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Материалы и оборудование: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Демонстрационный:</w:t>
      </w: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кукла - чумазая в </w:t>
      </w: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одежде,  костюм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доктора Айболита, чудесный мешочек(с мылом, губкой, полотенцем, расческой, утюгом, мячиком, ложкой), 2 таза  с теплой и холодной водой; 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раздаточный</w:t>
      </w: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– </w:t>
      </w:r>
      <w:proofErr w:type="spell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кулы</w:t>
      </w:r>
      <w:proofErr w:type="spell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по количеству детей.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Взаимосвязь с другими видами деятельности:</w:t>
      </w: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до НОД</w:t>
      </w: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: чтение </w:t>
      </w:r>
      <w:proofErr w:type="spell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А.Барто</w:t>
      </w:r>
      <w:proofErr w:type="spell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«Девочка чумазая», прослушивание стихотворения </w:t>
      </w:r>
      <w:proofErr w:type="spell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К.Чуковского</w:t>
      </w:r>
      <w:proofErr w:type="spell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«</w:t>
      </w:r>
      <w:proofErr w:type="spell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Мойдодыр</w:t>
      </w:r>
      <w:proofErr w:type="spell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>» в грамзаписи, рассматривание картины «Мытье куклы», мытье рук и расчесывание волос с использованием предметов личной гигиены.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после </w:t>
      </w: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НОД:  сюжетно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-ролевая игра «Семья», чтение </w:t>
      </w:r>
      <w:proofErr w:type="spell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потешек</w:t>
      </w:r>
      <w:proofErr w:type="spell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по теме, дидактическая игра «Что лишнее», оформление фотовыставки «Все мы детки чистые – солнышки лучистые»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>Взаимодействие с семьями воспитанников: Просмотр мультфильма «Айболит», предоставление подборки фотографий на тему гигиенических процедур детей.</w:t>
      </w:r>
    </w:p>
    <w:p w:rsidR="00372F4C" w:rsidRPr="00372F4C" w:rsidRDefault="00372F4C" w:rsidP="00372F4C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372F4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Содержание деятельности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Вовлечение в деятельность</w:t>
      </w: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(во время умывания)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>Дети воспитатель находятся в умывальной комнате перед завтраком.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Входит взрослый в костюме Айболита, здоровается и предоставляет детям возможность познакомиться с собой, беседует с ними, принимает участие в </w:t>
      </w: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процессе  умывания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Айболит читает стих- </w:t>
      </w:r>
      <w:proofErr w:type="spell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потешку</w:t>
      </w:r>
      <w:proofErr w:type="spell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«Водичка-водичка»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>После умывания дети и взрослые выходят в групповую комнату.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>Дети готовятся к завтраку. Айболит и воспитатель помогают им во время проведения завтрака.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Целеполагание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Воспитатель незаметно вносит чумазую куклу и сажает на стульчик. Выходя из умывальной комнаты </w:t>
      </w: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дети  обращают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на куклу внимание.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Воспитатель спрашивает: «Дети, что случилось с </w:t>
      </w: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куклой  Катей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>» (Ответы детей)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«Что </w:t>
      </w:r>
      <w:proofErr w:type="spell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жеделать</w:t>
      </w:r>
      <w:proofErr w:type="spell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>, чтобы куклы стала чистой и веселой» (</w:t>
      </w: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Ответы  детей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) 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Планирование деятельности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>Айболит говорит: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>«Очень важно, чтоб на свете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Были чистыми все дети.»  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«Что нам нужно для того, чтобы помыть куклу?» Дети </w:t>
      </w:r>
      <w:proofErr w:type="spell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выссказывают</w:t>
      </w:r>
      <w:proofErr w:type="spell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свое мнение. Доктор </w:t>
      </w:r>
      <w:proofErr w:type="spell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айболит</w:t>
      </w:r>
      <w:proofErr w:type="spell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предлагает: «</w:t>
      </w: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Помогите ,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мне выбрать нужные предметы.» (Дети помогают, объясняют свой выбор, по мере возможности.) Доктор </w:t>
      </w: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 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и воспитатель хвалят детей. 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Осуществление деятельности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Воспитатель  проводит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физкультминутку «Умываюсь по утрам»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>Воспитатель хвалит детей, вместе с доктором. Воспитатель ставит 2 таза с водой перед детьми и предлагает им определить, где находится холодная и теплая вода, задает вопрос «А как нам узнать?» (Ответы детей)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Дети экспериментальным путем определяют температуру воды. Воспитатель задает вопрос: </w:t>
      </w: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« В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какой воде лучше мыть Катю?» (Ответы детей)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Воспитатель моет куклу, </w:t>
      </w: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оговаривая  свои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действия. «Катя – чистая, улыбается. А другие куклы в нашей комнате чистые?» (Ответы детей)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>Дети принимают решение вымыть кукол. Происходит процесс мытья, под руководством взрослых.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Рефлексия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После окончания процесса мытья воспитатель и дети рассматривают какие куклы стали чистые, аккуратны, улыбающиеся. 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Айболит говорит: </w:t>
      </w:r>
      <w:proofErr w:type="gram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« Какие</w:t>
      </w:r>
      <w:proofErr w:type="gram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 xml:space="preserve"> вы молодцы, как вы старались и помогли куклам. Вот вам за это угощение». Раздает </w:t>
      </w:r>
      <w:proofErr w:type="spellStart"/>
      <w:r w:rsidRPr="00372F4C">
        <w:rPr>
          <w:rFonts w:ascii="Arial" w:eastAsia="Times New Roman" w:hAnsi="Arial" w:cs="Arial"/>
          <w:sz w:val="23"/>
          <w:szCs w:val="23"/>
          <w:lang w:eastAsia="ru-RU"/>
        </w:rPr>
        <w:t>витаминки</w:t>
      </w:r>
      <w:proofErr w:type="spellEnd"/>
      <w:r w:rsidRPr="00372F4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372F4C" w:rsidRPr="00372F4C" w:rsidRDefault="00372F4C" w:rsidP="00372F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A15E8" w:rsidRDefault="00BA15E8"/>
    <w:sectPr w:rsidR="00BA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4C"/>
    <w:rsid w:val="00372F4C"/>
    <w:rsid w:val="00BA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FD820-3437-40C3-AA68-A2EA9981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290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 mulivanova</dc:creator>
  <cp:keywords/>
  <dc:description/>
  <cp:lastModifiedBy>ulia mulivanova</cp:lastModifiedBy>
  <cp:revision>1</cp:revision>
  <dcterms:created xsi:type="dcterms:W3CDTF">2014-11-13T16:17:00Z</dcterms:created>
  <dcterms:modified xsi:type="dcterms:W3CDTF">2014-11-13T16:20:00Z</dcterms:modified>
</cp:coreProperties>
</file>