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54" w:rsidRPr="00364254" w:rsidRDefault="00364254" w:rsidP="00364254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Задания литературной викторины для 3-го класса</w:t>
      </w:r>
    </w:p>
    <w:p w:rsidR="002C7B24" w:rsidRDefault="002C7B24" w:rsidP="00364254">
      <w:pPr>
        <w:spacing w:after="0" w:line="328" w:lineRule="atLeast"/>
        <w:rPr>
          <w:rFonts w:ascii="Arial" w:eastAsia="Times New Roman" w:hAnsi="Arial" w:cs="Arial"/>
          <w:b/>
          <w:bCs/>
          <w:color w:val="444444"/>
          <w:sz w:val="28"/>
          <w:lang w:val="en-US" w:eastAsia="ru-RU"/>
        </w:rPr>
      </w:pP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7. Вспомни басни И. А. Крылова</w:t>
      </w: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и вставь пропущенное слово в название басни.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«Лебедь,  Щука   и  _____________________»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«Стрекоза  и    ___________________________»</w:t>
      </w:r>
    </w:p>
    <w:p w:rsidR="00364254" w:rsidRPr="002C7B2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u w:val="single"/>
          <w:lang w:eastAsia="ru-RU"/>
        </w:rPr>
      </w:pPr>
      <w:r w:rsidRPr="002C7B24">
        <w:rPr>
          <w:rFonts w:ascii="Arial" w:eastAsia="Times New Roman" w:hAnsi="Arial" w:cs="Arial"/>
          <w:color w:val="444444"/>
          <w:sz w:val="28"/>
          <w:u w:val="single"/>
          <w:lang w:eastAsia="ru-RU"/>
        </w:rPr>
        <w:t>«Слон   и   ___________________________»</w:t>
      </w:r>
    </w:p>
    <w:p w:rsidR="002C7B24" w:rsidRDefault="002C7B24" w:rsidP="00364254">
      <w:pPr>
        <w:spacing w:after="0" w:line="328" w:lineRule="atLeast"/>
        <w:rPr>
          <w:rFonts w:ascii="Arial" w:eastAsia="Times New Roman" w:hAnsi="Arial" w:cs="Arial"/>
          <w:b/>
          <w:bCs/>
          <w:color w:val="444444"/>
          <w:sz w:val="28"/>
          <w:lang w:val="en-US" w:eastAsia="ru-RU"/>
        </w:rPr>
      </w:pP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8. Составь пары из названий произведений и наиболее подходящих к ним</w:t>
      </w:r>
    </w:p>
    <w:p w:rsidR="00364254" w:rsidRPr="00364254" w:rsidRDefault="00364254" w:rsidP="00364254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пословиц  (соедини):</w:t>
      </w:r>
    </w:p>
    <w:p w:rsidR="00364254" w:rsidRPr="00364254" w:rsidRDefault="00364254" w:rsidP="00364254">
      <w:pPr>
        <w:spacing w:after="0" w:line="480" w:lineRule="auto"/>
        <w:ind w:left="720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''Аленький цветочек''                  Друг познается в беде.</w:t>
      </w:r>
    </w:p>
    <w:p w:rsidR="00364254" w:rsidRPr="00364254" w:rsidRDefault="00364254" w:rsidP="00364254">
      <w:pPr>
        <w:spacing w:after="0" w:line="480" w:lineRule="auto"/>
        <w:ind w:left="720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''</w:t>
      </w:r>
      <w:hyperlink r:id="rId5" w:tgtFrame="_blank" w:history="1">
        <w:r w:rsidRPr="002C7B24">
          <w:rPr>
            <w:rFonts w:ascii="Arial" w:eastAsia="Times New Roman" w:hAnsi="Arial" w:cs="Arial"/>
            <w:b/>
            <w:bCs/>
            <w:color w:val="000000" w:themeColor="text1"/>
            <w:sz w:val="32"/>
            <w:lang w:eastAsia="ru-RU"/>
          </w:rPr>
          <w:t>Снежная королева</w:t>
        </w:r>
      </w:hyperlink>
      <w:r w:rsidRPr="002C7B24">
        <w:rPr>
          <w:rFonts w:ascii="Arial" w:eastAsia="Times New Roman" w:hAnsi="Arial" w:cs="Arial"/>
          <w:b/>
          <w:bCs/>
          <w:color w:val="000000" w:themeColor="text1"/>
          <w:sz w:val="32"/>
          <w:lang w:eastAsia="ru-RU"/>
        </w:rPr>
        <w:t>''  </w:t>
      </w:r>
      <w:r w:rsidRPr="002C7B24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 xml:space="preserve">    </w:t>
      </w:r>
      <w:r w:rsidRPr="00364254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 xml:space="preserve">               Дал слово – крепись.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9.Игра «Фразеологизмы наши – их значения ваши».</w:t>
      </w:r>
    </w:p>
    <w:p w:rsidR="00364254" w:rsidRPr="00364254" w:rsidRDefault="00364254" w:rsidP="00364254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Запиши  </w:t>
      </w: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значение каждого фразеологизма</w:t>
      </w: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Яблоку негде упасть     ______________________________________________________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__________________________________________________________________________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                       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Золотые руки______________________________________________________________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_________________________________________________________________________                                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Повесить нос – ____________________________________________________________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_________________________________________________________________________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Держать язык за зубами_____________________________________________________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_________________________________________________________________________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Намотать себе на ус________________________________________________________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__________________________________________________________________________</w:t>
      </w:r>
    </w:p>
    <w:p w:rsidR="002C7B24" w:rsidRDefault="002C7B24" w:rsidP="00364254">
      <w:pPr>
        <w:spacing w:after="0" w:line="328" w:lineRule="atLeast"/>
        <w:rPr>
          <w:rFonts w:ascii="Arial" w:eastAsia="Times New Roman" w:hAnsi="Arial" w:cs="Arial"/>
          <w:b/>
          <w:bCs/>
          <w:color w:val="444444"/>
          <w:sz w:val="28"/>
          <w:lang w:val="en-US" w:eastAsia="ru-RU"/>
        </w:rPr>
      </w:pP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10.Вставь пропущенные слова (названия  животных)  в данные устойчивые</w:t>
      </w:r>
    </w:p>
    <w:p w:rsidR="00364254" w:rsidRPr="00364254" w:rsidRDefault="00364254" w:rsidP="00364254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сочетания слов: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Голоден  как 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Нем</w:t>
      </w:r>
      <w:proofErr w:type="gramEnd"/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 xml:space="preserve">   как 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Болтлив   как 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 Как   мокрая </w:t>
      </w: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__________________________</w:t>
      </w:r>
    </w:p>
    <w:p w:rsidR="002C7B24" w:rsidRDefault="002C7B24" w:rsidP="00364254">
      <w:pPr>
        <w:spacing w:after="0" w:line="328" w:lineRule="atLeast"/>
        <w:rPr>
          <w:rFonts w:ascii="Arial" w:eastAsia="Times New Roman" w:hAnsi="Arial" w:cs="Arial"/>
          <w:b/>
          <w:bCs/>
          <w:color w:val="444444"/>
          <w:sz w:val="28"/>
          <w:lang w:val="en-US" w:eastAsia="ru-RU"/>
        </w:rPr>
      </w:pPr>
    </w:p>
    <w:p w:rsidR="002C7B24" w:rsidRDefault="002C7B24" w:rsidP="00364254">
      <w:pPr>
        <w:spacing w:after="0" w:line="328" w:lineRule="atLeast"/>
        <w:rPr>
          <w:rFonts w:ascii="Arial" w:eastAsia="Times New Roman" w:hAnsi="Arial" w:cs="Arial"/>
          <w:b/>
          <w:bCs/>
          <w:color w:val="444444"/>
          <w:sz w:val="28"/>
          <w:lang w:val="en-US" w:eastAsia="ru-RU"/>
        </w:rPr>
      </w:pP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11.По началу произведения определи  его жанр: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1) Унылая пора! Очей очарованье!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    Приятна мне твоя прощальная краса...   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2)  Мартышка к старости слаба глазами стала;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 xml:space="preserve">      А у людей она </w:t>
      </w:r>
      <w:proofErr w:type="gramStart"/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слыхала</w:t>
      </w:r>
      <w:proofErr w:type="gramEnd"/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,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     </w:t>
      </w:r>
      <w:hyperlink r:id="rId6" w:tgtFrame="_blank" w:history="1">
        <w:r w:rsidRPr="00364254">
          <w:rPr>
            <w:rFonts w:ascii="Arial" w:eastAsia="Times New Roman" w:hAnsi="Arial" w:cs="Arial"/>
            <w:color w:val="27638C"/>
            <w:sz w:val="28"/>
            <w:u w:val="single"/>
            <w:lang w:eastAsia="ru-RU"/>
          </w:rPr>
          <w:t>Что это</w:t>
        </w:r>
      </w:hyperlink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зло еще не так большой руки...   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3)  В лето 1037 заложил Ярослав город великий, у того же города Золотые ворота;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     заложил же и церковь Святой Софии...   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4)  Как-то летом я  зашел в  садик,  -  я  не знаю,  как он называется,  </w:t>
      </w:r>
      <w:proofErr w:type="gramStart"/>
      <w:r w:rsidRPr="0036425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</w:t>
      </w:r>
      <w:proofErr w:type="gramEnd"/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Васильевском  </w:t>
      </w:r>
      <w:proofErr w:type="gramStart"/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острове</w:t>
      </w:r>
      <w:proofErr w:type="gramEnd"/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,  около белой церкви.  Была у  меня с  собой интересная</w:t>
      </w:r>
    </w:p>
    <w:p w:rsidR="00364254" w:rsidRPr="00364254" w:rsidRDefault="007B669F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hyperlink r:id="rId7" w:tgtFrame="_blank" w:history="1">
        <w:r w:rsidR="00364254" w:rsidRPr="00364254">
          <w:rPr>
            <w:rFonts w:ascii="Arial" w:eastAsia="Times New Roman" w:hAnsi="Arial" w:cs="Arial"/>
            <w:color w:val="27638C"/>
            <w:sz w:val="28"/>
            <w:u w:val="single"/>
            <w:lang w:eastAsia="ru-RU"/>
          </w:rPr>
          <w:t>книга, я</w:t>
        </w:r>
      </w:hyperlink>
      <w:r w:rsidR="00364254" w:rsidRPr="00364254">
        <w:rPr>
          <w:rFonts w:ascii="Arial" w:eastAsia="Times New Roman" w:hAnsi="Arial" w:cs="Arial"/>
          <w:color w:val="444444"/>
          <w:sz w:val="28"/>
          <w:lang w:eastAsia="ru-RU"/>
        </w:rPr>
        <w:t> засиделся, зачитался и не заметил, как наступил вечер.  </w:t>
      </w:r>
    </w:p>
    <w:p w:rsidR="00364254" w:rsidRPr="00364254" w:rsidRDefault="00364254" w:rsidP="00364254">
      <w:pPr>
        <w:spacing w:after="0" w:line="328" w:lineRule="atLeast"/>
        <w:jc w:val="righ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___________________________________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5)  Остался Садко на синем море.</w:t>
      </w:r>
    </w:p>
    <w:tbl>
      <w:tblPr>
        <w:tblW w:w="14947" w:type="dxa"/>
        <w:tblCellMar>
          <w:left w:w="0" w:type="dxa"/>
          <w:right w:w="0" w:type="dxa"/>
        </w:tblCellMar>
        <w:tblLook w:val="04A0"/>
      </w:tblPr>
      <w:tblGrid>
        <w:gridCol w:w="14947"/>
      </w:tblGrid>
      <w:tr w:rsidR="00364254" w:rsidRPr="00364254" w:rsidTr="0036425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4254" w:rsidRPr="00364254" w:rsidRDefault="00364254" w:rsidP="003642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364254">
              <w:rPr>
                <w:rFonts w:ascii="Arial" w:eastAsia="Times New Roman" w:hAnsi="Arial" w:cs="Arial"/>
                <w:color w:val="444444"/>
                <w:sz w:val="32"/>
                <w:lang w:eastAsia="ru-RU"/>
              </w:rPr>
              <w:t>Сказка</w:t>
            </w:r>
          </w:p>
        </w:tc>
      </w:tr>
      <w:tr w:rsidR="00364254" w:rsidRPr="00364254" w:rsidTr="0036425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4254" w:rsidRPr="00364254" w:rsidRDefault="00364254" w:rsidP="003642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364254">
              <w:rPr>
                <w:rFonts w:ascii="Arial" w:eastAsia="Times New Roman" w:hAnsi="Arial" w:cs="Arial"/>
                <w:color w:val="444444"/>
                <w:sz w:val="32"/>
                <w:lang w:eastAsia="ru-RU"/>
              </w:rPr>
              <w:t>Рассказ</w:t>
            </w:r>
          </w:p>
        </w:tc>
      </w:tr>
      <w:tr w:rsidR="00364254" w:rsidRPr="00364254" w:rsidTr="0036425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4254" w:rsidRPr="00364254" w:rsidRDefault="00364254" w:rsidP="003642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364254">
              <w:rPr>
                <w:rFonts w:ascii="Arial" w:eastAsia="Times New Roman" w:hAnsi="Arial" w:cs="Arial"/>
                <w:color w:val="444444"/>
                <w:sz w:val="32"/>
                <w:lang w:eastAsia="ru-RU"/>
              </w:rPr>
              <w:t>Летопись</w:t>
            </w:r>
          </w:p>
        </w:tc>
      </w:tr>
      <w:tr w:rsidR="00364254" w:rsidRPr="00364254" w:rsidTr="0036425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4254" w:rsidRPr="00364254" w:rsidRDefault="00364254" w:rsidP="003642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364254">
              <w:rPr>
                <w:rFonts w:ascii="Arial" w:eastAsia="Times New Roman" w:hAnsi="Arial" w:cs="Arial"/>
                <w:color w:val="444444"/>
                <w:sz w:val="32"/>
                <w:lang w:eastAsia="ru-RU"/>
              </w:rPr>
              <w:t>Стихотворение</w:t>
            </w:r>
          </w:p>
        </w:tc>
      </w:tr>
      <w:tr w:rsidR="00364254" w:rsidRPr="00364254" w:rsidTr="0036425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4254" w:rsidRPr="00364254" w:rsidRDefault="00364254" w:rsidP="003642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364254">
              <w:rPr>
                <w:rFonts w:ascii="Arial" w:eastAsia="Times New Roman" w:hAnsi="Arial" w:cs="Arial"/>
                <w:color w:val="444444"/>
                <w:sz w:val="32"/>
                <w:lang w:eastAsia="ru-RU"/>
              </w:rPr>
              <w:t>Басня</w:t>
            </w:r>
          </w:p>
        </w:tc>
      </w:tr>
    </w:tbl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    </w:t>
      </w:r>
      <w:proofErr w:type="gramStart"/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Со</w:t>
      </w:r>
      <w:proofErr w:type="gramEnd"/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 xml:space="preserve"> тоя со страсти со великие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28"/>
          <w:lang w:eastAsia="ru-RU"/>
        </w:rPr>
        <w:t>     Заснул на дощечке дубовой...   _________________________</w:t>
      </w:r>
    </w:p>
    <w:p w:rsidR="002C7B24" w:rsidRDefault="002C7B24" w:rsidP="00364254">
      <w:pPr>
        <w:spacing w:after="0" w:line="328" w:lineRule="atLeast"/>
        <w:rPr>
          <w:rFonts w:ascii="Arial" w:eastAsia="Times New Roman" w:hAnsi="Arial" w:cs="Arial"/>
          <w:b/>
          <w:bCs/>
          <w:color w:val="444444"/>
          <w:sz w:val="28"/>
          <w:lang w:val="en-US" w:eastAsia="ru-RU"/>
        </w:rPr>
      </w:pP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12.Расшифруй название сказки.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ЛОБОКОК –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ТОК И СИЛА –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КВОЛ И ЗАОК –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КОРОМОЗ –</w:t>
      </w:r>
    </w:p>
    <w:p w:rsidR="00364254" w:rsidRPr="00364254" w:rsidRDefault="00364254" w:rsidP="00364254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364254">
        <w:rPr>
          <w:rFonts w:ascii="Arial" w:eastAsia="Times New Roman" w:hAnsi="Arial" w:cs="Arial"/>
          <w:color w:val="444444"/>
          <w:sz w:val="32"/>
          <w:lang w:eastAsia="ru-RU"/>
        </w:rPr>
        <w:t>КАШУЗОЛ –</w:t>
      </w:r>
    </w:p>
    <w:p w:rsidR="00CE44E2" w:rsidRPr="005A1A95" w:rsidRDefault="00CE44E2"/>
    <w:p w:rsidR="002B3546" w:rsidRPr="005A1A95" w:rsidRDefault="002B3546"/>
    <w:p w:rsidR="002B3546" w:rsidRPr="005A1A95" w:rsidRDefault="002B3546"/>
    <w:p w:rsidR="002B3546" w:rsidRPr="005A1A95" w:rsidRDefault="002B3546"/>
    <w:p w:rsidR="002B3546" w:rsidRPr="005A1A95" w:rsidRDefault="002B3546"/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B3546" w:rsidRDefault="002B3546" w:rsidP="002B3546">
      <w:pPr>
        <w:pStyle w:val="c8"/>
        <w:spacing w:before="0" w:beforeAutospacing="0" w:after="0" w:afterAutospacing="0" w:line="328" w:lineRule="atLeast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Тест по литературному чтению    3   класс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Назови самые короткие произведения устного народного творчества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1.пословица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2.сказка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3.потешка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Какая пословица выражает главную мысль русской народной сказки «Лиса и тетерев»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1.У страха глаза велики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2.На языке медок, а на уме ледок.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3.Друзья познаются в беде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Что не давала старуха солдату, когда тот варил кашу из топора?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1.топор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2.молоко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3.крупу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Как А. С. Пушкин назвал сказку, в которой рыбка исполняла желания старухи?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1.«Сказка о золотой рыбке»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2.«Сказка о жадной старухе»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3.«Сказка о рыбаке и рыбке»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Из какой басни И. А. Крылова мораль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«Когда в товарищах согласья нет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лад их дело не пойдёт»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1.«Слон и Моська»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2.«Лебедь, Рак и Щука»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3.«Мартышка и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hyperlink r:id="rId8" w:tgtFrame="_blank" w:history="1">
        <w:r w:rsidRPr="002C7B24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очки</w:t>
        </w:r>
      </w:hyperlink>
      <w:r>
        <w:rPr>
          <w:rStyle w:val="c1"/>
          <w:rFonts w:ascii="Arial" w:hAnsi="Arial" w:cs="Arial"/>
          <w:color w:val="444444"/>
          <w:sz w:val="28"/>
          <w:szCs w:val="28"/>
        </w:rPr>
        <w:t>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Кто в рассказе Л. Н. Толстого «Котёнок» спас котёнка от собак?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1.Вася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2.Катя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3.кошка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Какая пословица выражает главную мысль сказки «Два Мороза»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1.Топор лучше шубы греет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2.Где тепло, там добро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Хочешь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есть калачи, так не лежи на печи.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Кто в рассказе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Чарушина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«Страшный рассказ» напугал мальчиков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1.собаки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2.ёжик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ind w:left="360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3.волк</w:t>
      </w:r>
    </w:p>
    <w:p w:rsidR="002C7B24" w:rsidRDefault="002C7B24" w:rsidP="002B3546">
      <w:pPr>
        <w:pStyle w:val="c8"/>
        <w:spacing w:before="0" w:beforeAutospacing="0" w:after="240" w:afterAutospacing="0" w:line="328" w:lineRule="atLeast"/>
        <w:jc w:val="center"/>
        <w:rPr>
          <w:rStyle w:val="c3"/>
          <w:rFonts w:ascii="Arial" w:hAnsi="Arial" w:cs="Arial"/>
          <w:b/>
          <w:bCs/>
          <w:color w:val="122100"/>
          <w:sz w:val="32"/>
          <w:szCs w:val="32"/>
          <w:lang w:val="en-US"/>
        </w:rPr>
      </w:pPr>
    </w:p>
    <w:p w:rsidR="002C7B24" w:rsidRDefault="002C7B24" w:rsidP="002B3546">
      <w:pPr>
        <w:pStyle w:val="c8"/>
        <w:spacing w:before="0" w:beforeAutospacing="0" w:after="240" w:afterAutospacing="0" w:line="328" w:lineRule="atLeast"/>
        <w:jc w:val="center"/>
        <w:rPr>
          <w:rStyle w:val="c3"/>
          <w:rFonts w:ascii="Arial" w:hAnsi="Arial" w:cs="Arial"/>
          <w:b/>
          <w:bCs/>
          <w:color w:val="122100"/>
          <w:sz w:val="32"/>
          <w:szCs w:val="32"/>
          <w:lang w:val="en-US"/>
        </w:rPr>
      </w:pPr>
    </w:p>
    <w:p w:rsidR="002C7B24" w:rsidRDefault="002C7B24" w:rsidP="002B3546">
      <w:pPr>
        <w:pStyle w:val="c8"/>
        <w:spacing w:before="0" w:beforeAutospacing="0" w:after="240" w:afterAutospacing="0" w:line="328" w:lineRule="atLeast"/>
        <w:jc w:val="center"/>
        <w:rPr>
          <w:rStyle w:val="c3"/>
          <w:rFonts w:ascii="Arial" w:hAnsi="Arial" w:cs="Arial"/>
          <w:b/>
          <w:bCs/>
          <w:color w:val="122100"/>
          <w:sz w:val="32"/>
          <w:szCs w:val="32"/>
          <w:lang w:val="en-US"/>
        </w:rPr>
      </w:pPr>
    </w:p>
    <w:p w:rsidR="002C7B24" w:rsidRDefault="002C7B24" w:rsidP="002B3546">
      <w:pPr>
        <w:pStyle w:val="c8"/>
        <w:spacing w:before="0" w:beforeAutospacing="0" w:after="240" w:afterAutospacing="0" w:line="328" w:lineRule="atLeast"/>
        <w:jc w:val="center"/>
        <w:rPr>
          <w:rStyle w:val="c3"/>
          <w:rFonts w:ascii="Arial" w:hAnsi="Arial" w:cs="Arial"/>
          <w:b/>
          <w:bCs/>
          <w:color w:val="122100"/>
          <w:sz w:val="32"/>
          <w:szCs w:val="32"/>
          <w:lang w:val="en-US"/>
        </w:rPr>
      </w:pPr>
    </w:p>
    <w:p w:rsidR="002C7B24" w:rsidRDefault="002C7B24" w:rsidP="002B3546">
      <w:pPr>
        <w:pStyle w:val="c8"/>
        <w:spacing w:before="0" w:beforeAutospacing="0" w:after="240" w:afterAutospacing="0" w:line="328" w:lineRule="atLeast"/>
        <w:jc w:val="center"/>
        <w:rPr>
          <w:rStyle w:val="c3"/>
          <w:rFonts w:ascii="Arial" w:hAnsi="Arial" w:cs="Arial"/>
          <w:b/>
          <w:bCs/>
          <w:color w:val="122100"/>
          <w:sz w:val="32"/>
          <w:szCs w:val="32"/>
          <w:lang w:val="en-US"/>
        </w:rPr>
      </w:pPr>
    </w:p>
    <w:p w:rsidR="002B3546" w:rsidRDefault="002B3546" w:rsidP="002B3546">
      <w:pPr>
        <w:pStyle w:val="c8"/>
        <w:spacing w:before="0" w:beforeAutospacing="0" w:after="240" w:afterAutospacing="0" w:line="328" w:lineRule="atLeast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122100"/>
          <w:sz w:val="32"/>
          <w:szCs w:val="32"/>
        </w:rPr>
        <w:t>Лиса и тетерев.</w:t>
      </w:r>
      <w:r>
        <w:rPr>
          <w:rFonts w:ascii="Arial" w:hAnsi="Arial" w:cs="Arial"/>
          <w:b/>
          <w:bCs/>
          <w:color w:val="122100"/>
          <w:sz w:val="32"/>
          <w:szCs w:val="32"/>
        </w:rPr>
        <w:br/>
      </w:r>
      <w:r>
        <w:rPr>
          <w:rStyle w:val="c2"/>
          <w:rFonts w:ascii="Arial" w:hAnsi="Arial" w:cs="Arial"/>
          <w:i/>
          <w:iCs/>
          <w:color w:val="122100"/>
          <w:sz w:val="32"/>
          <w:szCs w:val="32"/>
        </w:rPr>
        <w:t>Русская народная сказка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Тетерев сидел на дереве. Лисица подошла к нему и говорит: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 xml:space="preserve">Здравствуй, </w:t>
      </w:r>
      <w:proofErr w:type="spellStart"/>
      <w:r>
        <w:rPr>
          <w:rStyle w:val="c1"/>
          <w:rFonts w:ascii="Arial" w:hAnsi="Arial" w:cs="Arial"/>
          <w:color w:val="122100"/>
          <w:sz w:val="28"/>
          <w:szCs w:val="28"/>
        </w:rPr>
        <w:t>тетеревочек</w:t>
      </w:r>
      <w:proofErr w:type="spellEnd"/>
      <w:r>
        <w:rPr>
          <w:rStyle w:val="c1"/>
          <w:rFonts w:ascii="Arial" w:hAnsi="Arial" w:cs="Arial"/>
          <w:color w:val="122100"/>
          <w:sz w:val="28"/>
          <w:szCs w:val="28"/>
        </w:rPr>
        <w:t>, мой дружочек, как услышала — голосочек, так и пришла тебя проведать</w:t>
      </w:r>
      <w:proofErr w:type="gramStart"/>
      <w:r>
        <w:rPr>
          <w:rStyle w:val="c1"/>
          <w:rFonts w:ascii="Arial" w:hAnsi="Arial" w:cs="Arial"/>
          <w:color w:val="122100"/>
          <w:sz w:val="28"/>
          <w:szCs w:val="28"/>
        </w:rPr>
        <w:t>.</w:t>
      </w:r>
      <w:proofErr w:type="gramEnd"/>
      <w:r>
        <w:rPr>
          <w:rStyle w:val="c1"/>
          <w:rFonts w:ascii="Arial" w:hAnsi="Arial" w:cs="Arial"/>
          <w:color w:val="122100"/>
          <w:sz w:val="28"/>
          <w:szCs w:val="28"/>
        </w:rPr>
        <w:t xml:space="preserve"> </w:t>
      </w:r>
      <w:proofErr w:type="gramStart"/>
      <w:r>
        <w:rPr>
          <w:rStyle w:val="c1"/>
          <w:rFonts w:ascii="Arial" w:hAnsi="Arial" w:cs="Arial"/>
          <w:color w:val="122100"/>
          <w:sz w:val="28"/>
          <w:szCs w:val="28"/>
        </w:rPr>
        <w:t>т</w:t>
      </w:r>
      <w:proofErr w:type="gramEnd"/>
      <w:r>
        <w:rPr>
          <w:rStyle w:val="c1"/>
          <w:rFonts w:ascii="Arial" w:hAnsi="Arial" w:cs="Arial"/>
          <w:color w:val="122100"/>
          <w:sz w:val="28"/>
          <w:szCs w:val="28"/>
        </w:rPr>
        <w:t>вой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— Спасибо на добром слове, — сказал тетерев.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Лисица притворилась, что не расслышала, и говорит: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Что говоришь? Не слышу.</w:t>
      </w:r>
      <w:r>
        <w:rPr>
          <w:rStyle w:val="apple-converted-space"/>
          <w:rFonts w:ascii="Arial" w:hAnsi="Arial" w:cs="Arial"/>
          <w:color w:val="122100"/>
          <w:sz w:val="28"/>
          <w:szCs w:val="28"/>
        </w:rPr>
        <w:t> </w:t>
      </w:r>
      <w:hyperlink r:id="rId9" w:tgtFrame="_blank" w:history="1">
        <w:r w:rsidRPr="002C7B24">
          <w:rPr>
            <w:rStyle w:val="a3"/>
            <w:rFonts w:ascii="Arial" w:hAnsi="Arial" w:cs="Arial"/>
            <w:color w:val="000000" w:themeColor="text1"/>
            <w:sz w:val="28"/>
            <w:szCs w:val="28"/>
            <w:u w:val="none"/>
          </w:rPr>
          <w:t>Ты бы</w:t>
        </w:r>
      </w:hyperlink>
      <w:r w:rsidRPr="002C7B24">
        <w:rPr>
          <w:rStyle w:val="c1"/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122100"/>
          <w:sz w:val="28"/>
          <w:szCs w:val="28"/>
        </w:rPr>
        <w:t>тетеревочек</w:t>
      </w:r>
      <w:proofErr w:type="spellEnd"/>
      <w:r>
        <w:rPr>
          <w:rStyle w:val="c1"/>
          <w:rFonts w:ascii="Arial" w:hAnsi="Arial" w:cs="Arial"/>
          <w:color w:val="122100"/>
          <w:sz w:val="28"/>
          <w:szCs w:val="28"/>
        </w:rPr>
        <w:t xml:space="preserve">, мой — на травушку погулять, поговорить со мной, а то я с дерева не дружочек, </w:t>
      </w:r>
      <w:proofErr w:type="gramStart"/>
      <w:r>
        <w:rPr>
          <w:rStyle w:val="c1"/>
          <w:rFonts w:ascii="Arial" w:hAnsi="Arial" w:cs="Arial"/>
          <w:color w:val="122100"/>
          <w:sz w:val="28"/>
          <w:szCs w:val="28"/>
        </w:rPr>
        <w:t>сошел</w:t>
      </w:r>
      <w:proofErr w:type="gramEnd"/>
      <w:r>
        <w:rPr>
          <w:rStyle w:val="c1"/>
          <w:rFonts w:ascii="Arial" w:hAnsi="Arial" w:cs="Arial"/>
          <w:color w:val="122100"/>
          <w:sz w:val="28"/>
          <w:szCs w:val="28"/>
        </w:rPr>
        <w:t xml:space="preserve"> расслышу.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Тетерев сказал: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Боюсь я сходить на траву. Нам, птицам, опасно ходить — земле</w:t>
      </w:r>
      <w:proofErr w:type="gramStart"/>
      <w:r>
        <w:rPr>
          <w:rStyle w:val="c1"/>
          <w:rFonts w:ascii="Arial" w:hAnsi="Arial" w:cs="Arial"/>
          <w:color w:val="122100"/>
          <w:sz w:val="28"/>
          <w:szCs w:val="28"/>
        </w:rPr>
        <w:t>.</w:t>
      </w:r>
      <w:proofErr w:type="gramEnd"/>
      <w:r>
        <w:rPr>
          <w:rStyle w:val="c1"/>
          <w:rFonts w:ascii="Arial" w:hAnsi="Arial" w:cs="Arial"/>
          <w:color w:val="122100"/>
          <w:sz w:val="28"/>
          <w:szCs w:val="28"/>
        </w:rPr>
        <w:t xml:space="preserve"> </w:t>
      </w:r>
      <w:proofErr w:type="gramStart"/>
      <w:r>
        <w:rPr>
          <w:rStyle w:val="c1"/>
          <w:rFonts w:ascii="Arial" w:hAnsi="Arial" w:cs="Arial"/>
          <w:color w:val="122100"/>
          <w:sz w:val="28"/>
          <w:szCs w:val="28"/>
        </w:rPr>
        <w:t>п</w:t>
      </w:r>
      <w:proofErr w:type="gramEnd"/>
      <w:r>
        <w:rPr>
          <w:rStyle w:val="c1"/>
          <w:rFonts w:ascii="Arial" w:hAnsi="Arial" w:cs="Arial"/>
          <w:color w:val="122100"/>
          <w:sz w:val="28"/>
          <w:szCs w:val="28"/>
        </w:rPr>
        <w:t>о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— Или ты меня боишься? — сказала лисица.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Не тебя, так других зверей боюсь, — сказал тетерев</w:t>
      </w:r>
      <w:proofErr w:type="gramStart"/>
      <w:r>
        <w:rPr>
          <w:rStyle w:val="c1"/>
          <w:rFonts w:ascii="Arial" w:hAnsi="Arial" w:cs="Arial"/>
          <w:color w:val="122100"/>
          <w:sz w:val="28"/>
          <w:szCs w:val="28"/>
        </w:rPr>
        <w:t xml:space="preserve">. — — </w:t>
      </w:r>
      <w:proofErr w:type="gramEnd"/>
      <w:r>
        <w:rPr>
          <w:rStyle w:val="c1"/>
          <w:rFonts w:ascii="Arial" w:hAnsi="Arial" w:cs="Arial"/>
          <w:color w:val="122100"/>
          <w:sz w:val="28"/>
          <w:szCs w:val="28"/>
        </w:rPr>
        <w:t>звери бывают. Всякие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 xml:space="preserve">Нет, </w:t>
      </w:r>
      <w:proofErr w:type="spellStart"/>
      <w:r>
        <w:rPr>
          <w:rStyle w:val="c1"/>
          <w:rFonts w:ascii="Arial" w:hAnsi="Arial" w:cs="Arial"/>
          <w:color w:val="122100"/>
          <w:sz w:val="28"/>
          <w:szCs w:val="28"/>
        </w:rPr>
        <w:t>тетеревочек</w:t>
      </w:r>
      <w:proofErr w:type="spellEnd"/>
      <w:r>
        <w:rPr>
          <w:rStyle w:val="c1"/>
          <w:rFonts w:ascii="Arial" w:hAnsi="Arial" w:cs="Arial"/>
          <w:color w:val="122100"/>
          <w:sz w:val="28"/>
          <w:szCs w:val="28"/>
        </w:rPr>
        <w:t>, мой дружочек, нынче указ объявлен, — всей земле мир был. Нынче уж звери друг друга не трогают. чтобы по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Вот хорошо, — сказал тетерев, — а то вот собаки бегут; — по-старому, тебе бы уходить надо, а теперь тебе бояться нечего. кабы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Лисица услыхала про собак, навострила уши и хотела бежать.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Куда ж ты? — сказал тетерев. — Ведь нынче указ, собаки — тронут. не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— А кто их знает! — сказала лиса. — Может, они указа не слыхали.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122100"/>
          <w:sz w:val="28"/>
          <w:szCs w:val="28"/>
        </w:rPr>
        <w:t>И убежала.</w:t>
      </w: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2B3546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B3546" w:rsidRDefault="002B3546" w:rsidP="002C7B24">
      <w:pPr>
        <w:pStyle w:val="c8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Тест по литературному чтению    3   класс  </w:t>
      </w:r>
      <w:r>
        <w:rPr>
          <w:rStyle w:val="c0"/>
          <w:rFonts w:ascii="Arial" w:hAnsi="Arial" w:cs="Arial"/>
          <w:b/>
          <w:bCs/>
          <w:color w:val="FF0000"/>
          <w:sz w:val="28"/>
          <w:szCs w:val="28"/>
        </w:rPr>
        <w:t>(ответы)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Назови самые короткие произведения устного народного творчества</w:t>
      </w:r>
    </w:p>
    <w:p w:rsidR="002B3546" w:rsidRDefault="002B3546" w:rsidP="002B3546">
      <w:pPr>
        <w:numPr>
          <w:ilvl w:val="0"/>
          <w:numId w:val="1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пословица</w:t>
      </w:r>
    </w:p>
    <w:p w:rsidR="002B3546" w:rsidRDefault="002B3546" w:rsidP="002B3546">
      <w:pPr>
        <w:numPr>
          <w:ilvl w:val="0"/>
          <w:numId w:val="1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сказка</w:t>
      </w:r>
    </w:p>
    <w:p w:rsidR="002B3546" w:rsidRDefault="002B3546" w:rsidP="002B3546">
      <w:pPr>
        <w:numPr>
          <w:ilvl w:val="0"/>
          <w:numId w:val="1"/>
        </w:numPr>
        <w:spacing w:after="0" w:line="328" w:lineRule="atLeast"/>
        <w:rPr>
          <w:rFonts w:ascii="Arial" w:hAnsi="Arial" w:cs="Arial"/>
          <w:color w:val="444444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потешка</w:t>
      </w:r>
      <w:proofErr w:type="spellEnd"/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Какая пословица выражает главную мысль русской народной сказки «Лиса и тетерев»</w:t>
      </w:r>
    </w:p>
    <w:p w:rsidR="002B3546" w:rsidRDefault="002B3546" w:rsidP="002B3546">
      <w:pPr>
        <w:numPr>
          <w:ilvl w:val="0"/>
          <w:numId w:val="2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У страха глаза велики</w:t>
      </w:r>
    </w:p>
    <w:p w:rsidR="002B3546" w:rsidRDefault="002B3546" w:rsidP="002B3546">
      <w:pPr>
        <w:numPr>
          <w:ilvl w:val="0"/>
          <w:numId w:val="2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На языке медок, а на уме ледок.</w:t>
      </w:r>
    </w:p>
    <w:p w:rsidR="002B3546" w:rsidRDefault="002B3546" w:rsidP="002B3546">
      <w:pPr>
        <w:numPr>
          <w:ilvl w:val="0"/>
          <w:numId w:val="2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Друзья познаются в беде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Что не давала старуха солдату, когда тот варил кашу из топора?</w:t>
      </w:r>
    </w:p>
    <w:p w:rsidR="002B3546" w:rsidRDefault="002B3546" w:rsidP="002B3546">
      <w:pPr>
        <w:numPr>
          <w:ilvl w:val="0"/>
          <w:numId w:val="3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топор</w:t>
      </w:r>
    </w:p>
    <w:p w:rsidR="002B3546" w:rsidRDefault="002B3546" w:rsidP="002B3546">
      <w:pPr>
        <w:numPr>
          <w:ilvl w:val="0"/>
          <w:numId w:val="3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молоко</w:t>
      </w:r>
    </w:p>
    <w:p w:rsidR="002B3546" w:rsidRDefault="002B3546" w:rsidP="002B3546">
      <w:pPr>
        <w:numPr>
          <w:ilvl w:val="0"/>
          <w:numId w:val="3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крупу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Как А. С. Пушкин назвал сказку, в которой рыбка исполняла желания старухи?</w:t>
      </w:r>
    </w:p>
    <w:p w:rsidR="002B3546" w:rsidRDefault="002B3546" w:rsidP="002B3546">
      <w:pPr>
        <w:numPr>
          <w:ilvl w:val="0"/>
          <w:numId w:val="4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«Сказка о золотой рыбке»</w:t>
      </w:r>
    </w:p>
    <w:p w:rsidR="002B3546" w:rsidRDefault="002B3546" w:rsidP="002B3546">
      <w:pPr>
        <w:numPr>
          <w:ilvl w:val="0"/>
          <w:numId w:val="4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«Сказка о жадной старухе»</w:t>
      </w:r>
    </w:p>
    <w:p w:rsidR="002B3546" w:rsidRDefault="002B3546" w:rsidP="002B3546">
      <w:pPr>
        <w:numPr>
          <w:ilvl w:val="0"/>
          <w:numId w:val="4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«Сказка о рыбаке и рыбке»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Из какой басни И. А. Крылова мораль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«Когда в товарищах согласья нет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На лад их дело не пойдёт»</w:t>
      </w:r>
    </w:p>
    <w:p w:rsidR="002B3546" w:rsidRDefault="002B3546" w:rsidP="002B3546">
      <w:pPr>
        <w:numPr>
          <w:ilvl w:val="0"/>
          <w:numId w:val="5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«Слон и Моська»</w:t>
      </w:r>
    </w:p>
    <w:p w:rsidR="002B3546" w:rsidRDefault="002B3546" w:rsidP="002B3546">
      <w:pPr>
        <w:numPr>
          <w:ilvl w:val="0"/>
          <w:numId w:val="5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«Лебедь, Рак и Щука»</w:t>
      </w:r>
    </w:p>
    <w:p w:rsidR="002B3546" w:rsidRDefault="002B3546" w:rsidP="002B3546">
      <w:pPr>
        <w:numPr>
          <w:ilvl w:val="0"/>
          <w:numId w:val="5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«Мартышка и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hyperlink r:id="rId10" w:tgtFrame="_blank" w:history="1">
        <w:r>
          <w:rPr>
            <w:rStyle w:val="a3"/>
            <w:rFonts w:ascii="Arial" w:hAnsi="Arial" w:cs="Arial"/>
            <w:color w:val="27638C"/>
            <w:sz w:val="28"/>
            <w:szCs w:val="28"/>
          </w:rPr>
          <w:t>очки</w:t>
        </w:r>
      </w:hyperlink>
      <w:r>
        <w:rPr>
          <w:rStyle w:val="c1"/>
          <w:rFonts w:ascii="Arial" w:hAnsi="Arial" w:cs="Arial"/>
          <w:color w:val="444444"/>
          <w:sz w:val="28"/>
          <w:szCs w:val="28"/>
        </w:rPr>
        <w:t>»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Кто в рассказе Л. Н. Толстого «Котёнок» спас котёнка от собак?</w:t>
      </w:r>
    </w:p>
    <w:p w:rsidR="002B3546" w:rsidRDefault="002B3546" w:rsidP="002B3546">
      <w:pPr>
        <w:numPr>
          <w:ilvl w:val="0"/>
          <w:numId w:val="6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Вася</w:t>
      </w:r>
    </w:p>
    <w:p w:rsidR="002B3546" w:rsidRDefault="002B3546" w:rsidP="002B3546">
      <w:pPr>
        <w:numPr>
          <w:ilvl w:val="0"/>
          <w:numId w:val="6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Катя</w:t>
      </w:r>
    </w:p>
    <w:p w:rsidR="002B3546" w:rsidRDefault="002B3546" w:rsidP="002B3546">
      <w:pPr>
        <w:numPr>
          <w:ilvl w:val="0"/>
          <w:numId w:val="6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кошка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Какая пословица выражает главную мысль сказки «Два Мороза»</w:t>
      </w:r>
    </w:p>
    <w:p w:rsidR="002B3546" w:rsidRDefault="002B3546" w:rsidP="002B3546">
      <w:pPr>
        <w:numPr>
          <w:ilvl w:val="0"/>
          <w:numId w:val="7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Топор лучше шубы греет</w:t>
      </w:r>
    </w:p>
    <w:p w:rsidR="002B3546" w:rsidRDefault="002B3546" w:rsidP="002B3546">
      <w:pPr>
        <w:numPr>
          <w:ilvl w:val="0"/>
          <w:numId w:val="7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Где тепло, там добро</w:t>
      </w:r>
    </w:p>
    <w:p w:rsidR="002B3546" w:rsidRDefault="002B3546" w:rsidP="002B3546">
      <w:pPr>
        <w:numPr>
          <w:ilvl w:val="0"/>
          <w:numId w:val="7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Хочешь есть калачи, так не лежи на печи.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Кто в рассказе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Чарушина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«Страшный рассказ» напугал   мальчиков</w:t>
      </w:r>
    </w:p>
    <w:p w:rsidR="002B3546" w:rsidRDefault="002B3546" w:rsidP="002B3546">
      <w:pPr>
        <w:numPr>
          <w:ilvl w:val="0"/>
          <w:numId w:val="8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собаки</w:t>
      </w:r>
    </w:p>
    <w:p w:rsidR="002B3546" w:rsidRDefault="002B3546" w:rsidP="002B3546">
      <w:pPr>
        <w:numPr>
          <w:ilvl w:val="0"/>
          <w:numId w:val="8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  <w:u w:val="single"/>
        </w:rPr>
        <w:t>ёжик</w:t>
      </w:r>
    </w:p>
    <w:p w:rsidR="002B3546" w:rsidRDefault="002B3546" w:rsidP="002B3546">
      <w:pPr>
        <w:numPr>
          <w:ilvl w:val="0"/>
          <w:numId w:val="8"/>
        </w:numPr>
        <w:spacing w:after="0" w:line="328" w:lineRule="atLeast"/>
        <w:rPr>
          <w:rFonts w:ascii="Arial" w:hAnsi="Arial" w:cs="Arial"/>
          <w:color w:val="444444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волк</w:t>
      </w:r>
    </w:p>
    <w:p w:rsidR="002B3546" w:rsidRDefault="002B3546" w:rsidP="002B3546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За  каждый  правильный  ответ  1  балл.  Максимально  8  баллов</w:t>
      </w:r>
    </w:p>
    <w:p w:rsidR="002B3546" w:rsidRPr="00844300" w:rsidRDefault="002B3546"/>
    <w:p w:rsidR="005A1A95" w:rsidRPr="00844300" w:rsidRDefault="005A1A95"/>
    <w:p w:rsidR="002C7B24" w:rsidRDefault="002C7B24" w:rsidP="005A1A95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5A1A95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5A1A95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2C7B24" w:rsidRDefault="002C7B24" w:rsidP="005A1A95">
      <w:pPr>
        <w:pStyle w:val="c8"/>
        <w:spacing w:before="0" w:beforeAutospacing="0" w:after="0" w:afterAutospacing="0" w:line="328" w:lineRule="atLeast"/>
        <w:jc w:val="center"/>
        <w:rPr>
          <w:rStyle w:val="c0"/>
          <w:rFonts w:ascii="Arial" w:hAnsi="Arial" w:cs="Arial"/>
          <w:b/>
          <w:bCs/>
          <w:color w:val="444444"/>
          <w:sz w:val="28"/>
          <w:szCs w:val="28"/>
          <w:lang w:val="en-US"/>
        </w:rPr>
      </w:pPr>
    </w:p>
    <w:p w:rsidR="005A1A95" w:rsidRDefault="005A1A95" w:rsidP="005A1A95">
      <w:pPr>
        <w:pStyle w:val="c8"/>
        <w:spacing w:before="0" w:beforeAutospacing="0" w:after="0" w:afterAutospacing="0" w:line="328" w:lineRule="atLeast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Литературная олимпиада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hyperlink r:id="rId11" w:tgtFrame="_blank" w:history="1">
        <w:r>
          <w:rPr>
            <w:rStyle w:val="a3"/>
            <w:rFonts w:ascii="Arial" w:hAnsi="Arial" w:cs="Arial"/>
            <w:b/>
            <w:bCs/>
            <w:color w:val="27638C"/>
            <w:sz w:val="28"/>
            <w:szCs w:val="28"/>
          </w:rPr>
          <w:t>начальная школа (3 класс</w:t>
        </w:r>
      </w:hyperlink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)  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b/>
          <w:bCs/>
          <w:color w:val="FF0000"/>
          <w:sz w:val="28"/>
          <w:szCs w:val="28"/>
        </w:rPr>
        <w:t>(ответы)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1. Что можно отнести к устному народному творчеству?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А) сказки, поговорки, пословицы, загадки, обряды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2.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hyperlink r:id="rId12" w:tgtFrame="_blank" w:history="1">
        <w:r>
          <w:rPr>
            <w:rStyle w:val="a3"/>
            <w:rFonts w:ascii="Arial" w:hAnsi="Arial" w:cs="Arial"/>
            <w:b/>
            <w:bCs/>
            <w:color w:val="27638C"/>
            <w:sz w:val="28"/>
            <w:szCs w:val="28"/>
          </w:rPr>
          <w:t>Кто сказал</w:t>
        </w:r>
      </w:hyperlink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слова в сказке А. С. Пушкина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“А царевна все ж милее,</w:t>
      </w:r>
      <w:r>
        <w:rPr>
          <w:rFonts w:ascii="Arial" w:hAnsi="Arial" w:cs="Arial"/>
          <w:color w:val="444444"/>
          <w:sz w:val="28"/>
          <w:szCs w:val="28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</w:rPr>
        <w:t>Все ж румяней и белее”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в) зеркальце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3. Сколько раз ходил старик к морю с приказами и просьбами старухи?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б) пять</w:t>
      </w:r>
      <w:r>
        <w:rPr>
          <w:rFonts w:ascii="Arial" w:hAnsi="Arial" w:cs="Arial"/>
          <w:b/>
          <w:bCs/>
          <w:color w:val="444444"/>
          <w:sz w:val="28"/>
          <w:szCs w:val="28"/>
        </w:rPr>
        <w:br/>
      </w: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4. Кто написал строки о наступлении весны?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б) Ф. И. Тютчев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5. Какое произведение не принадлежит Н. Н. Носову?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г) "Корзина с еловыми шишками"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За  каждый  правильный  ответ  1  балл.  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6. Соедини правильно автора и его произведение</w:t>
      </w:r>
    </w:p>
    <w:tbl>
      <w:tblPr>
        <w:tblW w:w="14947" w:type="dxa"/>
        <w:tblCellMar>
          <w:left w:w="0" w:type="dxa"/>
          <w:right w:w="0" w:type="dxa"/>
        </w:tblCellMar>
        <w:tblLook w:val="04A0"/>
      </w:tblPr>
      <w:tblGrid>
        <w:gridCol w:w="6733"/>
        <w:gridCol w:w="8214"/>
      </w:tblGrid>
      <w:tr w:rsidR="005A1A95" w:rsidTr="005A1A9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А. </w:t>
            </w: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Милн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Винни-Пух</w:t>
            </w:r>
            <w:proofErr w:type="spellEnd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и все-все-все</w:t>
            </w:r>
          </w:p>
        </w:tc>
      </w:tr>
      <w:tr w:rsidR="005A1A95" w:rsidTr="005A1A9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Г. Х. Андерсен.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Дюймовочка</w:t>
            </w:r>
            <w:proofErr w:type="spellEnd"/>
          </w:p>
        </w:tc>
      </w:tr>
      <w:tr w:rsidR="005A1A95" w:rsidTr="005A1A9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Ш. Перро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7B669F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hyperlink r:id="rId13" w:tgtFrame="_blank" w:history="1">
              <w:r w:rsidR="005A1A95">
                <w:rPr>
                  <w:rStyle w:val="a3"/>
                  <w:rFonts w:ascii="Arial" w:hAnsi="Arial" w:cs="Arial"/>
                  <w:color w:val="27638C"/>
                  <w:sz w:val="28"/>
                  <w:szCs w:val="28"/>
                </w:rPr>
                <w:t>Кот  в  сапогах</w:t>
              </w:r>
            </w:hyperlink>
          </w:p>
        </w:tc>
      </w:tr>
      <w:tr w:rsidR="005A1A95" w:rsidTr="005A1A9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Х. К. Андерсен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7B669F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hyperlink r:id="rId14" w:tgtFrame="_blank" w:history="1">
              <w:r w:rsidR="005A1A95">
                <w:rPr>
                  <w:rStyle w:val="a3"/>
                  <w:rFonts w:ascii="Arial" w:hAnsi="Arial" w:cs="Arial"/>
                  <w:color w:val="27638C"/>
                  <w:sz w:val="28"/>
                  <w:szCs w:val="28"/>
                </w:rPr>
                <w:t>Снежная королева</w:t>
              </w:r>
            </w:hyperlink>
          </w:p>
        </w:tc>
      </w:tr>
      <w:tr w:rsidR="005A1A95" w:rsidTr="005A1A9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В. </w:t>
            </w: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Гауф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Карлик Нос</w:t>
            </w:r>
          </w:p>
        </w:tc>
      </w:tr>
      <w:tr w:rsidR="005A1A95" w:rsidTr="005A1A9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К. Чуковский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Муха -Цокотуха</w:t>
            </w:r>
          </w:p>
        </w:tc>
      </w:tr>
      <w:tr w:rsidR="005A1A95" w:rsidTr="005A1A9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А. </w:t>
            </w: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Лингрен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Пеппи</w:t>
            </w:r>
            <w:proofErr w:type="spellEnd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Длинныйчулок</w:t>
            </w:r>
            <w:proofErr w:type="spellEnd"/>
          </w:p>
        </w:tc>
      </w:tr>
    </w:tbl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За  каждый  правильный  ответ  1  балл.  Максимально  7  баллов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7. Подчеркните лишнее слово в каждой строке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а)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Знайка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, Тюбик,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Пилюлькин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Сиропчик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, Авоська,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20"/>
          <w:rFonts w:ascii="Arial" w:hAnsi="Arial" w:cs="Arial"/>
          <w:i/>
          <w:iCs/>
          <w:color w:val="444444"/>
          <w:sz w:val="28"/>
          <w:szCs w:val="28"/>
          <w:u w:val="single"/>
        </w:rPr>
        <w:t>Лялька,</w:t>
      </w:r>
      <w:r>
        <w:rPr>
          <w:rStyle w:val="c1"/>
          <w:rFonts w:ascii="Arial" w:hAnsi="Arial" w:cs="Arial"/>
          <w:color w:val="444444"/>
          <w:sz w:val="28"/>
          <w:szCs w:val="28"/>
        </w:rPr>
        <w:t> Винтик, Кнопочка, Гунька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б) К. Чуковский, А.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Барто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, Б.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Заходер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,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20"/>
          <w:rFonts w:ascii="Arial" w:hAnsi="Arial" w:cs="Arial"/>
          <w:i/>
          <w:iCs/>
          <w:color w:val="444444"/>
          <w:sz w:val="28"/>
          <w:szCs w:val="28"/>
          <w:u w:val="single"/>
        </w:rPr>
        <w:t>Л. Кэрролл,</w:t>
      </w:r>
      <w:r>
        <w:rPr>
          <w:rStyle w:val="apple-converted-space"/>
          <w:rFonts w:ascii="Arial" w:hAnsi="Arial" w:cs="Arial"/>
          <w:i/>
          <w:iCs/>
          <w:color w:val="444444"/>
          <w:sz w:val="28"/>
          <w:szCs w:val="28"/>
          <w:u w:val="single"/>
        </w:rPr>
        <w:t> </w:t>
      </w:r>
      <w:r>
        <w:rPr>
          <w:rStyle w:val="c1"/>
          <w:rFonts w:ascii="Arial" w:hAnsi="Arial" w:cs="Arial"/>
          <w:color w:val="444444"/>
          <w:sz w:val="28"/>
          <w:szCs w:val="28"/>
        </w:rPr>
        <w:t>С. Михалков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в) Гадкий утёнок,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hyperlink r:id="rId15" w:tgtFrame="_blank" w:history="1">
        <w:r>
          <w:rPr>
            <w:rStyle w:val="a3"/>
            <w:rFonts w:ascii="Arial" w:hAnsi="Arial" w:cs="Arial"/>
            <w:i/>
            <w:iCs/>
            <w:color w:val="27638C"/>
            <w:sz w:val="28"/>
            <w:szCs w:val="28"/>
          </w:rPr>
          <w:t>Карлик Нос</w:t>
        </w:r>
      </w:hyperlink>
      <w:r>
        <w:rPr>
          <w:rStyle w:val="c20"/>
          <w:rFonts w:ascii="Arial" w:hAnsi="Arial" w:cs="Arial"/>
          <w:i/>
          <w:iCs/>
          <w:color w:val="444444"/>
          <w:sz w:val="28"/>
          <w:szCs w:val="28"/>
          <w:u w:val="single"/>
        </w:rPr>
        <w:t>,</w:t>
      </w:r>
      <w:r>
        <w:rPr>
          <w:rStyle w:val="c1"/>
          <w:rFonts w:ascii="Arial" w:hAnsi="Arial" w:cs="Arial"/>
          <w:color w:val="444444"/>
          <w:sz w:val="28"/>
          <w:szCs w:val="28"/>
        </w:rPr>
        <w:t> 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Дюймовочка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, Дикие лебеди, Новый наряд короля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За  каждый  правильный  ответ  1  балл.  Максимально  3 балла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8. Продолжи названия произведений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Сказка Ш. Перро “Красная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______________шапочка_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”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Сказ. повесть А. Волкова “Желтый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_______туман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”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Сказка Ш. Перро “Синяя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________________борода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”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Э Успенский “Крокодил Гена и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__________Чебурашка</w:t>
      </w:r>
      <w:proofErr w:type="spellEnd"/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Н. Носов “Живая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_______________________шляпа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”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А. Линдгрен “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Пеппи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____________________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Длинныйчулок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”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За  каждый  правильный  ответ  1  балл.  Максимально   6 баллов  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9.Восстановите повторы из сказок  (образец:  </w:t>
      </w:r>
      <w:r>
        <w:rPr>
          <w:rStyle w:val="c1"/>
          <w:rFonts w:ascii="Arial" w:hAnsi="Arial" w:cs="Arial"/>
          <w:color w:val="444444"/>
          <w:sz w:val="28"/>
          <w:szCs w:val="28"/>
        </w:rPr>
        <w:t>царство - государство)</w:t>
      </w:r>
    </w:p>
    <w:tbl>
      <w:tblPr>
        <w:tblW w:w="14947" w:type="dxa"/>
        <w:tblCellMar>
          <w:left w:w="0" w:type="dxa"/>
          <w:right w:w="0" w:type="dxa"/>
        </w:tblCellMar>
        <w:tblLook w:val="04A0"/>
      </w:tblPr>
      <w:tblGrid>
        <w:gridCol w:w="7712"/>
        <w:gridCol w:w="7235"/>
      </w:tblGrid>
      <w:tr w:rsidR="005A1A95" w:rsidTr="005A1A95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lastRenderedPageBreak/>
              <w:t>жили - …были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путь - …дорога</w:t>
            </w:r>
          </w:p>
        </w:tc>
      </w:tr>
      <w:tr w:rsidR="005A1A95" w:rsidTr="005A1A95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чудо - …</w:t>
            </w:r>
            <w:proofErr w:type="spell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юдо</w:t>
            </w:r>
            <w:proofErr w:type="spellEnd"/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A1A95" w:rsidRDefault="005A1A95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хлеб - …соль</w:t>
            </w:r>
          </w:p>
        </w:tc>
      </w:tr>
    </w:tbl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За  каждый  правильный  ответ  1  балл.  Максимально  4 балла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10. На ком или на чем совершили путешествия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а) В Зеленый город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hyperlink r:id="rId16" w:tgtFrame="_blank" w:history="1">
        <w:r>
          <w:rPr>
            <w:rStyle w:val="a3"/>
            <w:rFonts w:ascii="Arial" w:hAnsi="Arial" w:cs="Arial"/>
            <w:color w:val="27638C"/>
            <w:sz w:val="28"/>
            <w:szCs w:val="28"/>
          </w:rPr>
          <w:t xml:space="preserve">Незнайка и его </w:t>
        </w:r>
        <w:proofErr w:type="spellStart"/>
        <w:r>
          <w:rPr>
            <w:rStyle w:val="a3"/>
            <w:rFonts w:ascii="Arial" w:hAnsi="Arial" w:cs="Arial"/>
            <w:color w:val="27638C"/>
            <w:sz w:val="28"/>
            <w:szCs w:val="28"/>
          </w:rPr>
          <w:t>друзья</w:t>
        </w:r>
      </w:hyperlink>
      <w:r>
        <w:rPr>
          <w:rStyle w:val="c1"/>
          <w:rFonts w:ascii="Arial" w:hAnsi="Arial" w:cs="Arial"/>
          <w:color w:val="444444"/>
          <w:sz w:val="28"/>
          <w:szCs w:val="28"/>
        </w:rPr>
        <w:t>_________________на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  воздушном  шаре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б) За медом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Винни-Пух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_____________________________ на   воздушном  шарике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в) Из норы крота в теплые края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Дюймовочка__________________на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 ласточке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г) На крышу Малыш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________________________________________на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 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Карлсоне</w:t>
      </w:r>
      <w:proofErr w:type="spellEnd"/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д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) На юг лягушка-квакушка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___________________________________на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 утках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За  каждый  правильный  ответ  1  балл.  Максимально  5  баллов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11. Попробуй  убедить  Незнайку, что книги читать полезно и интересно.</w:t>
      </w:r>
    </w:p>
    <w:p w:rsidR="005A1A95" w:rsidRDefault="005A1A95" w:rsidP="005A1A95">
      <w:pPr>
        <w:pStyle w:val="c5"/>
        <w:spacing w:before="0" w:beforeAutospacing="0" w:after="0" w:afterAutospacing="0" w:line="328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1-3  балла,  в  зависимости  от   ответа.</w:t>
      </w:r>
    </w:p>
    <w:tbl>
      <w:tblPr>
        <w:tblW w:w="14947" w:type="dxa"/>
        <w:tblCellMar>
          <w:left w:w="0" w:type="dxa"/>
          <w:right w:w="0" w:type="dxa"/>
        </w:tblCellMar>
        <w:tblLook w:val="04A0"/>
      </w:tblPr>
      <w:tblGrid>
        <w:gridCol w:w="3071"/>
        <w:gridCol w:w="3711"/>
        <w:gridCol w:w="8165"/>
      </w:tblGrid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0"/>
                <w:rFonts w:ascii="Arial" w:hAnsi="Arial" w:cs="Arial"/>
                <w:b/>
                <w:bCs/>
                <w:color w:val="444444"/>
                <w:sz w:val="28"/>
                <w:szCs w:val="28"/>
              </w:rPr>
              <w:t>Задание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0"/>
                <w:rFonts w:ascii="Arial" w:hAnsi="Arial" w:cs="Arial"/>
                <w:b/>
                <w:bCs/>
                <w:color w:val="444444"/>
                <w:sz w:val="28"/>
                <w:szCs w:val="28"/>
              </w:rPr>
              <w:t>Баллы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0"/>
                <w:rFonts w:ascii="Arial" w:hAnsi="Arial" w:cs="Arial"/>
                <w:b/>
                <w:bCs/>
                <w:color w:val="444444"/>
                <w:sz w:val="28"/>
                <w:szCs w:val="28"/>
              </w:rPr>
              <w:t>Максимально  за  задание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1 балл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1 балл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1 балл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1 балл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1 балл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По 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7  баллов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По 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3 балла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По 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6 баллов  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По 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4 балла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По 1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5  баллов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1-3 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1-3  балла</w:t>
            </w:r>
          </w:p>
        </w:tc>
      </w:tr>
      <w:tr w:rsidR="005A1A95" w:rsidTr="005A1A95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A95" w:rsidRDefault="005A1A95">
            <w:pPr>
              <w:pStyle w:val="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Максимально</w:t>
            </w:r>
            <w:r>
              <w:rPr>
                <w:rStyle w:val="c0"/>
                <w:rFonts w:ascii="Arial" w:hAnsi="Arial" w:cs="Arial"/>
                <w:b/>
                <w:bCs/>
                <w:color w:val="444444"/>
                <w:sz w:val="28"/>
                <w:szCs w:val="28"/>
              </w:rPr>
              <w:t>:  </w:t>
            </w:r>
            <w:r>
              <w:rPr>
                <w:rStyle w:val="c1"/>
                <w:rFonts w:ascii="Arial" w:hAnsi="Arial" w:cs="Arial"/>
                <w:i/>
                <w:iCs/>
                <w:color w:val="444444"/>
                <w:sz w:val="28"/>
                <w:szCs w:val="28"/>
              </w:rPr>
              <w:t> 33 балла</w:t>
            </w:r>
          </w:p>
        </w:tc>
      </w:tr>
    </w:tbl>
    <w:p w:rsidR="005A1A95" w:rsidRDefault="005A1A95">
      <w:pPr>
        <w:rPr>
          <w:lang w:val="en-US"/>
        </w:rPr>
      </w:pPr>
    </w:p>
    <w:p w:rsidR="00844300" w:rsidRDefault="00844300">
      <w:pPr>
        <w:rPr>
          <w:lang w:val="en-US"/>
        </w:rPr>
      </w:pPr>
    </w:p>
    <w:p w:rsidR="00844300" w:rsidRDefault="00844300">
      <w:pPr>
        <w:rPr>
          <w:lang w:val="en-US"/>
        </w:rPr>
      </w:pPr>
    </w:p>
    <w:p w:rsidR="00844300" w:rsidRDefault="00844300">
      <w:pPr>
        <w:rPr>
          <w:lang w:val="en-US"/>
        </w:rPr>
      </w:pPr>
    </w:p>
    <w:p w:rsidR="00844300" w:rsidRDefault="00844300">
      <w:pPr>
        <w:rPr>
          <w:lang w:val="en-US"/>
        </w:rPr>
      </w:pPr>
    </w:p>
    <w:p w:rsidR="00844300" w:rsidRDefault="00844300">
      <w:pPr>
        <w:rPr>
          <w:lang w:val="en-US"/>
        </w:rPr>
      </w:pPr>
    </w:p>
    <w:p w:rsidR="002C7B24" w:rsidRDefault="002C7B24" w:rsidP="00844300">
      <w:pPr>
        <w:spacing w:after="0" w:line="328" w:lineRule="atLeast"/>
        <w:jc w:val="center"/>
        <w:rPr>
          <w:rFonts w:ascii="Arial" w:eastAsia="Times New Roman" w:hAnsi="Arial" w:cs="Arial"/>
          <w:b/>
          <w:bCs/>
          <w:color w:val="FF0000"/>
          <w:sz w:val="32"/>
          <w:lang w:val="en-US" w:eastAsia="ru-RU"/>
        </w:rPr>
      </w:pP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lastRenderedPageBreak/>
        <w:t>Текст  для  газеты – объявления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Внимание!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В  нашей  начальной  школе  с  19  по  26  сентября  будет  проходить  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«неделя  любителей  и  знатоков  литературы».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Приглашаем  всех  желающих    из  1, 2, 3, 4  классов!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Вас  ждут  конкурсы,  соревнования,  творческие  задания!</w:t>
      </w:r>
    </w:p>
    <w:p w:rsidR="00844300" w:rsidRPr="00844300" w:rsidRDefault="00844300" w:rsidP="00844300">
      <w:pPr>
        <w:spacing w:after="0" w:line="240" w:lineRule="auto"/>
        <w:ind w:left="714" w:hanging="35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lang w:eastAsia="ru-RU"/>
        </w:rPr>
      </w:pPr>
      <w:r w:rsidRPr="0084430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1 день  </w:t>
      </w:r>
    </w:p>
    <w:p w:rsidR="00844300" w:rsidRPr="00844300" w:rsidRDefault="00844300" w:rsidP="00844300">
      <w:pPr>
        <w:spacing w:after="0" w:line="240" w:lineRule="auto"/>
        <w:ind w:left="714" w:hanging="356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lang w:eastAsia="ru-RU"/>
        </w:rPr>
      </w:pPr>
      <w:r w:rsidRPr="0084430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Открытие недели литературного чтения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Линейка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Литературная викторина  «В гостях у сказки»  по классам (1-4 классы)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2 день  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День  конкурсов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Выставка   рисунков  иллюстрацию  к  любимым    сказкам (1классы)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Тест  по литературному чтению  (2-4 классы)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Конкурс загадок  и ребусов  (1-2 классы)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Конкурс любителей  поэзии   «Золотая  осень»  (3-4 классы - отборочный тур)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3 день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День  олимпиад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Конкурс скороговорок.   (1 классы)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Олимпиада знатоков литературного чтения.  (2-4 классы)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4 день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День  творчества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Конкурс творческих  работ  собственного  сочинения  (3-4  классы - отборочный тур)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5 день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День  знакомства  со  школьной  библиотекой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Экскурсия в библиотеку (1-2 классы)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Конкурс любителей  поэзии   «Золотая  осень»  (3-4 классы - школьный тур)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Конкурс творческих  работ  собственного  сочинения  (3-4  классы - школьный тур)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6   день</w:t>
      </w:r>
    </w:p>
    <w:p w:rsidR="00844300" w:rsidRPr="00844300" w:rsidRDefault="00844300" w:rsidP="00844300">
      <w:pPr>
        <w:spacing w:after="0" w:line="328" w:lineRule="atLeast"/>
        <w:jc w:val="center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b/>
          <w:bCs/>
          <w:color w:val="0070C0"/>
          <w:sz w:val="28"/>
          <w:lang w:eastAsia="ru-RU"/>
        </w:rPr>
        <w:t>День  сюрпризов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Линейка  Закрытие недели русского языка и литературного чтения.  </w:t>
      </w:r>
    </w:p>
    <w:p w:rsidR="00844300" w:rsidRPr="00844300" w:rsidRDefault="00844300" w:rsidP="00844300">
      <w:pPr>
        <w:spacing w:after="0" w:line="328" w:lineRule="atLeast"/>
        <w:rPr>
          <w:rFonts w:ascii="Arial" w:eastAsia="Times New Roman" w:hAnsi="Arial" w:cs="Arial"/>
          <w:color w:val="444444"/>
          <w:lang w:eastAsia="ru-RU"/>
        </w:rPr>
      </w:pPr>
      <w:r w:rsidRPr="00844300">
        <w:rPr>
          <w:rFonts w:ascii="Arial" w:eastAsia="Times New Roman" w:hAnsi="Arial" w:cs="Arial"/>
          <w:color w:val="0070C0"/>
          <w:sz w:val="28"/>
          <w:lang w:eastAsia="ru-RU"/>
        </w:rPr>
        <w:t>Подведение  итогов  недели.   Награждение победителей.</w:t>
      </w:r>
    </w:p>
    <w:p w:rsidR="00844300" w:rsidRPr="00844300" w:rsidRDefault="00844300"/>
    <w:sectPr w:rsidR="00844300" w:rsidRPr="00844300" w:rsidSect="005A1A9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8B1"/>
    <w:multiLevelType w:val="multilevel"/>
    <w:tmpl w:val="C326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0A5F"/>
    <w:multiLevelType w:val="multilevel"/>
    <w:tmpl w:val="2374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A3B41"/>
    <w:multiLevelType w:val="multilevel"/>
    <w:tmpl w:val="C22E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A2324"/>
    <w:multiLevelType w:val="multilevel"/>
    <w:tmpl w:val="B636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B3B97"/>
    <w:multiLevelType w:val="multilevel"/>
    <w:tmpl w:val="C35A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C752A"/>
    <w:multiLevelType w:val="multilevel"/>
    <w:tmpl w:val="466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44DCD"/>
    <w:multiLevelType w:val="multilevel"/>
    <w:tmpl w:val="D492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37D49"/>
    <w:multiLevelType w:val="multilevel"/>
    <w:tmpl w:val="3BF4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364254"/>
    <w:rsid w:val="002B3546"/>
    <w:rsid w:val="002C7B24"/>
    <w:rsid w:val="002F6F6D"/>
    <w:rsid w:val="00364254"/>
    <w:rsid w:val="005A1A95"/>
    <w:rsid w:val="007B669F"/>
    <w:rsid w:val="00844300"/>
    <w:rsid w:val="00AD56DD"/>
    <w:rsid w:val="00BF4319"/>
    <w:rsid w:val="00CE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E2"/>
  </w:style>
  <w:style w:type="paragraph" w:styleId="4">
    <w:name w:val="heading 4"/>
    <w:basedOn w:val="a"/>
    <w:link w:val="40"/>
    <w:uiPriority w:val="9"/>
    <w:qFormat/>
    <w:rsid w:val="008443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6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254"/>
  </w:style>
  <w:style w:type="paragraph" w:customStyle="1" w:styleId="c5">
    <w:name w:val="c5"/>
    <w:basedOn w:val="a"/>
    <w:rsid w:val="0036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254"/>
  </w:style>
  <w:style w:type="character" w:customStyle="1" w:styleId="c3">
    <w:name w:val="c3"/>
    <w:basedOn w:val="a0"/>
    <w:rsid w:val="00364254"/>
  </w:style>
  <w:style w:type="character" w:styleId="a3">
    <w:name w:val="Hyperlink"/>
    <w:basedOn w:val="a0"/>
    <w:uiPriority w:val="99"/>
    <w:semiHidden/>
    <w:unhideWhenUsed/>
    <w:rsid w:val="00364254"/>
    <w:rPr>
      <w:color w:val="0000FF"/>
      <w:u w:val="single"/>
    </w:rPr>
  </w:style>
  <w:style w:type="character" w:customStyle="1" w:styleId="c13">
    <w:name w:val="c13"/>
    <w:basedOn w:val="a0"/>
    <w:rsid w:val="00364254"/>
  </w:style>
  <w:style w:type="character" w:customStyle="1" w:styleId="apple-converted-space">
    <w:name w:val="apple-converted-space"/>
    <w:basedOn w:val="a0"/>
    <w:rsid w:val="00364254"/>
  </w:style>
  <w:style w:type="character" w:customStyle="1" w:styleId="c2">
    <w:name w:val="c2"/>
    <w:basedOn w:val="a0"/>
    <w:rsid w:val="002B3546"/>
  </w:style>
  <w:style w:type="character" w:customStyle="1" w:styleId="c20">
    <w:name w:val="c20"/>
    <w:basedOn w:val="a0"/>
    <w:rsid w:val="005A1A95"/>
  </w:style>
  <w:style w:type="character" w:customStyle="1" w:styleId="40">
    <w:name w:val="Заголовок 4 Знак"/>
    <w:basedOn w:val="a0"/>
    <w:link w:val="4"/>
    <w:uiPriority w:val="9"/>
    <w:rsid w:val="008443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thebox.com/ru/outdoor-t04-riding-goggles_p450053.html" TargetMode="External"/><Relationship Id="rId13" Type="http://schemas.openxmlformats.org/officeDocument/2006/relationships/hyperlink" Target="http://www.lightinthebox.com/ru/puss-in-boots-red-polyester-women-s-carnival-party-costume_p114945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386044/detail.aspx" TargetMode="External"/><Relationship Id="rId12" Type="http://schemas.openxmlformats.org/officeDocument/2006/relationships/hyperlink" Target="http://www.sotmarket.ru/product/kto-skazal-myau-umka-suteev-v.html?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tmarket.ru/product/neznajka-i-ego-druzya-rosmen-nosov-n.html?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tmarket.ru/product/chto-eto-rosmen-isbn-978-5-353-03412-4.html?" TargetMode="External"/><Relationship Id="rId11" Type="http://schemas.openxmlformats.org/officeDocument/2006/relationships/hyperlink" Target="http://www.e5.ru/product/nachal_naya_shkola_3_klass_enciklopediya_zhivotnyh_10120743/?&amp;" TargetMode="External"/><Relationship Id="rId5" Type="http://schemas.openxmlformats.org/officeDocument/2006/relationships/hyperlink" Target="http://shop.snq.ru/" TargetMode="External"/><Relationship Id="rId15" Type="http://schemas.openxmlformats.org/officeDocument/2006/relationships/hyperlink" Target="http://www.sotmarket.ru/product/karlik-nos-rosmen-gauf-v.html?" TargetMode="External"/><Relationship Id="rId10" Type="http://schemas.openxmlformats.org/officeDocument/2006/relationships/hyperlink" Target="http://www.lightinthebox.com/ru/outdoor-t04-riding-goggles_p450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htinthebox.com/ru/would-you-lie-with-me-wall-stickers_p740020.html" TargetMode="External"/><Relationship Id="rId14" Type="http://schemas.openxmlformats.org/officeDocument/2006/relationships/hyperlink" Target="http://shop.snq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2014-03-23T10:28:00Z</dcterms:created>
  <dcterms:modified xsi:type="dcterms:W3CDTF">2014-03-28T18:24:00Z</dcterms:modified>
</cp:coreProperties>
</file>