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8D" w:rsidRDefault="003A37A1" w:rsidP="003A37A1">
      <w:pPr>
        <w:pStyle w:val="a3"/>
        <w:ind w:left="-567" w:firstLine="0"/>
        <w:jc w:val="center"/>
        <w:rPr>
          <w:szCs w:val="28"/>
        </w:rPr>
      </w:pPr>
      <w:r>
        <w:rPr>
          <w:szCs w:val="28"/>
        </w:rPr>
        <w:t xml:space="preserve">                                        </w:t>
      </w:r>
      <w:r w:rsidR="009A49A9">
        <w:rPr>
          <w:szCs w:val="28"/>
        </w:rPr>
        <w:t xml:space="preserve">                      </w:t>
      </w:r>
      <w:r w:rsidR="000F5E59">
        <w:rPr>
          <w:szCs w:val="28"/>
        </w:rPr>
        <w:t xml:space="preserve"> </w:t>
      </w:r>
      <w:r w:rsidR="00E8668D">
        <w:rPr>
          <w:szCs w:val="28"/>
        </w:rPr>
        <w:t>Дудко О.А</w:t>
      </w:r>
    </w:p>
    <w:p w:rsidR="00E8668D" w:rsidRDefault="0076062E" w:rsidP="003A37A1">
      <w:pPr>
        <w:pStyle w:val="a3"/>
        <w:jc w:val="right"/>
        <w:rPr>
          <w:szCs w:val="28"/>
        </w:rPr>
      </w:pPr>
      <w:r>
        <w:rPr>
          <w:szCs w:val="28"/>
        </w:rPr>
        <w:t xml:space="preserve">    </w:t>
      </w:r>
      <w:r w:rsidR="00E8668D">
        <w:rPr>
          <w:szCs w:val="28"/>
        </w:rPr>
        <w:t>Воспитатель МБДОУ №414</w:t>
      </w:r>
    </w:p>
    <w:p w:rsidR="00E8668D" w:rsidRDefault="003A37A1" w:rsidP="003A37A1">
      <w:pPr>
        <w:pStyle w:val="a3"/>
        <w:jc w:val="center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9A49A9">
        <w:rPr>
          <w:szCs w:val="28"/>
        </w:rPr>
        <w:t xml:space="preserve">                      </w:t>
      </w:r>
      <w:r w:rsidR="00E8668D">
        <w:rPr>
          <w:szCs w:val="28"/>
        </w:rPr>
        <w:t>комбинированного вида</w:t>
      </w:r>
    </w:p>
    <w:p w:rsidR="00C73A81" w:rsidRDefault="00C73A81" w:rsidP="003A37A1">
      <w:pPr>
        <w:pStyle w:val="a3"/>
        <w:jc w:val="center"/>
        <w:rPr>
          <w:szCs w:val="28"/>
        </w:rPr>
      </w:pPr>
    </w:p>
    <w:p w:rsidR="00E8668D" w:rsidRDefault="008429FD" w:rsidP="003A3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75AF3">
        <w:rPr>
          <w:rFonts w:ascii="Times New Roman" w:eastAsia="Times New Roman" w:hAnsi="Times New Roman" w:cs="Times New Roman"/>
          <w:b/>
          <w:sz w:val="28"/>
          <w:szCs w:val="28"/>
        </w:rPr>
        <w:t>оспитание столового этикета у детей старшего дошкольного возраста методом сюжетно-ролевой игры</w:t>
      </w:r>
    </w:p>
    <w:p w:rsidR="00C73A81" w:rsidRPr="003A37A1" w:rsidRDefault="00C73A81" w:rsidP="003A3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ADC" w:rsidRDefault="001D5ADC" w:rsidP="001D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668D" w:rsidRPr="001D5ADC">
        <w:rPr>
          <w:rFonts w:ascii="Times New Roman" w:hAnsi="Times New Roman" w:cs="Times New Roman"/>
          <w:sz w:val="28"/>
          <w:szCs w:val="28"/>
        </w:rPr>
        <w:t xml:space="preserve">Начинать обучение правилам и нормам </w:t>
      </w:r>
      <w:r w:rsidR="009A49A9" w:rsidRPr="001D5ADC">
        <w:rPr>
          <w:rFonts w:ascii="Times New Roman" w:hAnsi="Times New Roman" w:cs="Times New Roman"/>
          <w:sz w:val="28"/>
          <w:szCs w:val="28"/>
        </w:rPr>
        <w:t xml:space="preserve">столового </w:t>
      </w:r>
      <w:r w:rsidR="00E8668D" w:rsidRPr="001D5ADC">
        <w:rPr>
          <w:rFonts w:ascii="Times New Roman" w:hAnsi="Times New Roman" w:cs="Times New Roman"/>
          <w:sz w:val="28"/>
          <w:szCs w:val="28"/>
        </w:rPr>
        <w:t>этикета необходимо в дошкольном возрасте.</w:t>
      </w:r>
      <w:r w:rsidRPr="001D5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A64" w:rsidRPr="001D5ADC" w:rsidRDefault="001D5ADC" w:rsidP="001D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Проводя НОД</w:t>
      </w:r>
      <w:r w:rsidRPr="001D5ADC">
        <w:rPr>
          <w:rFonts w:ascii="Times New Roman" w:eastAsia="Calibri" w:hAnsi="Times New Roman" w:cs="Times New Roman"/>
          <w:sz w:val="28"/>
          <w:szCs w:val="28"/>
        </w:rPr>
        <w:t>, я отметила, что дети испытывают значительные трудности в знании правил поведения за столом, в правильном пользовании столовыми приборами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5ADC">
        <w:rPr>
          <w:rFonts w:ascii="Times New Roman" w:hAnsi="Times New Roman" w:cs="Times New Roman"/>
          <w:sz w:val="28"/>
          <w:szCs w:val="28"/>
        </w:rPr>
        <w:t>что для многих детей и даже родителей, столовый этикет - незнакомая тема.</w:t>
      </w:r>
    </w:p>
    <w:p w:rsidR="004B70DF" w:rsidRDefault="009A49A9" w:rsidP="00DE4BD1">
      <w:pPr>
        <w:pStyle w:val="a3"/>
        <w:rPr>
          <w:szCs w:val="28"/>
        </w:rPr>
      </w:pPr>
      <w:r>
        <w:rPr>
          <w:szCs w:val="28"/>
        </w:rPr>
        <w:t>По этому</w:t>
      </w:r>
      <w:r w:rsidR="00061934">
        <w:rPr>
          <w:szCs w:val="28"/>
        </w:rPr>
        <w:t>,</w:t>
      </w:r>
      <w:r>
        <w:rPr>
          <w:szCs w:val="28"/>
        </w:rPr>
        <w:t xml:space="preserve"> передо мной встала такая цель: проверить возможности метода сюжетно-ролевых игр в воспитании столового этикета у детей старшего дошкольного возраста.</w:t>
      </w:r>
      <w:r w:rsidR="004B70DF" w:rsidRPr="004B70DF">
        <w:rPr>
          <w:szCs w:val="28"/>
        </w:rPr>
        <w:t xml:space="preserve"> </w:t>
      </w:r>
    </w:p>
    <w:p w:rsidR="004B70DF" w:rsidRDefault="00061934" w:rsidP="004B70DF">
      <w:pPr>
        <w:pStyle w:val="a3"/>
        <w:rPr>
          <w:szCs w:val="28"/>
        </w:rPr>
      </w:pPr>
      <w:r>
        <w:rPr>
          <w:szCs w:val="28"/>
        </w:rPr>
        <w:t>В связи с этим</w:t>
      </w:r>
      <w:r w:rsidR="00F33A4F" w:rsidRPr="00F33A4F">
        <w:rPr>
          <w:szCs w:val="28"/>
        </w:rPr>
        <w:t xml:space="preserve"> </w:t>
      </w:r>
      <w:r w:rsidR="008429FD">
        <w:rPr>
          <w:szCs w:val="28"/>
        </w:rPr>
        <w:t>был разработан и внедряется</w:t>
      </w:r>
      <w:r>
        <w:rPr>
          <w:szCs w:val="28"/>
        </w:rPr>
        <w:t xml:space="preserve"> в практику </w:t>
      </w:r>
      <w:r w:rsidR="008429FD">
        <w:rPr>
          <w:szCs w:val="28"/>
        </w:rPr>
        <w:t xml:space="preserve">работы с детьми старшего дошкольного возраста </w:t>
      </w:r>
      <w:r>
        <w:rPr>
          <w:szCs w:val="28"/>
        </w:rPr>
        <w:t>педагогический проект «Столовый этикет», были подобран</w:t>
      </w:r>
      <w:r w:rsidR="008429FD">
        <w:rPr>
          <w:szCs w:val="28"/>
        </w:rPr>
        <w:t>ы дидактические игры</w:t>
      </w:r>
      <w:r>
        <w:rPr>
          <w:szCs w:val="28"/>
        </w:rPr>
        <w:t xml:space="preserve">, </w:t>
      </w:r>
      <w:r w:rsidR="008429FD">
        <w:t>демонстрационный материал, проведены консультации для родителей, разработаны</w:t>
      </w:r>
      <w:r w:rsidR="008429FD">
        <w:rPr>
          <w:szCs w:val="28"/>
        </w:rPr>
        <w:t xml:space="preserve"> </w:t>
      </w:r>
      <w:r w:rsidR="008429FD">
        <w:t xml:space="preserve">памятки для детей «Правила поведения за столом», </w:t>
      </w:r>
      <w:r w:rsidR="000C35A6">
        <w:t xml:space="preserve">проведены </w:t>
      </w:r>
      <w:r w:rsidR="000C35A6">
        <w:rPr>
          <w:szCs w:val="28"/>
        </w:rPr>
        <w:t>совместные развлечения детей и родителей «</w:t>
      </w:r>
      <w:proofErr w:type="spellStart"/>
      <w:r w:rsidR="000C35A6">
        <w:rPr>
          <w:szCs w:val="28"/>
        </w:rPr>
        <w:t>Масленница</w:t>
      </w:r>
      <w:proofErr w:type="spellEnd"/>
      <w:r w:rsidR="000C35A6">
        <w:rPr>
          <w:szCs w:val="28"/>
        </w:rPr>
        <w:t>», «Капустные посиделки» «Бабушкины пирожки»</w:t>
      </w:r>
      <w:r w:rsidR="00F15422">
        <w:t>.</w:t>
      </w:r>
      <w:r w:rsidR="004B70DF" w:rsidRPr="004B70DF">
        <w:rPr>
          <w:szCs w:val="28"/>
        </w:rPr>
        <w:t xml:space="preserve"> </w:t>
      </w:r>
    </w:p>
    <w:p w:rsidR="00036C32" w:rsidRDefault="004B70DF" w:rsidP="004B70DF">
      <w:pPr>
        <w:pStyle w:val="a3"/>
        <w:rPr>
          <w:szCs w:val="28"/>
        </w:rPr>
      </w:pPr>
      <w:r>
        <w:rPr>
          <w:szCs w:val="28"/>
        </w:rPr>
        <w:t>Я</w:t>
      </w:r>
      <w:r w:rsidR="00F15422" w:rsidRPr="008356B8">
        <w:rPr>
          <w:szCs w:val="28"/>
        </w:rPr>
        <w:t xml:space="preserve"> </w:t>
      </w:r>
      <w:r>
        <w:rPr>
          <w:szCs w:val="28"/>
        </w:rPr>
        <w:t xml:space="preserve">наблюдала за приемом пищи детей, </w:t>
      </w:r>
      <w:r w:rsidRPr="008356B8">
        <w:rPr>
          <w:szCs w:val="28"/>
        </w:rPr>
        <w:t>поведени</w:t>
      </w:r>
      <w:r>
        <w:rPr>
          <w:szCs w:val="28"/>
        </w:rPr>
        <w:t>ем</w:t>
      </w:r>
      <w:r w:rsidR="004669C6" w:rsidRPr="008356B8">
        <w:rPr>
          <w:szCs w:val="28"/>
        </w:rPr>
        <w:t xml:space="preserve"> за </w:t>
      </w:r>
      <w:r w:rsidRPr="008356B8">
        <w:rPr>
          <w:szCs w:val="28"/>
        </w:rPr>
        <w:t>столом,</w:t>
      </w:r>
      <w:r w:rsidR="004669C6" w:rsidRPr="008356B8">
        <w:rPr>
          <w:szCs w:val="28"/>
        </w:rPr>
        <w:t xml:space="preserve"> </w:t>
      </w:r>
      <w:r w:rsidRPr="008356B8">
        <w:rPr>
          <w:szCs w:val="28"/>
        </w:rPr>
        <w:t>заведенн</w:t>
      </w:r>
      <w:r>
        <w:rPr>
          <w:szCs w:val="28"/>
        </w:rPr>
        <w:t xml:space="preserve">ым в семьях воспитанников. </w:t>
      </w:r>
      <w:r w:rsidR="004669C6" w:rsidRPr="008356B8">
        <w:rPr>
          <w:szCs w:val="28"/>
        </w:rPr>
        <w:t>Понимая необходимость соблюде</w:t>
      </w:r>
      <w:r w:rsidR="00F15422" w:rsidRPr="008356B8">
        <w:rPr>
          <w:szCs w:val="28"/>
        </w:rPr>
        <w:t>ния за с</w:t>
      </w:r>
      <w:r>
        <w:rPr>
          <w:szCs w:val="28"/>
        </w:rPr>
        <w:t>толом правил этикета, игры с детьми провожу по подгруппам, а также привлекая родителей, которые своим примером помогаю мне.</w:t>
      </w:r>
      <w:r w:rsidR="00F15422" w:rsidRPr="008356B8">
        <w:rPr>
          <w:szCs w:val="28"/>
        </w:rPr>
        <w:t xml:space="preserve"> </w:t>
      </w:r>
      <w:r w:rsidRPr="001B5DA5">
        <w:rPr>
          <w:szCs w:val="28"/>
        </w:rPr>
        <w:t xml:space="preserve">Родители приносили для </w:t>
      </w:r>
      <w:r>
        <w:rPr>
          <w:szCs w:val="28"/>
        </w:rPr>
        <w:t>проведения развлечений</w:t>
      </w:r>
      <w:r w:rsidRPr="001B5DA5">
        <w:rPr>
          <w:szCs w:val="28"/>
        </w:rPr>
        <w:t xml:space="preserve"> </w:t>
      </w:r>
      <w:r>
        <w:rPr>
          <w:szCs w:val="28"/>
        </w:rPr>
        <w:t>столовые сервизы, пекли пирожки. Я рекомендовала родителям обратить внимание ребенка на имеющуюся в доме посуду, рассказать о ее назначении и материалах, из которых она изготовлена, узнавать, какая посуда ему нравится больше и почему.</w:t>
      </w:r>
      <w:r w:rsidR="00036C32">
        <w:rPr>
          <w:szCs w:val="28"/>
        </w:rPr>
        <w:t xml:space="preserve"> </w:t>
      </w:r>
    </w:p>
    <w:p w:rsidR="004A0E20" w:rsidRDefault="00036C32" w:rsidP="004A0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69C6">
        <w:t xml:space="preserve"> </w:t>
      </w:r>
      <w:r w:rsidR="001B5DA5">
        <w:rPr>
          <w:rFonts w:ascii="Times New Roman" w:hAnsi="Times New Roman" w:cs="Times New Roman"/>
          <w:sz w:val="28"/>
          <w:szCs w:val="28"/>
        </w:rPr>
        <w:t>Для закрепления использовались</w:t>
      </w:r>
      <w:r w:rsidR="004669C6" w:rsidRPr="001B5DA5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6000F8">
        <w:rPr>
          <w:rFonts w:ascii="Times New Roman" w:hAnsi="Times New Roman" w:cs="Times New Roman"/>
          <w:sz w:val="28"/>
          <w:szCs w:val="28"/>
        </w:rPr>
        <w:t xml:space="preserve">сюжетно-ролевые игры: «Приходите к нам в кафе», «Ресторан «Солнышко», дети с большим интересом обыгрывали разные ситуации.  Ознакомление детей с произведениями: </w:t>
      </w:r>
      <w:r w:rsidR="004669C6" w:rsidRPr="001B5D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69C6" w:rsidRPr="001B5DA5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4669C6" w:rsidRPr="001B5DA5">
        <w:rPr>
          <w:rFonts w:ascii="Times New Roman" w:hAnsi="Times New Roman" w:cs="Times New Roman"/>
          <w:sz w:val="28"/>
          <w:szCs w:val="28"/>
        </w:rPr>
        <w:t xml:space="preserve"> горе»</w:t>
      </w:r>
      <w:r w:rsidR="006000F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000F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6000F8">
        <w:rPr>
          <w:rFonts w:ascii="Times New Roman" w:hAnsi="Times New Roman" w:cs="Times New Roman"/>
          <w:sz w:val="28"/>
          <w:szCs w:val="28"/>
        </w:rPr>
        <w:t>»,</w:t>
      </w:r>
      <w:r w:rsidR="004669C6" w:rsidRPr="001B5DA5">
        <w:rPr>
          <w:rFonts w:ascii="Times New Roman" w:hAnsi="Times New Roman" w:cs="Times New Roman"/>
          <w:sz w:val="28"/>
          <w:szCs w:val="28"/>
        </w:rPr>
        <w:t xml:space="preserve"> </w:t>
      </w:r>
      <w:r w:rsidR="00AE0CD0">
        <w:rPr>
          <w:rFonts w:ascii="Times New Roman" w:hAnsi="Times New Roman" w:cs="Times New Roman"/>
          <w:sz w:val="28"/>
          <w:szCs w:val="28"/>
        </w:rPr>
        <w:t>также помогает воспитывать культурно-гигиенические навыки</w:t>
      </w:r>
      <w:r w:rsidR="006000F8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возраста.</w:t>
      </w:r>
      <w:r w:rsidR="00AE0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CD0" w:rsidRDefault="00A46A64" w:rsidP="00AE0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FAD">
        <w:rPr>
          <w:rFonts w:ascii="Times New Roman" w:eastAsia="Calibri" w:hAnsi="Times New Roman" w:cs="Times New Roman"/>
          <w:sz w:val="28"/>
          <w:szCs w:val="28"/>
        </w:rPr>
        <w:t>Подводя итог по воспитанию ст</w:t>
      </w:r>
      <w:r w:rsidR="005F4FAD" w:rsidRPr="005F4FAD">
        <w:rPr>
          <w:rFonts w:ascii="Times New Roman" w:hAnsi="Times New Roman"/>
          <w:sz w:val="28"/>
          <w:szCs w:val="28"/>
        </w:rPr>
        <w:t xml:space="preserve">олового этикета у детей </w:t>
      </w:r>
      <w:r w:rsidRPr="005F4FAD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   можно заметить положительную динамику. </w:t>
      </w:r>
      <w:r w:rsidR="00AE0CD0">
        <w:rPr>
          <w:rFonts w:ascii="Times New Roman" w:eastAsia="Calibri" w:hAnsi="Times New Roman" w:cs="Times New Roman"/>
          <w:sz w:val="28"/>
          <w:szCs w:val="28"/>
        </w:rPr>
        <w:t xml:space="preserve">Заинтересованность </w:t>
      </w:r>
      <w:r w:rsidR="00672DB4">
        <w:rPr>
          <w:rFonts w:ascii="Times New Roman" w:eastAsia="Calibri" w:hAnsi="Times New Roman" w:cs="Times New Roman"/>
          <w:sz w:val="28"/>
          <w:szCs w:val="28"/>
        </w:rPr>
        <w:t xml:space="preserve">детей  </w:t>
      </w:r>
      <w:r w:rsidR="00AE0CD0">
        <w:rPr>
          <w:rFonts w:ascii="Times New Roman" w:eastAsia="Calibri" w:hAnsi="Times New Roman" w:cs="Times New Roman"/>
          <w:sz w:val="28"/>
          <w:szCs w:val="28"/>
        </w:rPr>
        <w:t xml:space="preserve">повысилась, родители в домашних условиях начали использовать столовые предметы в более широком ассортименте. </w:t>
      </w:r>
    </w:p>
    <w:p w:rsidR="005F4FAD" w:rsidRDefault="005F4FAD" w:rsidP="005F4F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4FAD">
        <w:rPr>
          <w:rFonts w:ascii="Times New Roman" w:eastAsia="Calibri" w:hAnsi="Times New Roman" w:cs="Times New Roman"/>
          <w:sz w:val="28"/>
          <w:szCs w:val="28"/>
        </w:rPr>
        <w:t>М</w:t>
      </w:r>
      <w:r w:rsidR="00AE0CD0">
        <w:rPr>
          <w:rFonts w:ascii="Times New Roman" w:eastAsia="Calibri" w:hAnsi="Times New Roman" w:cs="Times New Roman"/>
          <w:sz w:val="28"/>
          <w:szCs w:val="28"/>
        </w:rPr>
        <w:t xml:space="preserve">ною был проведен мастер-класс для педагогов дошкольного учреждения по использованию столового этикета в группах садика.                                   </w:t>
      </w:r>
    </w:p>
    <w:p w:rsidR="003A37A1" w:rsidRDefault="006000F8" w:rsidP="009953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37B2">
        <w:rPr>
          <w:rFonts w:ascii="Times New Roman" w:hAnsi="Times New Roman" w:cs="Times New Roman"/>
          <w:sz w:val="28"/>
          <w:szCs w:val="28"/>
        </w:rPr>
        <w:t>Секция №6</w:t>
      </w:r>
    </w:p>
    <w:p w:rsidR="008337B2" w:rsidRDefault="008337B2" w:rsidP="00DE4BD1">
      <w:pPr>
        <w:pStyle w:val="a5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Дудко Оксана Анатольевна</w:t>
      </w:r>
    </w:p>
    <w:p w:rsidR="008337B2" w:rsidRPr="006000F8" w:rsidRDefault="008337B2" w:rsidP="00DE4BD1">
      <w:pPr>
        <w:pStyle w:val="a5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0F8">
        <w:rPr>
          <w:rFonts w:ascii="Times New Roman" w:hAnsi="Times New Roman" w:cs="Times New Roman"/>
          <w:sz w:val="28"/>
          <w:szCs w:val="28"/>
          <w:lang w:val="en-US"/>
        </w:rPr>
        <w:t>MBDOU</w:t>
      </w:r>
      <w:r w:rsidRPr="006000F8">
        <w:rPr>
          <w:rFonts w:ascii="Times New Roman" w:hAnsi="Times New Roman" w:cs="Times New Roman"/>
          <w:sz w:val="28"/>
          <w:szCs w:val="28"/>
        </w:rPr>
        <w:t xml:space="preserve"> 414@</w:t>
      </w:r>
      <w:r w:rsidRPr="006000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000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00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337B2" w:rsidRPr="008337B2" w:rsidRDefault="008337B2" w:rsidP="00DE4BD1">
      <w:pPr>
        <w:pStyle w:val="a5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8-963-44-54-896</w:t>
      </w:r>
    </w:p>
    <w:sectPr w:rsidR="008337B2" w:rsidRPr="008337B2" w:rsidSect="0099530F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C3689"/>
    <w:multiLevelType w:val="hybridMultilevel"/>
    <w:tmpl w:val="33EC51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668D"/>
    <w:rsid w:val="00036C32"/>
    <w:rsid w:val="00061934"/>
    <w:rsid w:val="000C35A6"/>
    <w:rsid w:val="000F5E59"/>
    <w:rsid w:val="001B5DA5"/>
    <w:rsid w:val="001D5ADC"/>
    <w:rsid w:val="001F191C"/>
    <w:rsid w:val="00275AF3"/>
    <w:rsid w:val="00382422"/>
    <w:rsid w:val="003A37A1"/>
    <w:rsid w:val="003F75CB"/>
    <w:rsid w:val="004669C6"/>
    <w:rsid w:val="004A0E20"/>
    <w:rsid w:val="004B70DF"/>
    <w:rsid w:val="00520091"/>
    <w:rsid w:val="005A3C02"/>
    <w:rsid w:val="005B603F"/>
    <w:rsid w:val="005F4FAD"/>
    <w:rsid w:val="006000F8"/>
    <w:rsid w:val="0064440A"/>
    <w:rsid w:val="00672DB4"/>
    <w:rsid w:val="0070776A"/>
    <w:rsid w:val="0076062E"/>
    <w:rsid w:val="00777E4C"/>
    <w:rsid w:val="007A631C"/>
    <w:rsid w:val="007F47F2"/>
    <w:rsid w:val="008337B2"/>
    <w:rsid w:val="008356B8"/>
    <w:rsid w:val="008429FD"/>
    <w:rsid w:val="009631C1"/>
    <w:rsid w:val="0099530F"/>
    <w:rsid w:val="009A49A9"/>
    <w:rsid w:val="009B4B47"/>
    <w:rsid w:val="00A46A64"/>
    <w:rsid w:val="00AC3E21"/>
    <w:rsid w:val="00AE0CD0"/>
    <w:rsid w:val="00B36487"/>
    <w:rsid w:val="00B516D2"/>
    <w:rsid w:val="00BB2AA2"/>
    <w:rsid w:val="00BF0DA9"/>
    <w:rsid w:val="00C73A81"/>
    <w:rsid w:val="00D54203"/>
    <w:rsid w:val="00D91C8A"/>
    <w:rsid w:val="00DE4BD1"/>
    <w:rsid w:val="00DF34C7"/>
    <w:rsid w:val="00E62EFF"/>
    <w:rsid w:val="00E8668D"/>
    <w:rsid w:val="00F03C09"/>
    <w:rsid w:val="00F15422"/>
    <w:rsid w:val="00F33A4F"/>
    <w:rsid w:val="00F57259"/>
    <w:rsid w:val="00F93DF0"/>
    <w:rsid w:val="00FF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866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66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A37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A37A1"/>
  </w:style>
  <w:style w:type="character" w:styleId="a7">
    <w:name w:val="Hyperlink"/>
    <w:basedOn w:val="a0"/>
    <w:uiPriority w:val="99"/>
    <w:unhideWhenUsed/>
    <w:rsid w:val="008337B2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DE4B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4BD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2012-12-12T07:09:00Z</dcterms:created>
  <dcterms:modified xsi:type="dcterms:W3CDTF">2013-03-13T10:12:00Z</dcterms:modified>
</cp:coreProperties>
</file>