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3C" w:rsidRDefault="003F233C" w:rsidP="003F233C">
      <w:pPr>
        <w:jc w:val="both"/>
        <w:rPr>
          <w:b/>
        </w:rPr>
      </w:pPr>
      <w:r>
        <w:rPr>
          <w:b/>
        </w:rPr>
        <w:t xml:space="preserve">Педсовет </w:t>
      </w:r>
      <w:r w:rsidRPr="00E251BE">
        <w:rPr>
          <w:b/>
          <w:sz w:val="28"/>
          <w:szCs w:val="28"/>
        </w:rPr>
        <w:t xml:space="preserve">"Использование </w:t>
      </w:r>
      <w:proofErr w:type="spellStart"/>
      <w:r w:rsidRPr="00E251BE">
        <w:rPr>
          <w:b/>
          <w:sz w:val="28"/>
          <w:szCs w:val="28"/>
        </w:rPr>
        <w:t>здоровьесберегающих</w:t>
      </w:r>
      <w:proofErr w:type="spellEnd"/>
      <w:r w:rsidRPr="00E251BE">
        <w:rPr>
          <w:b/>
          <w:sz w:val="28"/>
          <w:szCs w:val="28"/>
        </w:rPr>
        <w:t xml:space="preserve"> технологий в ДОУ"</w:t>
      </w:r>
    </w:p>
    <w:p w:rsidR="003F233C" w:rsidRDefault="003F233C" w:rsidP="003F233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233C" w:rsidRDefault="003F233C" w:rsidP="003F233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233C" w:rsidRPr="00A23D86" w:rsidRDefault="003F233C" w:rsidP="003F233C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A23D86">
        <w:rPr>
          <w:rFonts w:ascii="Times New Roman" w:hAnsi="Times New Roman" w:cs="Times New Roman"/>
          <w:b/>
          <w:sz w:val="24"/>
          <w:szCs w:val="24"/>
          <w:lang w:eastAsia="ru-RU"/>
        </w:rPr>
        <w:t>План подготовки педсовета по теме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F233C" w:rsidRPr="00E251BE" w:rsidRDefault="003F233C" w:rsidP="003F233C">
      <w:pPr>
        <w:jc w:val="both"/>
        <w:rPr>
          <w:b/>
          <w:sz w:val="28"/>
          <w:szCs w:val="28"/>
        </w:rPr>
      </w:pPr>
      <w:r w:rsidRPr="00E251BE">
        <w:rPr>
          <w:b/>
          <w:sz w:val="28"/>
          <w:szCs w:val="28"/>
        </w:rPr>
        <w:t xml:space="preserve">"Использование </w:t>
      </w:r>
      <w:proofErr w:type="spellStart"/>
      <w:r w:rsidRPr="00E251BE">
        <w:rPr>
          <w:b/>
          <w:sz w:val="28"/>
          <w:szCs w:val="28"/>
        </w:rPr>
        <w:t>здоровьесберегающих</w:t>
      </w:r>
      <w:proofErr w:type="spellEnd"/>
      <w:r w:rsidRPr="00E251BE">
        <w:rPr>
          <w:b/>
          <w:sz w:val="28"/>
          <w:szCs w:val="28"/>
        </w:rPr>
        <w:t xml:space="preserve"> технологий в ДОУ"</w:t>
      </w:r>
    </w:p>
    <w:p w:rsidR="003F233C" w:rsidRPr="00E76A1C" w:rsidRDefault="003F233C" w:rsidP="003F233C">
      <w:r w:rsidRPr="00300454">
        <w:t xml:space="preserve">Цель: </w:t>
      </w:r>
      <w:r w:rsidRPr="00E76A1C">
        <w:t>Систематизация знаний педагогов об оздоровлении детей дошкольного возраста, пропаганда здорового образа жизни среди сотрудников ДОУ.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1. Систематизировать работу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оздоровлению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, установить взаимодействие специалистов и воспитателей ДОУ по данной теме.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Разработка модели оздоровительной программы ДОУ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>Состав рабочей группы по подготовке педсовета: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>1.  зав</w:t>
      </w:r>
      <w:r>
        <w:rPr>
          <w:rFonts w:ascii="Times New Roman" w:hAnsi="Times New Roman" w:cs="Times New Roman"/>
          <w:sz w:val="24"/>
          <w:szCs w:val="24"/>
          <w:lang w:eastAsia="ru-RU"/>
        </w:rPr>
        <w:t>едующая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 ДОУ.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2. ст. воспитатель ДОУ. 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инструктор по физкультуре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ст. медсестра.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муз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уководитель.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33C" w:rsidRPr="00A23D86" w:rsidRDefault="003F233C" w:rsidP="003F233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3D86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мероприятий: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1. Изучение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перспективных 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планов, планов работы с родителями по теме педсовета – отв. ст. воспитатель.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Тематический контроль «</w:t>
      </w:r>
      <w:r w:rsidRPr="00FA64B6">
        <w:rPr>
          <w:rFonts w:ascii="Times New Roman" w:hAnsi="Times New Roman" w:cs="Times New Roman"/>
          <w:sz w:val="24"/>
          <w:szCs w:val="26"/>
        </w:rPr>
        <w:t>Организация  оздоровительной работы в режиме дня с детьми дошкольного возраста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» отв. ст. воспитатель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>3. 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р-конкурс </w:t>
      </w:r>
      <w:r w:rsidRPr="00E76A1C">
        <w:rPr>
          <w:rFonts w:ascii="Times New Roman" w:hAnsi="Times New Roman" w:cs="Times New Roman"/>
          <w:sz w:val="24"/>
          <w:szCs w:val="28"/>
        </w:rPr>
        <w:t>«Оборудование спортивного уголка в группе»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 – отв.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инструктор по физкультуре Ибрагимова А.С.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Анкетирование родителей по выявлению отношения к ЗОЖ – отв. воспитатели групп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Спортивный п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раздник </w:t>
      </w:r>
      <w:r>
        <w:rPr>
          <w:rFonts w:ascii="Times New Roman" w:hAnsi="Times New Roman" w:cs="Times New Roman"/>
          <w:sz w:val="24"/>
          <w:szCs w:val="24"/>
          <w:lang w:eastAsia="ru-RU"/>
        </w:rPr>
        <w:t>«Мама, папа, я – спортивная семья» средняя, старшая группа) – 21.02.12, развлечение «Кот-мурлыка, весельчак» (2-я младшая)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 – 22 </w:t>
      </w:r>
      <w:r>
        <w:rPr>
          <w:rFonts w:ascii="Times New Roman" w:hAnsi="Times New Roman" w:cs="Times New Roman"/>
          <w:sz w:val="24"/>
          <w:szCs w:val="24"/>
          <w:lang w:eastAsia="ru-RU"/>
        </w:rPr>
        <w:t>.02.12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. – отв.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инструктор по физкультуре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>, музыкальный руководитель.</w:t>
      </w:r>
      <w:proofErr w:type="gramEnd"/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Семинар </w:t>
      </w:r>
      <w:r w:rsidRPr="00FA64B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для воспитателей </w:t>
      </w:r>
      <w:r w:rsidRPr="00FA64B6">
        <w:rPr>
          <w:rFonts w:ascii="Times New Roman" w:hAnsi="Times New Roman" w:cs="Times New Roman"/>
          <w:b/>
          <w:sz w:val="24"/>
          <w:szCs w:val="26"/>
        </w:rPr>
        <w:t>«</w:t>
      </w:r>
      <w:proofErr w:type="spellStart"/>
      <w:r w:rsidRPr="00FA64B6">
        <w:rPr>
          <w:rFonts w:ascii="Times New Roman" w:hAnsi="Times New Roman" w:cs="Times New Roman"/>
          <w:sz w:val="24"/>
          <w:szCs w:val="26"/>
        </w:rPr>
        <w:t>Здоровьесберегающие</w:t>
      </w:r>
      <w:proofErr w:type="spellEnd"/>
      <w:r w:rsidRPr="00FA64B6">
        <w:rPr>
          <w:rFonts w:ascii="Times New Roman" w:hAnsi="Times New Roman" w:cs="Times New Roman"/>
          <w:sz w:val="24"/>
          <w:szCs w:val="26"/>
        </w:rPr>
        <w:t xml:space="preserve"> технологии»</w:t>
      </w:r>
      <w:r>
        <w:rPr>
          <w:rFonts w:ascii="Times New Roman" w:hAnsi="Times New Roman" w:cs="Times New Roman"/>
          <w:sz w:val="24"/>
          <w:szCs w:val="26"/>
        </w:rPr>
        <w:t xml:space="preserve"> - отв. ст. воспитатель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. Консультация для воспитателей </w:t>
      </w:r>
      <w:r w:rsidRPr="00D54894">
        <w:rPr>
          <w:rFonts w:ascii="Times New Roman" w:hAnsi="Times New Roman" w:cs="Times New Roman"/>
          <w:sz w:val="24"/>
          <w:szCs w:val="28"/>
        </w:rPr>
        <w:t xml:space="preserve">« Использование </w:t>
      </w:r>
      <w:proofErr w:type="spellStart"/>
      <w:r w:rsidRPr="00D54894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D54894">
        <w:rPr>
          <w:rFonts w:ascii="Times New Roman" w:hAnsi="Times New Roman" w:cs="Times New Roman"/>
          <w:sz w:val="24"/>
          <w:szCs w:val="28"/>
        </w:rPr>
        <w:t xml:space="preserve"> технологий на музыкальных занятиях»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уководитель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Диагностика заболеваемости детей по нозологии – отв. ст. медсестра</w:t>
      </w:r>
    </w:p>
    <w:p w:rsidR="003F233C" w:rsidRPr="00A23D86" w:rsidRDefault="003F233C" w:rsidP="003F233C">
      <w:pPr>
        <w:rPr>
          <w:sz w:val="22"/>
          <w:szCs w:val="22"/>
        </w:rPr>
      </w:pPr>
      <w:r>
        <w:t>9.</w:t>
      </w:r>
      <w:r w:rsidRPr="00A23D86">
        <w:rPr>
          <w:sz w:val="22"/>
          <w:szCs w:val="22"/>
        </w:rPr>
        <w:t xml:space="preserve"> Изготовление </w:t>
      </w:r>
      <w:r>
        <w:rPr>
          <w:sz w:val="22"/>
          <w:szCs w:val="22"/>
        </w:rPr>
        <w:t>пособия</w:t>
      </w:r>
      <w:r w:rsidRPr="00A23D86">
        <w:rPr>
          <w:sz w:val="22"/>
          <w:szCs w:val="22"/>
        </w:rPr>
        <w:t xml:space="preserve">  по совершенствованию работы по теме данного педсовета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33C" w:rsidRPr="00646B92" w:rsidRDefault="003F233C" w:rsidP="003F233C">
      <w:pPr>
        <w:jc w:val="both"/>
        <w:rPr>
          <w:b/>
          <w:sz w:val="28"/>
          <w:szCs w:val="28"/>
        </w:rPr>
      </w:pPr>
      <w:r w:rsidRPr="00646B92">
        <w:rPr>
          <w:b/>
        </w:rPr>
        <w:t xml:space="preserve">Педсовет </w:t>
      </w:r>
      <w:r w:rsidRPr="00646B92">
        <w:rPr>
          <w:b/>
          <w:sz w:val="28"/>
          <w:szCs w:val="28"/>
        </w:rPr>
        <w:t xml:space="preserve">"Использование </w:t>
      </w:r>
      <w:proofErr w:type="spellStart"/>
      <w:r w:rsidRPr="00646B92">
        <w:rPr>
          <w:b/>
          <w:sz w:val="28"/>
          <w:szCs w:val="28"/>
        </w:rPr>
        <w:t>здоровьесберегающих</w:t>
      </w:r>
      <w:proofErr w:type="spellEnd"/>
      <w:r w:rsidRPr="00646B92">
        <w:rPr>
          <w:b/>
          <w:sz w:val="28"/>
          <w:szCs w:val="28"/>
        </w:rPr>
        <w:t xml:space="preserve"> технологий в ДОУ"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традиционный педсовет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F233C" w:rsidRPr="002D775D" w:rsidRDefault="003F233C" w:rsidP="003F233C">
      <w:pPr>
        <w:jc w:val="both"/>
        <w:rPr>
          <w:b/>
          <w:u w:val="single"/>
        </w:rPr>
      </w:pPr>
      <w:r w:rsidRPr="002D775D">
        <w:rPr>
          <w:b/>
          <w:u w:val="single"/>
        </w:rPr>
        <w:t>ПЛАН работы педсовета: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>
        <w:t xml:space="preserve">Вступительное слово заведующей ДОУ о значении здоровья в жизни детей и взрослых.  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>
        <w:t>Результаты тематического контроля – выступление ст. воспитателя.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>
        <w:t xml:space="preserve">Результаты диагностики заболеваемости детей по нозологии – сообщение ст. медсестры 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>
        <w:t xml:space="preserve">Результаты анкетирования родителей – сообщение </w:t>
      </w:r>
      <w:proofErr w:type="spellStart"/>
      <w:r>
        <w:t>ст</w:t>
      </w:r>
      <w:proofErr w:type="gramStart"/>
      <w:r>
        <w:t>.в</w:t>
      </w:r>
      <w:proofErr w:type="gramEnd"/>
      <w:r>
        <w:t>оспитателя</w:t>
      </w:r>
      <w:proofErr w:type="spellEnd"/>
      <w:r>
        <w:t>.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>
        <w:t xml:space="preserve">Результаты смотра-конкурса </w:t>
      </w:r>
      <w:r w:rsidRPr="00110738">
        <w:t>«Оборудование спортивного уголка в группе»</w:t>
      </w:r>
      <w:r>
        <w:t xml:space="preserve"> - сообщение инструктора по физкультуре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 w:rsidRPr="00FF30C0">
        <w:t>Рефлексивно - ролевая игра  «Что мешает ребёнку в нашем детском саду быть здоровыми»</w:t>
      </w:r>
    </w:p>
    <w:p w:rsidR="003F233C" w:rsidRDefault="003F233C" w:rsidP="003F233C">
      <w:pPr>
        <w:pStyle w:val="a4"/>
        <w:numPr>
          <w:ilvl w:val="0"/>
          <w:numId w:val="6"/>
        </w:numPr>
        <w:jc w:val="both"/>
      </w:pPr>
      <w:r>
        <w:t xml:space="preserve">Презентация одного из видов </w:t>
      </w:r>
      <w:proofErr w:type="spellStart"/>
      <w:r>
        <w:t>здоровьесберегающих</w:t>
      </w:r>
      <w:proofErr w:type="spellEnd"/>
      <w:r>
        <w:t xml:space="preserve"> технологий – воспитатели групп.</w:t>
      </w:r>
    </w:p>
    <w:p w:rsidR="003F233C" w:rsidRDefault="003F233C" w:rsidP="003F233C">
      <w:pPr>
        <w:pStyle w:val="a4"/>
        <w:jc w:val="both"/>
      </w:pPr>
    </w:p>
    <w:p w:rsidR="003F233C" w:rsidRDefault="003F233C" w:rsidP="003F233C">
      <w:pPr>
        <w:jc w:val="both"/>
      </w:pPr>
    </w:p>
    <w:p w:rsidR="003F233C" w:rsidRPr="00B824F3" w:rsidRDefault="003F233C" w:rsidP="003F233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24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Задание к педсовету.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Составить перспективный план по оздоровлению детей.</w:t>
      </w: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Подготовить презентацию </w:t>
      </w:r>
      <w:r w:rsidRPr="00A23D86">
        <w:rPr>
          <w:rFonts w:ascii="Times New Roman" w:hAnsi="Times New Roman" w:cs="Times New Roman"/>
          <w:sz w:val="24"/>
        </w:rPr>
        <w:t xml:space="preserve">одного из видов </w:t>
      </w:r>
      <w:proofErr w:type="spellStart"/>
      <w:r w:rsidRPr="00A23D86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A23D86">
        <w:rPr>
          <w:rFonts w:ascii="Times New Roman" w:hAnsi="Times New Roman" w:cs="Times New Roman"/>
          <w:sz w:val="24"/>
        </w:rPr>
        <w:t xml:space="preserve"> технологий</w:t>
      </w:r>
      <w:r>
        <w:rPr>
          <w:rFonts w:ascii="Times New Roman" w:hAnsi="Times New Roman" w:cs="Times New Roman"/>
          <w:sz w:val="24"/>
        </w:rPr>
        <w:t>.</w:t>
      </w:r>
    </w:p>
    <w:p w:rsidR="003F233C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45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Оформить в группах физкультурные уголки.</w:t>
      </w:r>
    </w:p>
    <w:p w:rsidR="003F233C" w:rsidRPr="00300454" w:rsidRDefault="003F233C" w:rsidP="003F23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Оформить «Тетрадь здоровья группы».</w:t>
      </w:r>
    </w:p>
    <w:p w:rsidR="003F233C" w:rsidRDefault="003F233C" w:rsidP="00523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F233C" w:rsidRDefault="003F233C" w:rsidP="00523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F233C" w:rsidRDefault="003F233C" w:rsidP="00523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55AAE" w:rsidRPr="005235C2" w:rsidRDefault="00B24022" w:rsidP="005235C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235C2">
        <w:rPr>
          <w:rFonts w:ascii="Times New Roman" w:hAnsi="Times New Roman" w:cs="Times New Roman"/>
          <w:sz w:val="28"/>
          <w:szCs w:val="24"/>
        </w:rPr>
        <w:t>План проведения тематического контроля.</w:t>
      </w:r>
    </w:p>
    <w:p w:rsidR="00217B82" w:rsidRDefault="00B24022" w:rsidP="005235C2">
      <w:pPr>
        <w:jc w:val="center"/>
        <w:rPr>
          <w:sz w:val="28"/>
          <w:szCs w:val="28"/>
        </w:rPr>
      </w:pPr>
      <w:r w:rsidRPr="005235C2">
        <w:rPr>
          <w:sz w:val="28"/>
        </w:rPr>
        <w:t xml:space="preserve">Тема: </w:t>
      </w:r>
      <w:r w:rsidRPr="005235C2">
        <w:t>«</w:t>
      </w:r>
      <w:r w:rsidR="00217B82" w:rsidRPr="005235C2">
        <w:rPr>
          <w:sz w:val="28"/>
          <w:szCs w:val="28"/>
        </w:rPr>
        <w:t xml:space="preserve">Использование </w:t>
      </w:r>
      <w:proofErr w:type="spellStart"/>
      <w:r w:rsidR="00217B82" w:rsidRPr="005235C2">
        <w:rPr>
          <w:sz w:val="28"/>
          <w:szCs w:val="28"/>
        </w:rPr>
        <w:t>здоровьесберегающих</w:t>
      </w:r>
      <w:proofErr w:type="spellEnd"/>
      <w:r w:rsidR="00217B82" w:rsidRPr="005235C2">
        <w:rPr>
          <w:sz w:val="28"/>
          <w:szCs w:val="28"/>
        </w:rPr>
        <w:t xml:space="preserve"> технологий в ДОУ»</w:t>
      </w:r>
    </w:p>
    <w:p w:rsidR="005235C2" w:rsidRDefault="005235C2" w:rsidP="005235C2">
      <w:pPr>
        <w:rPr>
          <w:sz w:val="28"/>
          <w:szCs w:val="28"/>
        </w:rPr>
      </w:pPr>
    </w:p>
    <w:p w:rsidR="005235C2" w:rsidRDefault="005235C2" w:rsidP="005235C2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5235C2" w:rsidRDefault="005235C2" w:rsidP="005235C2">
      <w:pPr>
        <w:pStyle w:val="a4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Дать оценку работе педагогического коллектива по организации оздоровления детей в условиях детского сада.</w:t>
      </w:r>
    </w:p>
    <w:p w:rsidR="005235C2" w:rsidRDefault="005235C2" w:rsidP="005235C2">
      <w:pPr>
        <w:pStyle w:val="a4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Изучить документацию по планированию и реализации вопросов оздоровления.</w:t>
      </w:r>
    </w:p>
    <w:p w:rsidR="005235C2" w:rsidRDefault="005235C2" w:rsidP="005235C2">
      <w:pPr>
        <w:pStyle w:val="a4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Определить перспективы деятельности педагогического коллектива по использованию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детском саду.</w:t>
      </w:r>
    </w:p>
    <w:p w:rsidR="005235C2" w:rsidRDefault="005235C2" w:rsidP="005235C2">
      <w:pPr>
        <w:rPr>
          <w:sz w:val="28"/>
          <w:szCs w:val="28"/>
        </w:rPr>
      </w:pPr>
      <w:r>
        <w:rPr>
          <w:sz w:val="28"/>
          <w:szCs w:val="28"/>
        </w:rPr>
        <w:t>Возрастная группа: первая младшая, вторая младшая, средняя, старшая.</w:t>
      </w:r>
    </w:p>
    <w:p w:rsidR="005235C2" w:rsidRDefault="005235C2" w:rsidP="005235C2">
      <w:pPr>
        <w:rPr>
          <w:sz w:val="28"/>
          <w:szCs w:val="28"/>
        </w:rPr>
      </w:pPr>
      <w:r>
        <w:rPr>
          <w:sz w:val="28"/>
          <w:szCs w:val="28"/>
        </w:rPr>
        <w:t>Сроки: с «12» марта 2012 г. по «23» марта 2012 г.</w:t>
      </w:r>
    </w:p>
    <w:p w:rsidR="008D47F8" w:rsidRDefault="008D47F8" w:rsidP="005235C2">
      <w:pPr>
        <w:rPr>
          <w:sz w:val="28"/>
          <w:szCs w:val="28"/>
        </w:rPr>
      </w:pPr>
    </w:p>
    <w:p w:rsidR="00B45D55" w:rsidRDefault="008D47F8" w:rsidP="005235C2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Исполнители: </w:t>
      </w:r>
    </w:p>
    <w:p w:rsidR="00B45D55" w:rsidRDefault="008D47F8" w:rsidP="005235C2">
      <w:pPr>
        <w:rPr>
          <w:sz w:val="28"/>
          <w:szCs w:val="28"/>
        </w:rPr>
      </w:pPr>
      <w:r>
        <w:rPr>
          <w:sz w:val="28"/>
          <w:szCs w:val="28"/>
        </w:rPr>
        <w:t xml:space="preserve">Деткова Е.А. – старший воспитатель, </w:t>
      </w:r>
    </w:p>
    <w:p w:rsidR="00B45D55" w:rsidRDefault="008D47F8" w:rsidP="005235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Яшагина</w:t>
      </w:r>
      <w:proofErr w:type="spellEnd"/>
      <w:r>
        <w:rPr>
          <w:sz w:val="28"/>
          <w:szCs w:val="28"/>
        </w:rPr>
        <w:t xml:space="preserve"> Е.С. – ст. медсестра, </w:t>
      </w:r>
    </w:p>
    <w:p w:rsidR="00B45D55" w:rsidRDefault="008D47F8" w:rsidP="005235C2">
      <w:pPr>
        <w:rPr>
          <w:sz w:val="28"/>
          <w:szCs w:val="28"/>
        </w:rPr>
      </w:pPr>
      <w:r>
        <w:rPr>
          <w:sz w:val="28"/>
          <w:szCs w:val="28"/>
        </w:rPr>
        <w:t xml:space="preserve">Ибрагимова А.С.- инструктор по физкультуре, </w:t>
      </w:r>
    </w:p>
    <w:p w:rsidR="008D47F8" w:rsidRDefault="008D47F8" w:rsidP="005235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Близеева</w:t>
      </w:r>
      <w:proofErr w:type="spellEnd"/>
      <w:r>
        <w:rPr>
          <w:sz w:val="28"/>
          <w:szCs w:val="28"/>
        </w:rPr>
        <w:t xml:space="preserve"> Н.Д. – педагог-психолог.</w:t>
      </w:r>
    </w:p>
    <w:p w:rsidR="008D47F8" w:rsidRDefault="008D47F8" w:rsidP="005235C2">
      <w:pPr>
        <w:rPr>
          <w:sz w:val="28"/>
          <w:szCs w:val="28"/>
        </w:rPr>
      </w:pPr>
    </w:p>
    <w:p w:rsidR="008D47F8" w:rsidRDefault="005F0D45" w:rsidP="005235C2">
      <w:pPr>
        <w:rPr>
          <w:sz w:val="28"/>
          <w:szCs w:val="28"/>
        </w:rPr>
      </w:pPr>
      <w:r>
        <w:rPr>
          <w:sz w:val="28"/>
          <w:szCs w:val="28"/>
        </w:rPr>
        <w:t>Вопросы,</w:t>
      </w:r>
      <w:r w:rsidR="008D47F8">
        <w:rPr>
          <w:sz w:val="28"/>
          <w:szCs w:val="28"/>
        </w:rPr>
        <w:t xml:space="preserve"> подлежащие проверке.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2741"/>
        <w:gridCol w:w="3688"/>
        <w:gridCol w:w="3507"/>
      </w:tblGrid>
      <w:tr w:rsidR="00671E37" w:rsidTr="005F0D45">
        <w:tc>
          <w:tcPr>
            <w:tcW w:w="485" w:type="dxa"/>
          </w:tcPr>
          <w:p w:rsidR="00671E37" w:rsidRPr="00671E37" w:rsidRDefault="00671E37" w:rsidP="00671E37">
            <w:pPr>
              <w:jc w:val="center"/>
            </w:pPr>
            <w:r w:rsidRPr="00671E37">
              <w:t>№</w:t>
            </w:r>
          </w:p>
        </w:tc>
        <w:tc>
          <w:tcPr>
            <w:tcW w:w="2741" w:type="dxa"/>
          </w:tcPr>
          <w:p w:rsidR="00671E37" w:rsidRPr="00671E37" w:rsidRDefault="00671E37" w:rsidP="00671E37">
            <w:pPr>
              <w:jc w:val="center"/>
            </w:pPr>
            <w:r w:rsidRPr="00671E37">
              <w:t>Направление работы</w:t>
            </w:r>
          </w:p>
        </w:tc>
        <w:tc>
          <w:tcPr>
            <w:tcW w:w="3688" w:type="dxa"/>
          </w:tcPr>
          <w:p w:rsidR="00671E37" w:rsidRPr="00671E37" w:rsidRDefault="00671E37" w:rsidP="00671E37">
            <w:pPr>
              <w:jc w:val="center"/>
            </w:pPr>
            <w:r w:rsidRPr="00671E37">
              <w:t>Предлагаемые рабочие материалы</w:t>
            </w:r>
          </w:p>
        </w:tc>
        <w:tc>
          <w:tcPr>
            <w:tcW w:w="3507" w:type="dxa"/>
          </w:tcPr>
          <w:p w:rsidR="00671E37" w:rsidRPr="00671E37" w:rsidRDefault="00671E37" w:rsidP="00671E37">
            <w:pPr>
              <w:jc w:val="center"/>
            </w:pPr>
            <w:r w:rsidRPr="00671E37">
              <w:t>Методы контроля</w:t>
            </w:r>
          </w:p>
        </w:tc>
      </w:tr>
      <w:tr w:rsidR="00671E37" w:rsidRPr="00671E37" w:rsidTr="005F0D45">
        <w:tc>
          <w:tcPr>
            <w:tcW w:w="485" w:type="dxa"/>
          </w:tcPr>
          <w:p w:rsidR="00671E37" w:rsidRPr="00671E37" w:rsidRDefault="00671E37" w:rsidP="005235C2">
            <w:r w:rsidRPr="00671E37">
              <w:t>1</w:t>
            </w:r>
          </w:p>
        </w:tc>
        <w:tc>
          <w:tcPr>
            <w:tcW w:w="2741" w:type="dxa"/>
          </w:tcPr>
          <w:p w:rsidR="00671E37" w:rsidRPr="00671E37" w:rsidRDefault="00671E37" w:rsidP="005235C2">
            <w:r w:rsidRPr="00671E37">
              <w:t>Обследование двигательных навыков детей</w:t>
            </w:r>
          </w:p>
        </w:tc>
        <w:tc>
          <w:tcPr>
            <w:tcW w:w="3688" w:type="dxa"/>
          </w:tcPr>
          <w:p w:rsidR="00671E37" w:rsidRPr="00671E37" w:rsidRDefault="00671E37" w:rsidP="005235C2">
            <w:r>
              <w:t>Формы организации двигательной активности: зарядка, гимнастика после сна, физкультурные минутки на занятиях, подвижные игры на прогулке и в группе.</w:t>
            </w:r>
          </w:p>
        </w:tc>
        <w:tc>
          <w:tcPr>
            <w:tcW w:w="3507" w:type="dxa"/>
          </w:tcPr>
          <w:p w:rsidR="00671E37" w:rsidRPr="00671E37" w:rsidRDefault="003A0CC6" w:rsidP="005235C2">
            <w:r>
              <w:t>Наблюдение за детьми на занятиях, в свободной деятельности, на прогулке, посещение физкультурных досугов и праздников.</w:t>
            </w:r>
          </w:p>
        </w:tc>
      </w:tr>
      <w:tr w:rsidR="003A0CC6" w:rsidRPr="00671E37" w:rsidTr="005F0D45">
        <w:tc>
          <w:tcPr>
            <w:tcW w:w="485" w:type="dxa"/>
            <w:vMerge w:val="restart"/>
          </w:tcPr>
          <w:p w:rsidR="003A0CC6" w:rsidRPr="00671E37" w:rsidRDefault="003A0CC6" w:rsidP="005235C2">
            <w:r>
              <w:t>2</w:t>
            </w:r>
          </w:p>
        </w:tc>
        <w:tc>
          <w:tcPr>
            <w:tcW w:w="2741" w:type="dxa"/>
            <w:vMerge w:val="restart"/>
          </w:tcPr>
          <w:p w:rsidR="003A0CC6" w:rsidRPr="00671E37" w:rsidRDefault="003A0CC6" w:rsidP="005235C2">
            <w:r>
              <w:t>Оценка профессионального мастерства воспитателя</w:t>
            </w:r>
          </w:p>
        </w:tc>
        <w:tc>
          <w:tcPr>
            <w:tcW w:w="3688" w:type="dxa"/>
          </w:tcPr>
          <w:p w:rsidR="003A0CC6" w:rsidRPr="00671E37" w:rsidRDefault="003A0CC6" w:rsidP="003A0CC6">
            <w:r>
              <w:t>Знание программных задач</w:t>
            </w:r>
            <w:r w:rsidR="00577A8E">
              <w:t xml:space="preserve"> и методики работы по теме</w:t>
            </w:r>
          </w:p>
        </w:tc>
        <w:tc>
          <w:tcPr>
            <w:tcW w:w="3507" w:type="dxa"/>
          </w:tcPr>
          <w:p w:rsidR="003A0CC6" w:rsidRDefault="003A0CC6" w:rsidP="005235C2">
            <w:r>
              <w:t>Собеседование с воспитателями по программе.</w:t>
            </w:r>
          </w:p>
          <w:p w:rsidR="003A0CC6" w:rsidRPr="00671E37" w:rsidRDefault="003A0CC6" w:rsidP="005235C2">
            <w:r>
              <w:t>Анализ предметно-развивающей среды в группе (компетентность воспитателя при её создании)</w:t>
            </w:r>
          </w:p>
        </w:tc>
      </w:tr>
      <w:tr w:rsidR="003A0CC6" w:rsidRPr="00671E37" w:rsidTr="005F0D45">
        <w:tc>
          <w:tcPr>
            <w:tcW w:w="485" w:type="dxa"/>
            <w:vMerge/>
          </w:tcPr>
          <w:p w:rsidR="003A0CC6" w:rsidRPr="00671E37" w:rsidRDefault="003A0CC6" w:rsidP="005235C2"/>
        </w:tc>
        <w:tc>
          <w:tcPr>
            <w:tcW w:w="2741" w:type="dxa"/>
            <w:vMerge/>
          </w:tcPr>
          <w:p w:rsidR="003A0CC6" w:rsidRPr="00671E37" w:rsidRDefault="003A0CC6" w:rsidP="005235C2"/>
        </w:tc>
        <w:tc>
          <w:tcPr>
            <w:tcW w:w="3688" w:type="dxa"/>
          </w:tcPr>
          <w:p w:rsidR="003A0CC6" w:rsidRPr="00671E37" w:rsidRDefault="003A0CC6" w:rsidP="005235C2">
            <w:r>
              <w:t>Умение планировать и организовывать двигательный режим детей в течение дня</w:t>
            </w:r>
          </w:p>
        </w:tc>
        <w:tc>
          <w:tcPr>
            <w:tcW w:w="3507" w:type="dxa"/>
          </w:tcPr>
          <w:p w:rsidR="00577A8E" w:rsidRDefault="00577A8E" w:rsidP="00577A8E">
            <w:r>
              <w:t>Собеседование с воспитателями по программе.</w:t>
            </w:r>
          </w:p>
          <w:p w:rsidR="003A0CC6" w:rsidRPr="00671E37" w:rsidRDefault="00577A8E" w:rsidP="00577A8E">
            <w:r>
              <w:t>Анализ предметно-развивающей среды в группе (компетентность воспитателя при её создании)</w:t>
            </w:r>
          </w:p>
        </w:tc>
      </w:tr>
      <w:tr w:rsidR="003A0CC6" w:rsidRPr="00671E37" w:rsidTr="005F0D45">
        <w:tc>
          <w:tcPr>
            <w:tcW w:w="485" w:type="dxa"/>
            <w:vMerge w:val="restart"/>
          </w:tcPr>
          <w:p w:rsidR="003A0CC6" w:rsidRPr="00671E37" w:rsidRDefault="00577A8E" w:rsidP="005235C2">
            <w:r>
              <w:t>3</w:t>
            </w:r>
          </w:p>
        </w:tc>
        <w:tc>
          <w:tcPr>
            <w:tcW w:w="2741" w:type="dxa"/>
            <w:vMerge w:val="restart"/>
          </w:tcPr>
          <w:p w:rsidR="003A0CC6" w:rsidRDefault="00577A8E" w:rsidP="005235C2">
            <w:r>
              <w:t>Оценка создания условий:</w:t>
            </w:r>
          </w:p>
          <w:p w:rsidR="00577A8E" w:rsidRDefault="00577A8E" w:rsidP="00577A8E">
            <w:pPr>
              <w:pStyle w:val="a4"/>
              <w:numPr>
                <w:ilvl w:val="0"/>
                <w:numId w:val="3"/>
              </w:numPr>
            </w:pPr>
            <w:r>
              <w:t>В группе</w:t>
            </w:r>
          </w:p>
          <w:p w:rsidR="00577A8E" w:rsidRPr="00671E37" w:rsidRDefault="00577A8E" w:rsidP="00577A8E">
            <w:pPr>
              <w:pStyle w:val="a4"/>
              <w:numPr>
                <w:ilvl w:val="0"/>
                <w:numId w:val="3"/>
              </w:numPr>
            </w:pPr>
            <w:r>
              <w:t>В ДОУ</w:t>
            </w:r>
          </w:p>
        </w:tc>
        <w:tc>
          <w:tcPr>
            <w:tcW w:w="3688" w:type="dxa"/>
            <w:tcBorders>
              <w:bottom w:val="nil"/>
            </w:tcBorders>
          </w:tcPr>
          <w:p w:rsidR="003A0CC6" w:rsidRDefault="00577A8E" w:rsidP="005235C2">
            <w:r>
              <w:t>Создание условий для проведения:</w:t>
            </w:r>
          </w:p>
          <w:p w:rsidR="00577A8E" w:rsidRDefault="00577A8E" w:rsidP="005235C2">
            <w:r>
              <w:t>- подвижных и спортивных игр;</w:t>
            </w:r>
          </w:p>
          <w:p w:rsidR="00577A8E" w:rsidRPr="00671E37" w:rsidRDefault="00577A8E" w:rsidP="005235C2">
            <w:r>
              <w:t>- самостоятельной двигательной активности детей;</w:t>
            </w:r>
          </w:p>
        </w:tc>
        <w:tc>
          <w:tcPr>
            <w:tcW w:w="3507" w:type="dxa"/>
            <w:tcBorders>
              <w:bottom w:val="nil"/>
            </w:tcBorders>
          </w:tcPr>
          <w:p w:rsidR="003A0CC6" w:rsidRDefault="00577A8E" w:rsidP="005235C2">
            <w:r>
              <w:t>Анализ посещения групп.</w:t>
            </w:r>
          </w:p>
          <w:p w:rsidR="00577A8E" w:rsidRPr="00671E37" w:rsidRDefault="00577A8E" w:rsidP="00577A8E">
            <w:r>
              <w:t>Анализ предметно-развивающей среды (с точки зрения её содержания)</w:t>
            </w:r>
          </w:p>
        </w:tc>
      </w:tr>
      <w:tr w:rsidR="00577A8E" w:rsidRPr="00671E37" w:rsidTr="005F0D45">
        <w:trPr>
          <w:trHeight w:val="510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:rsidR="00577A8E" w:rsidRPr="00671E37" w:rsidRDefault="00577A8E" w:rsidP="005235C2"/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577A8E" w:rsidRPr="00671E37" w:rsidRDefault="00577A8E" w:rsidP="005235C2"/>
        </w:tc>
        <w:tc>
          <w:tcPr>
            <w:tcW w:w="3688" w:type="dxa"/>
            <w:tcBorders>
              <w:top w:val="nil"/>
              <w:bottom w:val="single" w:sz="4" w:space="0" w:color="auto"/>
            </w:tcBorders>
          </w:tcPr>
          <w:p w:rsidR="00577A8E" w:rsidRPr="00671E37" w:rsidRDefault="00577A8E" w:rsidP="005235C2"/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77A8E" w:rsidRPr="00671E37" w:rsidRDefault="00577A8E" w:rsidP="005235C2"/>
        </w:tc>
      </w:tr>
      <w:tr w:rsidR="00577A8E" w:rsidRPr="00671E37" w:rsidTr="005F0D45">
        <w:trPr>
          <w:trHeight w:val="915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577A8E" w:rsidRPr="00671E37" w:rsidRDefault="00577A8E" w:rsidP="005235C2"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577A8E" w:rsidRPr="00671E37" w:rsidRDefault="00577A8E" w:rsidP="005235C2">
            <w:r>
              <w:t>Планирование работы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577A8E" w:rsidRDefault="00577A8E" w:rsidP="005235C2">
            <w:r>
              <w:t>Планирование:</w:t>
            </w:r>
          </w:p>
          <w:p w:rsidR="00577A8E" w:rsidRDefault="00577A8E" w:rsidP="005235C2">
            <w:r>
              <w:t>-оздоровительной работы в течение дня;</w:t>
            </w:r>
          </w:p>
          <w:p w:rsidR="00577A8E" w:rsidRPr="00671E37" w:rsidRDefault="00577A8E" w:rsidP="005235C2">
            <w:r>
              <w:t>- активного отдыха: физкультурные развлечения, досуг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577A8E" w:rsidRPr="00671E37" w:rsidRDefault="00C319BD" w:rsidP="005235C2">
            <w:r>
              <w:t>Проверка планов занятий, индивидуальной работы с детьми, работы в групповых уголках и зонах игровой деятельности.</w:t>
            </w:r>
          </w:p>
        </w:tc>
      </w:tr>
      <w:tr w:rsidR="00C319BD" w:rsidRPr="00671E37" w:rsidTr="005F0D45">
        <w:trPr>
          <w:trHeight w:val="75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C319BD" w:rsidRDefault="00C319BD" w:rsidP="005235C2">
            <w:r>
              <w:lastRenderedPageBreak/>
              <w:t>5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C319BD" w:rsidRDefault="00C319BD" w:rsidP="005235C2">
            <w:r>
              <w:t>Работа с родителями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C319BD" w:rsidRDefault="00C319BD" w:rsidP="005235C2">
            <w:r>
              <w:t xml:space="preserve">Консультации по </w:t>
            </w:r>
            <w:r w:rsidR="005F0D45">
              <w:t>поводу организации двигательной активности и закаливания в ДОУ и дома.</w:t>
            </w:r>
          </w:p>
          <w:p w:rsidR="005F0D45" w:rsidRDefault="005F0D45" w:rsidP="005235C2">
            <w:r>
              <w:t>Участие родителей в спортивных мероприятиях детского сада.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C319BD" w:rsidRDefault="005F0D45" w:rsidP="005235C2">
            <w:r>
              <w:t>Анализ планов.</w:t>
            </w:r>
          </w:p>
          <w:p w:rsidR="005F0D45" w:rsidRDefault="005F0D45" w:rsidP="005235C2">
            <w:r>
              <w:t>Анализ наглядной информации для родителей в группе.</w:t>
            </w:r>
          </w:p>
          <w:p w:rsidR="005F0D45" w:rsidRDefault="005F0D45" w:rsidP="005235C2">
            <w:r>
              <w:t>Опрос и анкетирование родителей</w:t>
            </w:r>
          </w:p>
        </w:tc>
      </w:tr>
    </w:tbl>
    <w:p w:rsidR="008D47F8" w:rsidRPr="00671E37" w:rsidRDefault="008D47F8" w:rsidP="005235C2"/>
    <w:p w:rsidR="00B24022" w:rsidRDefault="00B24022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F0D4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5D55" w:rsidRDefault="00B45D5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5D55" w:rsidRDefault="00B45D55" w:rsidP="00B240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D45" w:rsidRDefault="00594B6E" w:rsidP="00B2402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94B6E">
        <w:rPr>
          <w:rFonts w:ascii="Times New Roman" w:hAnsi="Times New Roman" w:cs="Times New Roman"/>
          <w:sz w:val="28"/>
          <w:szCs w:val="24"/>
        </w:rPr>
        <w:t>Карта анализа гимнастики пробуждения</w:t>
      </w:r>
    </w:p>
    <w:p w:rsidR="00594B6E" w:rsidRDefault="00594B6E" w:rsidP="00594B6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Дата____________</w:t>
      </w:r>
    </w:p>
    <w:p w:rsidR="00594B6E" w:rsidRDefault="00594B6E" w:rsidP="00594B6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Группа№________ Воспитатель__________________________________</w:t>
      </w:r>
    </w:p>
    <w:p w:rsidR="00594B6E" w:rsidRPr="00594B6E" w:rsidRDefault="00594B6E" w:rsidP="00594B6E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2777"/>
        <w:gridCol w:w="913"/>
        <w:gridCol w:w="2951"/>
        <w:gridCol w:w="3321"/>
      </w:tblGrid>
      <w:tr w:rsidR="00594B6E" w:rsidTr="00594B6E">
        <w:tc>
          <w:tcPr>
            <w:tcW w:w="445" w:type="dxa"/>
          </w:tcPr>
          <w:p w:rsidR="00594B6E" w:rsidRPr="00594B6E" w:rsidRDefault="00594B6E" w:rsidP="0059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анализа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594B6E" w:rsidTr="00594B6E">
        <w:trPr>
          <w:trHeight w:val="1254"/>
        </w:trPr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постепенности подъема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6E" w:rsidTr="00594B6E">
        <w:trPr>
          <w:trHeight w:val="1682"/>
        </w:trPr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требований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6E" w:rsidTr="00594B6E">
        <w:trPr>
          <w:trHeight w:val="1848"/>
        </w:trPr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построению комплекса гимнастики пробуждения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6E" w:rsidTr="00594B6E">
        <w:trPr>
          <w:trHeight w:val="1549"/>
        </w:trPr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мест проведения зарядки (постель, около кроватки, в группе)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6E" w:rsidTr="00594B6E"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закаливающих моментов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6E" w:rsidTr="00594B6E">
        <w:trPr>
          <w:trHeight w:val="987"/>
        </w:trPr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групп здоровья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6E" w:rsidTr="00594B6E">
        <w:trPr>
          <w:trHeight w:val="1541"/>
        </w:trPr>
        <w:tc>
          <w:tcPr>
            <w:tcW w:w="445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индивидуального и дифференцированного подхода</w:t>
            </w:r>
          </w:p>
        </w:tc>
        <w:tc>
          <w:tcPr>
            <w:tcW w:w="850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B6E" w:rsidRPr="00594B6E" w:rsidRDefault="00594B6E" w:rsidP="0059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6E" w:rsidRPr="00594B6E" w:rsidRDefault="00594B6E" w:rsidP="00594B6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F0D45" w:rsidRDefault="00594B6E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4B6E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B6E" w:rsidRDefault="00594B6E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4B6E" w:rsidRDefault="00594B6E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4B6E" w:rsidRDefault="00594B6E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D55" w:rsidRDefault="00B45D55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D55" w:rsidRDefault="00B45D55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594B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8D29C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94B6E">
        <w:rPr>
          <w:rFonts w:ascii="Times New Roman" w:hAnsi="Times New Roman" w:cs="Times New Roman"/>
          <w:sz w:val="28"/>
          <w:szCs w:val="24"/>
        </w:rPr>
        <w:t xml:space="preserve">Карта анализа </w:t>
      </w:r>
      <w:r>
        <w:rPr>
          <w:rFonts w:ascii="Times New Roman" w:hAnsi="Times New Roman" w:cs="Times New Roman"/>
          <w:sz w:val="28"/>
          <w:szCs w:val="24"/>
        </w:rPr>
        <w:t>проведения утренней гимнастики</w:t>
      </w:r>
    </w:p>
    <w:p w:rsidR="008D29CB" w:rsidRDefault="008D29CB" w:rsidP="008D29C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Дата____________</w:t>
      </w:r>
    </w:p>
    <w:p w:rsidR="008D29CB" w:rsidRDefault="008D29CB" w:rsidP="008D29C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Группа№________ Воспитатель__________________________________</w:t>
      </w:r>
    </w:p>
    <w:p w:rsidR="008D29CB" w:rsidRPr="00594B6E" w:rsidRDefault="008D29CB" w:rsidP="008D29CB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3126"/>
        <w:gridCol w:w="913"/>
        <w:gridCol w:w="2826"/>
        <w:gridCol w:w="3098"/>
      </w:tblGrid>
      <w:tr w:rsidR="0088164E" w:rsidTr="00D05FCB">
        <w:tc>
          <w:tcPr>
            <w:tcW w:w="445" w:type="dxa"/>
          </w:tcPr>
          <w:p w:rsidR="008D29CB" w:rsidRPr="00594B6E" w:rsidRDefault="008D29CB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анализа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88164E" w:rsidTr="00D05FCB">
        <w:trPr>
          <w:trHeight w:val="1254"/>
        </w:trPr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D05FCB">
        <w:trPr>
          <w:trHeight w:val="1682"/>
        </w:trPr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требований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D05FCB">
        <w:trPr>
          <w:trHeight w:val="1848"/>
        </w:trPr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D05FCB">
        <w:trPr>
          <w:trHeight w:val="1549"/>
        </w:trPr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упражнений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D05FCB"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повторений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D05FCB">
        <w:trPr>
          <w:trHeight w:val="987"/>
        </w:trPr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детей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D05FCB">
        <w:trPr>
          <w:trHeight w:val="1541"/>
        </w:trPr>
        <w:tc>
          <w:tcPr>
            <w:tcW w:w="445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8D29CB" w:rsidRPr="00594B6E" w:rsidRDefault="008D29CB" w:rsidP="008D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музыкального сопровождения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B" w:rsidTr="00D05FCB">
        <w:trPr>
          <w:trHeight w:val="1541"/>
        </w:trPr>
        <w:tc>
          <w:tcPr>
            <w:tcW w:w="445" w:type="dxa"/>
          </w:tcPr>
          <w:p w:rsidR="008D29CB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8D29CB" w:rsidRDefault="008D29CB" w:rsidP="008D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гимнастики</w:t>
            </w:r>
            <w:r w:rsidR="00881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164E" w:rsidRDefault="0088164E" w:rsidP="0088164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  <w:p w:rsidR="0088164E" w:rsidRDefault="0088164E" w:rsidP="0088164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8164E" w:rsidRDefault="0088164E" w:rsidP="0088164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88164E" w:rsidRDefault="0088164E" w:rsidP="0088164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50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29CB" w:rsidRPr="00594B6E" w:rsidRDefault="008D29CB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9CB" w:rsidRPr="00594B6E" w:rsidRDefault="008D29CB" w:rsidP="008D29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D29CB" w:rsidRDefault="008D29CB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4B6E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9CB" w:rsidRDefault="008D29CB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29CB" w:rsidRDefault="008D29CB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88164E" w:rsidRDefault="0088164E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164E" w:rsidRDefault="0088164E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70CD" w:rsidRDefault="009C70CD" w:rsidP="008816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C70CD" w:rsidRDefault="009C70CD" w:rsidP="008816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C70CD" w:rsidRDefault="009C70CD" w:rsidP="008816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88164E" w:rsidRDefault="0088164E" w:rsidP="008816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94B6E">
        <w:rPr>
          <w:rFonts w:ascii="Times New Roman" w:hAnsi="Times New Roman" w:cs="Times New Roman"/>
          <w:sz w:val="28"/>
          <w:szCs w:val="24"/>
        </w:rPr>
        <w:t xml:space="preserve">Карта анализа </w:t>
      </w:r>
      <w:r>
        <w:rPr>
          <w:rFonts w:ascii="Times New Roman" w:hAnsi="Times New Roman" w:cs="Times New Roman"/>
          <w:sz w:val="28"/>
          <w:szCs w:val="24"/>
        </w:rPr>
        <w:t xml:space="preserve">организации подготовки и проведения </w:t>
      </w:r>
    </w:p>
    <w:p w:rsidR="0088164E" w:rsidRDefault="0088164E" w:rsidP="008816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двигательной активности на прогулке</w:t>
      </w:r>
    </w:p>
    <w:p w:rsidR="0088164E" w:rsidRDefault="0088164E" w:rsidP="0088164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Дата____________</w:t>
      </w:r>
    </w:p>
    <w:p w:rsidR="0088164E" w:rsidRDefault="0088164E" w:rsidP="0088164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Группа№________ Воспитатель__________________________________</w:t>
      </w:r>
    </w:p>
    <w:p w:rsidR="0088164E" w:rsidRPr="00594B6E" w:rsidRDefault="0088164E" w:rsidP="0088164E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2655"/>
        <w:gridCol w:w="903"/>
        <w:gridCol w:w="1024"/>
        <w:gridCol w:w="1228"/>
        <w:gridCol w:w="4152"/>
      </w:tblGrid>
      <w:tr w:rsidR="0088164E" w:rsidTr="0088164E">
        <w:tc>
          <w:tcPr>
            <w:tcW w:w="458" w:type="dxa"/>
          </w:tcPr>
          <w:p w:rsidR="0088164E" w:rsidRPr="00594B6E" w:rsidRDefault="0088164E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</w:tcPr>
          <w:p w:rsidR="0088164E" w:rsidRPr="00594B6E" w:rsidRDefault="0088164E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анализа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88164E" w:rsidTr="0088164E">
        <w:trPr>
          <w:trHeight w:val="1254"/>
        </w:trPr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88164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  <w:p w:rsidR="0088164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  <w:p w:rsidR="0088164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спортивных игр</w:t>
            </w:r>
          </w:p>
          <w:p w:rsidR="0088164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</w:t>
            </w:r>
          </w:p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трудовой деятельности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88164E">
        <w:trPr>
          <w:trHeight w:val="1682"/>
        </w:trPr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навыков самообслуживания по возрасту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B45D55">
        <w:trPr>
          <w:trHeight w:val="656"/>
        </w:trPr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9C70CD">
        <w:trPr>
          <w:trHeight w:val="836"/>
        </w:trPr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88164E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 по сезону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88164E"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88164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прогулке:</w:t>
            </w:r>
          </w:p>
          <w:p w:rsidR="009C70CD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подвижной игры</w:t>
            </w:r>
          </w:p>
          <w:p w:rsidR="009C70CD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Оздоравливающий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9C70CD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9C70CD">
        <w:trPr>
          <w:trHeight w:val="606"/>
        </w:trPr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88164E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с прогулки 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4E" w:rsidTr="009C70CD">
        <w:trPr>
          <w:trHeight w:val="968"/>
        </w:trPr>
        <w:tc>
          <w:tcPr>
            <w:tcW w:w="458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88164E" w:rsidRPr="00594B6E" w:rsidRDefault="0088164E" w:rsidP="009C7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CD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раздевания. Порядок в шкафчиках и раздевалке</w:t>
            </w:r>
          </w:p>
        </w:tc>
        <w:tc>
          <w:tcPr>
            <w:tcW w:w="913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8164E" w:rsidRPr="00594B6E" w:rsidRDefault="0088164E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CD" w:rsidTr="0088164E">
        <w:trPr>
          <w:trHeight w:val="1541"/>
        </w:trPr>
        <w:tc>
          <w:tcPr>
            <w:tcW w:w="458" w:type="dxa"/>
          </w:tcPr>
          <w:p w:rsidR="009C70CD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9C70CD" w:rsidRDefault="009C70CD" w:rsidP="009C7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13" w:type="dxa"/>
          </w:tcPr>
          <w:p w:rsidR="009C70CD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9C70CD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0CD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9C70CD" w:rsidRPr="00594B6E" w:rsidRDefault="009C70CD" w:rsidP="00D05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64E" w:rsidRPr="00594B6E" w:rsidRDefault="0088164E" w:rsidP="0088164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8164E" w:rsidRDefault="0088164E" w:rsidP="00881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4B6E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64E" w:rsidRDefault="0088164E" w:rsidP="008816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164E" w:rsidRDefault="0088164E" w:rsidP="008816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164E" w:rsidRDefault="0088164E" w:rsidP="00881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88164E" w:rsidRDefault="0088164E" w:rsidP="008816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70CD" w:rsidRDefault="009C70CD" w:rsidP="009C70C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94B6E">
        <w:rPr>
          <w:rFonts w:ascii="Times New Roman" w:hAnsi="Times New Roman" w:cs="Times New Roman"/>
          <w:sz w:val="28"/>
          <w:szCs w:val="24"/>
        </w:rPr>
        <w:t xml:space="preserve">Карта анализа </w:t>
      </w:r>
      <w:r w:rsidR="000E3E83">
        <w:rPr>
          <w:rFonts w:ascii="Times New Roman" w:hAnsi="Times New Roman" w:cs="Times New Roman"/>
          <w:sz w:val="28"/>
          <w:szCs w:val="24"/>
        </w:rPr>
        <w:t>проведения подвижной игры</w:t>
      </w:r>
    </w:p>
    <w:p w:rsidR="009C70CD" w:rsidRDefault="009C70CD" w:rsidP="009C70C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Дата____________</w:t>
      </w:r>
    </w:p>
    <w:p w:rsidR="009C70CD" w:rsidRDefault="009C70CD" w:rsidP="009C70C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Группа№________</w:t>
      </w:r>
      <w:r w:rsidR="000E3E83">
        <w:rPr>
          <w:rFonts w:ascii="Times New Roman" w:hAnsi="Times New Roman" w:cs="Times New Roman"/>
          <w:sz w:val="28"/>
          <w:szCs w:val="24"/>
        </w:rPr>
        <w:t>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 Воспитатель__________________________________</w:t>
      </w:r>
    </w:p>
    <w:p w:rsidR="0088164E" w:rsidRDefault="000E3E83" w:rsidP="008816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Название игры________________________________</w:t>
      </w:r>
    </w:p>
    <w:p w:rsidR="0088164E" w:rsidRPr="00594B6E" w:rsidRDefault="0088164E" w:rsidP="008D29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567"/>
        <w:gridCol w:w="708"/>
        <w:gridCol w:w="1276"/>
        <w:gridCol w:w="3934"/>
      </w:tblGrid>
      <w:tr w:rsidR="00BF4EEC" w:rsidTr="00BF4EEC">
        <w:tc>
          <w:tcPr>
            <w:tcW w:w="458" w:type="dxa"/>
          </w:tcPr>
          <w:p w:rsidR="000E3E83" w:rsidRPr="00594B6E" w:rsidRDefault="000E3E83" w:rsidP="000B2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анализа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6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BF4EEC" w:rsidTr="00BF4EEC">
        <w:trPr>
          <w:trHeight w:val="658"/>
        </w:trPr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игры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1122"/>
        </w:trPr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игры, соответствие возрасту и подготовке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656"/>
        </w:trPr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пособия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836"/>
        </w:trPr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новой игры воспитателем (повторение правил знакомой игры)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 принятие детьми правил игры, их выполнение, причины нарушения правил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606"/>
        </w:trPr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детьми движений в игре 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968"/>
        </w:trPr>
        <w:tc>
          <w:tcPr>
            <w:tcW w:w="45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0E3E83" w:rsidRPr="00594B6E" w:rsidRDefault="000E3E83" w:rsidP="00BF4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EC">
              <w:rPr>
                <w:rFonts w:ascii="Times New Roman" w:hAnsi="Times New Roman" w:cs="Times New Roman"/>
                <w:sz w:val="24"/>
                <w:szCs w:val="24"/>
              </w:rPr>
              <w:t>Уровень физических качест</w:t>
            </w:r>
            <w:proofErr w:type="gramStart"/>
            <w:r w:rsidR="00BF4EE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BF4EEC">
              <w:rPr>
                <w:rFonts w:ascii="Times New Roman" w:hAnsi="Times New Roman" w:cs="Times New Roman"/>
                <w:sz w:val="24"/>
                <w:szCs w:val="24"/>
              </w:rPr>
              <w:t>ловкость, быстрота, выносливость)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726"/>
        </w:trPr>
        <w:tc>
          <w:tcPr>
            <w:tcW w:w="458" w:type="dxa"/>
          </w:tcPr>
          <w:p w:rsidR="000E3E83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8" w:type="dxa"/>
          </w:tcPr>
          <w:p w:rsidR="000E3E83" w:rsidRDefault="00BF4EEC" w:rsidP="00BF4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этических норм поведения во время игры</w:t>
            </w:r>
          </w:p>
        </w:tc>
        <w:tc>
          <w:tcPr>
            <w:tcW w:w="567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3E83" w:rsidRPr="00594B6E" w:rsidRDefault="000E3E83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726"/>
        </w:trPr>
        <w:tc>
          <w:tcPr>
            <w:tcW w:w="458" w:type="dxa"/>
          </w:tcPr>
          <w:p w:rsidR="00BF4EEC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BF4EEC" w:rsidRDefault="00BF4EEC" w:rsidP="00BF4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воспитателя:</w:t>
            </w:r>
          </w:p>
        </w:tc>
        <w:tc>
          <w:tcPr>
            <w:tcW w:w="567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726"/>
        </w:trPr>
        <w:tc>
          <w:tcPr>
            <w:tcW w:w="458" w:type="dxa"/>
          </w:tcPr>
          <w:p w:rsidR="00BF4EEC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8" w:type="dxa"/>
          </w:tcPr>
          <w:p w:rsidR="00BF4EEC" w:rsidRDefault="00BF4EEC" w:rsidP="00BF4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игры, подведение итогов</w:t>
            </w:r>
          </w:p>
        </w:tc>
        <w:tc>
          <w:tcPr>
            <w:tcW w:w="567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EC" w:rsidTr="00BF4EEC">
        <w:trPr>
          <w:trHeight w:val="726"/>
        </w:trPr>
        <w:tc>
          <w:tcPr>
            <w:tcW w:w="458" w:type="dxa"/>
          </w:tcPr>
          <w:p w:rsidR="00BF4EEC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BF4EEC" w:rsidRDefault="00BF4EEC" w:rsidP="00BF4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игры</w:t>
            </w:r>
          </w:p>
        </w:tc>
        <w:tc>
          <w:tcPr>
            <w:tcW w:w="567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4EEC" w:rsidRPr="00594B6E" w:rsidRDefault="00BF4EEC" w:rsidP="000B2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E83" w:rsidRPr="00594B6E" w:rsidRDefault="000E3E83" w:rsidP="000E3E8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E3E83" w:rsidRDefault="000E3E83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4B6E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E83" w:rsidRDefault="000E3E83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3E83" w:rsidRDefault="000E3E83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3E83" w:rsidRDefault="000E3E83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359" w:rsidRDefault="002E6359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33C" w:rsidRPr="003F233C" w:rsidRDefault="003F233C" w:rsidP="003F233C">
      <w:pPr>
        <w:jc w:val="center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lastRenderedPageBreak/>
        <w:t>Положение</w:t>
      </w:r>
    </w:p>
    <w:p w:rsidR="003F233C" w:rsidRPr="003F233C" w:rsidRDefault="003F233C" w:rsidP="003F233C">
      <w:pPr>
        <w:jc w:val="center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о проведении смотра-конкурса</w:t>
      </w:r>
    </w:p>
    <w:p w:rsidR="003F233C" w:rsidRPr="003F233C" w:rsidRDefault="003F233C" w:rsidP="003F233C">
      <w:pPr>
        <w:jc w:val="center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физкультурного уголка</w:t>
      </w:r>
    </w:p>
    <w:p w:rsidR="003F233C" w:rsidRPr="003F233C" w:rsidRDefault="003F233C" w:rsidP="003F233C">
      <w:pPr>
        <w:jc w:val="center"/>
        <w:rPr>
          <w:b/>
          <w:sz w:val="28"/>
          <w:szCs w:val="28"/>
        </w:rPr>
      </w:pPr>
    </w:p>
    <w:p w:rsidR="003F233C" w:rsidRPr="003F233C" w:rsidRDefault="003F233C" w:rsidP="003F233C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Цели и задачи конкурса</w:t>
      </w:r>
    </w:p>
    <w:p w:rsidR="003F233C" w:rsidRPr="003F233C" w:rsidRDefault="003F233C" w:rsidP="003F233C">
      <w:pPr>
        <w:numPr>
          <w:ilvl w:val="1"/>
          <w:numId w:val="7"/>
        </w:numPr>
        <w:jc w:val="both"/>
        <w:rPr>
          <w:sz w:val="28"/>
          <w:szCs w:val="28"/>
        </w:rPr>
      </w:pPr>
      <w:r w:rsidRPr="003F233C">
        <w:rPr>
          <w:sz w:val="28"/>
          <w:szCs w:val="28"/>
        </w:rPr>
        <w:t>Создание условий для самостоятельной двигательной деятельности детей в группах.</w:t>
      </w:r>
    </w:p>
    <w:p w:rsidR="003F233C" w:rsidRPr="003F233C" w:rsidRDefault="003F233C" w:rsidP="003F233C">
      <w:pPr>
        <w:numPr>
          <w:ilvl w:val="1"/>
          <w:numId w:val="7"/>
        </w:numPr>
        <w:jc w:val="both"/>
        <w:rPr>
          <w:sz w:val="28"/>
          <w:szCs w:val="28"/>
        </w:rPr>
      </w:pPr>
      <w:r w:rsidRPr="003F233C">
        <w:rPr>
          <w:sz w:val="28"/>
          <w:szCs w:val="28"/>
        </w:rPr>
        <w:t>Побуждение воспитателей к творческой деятельности.</w:t>
      </w:r>
    </w:p>
    <w:p w:rsidR="003F233C" w:rsidRPr="003F233C" w:rsidRDefault="003F233C" w:rsidP="003F233C">
      <w:pPr>
        <w:numPr>
          <w:ilvl w:val="1"/>
          <w:numId w:val="7"/>
        </w:numPr>
        <w:jc w:val="both"/>
        <w:rPr>
          <w:sz w:val="28"/>
          <w:szCs w:val="28"/>
        </w:rPr>
      </w:pPr>
      <w:r w:rsidRPr="003F233C">
        <w:rPr>
          <w:sz w:val="28"/>
          <w:szCs w:val="28"/>
        </w:rPr>
        <w:t>Привлечение родителей воспитанников к проблемам физического воспитания дошкольников.</w:t>
      </w:r>
    </w:p>
    <w:p w:rsidR="003F233C" w:rsidRPr="003F233C" w:rsidRDefault="003F233C" w:rsidP="003F233C">
      <w:pPr>
        <w:ind w:left="360"/>
        <w:jc w:val="both"/>
        <w:rPr>
          <w:sz w:val="28"/>
          <w:szCs w:val="28"/>
        </w:rPr>
      </w:pPr>
    </w:p>
    <w:p w:rsidR="003F233C" w:rsidRPr="003F233C" w:rsidRDefault="003F233C" w:rsidP="003F233C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Участники конкурса</w:t>
      </w:r>
    </w:p>
    <w:p w:rsidR="003F233C" w:rsidRPr="003F233C" w:rsidRDefault="003F233C" w:rsidP="003F233C">
      <w:pPr>
        <w:ind w:left="360"/>
        <w:jc w:val="both"/>
        <w:rPr>
          <w:sz w:val="16"/>
          <w:szCs w:val="16"/>
        </w:rPr>
      </w:pPr>
      <w:r w:rsidRPr="003F233C">
        <w:rPr>
          <w:sz w:val="28"/>
          <w:szCs w:val="28"/>
        </w:rPr>
        <w:t>2.1. В конкурсе принимают участие педагоги и родители воспитанников всех возрастных групп ДОУ.</w:t>
      </w:r>
    </w:p>
    <w:p w:rsidR="003F233C" w:rsidRPr="003F233C" w:rsidRDefault="003F233C" w:rsidP="003F233C">
      <w:pPr>
        <w:ind w:left="360"/>
        <w:jc w:val="both"/>
        <w:rPr>
          <w:sz w:val="16"/>
          <w:szCs w:val="16"/>
        </w:rPr>
      </w:pPr>
    </w:p>
    <w:p w:rsidR="003F233C" w:rsidRPr="003F233C" w:rsidRDefault="003F233C" w:rsidP="003F233C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Сроки проведения конкурса</w:t>
      </w:r>
    </w:p>
    <w:p w:rsidR="003F233C" w:rsidRPr="003F233C" w:rsidRDefault="003F233C" w:rsidP="003F233C">
      <w:pPr>
        <w:ind w:left="360"/>
        <w:jc w:val="both"/>
        <w:rPr>
          <w:sz w:val="28"/>
          <w:szCs w:val="28"/>
        </w:rPr>
      </w:pPr>
      <w:r w:rsidRPr="003F233C">
        <w:rPr>
          <w:sz w:val="28"/>
          <w:szCs w:val="28"/>
        </w:rPr>
        <w:t>3.1. Конкурс поводится с   19.03 по 21.03 2012 года.</w:t>
      </w:r>
    </w:p>
    <w:p w:rsidR="003F233C" w:rsidRPr="003F233C" w:rsidRDefault="003F233C" w:rsidP="003F233C">
      <w:pPr>
        <w:ind w:left="360"/>
        <w:jc w:val="both"/>
        <w:rPr>
          <w:sz w:val="28"/>
          <w:szCs w:val="28"/>
        </w:rPr>
      </w:pPr>
      <w:r w:rsidRPr="003F233C">
        <w:rPr>
          <w:sz w:val="28"/>
          <w:szCs w:val="28"/>
        </w:rPr>
        <w:t>3.2. Все физкультурные уголки подготовить до 16.03.2012 года</w:t>
      </w:r>
    </w:p>
    <w:p w:rsidR="003F233C" w:rsidRPr="003F233C" w:rsidRDefault="003F233C" w:rsidP="003F233C">
      <w:pPr>
        <w:ind w:left="360"/>
        <w:jc w:val="both"/>
        <w:rPr>
          <w:sz w:val="16"/>
          <w:szCs w:val="16"/>
        </w:rPr>
      </w:pPr>
    </w:p>
    <w:p w:rsidR="003F233C" w:rsidRPr="003F233C" w:rsidRDefault="003F233C" w:rsidP="003F233C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Критерии оценки физкультурных уголков</w:t>
      </w:r>
    </w:p>
    <w:p w:rsidR="003F233C" w:rsidRPr="003F233C" w:rsidRDefault="003F233C" w:rsidP="003F233C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4"/>
      </w:tblGrid>
      <w:tr w:rsidR="003F233C" w:rsidRPr="003F233C" w:rsidTr="0089462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b/>
                <w:noProof/>
                <w:sz w:val="28"/>
              </w:rPr>
            </w:pPr>
            <w:r w:rsidRPr="003F233C">
              <w:rPr>
                <w:b/>
                <w:noProof/>
                <w:sz w:val="28"/>
              </w:rPr>
              <w:t>Показатели смотра-конкурса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b/>
                <w:noProof/>
                <w:sz w:val="28"/>
              </w:rPr>
            </w:pPr>
            <w:r w:rsidRPr="003F233C">
              <w:rPr>
                <w:b/>
                <w:noProof/>
                <w:sz w:val="28"/>
              </w:rPr>
              <w:t xml:space="preserve"> баллы</w:t>
            </w:r>
          </w:p>
        </w:tc>
      </w:tr>
      <w:tr w:rsidR="003F233C" w:rsidRPr="003F233C" w:rsidTr="0089462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noProof/>
                <w:sz w:val="28"/>
              </w:rPr>
              <w:t>1.</w:t>
            </w:r>
            <w:r w:rsidRPr="003F233C">
              <w:rPr>
                <w:sz w:val="28"/>
                <w:szCs w:val="28"/>
              </w:rPr>
              <w:t xml:space="preserve"> Требования к оформлению:</w:t>
            </w:r>
          </w:p>
          <w:p w:rsidR="003F233C" w:rsidRPr="003F233C" w:rsidRDefault="003F233C" w:rsidP="003F233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sz w:val="28"/>
                <w:szCs w:val="28"/>
              </w:rPr>
              <w:t>эстетичность;</w:t>
            </w:r>
          </w:p>
          <w:p w:rsidR="003F233C" w:rsidRPr="003F233C" w:rsidRDefault="003F233C" w:rsidP="003F233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sz w:val="28"/>
                <w:szCs w:val="28"/>
              </w:rPr>
              <w:t>доступность;</w:t>
            </w:r>
          </w:p>
          <w:p w:rsidR="003F233C" w:rsidRPr="003F233C" w:rsidRDefault="003F233C" w:rsidP="003F233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sz w:val="28"/>
                <w:szCs w:val="28"/>
              </w:rPr>
              <w:t>соответствие возрасту детей и требованиям программы.</w:t>
            </w:r>
          </w:p>
          <w:p w:rsidR="003F233C" w:rsidRPr="003F233C" w:rsidRDefault="003F233C" w:rsidP="003F233C">
            <w:pPr>
              <w:rPr>
                <w:noProof/>
                <w:sz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>До  5</w:t>
            </w:r>
          </w:p>
        </w:tc>
      </w:tr>
      <w:tr w:rsidR="003F233C" w:rsidRPr="003F233C" w:rsidTr="0089462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noProof/>
                <w:sz w:val="28"/>
              </w:rPr>
              <w:t xml:space="preserve">2. </w:t>
            </w:r>
            <w:r w:rsidRPr="003F233C">
              <w:rPr>
                <w:sz w:val="28"/>
                <w:szCs w:val="28"/>
              </w:rPr>
              <w:t>Наличие атрибутов:</w:t>
            </w:r>
          </w:p>
          <w:p w:rsidR="003F233C" w:rsidRPr="003F233C" w:rsidRDefault="003F233C" w:rsidP="003F233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sz w:val="28"/>
                <w:szCs w:val="28"/>
              </w:rPr>
              <w:t>для подвижных игр (полумаски);</w:t>
            </w:r>
          </w:p>
          <w:p w:rsidR="003F233C" w:rsidRPr="003F233C" w:rsidRDefault="003F233C" w:rsidP="003F233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gramStart"/>
            <w:r w:rsidRPr="003F233C">
              <w:rPr>
                <w:sz w:val="28"/>
                <w:szCs w:val="28"/>
              </w:rPr>
              <w:t>игр с прыжками (скакалки);</w:t>
            </w:r>
            <w:proofErr w:type="gramEnd"/>
          </w:p>
          <w:p w:rsidR="003F233C" w:rsidRPr="003F233C" w:rsidRDefault="003F233C" w:rsidP="003F233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gramStart"/>
            <w:r w:rsidRPr="003F233C">
              <w:rPr>
                <w:sz w:val="28"/>
                <w:szCs w:val="28"/>
              </w:rPr>
              <w:t xml:space="preserve">игр с бросанием, ловлей, метанием (кегли, </w:t>
            </w:r>
            <w:proofErr w:type="spellStart"/>
            <w:r w:rsidRPr="003F233C">
              <w:rPr>
                <w:sz w:val="28"/>
                <w:szCs w:val="28"/>
              </w:rPr>
              <w:t>кольцеброс</w:t>
            </w:r>
            <w:proofErr w:type="spellEnd"/>
            <w:r w:rsidRPr="003F233C">
              <w:rPr>
                <w:sz w:val="28"/>
                <w:szCs w:val="28"/>
              </w:rPr>
              <w:t xml:space="preserve">, мячи, мешочки с песком, </w:t>
            </w:r>
            <w:proofErr w:type="spellStart"/>
            <w:r w:rsidRPr="003F233C">
              <w:rPr>
                <w:sz w:val="28"/>
                <w:szCs w:val="28"/>
              </w:rPr>
              <w:t>дартс</w:t>
            </w:r>
            <w:proofErr w:type="spellEnd"/>
            <w:r w:rsidRPr="003F233C">
              <w:rPr>
                <w:sz w:val="28"/>
                <w:szCs w:val="28"/>
              </w:rPr>
              <w:t xml:space="preserve"> и т.д.);</w:t>
            </w:r>
            <w:proofErr w:type="gramEnd"/>
          </w:p>
          <w:p w:rsidR="003F233C" w:rsidRPr="003F233C" w:rsidRDefault="003F233C" w:rsidP="003F233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sz w:val="28"/>
                <w:szCs w:val="28"/>
              </w:rPr>
              <w:t>спортивных игр (городки, бадминтон, настольный теннис, настольный хоккей и т.д.)</w:t>
            </w:r>
          </w:p>
          <w:p w:rsidR="003F233C" w:rsidRPr="003F233C" w:rsidRDefault="003F233C" w:rsidP="003F233C">
            <w:pPr>
              <w:ind w:left="720"/>
              <w:rPr>
                <w:noProof/>
                <w:sz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>До 3</w:t>
            </w:r>
          </w:p>
        </w:tc>
      </w:tr>
      <w:tr w:rsidR="003F233C" w:rsidRPr="003F233C" w:rsidTr="0089462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numPr>
                <w:ilvl w:val="1"/>
                <w:numId w:val="7"/>
              </w:numPr>
              <w:jc w:val="both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 xml:space="preserve">3. </w:t>
            </w:r>
            <w:r w:rsidRPr="003F233C">
              <w:rPr>
                <w:sz w:val="28"/>
                <w:szCs w:val="28"/>
              </w:rPr>
              <w:t>Наличие нетрадиционных пособий для развития движений.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 xml:space="preserve">До  3  </w:t>
            </w:r>
          </w:p>
        </w:tc>
      </w:tr>
      <w:tr w:rsidR="003F233C" w:rsidRPr="003F233C" w:rsidTr="0089462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noProof/>
                <w:sz w:val="28"/>
              </w:rPr>
              <w:t>4.</w:t>
            </w:r>
            <w:r w:rsidRPr="003F233C">
              <w:rPr>
                <w:sz w:val="28"/>
                <w:szCs w:val="28"/>
              </w:rPr>
              <w:t xml:space="preserve"> Наличие оборудования для закаливания.</w:t>
            </w:r>
          </w:p>
          <w:p w:rsidR="003F233C" w:rsidRPr="003F233C" w:rsidRDefault="003F233C" w:rsidP="003F233C">
            <w:pPr>
              <w:rPr>
                <w:noProof/>
                <w:sz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>До 5</w:t>
            </w:r>
          </w:p>
        </w:tc>
      </w:tr>
      <w:tr w:rsidR="003F233C" w:rsidRPr="003F233C" w:rsidTr="0089462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noProof/>
                <w:sz w:val="28"/>
              </w:rPr>
              <w:t>5.</w:t>
            </w:r>
            <w:r w:rsidRPr="003F233C">
              <w:rPr>
                <w:sz w:val="28"/>
                <w:szCs w:val="28"/>
              </w:rPr>
              <w:t xml:space="preserve"> Умение воспитателя презентовать свой уголок.</w:t>
            </w:r>
          </w:p>
          <w:p w:rsidR="003F233C" w:rsidRPr="003F233C" w:rsidRDefault="003F233C" w:rsidP="003F233C">
            <w:pPr>
              <w:ind w:left="360"/>
              <w:rPr>
                <w:noProof/>
                <w:sz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>До 5</w:t>
            </w:r>
          </w:p>
        </w:tc>
      </w:tr>
      <w:tr w:rsidR="003F233C" w:rsidRPr="003F233C" w:rsidTr="00894629">
        <w:trPr>
          <w:trHeight w:val="439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 w:rsidRPr="003F233C">
              <w:rPr>
                <w:noProof/>
                <w:sz w:val="28"/>
              </w:rPr>
              <w:t xml:space="preserve">6. </w:t>
            </w:r>
            <w:r w:rsidRPr="003F233C">
              <w:rPr>
                <w:sz w:val="28"/>
                <w:szCs w:val="28"/>
              </w:rPr>
              <w:t>Наличие каталога физкультурного уголка.</w:t>
            </w:r>
          </w:p>
          <w:p w:rsidR="003F233C" w:rsidRPr="003F233C" w:rsidRDefault="003F233C" w:rsidP="003F233C">
            <w:pPr>
              <w:rPr>
                <w:noProof/>
                <w:sz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3C" w:rsidRPr="003F233C" w:rsidRDefault="003F233C" w:rsidP="003F233C">
            <w:pPr>
              <w:jc w:val="center"/>
              <w:rPr>
                <w:noProof/>
                <w:sz w:val="28"/>
              </w:rPr>
            </w:pPr>
            <w:r w:rsidRPr="003F233C">
              <w:rPr>
                <w:noProof/>
                <w:sz w:val="28"/>
              </w:rPr>
              <w:t xml:space="preserve">До 5 </w:t>
            </w:r>
          </w:p>
        </w:tc>
      </w:tr>
    </w:tbl>
    <w:p w:rsidR="003F233C" w:rsidRPr="003F233C" w:rsidRDefault="003F233C" w:rsidP="003F233C">
      <w:pPr>
        <w:jc w:val="both"/>
        <w:rPr>
          <w:noProof/>
          <w:sz w:val="28"/>
        </w:rPr>
      </w:pPr>
      <w:r w:rsidRPr="003F233C">
        <w:rPr>
          <w:noProof/>
          <w:sz w:val="28"/>
        </w:rPr>
        <w:t xml:space="preserve">         </w:t>
      </w:r>
    </w:p>
    <w:p w:rsidR="003F233C" w:rsidRPr="003F233C" w:rsidRDefault="003F233C" w:rsidP="003F233C">
      <w:pPr>
        <w:ind w:left="360"/>
        <w:jc w:val="both"/>
        <w:rPr>
          <w:b/>
          <w:sz w:val="28"/>
          <w:szCs w:val="28"/>
        </w:rPr>
      </w:pPr>
    </w:p>
    <w:p w:rsidR="003F233C" w:rsidRDefault="003F233C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33C" w:rsidRDefault="003F233C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33C" w:rsidRDefault="003F233C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33C" w:rsidRPr="003F233C" w:rsidRDefault="003F233C" w:rsidP="003F233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F233C">
        <w:rPr>
          <w:rFonts w:eastAsiaTheme="minorHAnsi"/>
          <w:b/>
          <w:sz w:val="28"/>
          <w:szCs w:val="28"/>
          <w:lang w:eastAsia="en-US"/>
        </w:rPr>
        <w:lastRenderedPageBreak/>
        <w:t xml:space="preserve">Аналитическая справка по результатам тематической проверки «Использование </w:t>
      </w:r>
      <w:proofErr w:type="spellStart"/>
      <w:r w:rsidRPr="003F233C">
        <w:rPr>
          <w:rFonts w:eastAsiaTheme="minorHAnsi"/>
          <w:b/>
          <w:sz w:val="28"/>
          <w:szCs w:val="28"/>
          <w:lang w:eastAsia="en-US"/>
        </w:rPr>
        <w:t>здоровьесберегающих</w:t>
      </w:r>
      <w:proofErr w:type="spellEnd"/>
      <w:r w:rsidRPr="003F233C">
        <w:rPr>
          <w:rFonts w:eastAsiaTheme="minorHAnsi"/>
          <w:b/>
          <w:sz w:val="28"/>
          <w:szCs w:val="28"/>
          <w:lang w:eastAsia="en-US"/>
        </w:rPr>
        <w:t xml:space="preserve"> технологий в ДОУ»</w:t>
      </w:r>
    </w:p>
    <w:p w:rsidR="003F233C" w:rsidRPr="003F233C" w:rsidRDefault="003F233C" w:rsidP="003F233C">
      <w:pPr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На основании годового плана, приказа МБДОУ «Детский сад № 32</w:t>
      </w: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комбинированного вида» от  9  марта 2012 года  №  «О проведении тематического контроля во всех возрастных группах» с 12 по 23 марта 2012 года проведена тематическая проверка во всех возрастных группах дошкольного учреждения.</w:t>
      </w: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Цель контроля:</w:t>
      </w:r>
    </w:p>
    <w:p w:rsidR="003F233C" w:rsidRPr="003F233C" w:rsidRDefault="003F233C" w:rsidP="003F233C">
      <w:pPr>
        <w:numPr>
          <w:ilvl w:val="0"/>
          <w:numId w:val="2"/>
        </w:numPr>
        <w:spacing w:after="200" w:line="276" w:lineRule="auto"/>
        <w:ind w:left="426" w:firstLine="0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Дать оценку работе педагогического коллектива по организации оздоровления детей в условиях детского сада.</w:t>
      </w:r>
    </w:p>
    <w:p w:rsidR="003F233C" w:rsidRPr="003F233C" w:rsidRDefault="003F233C" w:rsidP="003F233C">
      <w:pPr>
        <w:numPr>
          <w:ilvl w:val="0"/>
          <w:numId w:val="2"/>
        </w:numPr>
        <w:spacing w:after="200" w:line="276" w:lineRule="auto"/>
        <w:ind w:left="426" w:firstLine="0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Изучить документацию по планированию и реализации вопросов оздоровления.</w:t>
      </w:r>
    </w:p>
    <w:p w:rsidR="003F233C" w:rsidRPr="003F233C" w:rsidRDefault="003F233C" w:rsidP="003F233C">
      <w:pPr>
        <w:numPr>
          <w:ilvl w:val="0"/>
          <w:numId w:val="2"/>
        </w:numPr>
        <w:spacing w:after="200" w:line="276" w:lineRule="auto"/>
        <w:ind w:left="426" w:firstLine="0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 xml:space="preserve">Определить перспективы деятельности педагогического коллектива по использованию </w:t>
      </w:r>
      <w:proofErr w:type="spellStart"/>
      <w:r w:rsidRPr="003F233C">
        <w:rPr>
          <w:sz w:val="28"/>
          <w:szCs w:val="28"/>
        </w:rPr>
        <w:t>здоровьесберегающих</w:t>
      </w:r>
      <w:proofErr w:type="spellEnd"/>
      <w:r w:rsidRPr="003F233C">
        <w:rPr>
          <w:sz w:val="28"/>
          <w:szCs w:val="28"/>
        </w:rPr>
        <w:t xml:space="preserve"> технологий в детском саду.</w:t>
      </w:r>
    </w:p>
    <w:p w:rsidR="003F233C" w:rsidRPr="003F233C" w:rsidRDefault="003F233C" w:rsidP="003F23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Вопросы контроля:</w:t>
      </w:r>
    </w:p>
    <w:p w:rsidR="003F233C" w:rsidRPr="003F233C" w:rsidRDefault="003F233C" w:rsidP="003F233C">
      <w:pPr>
        <w:numPr>
          <w:ilvl w:val="0"/>
          <w:numId w:val="10"/>
        </w:numPr>
        <w:spacing w:after="200" w:line="276" w:lineRule="auto"/>
        <w:contextualSpacing/>
        <w:rPr>
          <w:sz w:val="32"/>
          <w:szCs w:val="28"/>
        </w:rPr>
      </w:pPr>
      <w:r w:rsidRPr="003F233C">
        <w:rPr>
          <w:sz w:val="28"/>
        </w:rPr>
        <w:t>Обследование двигательных навыков детей.</w:t>
      </w:r>
    </w:p>
    <w:p w:rsidR="003F233C" w:rsidRPr="003F233C" w:rsidRDefault="003F233C" w:rsidP="003F233C">
      <w:pPr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3F233C">
        <w:rPr>
          <w:sz w:val="28"/>
        </w:rPr>
        <w:t>Оценка профессионального мастерства воспитателя</w:t>
      </w:r>
      <w:r w:rsidRPr="003F233C">
        <w:t>.</w:t>
      </w:r>
    </w:p>
    <w:p w:rsidR="003F233C" w:rsidRPr="003F233C" w:rsidRDefault="003F233C" w:rsidP="003F233C">
      <w:pPr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Спортивные уголки</w:t>
      </w:r>
    </w:p>
    <w:p w:rsidR="003F233C" w:rsidRPr="003F233C" w:rsidRDefault="003F233C" w:rsidP="003F233C">
      <w:pPr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Работа с родителями.</w:t>
      </w:r>
    </w:p>
    <w:p w:rsidR="003F233C" w:rsidRPr="003F233C" w:rsidRDefault="003F233C" w:rsidP="003F233C">
      <w:pPr>
        <w:ind w:left="720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Ответственный п.1-4: старший воспитатель,  ст. медсестра, - инструктор по физкультуре,  педагог-психолог.</w:t>
      </w:r>
    </w:p>
    <w:p w:rsidR="003F233C" w:rsidRPr="003F233C" w:rsidRDefault="003F233C" w:rsidP="003F233C">
      <w:pPr>
        <w:ind w:left="42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5.Планрование физкультурно-оздоровительной работы.</w:t>
      </w:r>
    </w:p>
    <w:p w:rsidR="003F233C" w:rsidRPr="003F233C" w:rsidRDefault="003F233C" w:rsidP="003F233C">
      <w:pPr>
        <w:ind w:left="42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 xml:space="preserve">        Ответственный: старший воспитатель.</w:t>
      </w:r>
    </w:p>
    <w:p w:rsidR="003F233C" w:rsidRPr="003F233C" w:rsidRDefault="003F233C" w:rsidP="003F233C">
      <w:pPr>
        <w:ind w:left="426"/>
        <w:contextualSpacing/>
        <w:rPr>
          <w:sz w:val="28"/>
          <w:szCs w:val="28"/>
        </w:rPr>
      </w:pPr>
    </w:p>
    <w:p w:rsidR="003F233C" w:rsidRPr="003F233C" w:rsidRDefault="003F233C" w:rsidP="003F233C">
      <w:pPr>
        <w:ind w:left="42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Проведена подготовительная работа к проведению тематической проверки:</w:t>
      </w:r>
    </w:p>
    <w:p w:rsidR="003F233C" w:rsidRPr="003F233C" w:rsidRDefault="003F233C" w:rsidP="003F233C">
      <w:pPr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Разработаны критерии проверки.</w:t>
      </w:r>
    </w:p>
    <w:p w:rsidR="003F233C" w:rsidRPr="003F233C" w:rsidRDefault="003F233C" w:rsidP="003F233C">
      <w:pPr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Определены формы контроля:</w:t>
      </w:r>
    </w:p>
    <w:p w:rsidR="003F233C" w:rsidRPr="003F233C" w:rsidRDefault="003F233C" w:rsidP="003F233C">
      <w:pPr>
        <w:ind w:left="78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- анализ документации и планирования;</w:t>
      </w:r>
    </w:p>
    <w:p w:rsidR="003F233C" w:rsidRPr="003F233C" w:rsidRDefault="003F233C" w:rsidP="003F233C">
      <w:pPr>
        <w:ind w:left="78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 xml:space="preserve">- наблюдение за </w:t>
      </w:r>
      <w:proofErr w:type="spellStart"/>
      <w:r w:rsidRPr="003F233C">
        <w:rPr>
          <w:sz w:val="28"/>
          <w:szCs w:val="28"/>
        </w:rPr>
        <w:t>педпроцессом</w:t>
      </w:r>
      <w:proofErr w:type="spellEnd"/>
      <w:r w:rsidRPr="003F233C">
        <w:rPr>
          <w:sz w:val="28"/>
          <w:szCs w:val="28"/>
        </w:rPr>
        <w:t>;</w:t>
      </w:r>
    </w:p>
    <w:p w:rsidR="003F233C" w:rsidRPr="003F233C" w:rsidRDefault="003F233C" w:rsidP="003F233C">
      <w:pPr>
        <w:ind w:left="78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- анализ развивающей среды по физвоспитанию.</w:t>
      </w:r>
    </w:p>
    <w:p w:rsidR="003F233C" w:rsidRPr="003F233C" w:rsidRDefault="003F233C" w:rsidP="003F233C">
      <w:pPr>
        <w:ind w:left="426"/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3. Приказом по ДОУ назначены участники контроля: заведующая, старший воспитатель, педагог психолог, инструктор по физкультуре, старшая медсестра.</w:t>
      </w:r>
    </w:p>
    <w:p w:rsidR="003F233C" w:rsidRPr="003F233C" w:rsidRDefault="003F233C" w:rsidP="003F233C">
      <w:pPr>
        <w:ind w:left="426"/>
        <w:contextualSpacing/>
        <w:rPr>
          <w:sz w:val="28"/>
          <w:szCs w:val="28"/>
        </w:rPr>
      </w:pPr>
    </w:p>
    <w:p w:rsidR="003F233C" w:rsidRPr="003F233C" w:rsidRDefault="003F233C" w:rsidP="003F233C">
      <w:pPr>
        <w:ind w:left="426"/>
        <w:contextualSpacing/>
        <w:jc w:val="center"/>
        <w:rPr>
          <w:b/>
          <w:sz w:val="28"/>
          <w:szCs w:val="28"/>
        </w:rPr>
      </w:pPr>
      <w:r w:rsidRPr="003F233C">
        <w:rPr>
          <w:b/>
          <w:sz w:val="28"/>
          <w:szCs w:val="28"/>
        </w:rPr>
        <w:t>Обследование двигательных навыков детей.</w:t>
      </w:r>
    </w:p>
    <w:p w:rsidR="003F233C" w:rsidRPr="003F233C" w:rsidRDefault="003F233C" w:rsidP="003F233C">
      <w:pPr>
        <w:contextualSpacing/>
        <w:rPr>
          <w:sz w:val="28"/>
          <w:szCs w:val="28"/>
          <w:u w:val="single"/>
        </w:rPr>
      </w:pPr>
      <w:r w:rsidRPr="003F233C">
        <w:rPr>
          <w:sz w:val="28"/>
          <w:szCs w:val="28"/>
          <w:u w:val="single"/>
        </w:rPr>
        <w:t>Проведение утренних гимнастик и разминок после сна.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</w:p>
    <w:p w:rsidR="003F233C" w:rsidRPr="003F233C" w:rsidRDefault="003F233C" w:rsidP="003F233C">
      <w:pPr>
        <w:contextualSpacing/>
        <w:jc w:val="center"/>
        <w:rPr>
          <w:sz w:val="28"/>
          <w:szCs w:val="28"/>
        </w:rPr>
      </w:pPr>
      <w:r w:rsidRPr="003F233C">
        <w:rPr>
          <w:sz w:val="28"/>
          <w:szCs w:val="28"/>
        </w:rPr>
        <w:t>1-ые младшие группы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 xml:space="preserve">Зарядки проводятся в группах. 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 xml:space="preserve">Воспитатели: </w:t>
      </w:r>
      <w:proofErr w:type="spellStart"/>
      <w:r w:rsidRPr="003F233C">
        <w:rPr>
          <w:sz w:val="28"/>
          <w:szCs w:val="28"/>
        </w:rPr>
        <w:t>Галимова</w:t>
      </w:r>
      <w:proofErr w:type="spellEnd"/>
      <w:r w:rsidRPr="003F233C">
        <w:rPr>
          <w:sz w:val="28"/>
          <w:szCs w:val="28"/>
        </w:rPr>
        <w:t xml:space="preserve"> Ю.М., </w:t>
      </w:r>
      <w:proofErr w:type="spellStart"/>
      <w:r w:rsidRPr="003F233C">
        <w:rPr>
          <w:sz w:val="28"/>
          <w:szCs w:val="28"/>
        </w:rPr>
        <w:t>Яшагина</w:t>
      </w:r>
      <w:proofErr w:type="spellEnd"/>
      <w:r w:rsidRPr="003F233C">
        <w:rPr>
          <w:sz w:val="28"/>
          <w:szCs w:val="28"/>
        </w:rPr>
        <w:t xml:space="preserve"> Н.Ю., группа № 2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Комплекс соответствует возрасту, дети делают гимнастику увлеченно, с использованием предметов, оборудования для закаливания. Воспитатели используют музыкальное сопровождение. При проведении наблюдался индивидуальный и дифференцированный подход. Санитарно-гигиенические нормы соблюдены.</w:t>
      </w: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Воспитатель: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Зарипова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Л.И., группа № 1</w:t>
      </w: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lastRenderedPageBreak/>
        <w:t>Комплекс соответствует возрасту детей, музыкальное сопровождение отсутствует. Детям оказывается индивидуальная помощь. Санитарно-гигиенические нормы соблюдены.</w:t>
      </w: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Воспитатель: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Галиева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Г.Р., группа № 3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Комплекс соответствует возрасту, дети делают гимнастику увлеченно, с использованием предметов, оборудования для закаливания. Музыкальное сопровождение - бубен. Санитарно-гигиенические нормы соблюдены.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 xml:space="preserve">Воспитатель: </w:t>
      </w:r>
      <w:proofErr w:type="spellStart"/>
      <w:r w:rsidRPr="003F233C">
        <w:rPr>
          <w:sz w:val="28"/>
          <w:szCs w:val="28"/>
        </w:rPr>
        <w:t>Лотфуллина</w:t>
      </w:r>
      <w:proofErr w:type="spellEnd"/>
      <w:r w:rsidRPr="003F233C">
        <w:rPr>
          <w:sz w:val="28"/>
          <w:szCs w:val="28"/>
        </w:rPr>
        <w:t xml:space="preserve"> Л.Ш., группа № 4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Комплекс упражнений соответствует возрасту, дозировка и время проведения гимнастики соблюдены. Музыкальное сопровождение отсутствует. Индивидуальный подход не осуществлялся.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</w:p>
    <w:p w:rsidR="003F233C" w:rsidRPr="003F233C" w:rsidRDefault="003F233C" w:rsidP="003F233C">
      <w:pPr>
        <w:contextualSpacing/>
        <w:jc w:val="center"/>
        <w:rPr>
          <w:sz w:val="28"/>
          <w:szCs w:val="28"/>
        </w:rPr>
      </w:pPr>
      <w:r w:rsidRPr="003F233C">
        <w:rPr>
          <w:sz w:val="28"/>
          <w:szCs w:val="28"/>
        </w:rPr>
        <w:t>2-ые младшие группы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Зарядка проводится в музыкальном и физкультурном залах.</w:t>
      </w:r>
    </w:p>
    <w:p w:rsidR="003F233C" w:rsidRPr="003F233C" w:rsidRDefault="003F233C" w:rsidP="003F233C">
      <w:pPr>
        <w:contextualSpacing/>
        <w:rPr>
          <w:sz w:val="28"/>
          <w:szCs w:val="28"/>
        </w:rPr>
      </w:pPr>
      <w:r w:rsidRPr="003F233C">
        <w:rPr>
          <w:sz w:val="28"/>
          <w:szCs w:val="28"/>
        </w:rPr>
        <w:t>Воспитатель: Приходько Н.В., группа № 6</w:t>
      </w:r>
    </w:p>
    <w:p w:rsidR="003F233C" w:rsidRPr="003F233C" w:rsidRDefault="003F233C" w:rsidP="003F23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Комплекс соответствует возрасту, дозировка и время проведения гимнастики соблюдены дети, делают гимнастику увлеченно, с использованием предметов. Использовалось музыкальное сопровождение. Санитарно-гигиенические нормы соблюдены.</w:t>
      </w:r>
    </w:p>
    <w:p w:rsidR="003F233C" w:rsidRPr="003F233C" w:rsidRDefault="003F233C" w:rsidP="003F233C">
      <w:pPr>
        <w:spacing w:after="200" w:line="240" w:lineRule="atLeast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Воспитатель: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Файзиева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Г.Р., группа №7</w:t>
      </w:r>
    </w:p>
    <w:p w:rsidR="003F233C" w:rsidRPr="003F233C" w:rsidRDefault="003F233C" w:rsidP="003F233C">
      <w:pPr>
        <w:spacing w:after="200" w:line="240" w:lineRule="atLeast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Комплекс соответствует возрасту, дети делают гимнастику увлеченно. Воспитатель использует музыкальное сопровождение. При проведении наблюдался индивидуальный и дифференцированный подход. Санитарно-гигиенические нормы соблюдены.</w:t>
      </w:r>
    </w:p>
    <w:p w:rsidR="003F233C" w:rsidRPr="003F233C" w:rsidRDefault="003F233C" w:rsidP="003F233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Средняя группа</w:t>
      </w:r>
    </w:p>
    <w:p w:rsidR="003F233C" w:rsidRPr="003F233C" w:rsidRDefault="003F233C" w:rsidP="003F233C">
      <w:pPr>
        <w:spacing w:after="200" w:line="0" w:lineRule="atLeast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Воспитатели: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Шайдуллина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Л.Р.,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Загидуллина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А.М., группа № 9</w:t>
      </w:r>
    </w:p>
    <w:p w:rsidR="003F233C" w:rsidRPr="003F233C" w:rsidRDefault="003F233C" w:rsidP="003F233C">
      <w:pPr>
        <w:spacing w:after="200" w:line="0" w:lineRule="atLeast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Комплекс соответствует возрасту, дозировка и время проведения гимнастики соблюдены, дети делают гимнастику увлеченно, с использованием  оборудования для закаливания. Воспитатели используют музыкальное сопровождение. При проведении наблюдался индивидуальный и дифференцированный подход. Санитарно-гигиенические нормы соблюдены.</w:t>
      </w:r>
    </w:p>
    <w:p w:rsidR="003F233C" w:rsidRPr="003F233C" w:rsidRDefault="003F233C" w:rsidP="003F233C">
      <w:pPr>
        <w:spacing w:after="200" w:line="0" w:lineRule="atLeast"/>
        <w:jc w:val="center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Старшая группа</w:t>
      </w:r>
    </w:p>
    <w:p w:rsidR="003F233C" w:rsidRPr="003F233C" w:rsidRDefault="003F233C" w:rsidP="003F233C">
      <w:pPr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   Воспитатели: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Гарифуллина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Р.С., Якимова Э.Ю., группа № 10</w:t>
      </w:r>
    </w:p>
    <w:p w:rsidR="003F233C" w:rsidRPr="003F233C" w:rsidRDefault="003F233C" w:rsidP="003F233C">
      <w:pPr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Комплекс упражнений соответствует возрасту. Дозировка и время проведения зарядки соблюдены. Комплекс построен в соответствии с программными требованиями. </w:t>
      </w:r>
      <w:r w:rsidRPr="003F2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233C">
        <w:rPr>
          <w:rFonts w:eastAsiaTheme="minorHAnsi"/>
          <w:sz w:val="28"/>
          <w:szCs w:val="28"/>
          <w:lang w:eastAsia="en-US"/>
        </w:rPr>
        <w:t>Дети делают гимнастику увлеченно, с использованием предметов, оборудования для закаливания.</w:t>
      </w:r>
      <w:r w:rsidRPr="003F2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233C">
        <w:rPr>
          <w:rFonts w:eastAsiaTheme="minorHAnsi"/>
          <w:sz w:val="28"/>
          <w:szCs w:val="28"/>
          <w:lang w:eastAsia="en-US"/>
        </w:rPr>
        <w:t>При проведении наблюдался индивидуальный и дифференцированный подход. Санитарно-гигиенические нормы соблюдены.</w:t>
      </w:r>
    </w:p>
    <w:p w:rsidR="003F233C" w:rsidRPr="003F233C" w:rsidRDefault="003F233C" w:rsidP="003F233C">
      <w:pPr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rPr>
          <w:rFonts w:eastAsiaTheme="minorHAnsi"/>
          <w:sz w:val="28"/>
          <w:szCs w:val="28"/>
          <w:u w:val="single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   </w:t>
      </w:r>
      <w:r w:rsidRPr="003F233C">
        <w:rPr>
          <w:rFonts w:eastAsiaTheme="minorHAnsi"/>
          <w:sz w:val="28"/>
          <w:szCs w:val="28"/>
          <w:u w:val="single"/>
          <w:lang w:eastAsia="en-US"/>
        </w:rPr>
        <w:t>Двигательная активность на прогулке, проведение подвижной игры.</w:t>
      </w:r>
    </w:p>
    <w:p w:rsidR="003F233C" w:rsidRPr="003F233C" w:rsidRDefault="003F233C" w:rsidP="003F233C">
      <w:pPr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spacing w:after="200" w:line="0" w:lineRule="atLeast"/>
        <w:ind w:left="425"/>
        <w:jc w:val="center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lastRenderedPageBreak/>
        <w:t>1-ые младшие группы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Воспитатели: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Галимова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Ю.М.,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Яшагина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Н.Ю., группа № 2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Одевание детей организовано так, чтобы не тратить много времени и чтобы детям не приходилось долго ждать друг друга. Воспитатели учат детей одеваться и раздеваться самостоятельно и в определенной последовательности.  Навыки самообслуживания сформированы у детей согласно данному возрасту. Малышей помогает одевать младший воспитатель, давая, однако, им возможность самим сделать то, что они могут. Прогулка проходила в соответствии с планом. Воспитатель вынес на прогулку игрушки, материал и атрибуты для игры. Проводилась подвижная игра «Вот сидит наш пес Барбос». При организации игра использовался сюрпризный момент, при повторении правил игры использовалось художественное слово, уровень выполнения движений соответствовал возрасту. 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Воспитатель: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Зарипова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Л.И., группа № 1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На одевание детей тратится  много времени и детям приходится  долго ждать друг друга. Воспитатель не учит детей одеваться и раздеваться самостоятельно и в определенной последовательности.  Навыки самообслуживания сформированы слабо. Прогулка проходила в соответствии с планом. Воспитатель не вынес на прогулку игрушки, материал для игры. Проводилась подвижная игра. Уровень выполнения движений соответствовал возрасту.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Воспитатель: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Лотфуллина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Л.Ш., группа № 4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Одевание детей организовано так, чтобы не тратить много времени и чтобы детям не приходилось долго ждать друг друга. Воспитатель учит детей одеваться и раздеваться самостоятельно и в определенной последовательности.  Навыки самообслуживания сформированы у детей согласно данному возрасту. Малышей помогает одевать младший воспитатель, давая, однако, им возможность самим сделать то, что они могут. Прогулка проходила в соответствии с планом. Было организовано наблюдение за птицами, кормление птиц. Проводилась подвижная игра «День-ночь».  При повторении правил игры использовалось художественное слово, уровень выполнения движений соответствовал возрасту.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2-ые младшие группы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Воспитатель: Приходько Н.В., группа № 6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На одевание детей тратится  много времени и детям приходится  долго ждать друг друга. Воспитатель не учит детей одеваться и раздеваться самостоятельно и в определенной последовательности. Навыки самообслуживания сформированы слабо.</w:t>
      </w:r>
      <w:r w:rsidRPr="003F2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233C">
        <w:rPr>
          <w:rFonts w:eastAsiaTheme="minorHAnsi"/>
          <w:sz w:val="28"/>
          <w:szCs w:val="28"/>
          <w:lang w:eastAsia="en-US"/>
        </w:rPr>
        <w:t xml:space="preserve">Прогулка проходила в соответствии с планом. Воспитатель вынес на прогулку игрушки, материал и атрибуты для игры. Было организовано наблюдение за работой грузовой машины. Проводилась подвижная игра «Лохматый пёс». При организации игра использовался сюрпризный момент, при </w:t>
      </w:r>
      <w:r w:rsidRPr="003F233C">
        <w:rPr>
          <w:rFonts w:eastAsiaTheme="minorHAnsi"/>
          <w:sz w:val="28"/>
          <w:szCs w:val="28"/>
          <w:lang w:eastAsia="en-US"/>
        </w:rPr>
        <w:lastRenderedPageBreak/>
        <w:t>повторении правил игры использовалось художественное слово, уровень выполнения движений соответствовал возрасту. Двигательный режим соответствует программным требованиям. После прогулки проводились гигиенические процедуры.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Воспитатель: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Файзиева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Г.Р., группа №7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На одевание детей тратится  много времени и детям приходится  долго ждать друг друга. Не все дети могут одеваться и раздеваться самостоятельно и в определенной последовательности. Навыки самообслуживания сформированы недостаточно хорошо. Прогулка проходила в соответствии с планом. Воспитатель вынес на прогулку игрушки, материал и атрибуты для игры. Было организовано наблюдение птицами, кормление птиц. Проводилась подвижная игра «Кот и мышки».  Воспитатель напомнила детям правила игры, уровень выполнения движений соответствовал возрасту. Двигательный режим соответствует программным требованиям. После прогулки проводились гигиенические процедуры.</w:t>
      </w:r>
    </w:p>
    <w:p w:rsidR="003F233C" w:rsidRPr="003F233C" w:rsidRDefault="003F233C" w:rsidP="003F233C">
      <w:pPr>
        <w:spacing w:after="200" w:line="0" w:lineRule="atLeast"/>
        <w:ind w:left="425"/>
        <w:jc w:val="center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Средняя группа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Воспитатели: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Шайдуллина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Л.Р.,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Загидуллина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А.М., группа № 9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Одевание детей организовано так, чтобы не тратить много времени и чтобы детям не приходилось долго ждать друг друга. Воспитатели учат детей одеваться и раздеваться самостоятельно и в определенной последовательности.  Навыки самообслуживания сформированы у детей согласно данному возрасту. Было организованно наблюдение за явлениями общественной жизни. Наблюдение вызвало у детей интерес. Проводилась подвижная игра «Арам-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шим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шим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>». И несколько игр на выбор детей. Двигательный режим соответствует программным требованиям</w:t>
      </w:r>
    </w:p>
    <w:p w:rsidR="003F233C" w:rsidRPr="003F233C" w:rsidRDefault="003F233C" w:rsidP="003F233C">
      <w:pPr>
        <w:spacing w:after="200" w:line="0" w:lineRule="atLeast"/>
        <w:ind w:left="425"/>
        <w:jc w:val="center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Старшая группа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   Воспитатели: </w:t>
      </w:r>
      <w:proofErr w:type="spellStart"/>
      <w:r w:rsidRPr="003F233C">
        <w:rPr>
          <w:rFonts w:eastAsiaTheme="minorHAnsi"/>
          <w:sz w:val="28"/>
          <w:szCs w:val="28"/>
          <w:lang w:eastAsia="en-US"/>
        </w:rPr>
        <w:t>Гарифуллина</w:t>
      </w:r>
      <w:proofErr w:type="spellEnd"/>
      <w:r w:rsidRPr="003F233C">
        <w:rPr>
          <w:rFonts w:eastAsiaTheme="minorHAnsi"/>
          <w:sz w:val="28"/>
          <w:szCs w:val="28"/>
          <w:lang w:eastAsia="en-US"/>
        </w:rPr>
        <w:t xml:space="preserve"> Р.С., Якимова Э.Ю., группа № 10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Одевание детей организовано так, чтобы не тратить много времени и чтобы детям не приходилось долго ждать друг друга. Воспитатели учат детей одеваться и раздеваться самостоятельно и в определенной последовательности.  Навыки самообслуживания сформированы у детей согласно данному возрасту.  Прогулка проходила в соответствии с планом. Проводилось наблюдение за птицами, труд детей на участке. Была организована подвижная игра «Два Мороза». 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Двигательный режим соответствует программным требованиям. После прогулки проводились гигиенические процедуры.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spacing w:after="200" w:line="0" w:lineRule="atLeast"/>
        <w:ind w:left="425"/>
        <w:jc w:val="center"/>
        <w:rPr>
          <w:rFonts w:eastAsiaTheme="minorHAnsi"/>
          <w:b/>
          <w:sz w:val="28"/>
          <w:szCs w:val="28"/>
          <w:lang w:eastAsia="en-US"/>
        </w:rPr>
      </w:pPr>
      <w:r w:rsidRPr="003F233C">
        <w:rPr>
          <w:rFonts w:eastAsiaTheme="minorHAnsi"/>
          <w:b/>
          <w:sz w:val="28"/>
          <w:szCs w:val="28"/>
          <w:lang w:eastAsia="en-US"/>
        </w:rPr>
        <w:t>Спортивные уголки.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Имеются в каждой возрастной группе. Отмечается недостаточное оснащение оборудованием в группах №1,4,9. В группах № 2 , 3,9,10 имеются пособия для закаливания детей. В группе № 2 содержание спортивного уголка соответствует норме. Группам № 1, 3,4,9 обратить внимание на эстетическое оформление </w:t>
      </w:r>
      <w:r w:rsidRPr="003F233C">
        <w:rPr>
          <w:rFonts w:eastAsiaTheme="minorHAnsi"/>
          <w:sz w:val="28"/>
          <w:szCs w:val="28"/>
          <w:lang w:eastAsia="en-US"/>
        </w:rPr>
        <w:lastRenderedPageBreak/>
        <w:t>уголка. Всем группам дополнить уголки каталогами, иллюстративным материалом для ознакомления детей с видами спорта.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b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Pr="003F233C">
        <w:rPr>
          <w:rFonts w:eastAsiaTheme="minorHAnsi"/>
          <w:b/>
          <w:sz w:val="28"/>
          <w:szCs w:val="28"/>
          <w:lang w:eastAsia="en-US"/>
        </w:rPr>
        <w:t>Работа с родителями.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В каждой группе имеется консультативный материал для родителей. Форма подачи материала: папки с файлами, информационные стенды. Материал разнообразен, направлен на формирование ЗОЖ в семье. Группа № 3,4,9 дополнить консультативным материалом папки для родителей.</w:t>
      </w:r>
    </w:p>
    <w:p w:rsidR="003F233C" w:rsidRPr="003F233C" w:rsidRDefault="003F233C" w:rsidP="003F233C">
      <w:pPr>
        <w:spacing w:after="200" w:line="0" w:lineRule="atLeast"/>
        <w:ind w:left="425"/>
        <w:jc w:val="center"/>
        <w:rPr>
          <w:rFonts w:eastAsiaTheme="minorHAnsi"/>
          <w:b/>
          <w:sz w:val="28"/>
          <w:szCs w:val="28"/>
          <w:lang w:eastAsia="en-US"/>
        </w:rPr>
      </w:pPr>
      <w:r w:rsidRPr="003F233C">
        <w:rPr>
          <w:rFonts w:eastAsiaTheme="minorHAnsi"/>
          <w:b/>
          <w:sz w:val="28"/>
          <w:szCs w:val="28"/>
          <w:lang w:eastAsia="en-US"/>
        </w:rPr>
        <w:t>Анализ перспективных планов.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В результате анализа перспективных планов выявлено следующее:</w:t>
      </w:r>
    </w:p>
    <w:p w:rsidR="003F233C" w:rsidRPr="003F233C" w:rsidRDefault="003F233C" w:rsidP="003F233C">
      <w:pPr>
        <w:spacing w:after="200" w:line="0" w:lineRule="atLeast"/>
        <w:ind w:left="425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В каждой группе есть перспективные планы по оздоровлению детей. В календарных планах отражено планирование прогулки, двигательной активности в течение дня. Не во всех группах прописаны игры в утренний и вечерний отрезок времени. На прогулке не планируется работа по закреплению ОВД. Планируя подвижные игры с детьми, педагоги не учитывают разнообразие подвижных игр. При планировании утренних гимнастик необходимо прописывать дозировку упражнений.                                                                                 </w:t>
      </w:r>
    </w:p>
    <w:p w:rsidR="003F233C" w:rsidRPr="003F233C" w:rsidRDefault="003F233C" w:rsidP="003F233C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3F233C" w:rsidRPr="003F233C" w:rsidRDefault="003F233C" w:rsidP="003F233C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Рекомендации: </w:t>
      </w:r>
    </w:p>
    <w:p w:rsidR="003F233C" w:rsidRPr="003F233C" w:rsidRDefault="003F233C" w:rsidP="003F233C">
      <w:pPr>
        <w:numPr>
          <w:ilvl w:val="0"/>
          <w:numId w:val="1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При планировании физкультурно-оздоровительной работы:</w:t>
      </w:r>
    </w:p>
    <w:p w:rsidR="003F233C" w:rsidRPr="003F233C" w:rsidRDefault="003F233C" w:rsidP="003F233C">
      <w:pPr>
        <w:ind w:left="786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-планировать разные виды игр;</w:t>
      </w:r>
    </w:p>
    <w:p w:rsidR="003F233C" w:rsidRPr="003F233C" w:rsidRDefault="003F233C" w:rsidP="003F233C">
      <w:pPr>
        <w:ind w:left="786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- в нерегламентированную деятельность планировать работу по закреплению ОВД.</w:t>
      </w:r>
    </w:p>
    <w:p w:rsidR="003F233C" w:rsidRPr="003F233C" w:rsidRDefault="003F233C" w:rsidP="003F233C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2. При проведении гимнастик учитывать:</w:t>
      </w:r>
    </w:p>
    <w:p w:rsidR="003F233C" w:rsidRPr="003F233C" w:rsidRDefault="003F233C" w:rsidP="003F233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- индивидуальный и дифференцированный подход;</w:t>
      </w:r>
    </w:p>
    <w:p w:rsidR="003F233C" w:rsidRPr="003F233C" w:rsidRDefault="003F233C" w:rsidP="003F233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- использовать музыкальное сопровождение;</w:t>
      </w:r>
    </w:p>
    <w:p w:rsidR="003F233C" w:rsidRPr="003F233C" w:rsidRDefault="003F233C" w:rsidP="003F233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 xml:space="preserve">   - разнообразить формы организации гимнастики.</w:t>
      </w:r>
    </w:p>
    <w:p w:rsidR="003F233C" w:rsidRPr="003F233C" w:rsidRDefault="003F233C" w:rsidP="003F233C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3F233C">
        <w:rPr>
          <w:rFonts w:eastAsiaTheme="minorHAnsi"/>
          <w:sz w:val="28"/>
          <w:szCs w:val="28"/>
          <w:lang w:eastAsia="en-US"/>
        </w:rPr>
        <w:t>3. Пополнить спортивные уголки оборудованием, пособиями для закаливания детей, атрибутами для подвижных игр,</w:t>
      </w:r>
      <w:r w:rsidRPr="003F2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233C">
        <w:rPr>
          <w:rFonts w:eastAsiaTheme="minorHAnsi"/>
          <w:sz w:val="28"/>
          <w:szCs w:val="28"/>
          <w:lang w:eastAsia="en-US"/>
        </w:rPr>
        <w:t>дополнить уголки каталогами, иллюстративным материалом для ознакомления детей с видами спорта. При оформлении учитывать эстетичность, доступность.</w:t>
      </w:r>
    </w:p>
    <w:p w:rsidR="003F233C" w:rsidRPr="003F233C" w:rsidRDefault="003F233C" w:rsidP="003F233C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3F233C" w:rsidRDefault="003F233C" w:rsidP="000E3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F233C" w:rsidSect="009C70CD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C4"/>
    <w:multiLevelType w:val="hybridMultilevel"/>
    <w:tmpl w:val="D60ADA7E"/>
    <w:lvl w:ilvl="0" w:tplc="80781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A23B1B"/>
    <w:multiLevelType w:val="hybridMultilevel"/>
    <w:tmpl w:val="9884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5D22"/>
    <w:multiLevelType w:val="hybridMultilevel"/>
    <w:tmpl w:val="3CC0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0537"/>
    <w:multiLevelType w:val="hybridMultilevel"/>
    <w:tmpl w:val="86E8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7458"/>
    <w:multiLevelType w:val="hybridMultilevel"/>
    <w:tmpl w:val="9230B958"/>
    <w:lvl w:ilvl="0" w:tplc="FAB83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729CF2">
      <w:numFmt w:val="none"/>
      <w:lvlText w:val=""/>
      <w:lvlJc w:val="left"/>
      <w:pPr>
        <w:tabs>
          <w:tab w:val="num" w:pos="360"/>
        </w:tabs>
      </w:pPr>
    </w:lvl>
    <w:lvl w:ilvl="2" w:tplc="64BCFEFE">
      <w:numFmt w:val="none"/>
      <w:lvlText w:val=""/>
      <w:lvlJc w:val="left"/>
      <w:pPr>
        <w:tabs>
          <w:tab w:val="num" w:pos="360"/>
        </w:tabs>
      </w:pPr>
    </w:lvl>
    <w:lvl w:ilvl="3" w:tplc="FACAC4D0">
      <w:numFmt w:val="none"/>
      <w:lvlText w:val=""/>
      <w:lvlJc w:val="left"/>
      <w:pPr>
        <w:tabs>
          <w:tab w:val="num" w:pos="360"/>
        </w:tabs>
      </w:pPr>
    </w:lvl>
    <w:lvl w:ilvl="4" w:tplc="DD8A84FA">
      <w:numFmt w:val="none"/>
      <w:lvlText w:val=""/>
      <w:lvlJc w:val="left"/>
      <w:pPr>
        <w:tabs>
          <w:tab w:val="num" w:pos="360"/>
        </w:tabs>
      </w:pPr>
    </w:lvl>
    <w:lvl w:ilvl="5" w:tplc="EC4240BC">
      <w:numFmt w:val="none"/>
      <w:lvlText w:val=""/>
      <w:lvlJc w:val="left"/>
      <w:pPr>
        <w:tabs>
          <w:tab w:val="num" w:pos="360"/>
        </w:tabs>
      </w:pPr>
    </w:lvl>
    <w:lvl w:ilvl="6" w:tplc="C4349046">
      <w:numFmt w:val="none"/>
      <w:lvlText w:val=""/>
      <w:lvlJc w:val="left"/>
      <w:pPr>
        <w:tabs>
          <w:tab w:val="num" w:pos="360"/>
        </w:tabs>
      </w:pPr>
    </w:lvl>
    <w:lvl w:ilvl="7" w:tplc="378448C6">
      <w:numFmt w:val="none"/>
      <w:lvlText w:val=""/>
      <w:lvlJc w:val="left"/>
      <w:pPr>
        <w:tabs>
          <w:tab w:val="num" w:pos="360"/>
        </w:tabs>
      </w:pPr>
    </w:lvl>
    <w:lvl w:ilvl="8" w:tplc="20CA620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AC619C"/>
    <w:multiLevelType w:val="hybridMultilevel"/>
    <w:tmpl w:val="64906B58"/>
    <w:lvl w:ilvl="0" w:tplc="E4983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861829"/>
    <w:multiLevelType w:val="hybridMultilevel"/>
    <w:tmpl w:val="2BF478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C2D2849"/>
    <w:multiLevelType w:val="hybridMultilevel"/>
    <w:tmpl w:val="7E3E9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FA575E"/>
    <w:multiLevelType w:val="hybridMultilevel"/>
    <w:tmpl w:val="DC623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9B104C"/>
    <w:multiLevelType w:val="hybridMultilevel"/>
    <w:tmpl w:val="B012306C"/>
    <w:lvl w:ilvl="0" w:tplc="EBB049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5482F8D"/>
    <w:multiLevelType w:val="hybridMultilevel"/>
    <w:tmpl w:val="07C4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67FAB"/>
    <w:multiLevelType w:val="hybridMultilevel"/>
    <w:tmpl w:val="B8E2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65"/>
    <w:rsid w:val="00046E83"/>
    <w:rsid w:val="00052D9B"/>
    <w:rsid w:val="000E3E83"/>
    <w:rsid w:val="00217B82"/>
    <w:rsid w:val="00262665"/>
    <w:rsid w:val="0027300B"/>
    <w:rsid w:val="002E6359"/>
    <w:rsid w:val="003A0CC6"/>
    <w:rsid w:val="003C13BB"/>
    <w:rsid w:val="003F233C"/>
    <w:rsid w:val="00474CF0"/>
    <w:rsid w:val="00474DE6"/>
    <w:rsid w:val="005235C2"/>
    <w:rsid w:val="00577A8E"/>
    <w:rsid w:val="00594B6E"/>
    <w:rsid w:val="005D266D"/>
    <w:rsid w:val="005F0D45"/>
    <w:rsid w:val="0064670B"/>
    <w:rsid w:val="00671E37"/>
    <w:rsid w:val="00781A24"/>
    <w:rsid w:val="00860F5A"/>
    <w:rsid w:val="0088164E"/>
    <w:rsid w:val="008D29CB"/>
    <w:rsid w:val="008D47F8"/>
    <w:rsid w:val="009C70CD"/>
    <w:rsid w:val="00A375B1"/>
    <w:rsid w:val="00AE2AE1"/>
    <w:rsid w:val="00B24022"/>
    <w:rsid w:val="00B45D55"/>
    <w:rsid w:val="00B5624D"/>
    <w:rsid w:val="00BF4EEC"/>
    <w:rsid w:val="00C319BD"/>
    <w:rsid w:val="00C840ED"/>
    <w:rsid w:val="00C910FF"/>
    <w:rsid w:val="00CD4AF8"/>
    <w:rsid w:val="00CD6EC9"/>
    <w:rsid w:val="00DF608B"/>
    <w:rsid w:val="00F64168"/>
    <w:rsid w:val="00FE5253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0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5C2"/>
    <w:pPr>
      <w:ind w:left="720"/>
      <w:contextualSpacing/>
    </w:pPr>
  </w:style>
  <w:style w:type="table" w:styleId="a5">
    <w:name w:val="Table Grid"/>
    <w:basedOn w:val="a1"/>
    <w:uiPriority w:val="59"/>
    <w:rsid w:val="0067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5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0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5C2"/>
    <w:pPr>
      <w:ind w:left="720"/>
      <w:contextualSpacing/>
    </w:pPr>
  </w:style>
  <w:style w:type="table" w:styleId="a5">
    <w:name w:val="Table Grid"/>
    <w:basedOn w:val="a1"/>
    <w:uiPriority w:val="59"/>
    <w:rsid w:val="0067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5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13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17</cp:revision>
  <cp:lastPrinted>2012-03-28T05:22:00Z</cp:lastPrinted>
  <dcterms:created xsi:type="dcterms:W3CDTF">2012-01-30T11:39:00Z</dcterms:created>
  <dcterms:modified xsi:type="dcterms:W3CDTF">2012-09-12T12:09:00Z</dcterms:modified>
</cp:coreProperties>
</file>