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FA" w:rsidRDefault="00663BFA" w:rsidP="00663BFA">
      <w:pPr>
        <w:pStyle w:val="a4"/>
        <w:rPr>
          <w:rFonts w:ascii="Tahoma" w:hAnsi="Tahoma" w:cs="Tahoma"/>
          <w:b/>
          <w:bCs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 xml:space="preserve">                ГИМНАСТИКА ДЛЯ ГЛАЗ.</w:t>
      </w:r>
    </w:p>
    <w:p w:rsidR="00E53B3B" w:rsidRPr="00E53B3B" w:rsidRDefault="00663BFA" w:rsidP="00663BFA">
      <w:pPr>
        <w:pStyle w:val="a4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 xml:space="preserve"> </w:t>
      </w:r>
      <w:r w:rsidR="00E53B3B" w:rsidRPr="00E53B3B">
        <w:rPr>
          <w:rFonts w:ascii="Tahoma" w:hAnsi="Tahoma" w:cs="Tahoma"/>
          <w:b/>
          <w:bCs/>
          <w:color w:val="2D2A2A"/>
          <w:sz w:val="28"/>
          <w:szCs w:val="28"/>
        </w:rPr>
        <w:t xml:space="preserve">“Весёлая неделька” 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- Всю неделю по - </w:t>
      </w:r>
      <w:hyperlink r:id="rId5" w:tgtFrame="_blank" w:history="1">
        <w:r w:rsidRPr="00E53B3B">
          <w:rPr>
            <w:rStyle w:val="a3"/>
            <w:rFonts w:ascii="Tahoma" w:hAnsi="Tahoma" w:cs="Tahoma"/>
            <w:sz w:val="28"/>
            <w:szCs w:val="28"/>
          </w:rPr>
          <w:t>порядку</w:t>
        </w:r>
      </w:hyperlink>
      <w:r w:rsidRPr="00E53B3B">
        <w:rPr>
          <w:rFonts w:ascii="Tahoma" w:hAnsi="Tahoma" w:cs="Tahoma"/>
          <w:color w:val="2D2A2A"/>
          <w:sz w:val="28"/>
          <w:szCs w:val="28"/>
        </w:rPr>
        <w:t>,</w:t>
      </w:r>
      <w:r w:rsidRPr="00E53B3B">
        <w:rPr>
          <w:rFonts w:ascii="Tahoma" w:hAnsi="Tahoma" w:cs="Tahoma"/>
          <w:color w:val="2D2A2A"/>
          <w:sz w:val="28"/>
          <w:szCs w:val="28"/>
        </w:rPr>
        <w:br/>
      </w:r>
      <w:hyperlink r:id="rId6" w:tgtFrame="_blank" w:history="1">
        <w:r w:rsidRPr="00E53B3B">
          <w:rPr>
            <w:rStyle w:val="a3"/>
            <w:rFonts w:ascii="Tahoma" w:hAnsi="Tahoma" w:cs="Tahoma"/>
            <w:sz w:val="28"/>
            <w:szCs w:val="28"/>
          </w:rPr>
          <w:t>Глазки</w:t>
        </w:r>
      </w:hyperlink>
      <w:r w:rsidRPr="00E53B3B">
        <w:rPr>
          <w:rFonts w:ascii="Tahoma" w:hAnsi="Tahoma" w:cs="Tahoma"/>
          <w:color w:val="2D2A2A"/>
          <w:sz w:val="28"/>
          <w:szCs w:val="28"/>
        </w:rPr>
        <w:t xml:space="preserve"> делают зарядку.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- В понедельник, как проснутся,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Глазки солнцу улыбнутся,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Вниз посмотрят на траву</w:t>
      </w:r>
      <w:proofErr w:type="gramStart"/>
      <w:r w:rsidRPr="00E53B3B">
        <w:rPr>
          <w:rFonts w:ascii="Tahoma" w:hAnsi="Tahoma" w:cs="Tahoma"/>
          <w:color w:val="2D2A2A"/>
          <w:sz w:val="28"/>
          <w:szCs w:val="28"/>
        </w:rPr>
        <w:br/>
        <w:t>И</w:t>
      </w:r>
      <w:proofErr w:type="gramEnd"/>
      <w:r w:rsidRPr="00E53B3B">
        <w:rPr>
          <w:rFonts w:ascii="Tahoma" w:hAnsi="Tahoma" w:cs="Tahoma"/>
          <w:color w:val="2D2A2A"/>
          <w:sz w:val="28"/>
          <w:szCs w:val="28"/>
        </w:rPr>
        <w:t xml:space="preserve"> обратно в высоту.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- Во вторник часики глаза,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Водят взгляд туда – сюда,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Ходят влево, ходят вправо</w:t>
      </w:r>
      <w:proofErr w:type="gramStart"/>
      <w:r w:rsidRPr="00E53B3B">
        <w:rPr>
          <w:rFonts w:ascii="Tahoma" w:hAnsi="Tahoma" w:cs="Tahoma"/>
          <w:color w:val="2D2A2A"/>
          <w:sz w:val="28"/>
          <w:szCs w:val="28"/>
        </w:rPr>
        <w:br/>
        <w:t>Н</w:t>
      </w:r>
      <w:proofErr w:type="gramEnd"/>
      <w:r w:rsidRPr="00E53B3B">
        <w:rPr>
          <w:rFonts w:ascii="Tahoma" w:hAnsi="Tahoma" w:cs="Tahoma"/>
          <w:color w:val="2D2A2A"/>
          <w:sz w:val="28"/>
          <w:szCs w:val="28"/>
        </w:rPr>
        <w:t>е устанут никогда.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- В среду в жмурки мы играем,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Крепко глазки закрываем.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Раз, два, три, четыре, пять,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Будем глазки открывать.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Жмуримся и открываем</w:t>
      </w:r>
      <w:proofErr w:type="gramStart"/>
      <w:r w:rsidRPr="00E53B3B">
        <w:rPr>
          <w:rFonts w:ascii="Tahoma" w:hAnsi="Tahoma" w:cs="Tahoma"/>
          <w:color w:val="2D2A2A"/>
          <w:sz w:val="28"/>
          <w:szCs w:val="28"/>
        </w:rPr>
        <w:br/>
        <w:t>Т</w:t>
      </w:r>
      <w:proofErr w:type="gramEnd"/>
      <w:r w:rsidRPr="00E53B3B">
        <w:rPr>
          <w:rFonts w:ascii="Tahoma" w:hAnsi="Tahoma" w:cs="Tahoma"/>
          <w:color w:val="2D2A2A"/>
          <w:sz w:val="28"/>
          <w:szCs w:val="28"/>
        </w:rPr>
        <w:t>ак игру мы продолжаем.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- По четвергам мы смотрим вдаль,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На это времени не жаль,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Что вблизи и что вдали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Глазки рассмотреть должны.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- В пятницу мы не зевали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Глаза по кругу побежали.</w:t>
      </w:r>
      <w:r w:rsidRPr="00E53B3B">
        <w:rPr>
          <w:rFonts w:ascii="Tahoma" w:hAnsi="Tahoma" w:cs="Tahoma"/>
          <w:color w:val="2D2A2A"/>
          <w:sz w:val="28"/>
          <w:szCs w:val="28"/>
        </w:rPr>
        <w:br/>
      </w:r>
      <w:r w:rsidRPr="00E53B3B">
        <w:rPr>
          <w:rFonts w:ascii="Tahoma" w:hAnsi="Tahoma" w:cs="Tahoma"/>
          <w:color w:val="2D2A2A"/>
          <w:sz w:val="28"/>
          <w:szCs w:val="28"/>
        </w:rPr>
        <w:lastRenderedPageBreak/>
        <w:t>Остановка, и опять</w:t>
      </w:r>
      <w:proofErr w:type="gramStart"/>
      <w:r w:rsidRPr="00E53B3B">
        <w:rPr>
          <w:rFonts w:ascii="Tahoma" w:hAnsi="Tahoma" w:cs="Tahoma"/>
          <w:color w:val="2D2A2A"/>
          <w:sz w:val="28"/>
          <w:szCs w:val="28"/>
        </w:rPr>
        <w:br/>
        <w:t>В</w:t>
      </w:r>
      <w:proofErr w:type="gramEnd"/>
      <w:r w:rsidRPr="00E53B3B">
        <w:rPr>
          <w:rFonts w:ascii="Tahoma" w:hAnsi="Tahoma" w:cs="Tahoma"/>
          <w:color w:val="2D2A2A"/>
          <w:sz w:val="28"/>
          <w:szCs w:val="28"/>
        </w:rPr>
        <w:t xml:space="preserve"> другую сторону бежать.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- Хоть в субботу выходной,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Мы не ленимся с тобой.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Ищем взглядом уголки,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Чтобы бегали зрачки.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- В воскресенье будем спать,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А потом пойдём гулять,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Чтобы глазки закалялись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Нужно воздухом дышать.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- Без гимнастики, друзья,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 xml:space="preserve">Нашим глазкам жить нельзя! </w:t>
      </w:r>
    </w:p>
    <w:p w:rsidR="00663BFA" w:rsidRDefault="00663BFA" w:rsidP="00663BFA">
      <w:pPr>
        <w:pStyle w:val="a4"/>
        <w:rPr>
          <w:rFonts w:ascii="Tahoma" w:hAnsi="Tahoma" w:cs="Tahoma"/>
          <w:b/>
          <w:bCs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 xml:space="preserve">                 </w:t>
      </w:r>
    </w:p>
    <w:p w:rsidR="00E53B3B" w:rsidRPr="00E53B3B" w:rsidRDefault="00663BFA" w:rsidP="00663BFA">
      <w:pPr>
        <w:pStyle w:val="a4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 xml:space="preserve">    </w:t>
      </w:r>
      <w:r w:rsidR="00E53B3B" w:rsidRPr="00E53B3B">
        <w:rPr>
          <w:rFonts w:ascii="Tahoma" w:hAnsi="Tahoma" w:cs="Tahoma"/>
          <w:b/>
          <w:bCs/>
          <w:color w:val="2D2A2A"/>
          <w:sz w:val="28"/>
          <w:szCs w:val="28"/>
        </w:rPr>
        <w:t xml:space="preserve">“Дни недели” </w:t>
      </w:r>
      <w:r>
        <w:rPr>
          <w:rFonts w:ascii="Tahoma" w:hAnsi="Tahoma" w:cs="Tahoma"/>
          <w:b/>
          <w:bCs/>
          <w:color w:val="2D2A2A"/>
          <w:sz w:val="28"/>
          <w:szCs w:val="28"/>
        </w:rPr>
        <w:t>(гимнастика для глаз на каждый день)</w:t>
      </w:r>
      <w:bookmarkStart w:id="0" w:name="_GoBack"/>
      <w:bookmarkEnd w:id="0"/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b/>
          <w:bCs/>
          <w:color w:val="2D2A2A"/>
          <w:sz w:val="28"/>
          <w:szCs w:val="28"/>
        </w:rPr>
        <w:t>Понедельник.</w:t>
      </w:r>
    </w:p>
    <w:p w:rsidR="00E53B3B" w:rsidRPr="00E53B3B" w:rsidRDefault="00E53B3B" w:rsidP="00E53B3B">
      <w:pPr>
        <w:pStyle w:val="a4"/>
        <w:rPr>
          <w:rFonts w:ascii="Tahoma" w:hAnsi="Tahoma" w:cs="Tahoma"/>
          <w:b/>
          <w:bCs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В понедельник в детский сад</w:t>
      </w:r>
      <w:proofErr w:type="gramStart"/>
      <w:r w:rsidRPr="00E53B3B">
        <w:rPr>
          <w:rFonts w:ascii="Tahoma" w:hAnsi="Tahoma" w:cs="Tahoma"/>
          <w:color w:val="2D2A2A"/>
          <w:sz w:val="28"/>
          <w:szCs w:val="28"/>
        </w:rPr>
        <w:br/>
        <w:t>П</w:t>
      </w:r>
      <w:proofErr w:type="gramEnd"/>
      <w:r w:rsidRPr="00E53B3B">
        <w:rPr>
          <w:rFonts w:ascii="Tahoma" w:hAnsi="Tahoma" w:cs="Tahoma"/>
          <w:color w:val="2D2A2A"/>
          <w:sz w:val="28"/>
          <w:szCs w:val="28"/>
        </w:rPr>
        <w:t xml:space="preserve">рискакали зайчики.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(Прыжки на двух ногах)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Полюбили крепко их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 xml:space="preserve">Девочки и мальчики.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(Обхватить себя руками)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br/>
      </w:r>
      <w:r w:rsidRPr="00E53B3B">
        <w:rPr>
          <w:rFonts w:ascii="Tahoma" w:hAnsi="Tahoma" w:cs="Tahoma"/>
          <w:color w:val="2D2A2A"/>
          <w:sz w:val="28"/>
          <w:szCs w:val="28"/>
        </w:rPr>
        <w:t>Пригласили их плясать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 xml:space="preserve">Дружно ножки выставлять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(По очереди выставляют вперёд ножки)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Присядь вправо,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(Поворот вправо с приседанием, посмотреть взглядом назад)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 xml:space="preserve">Присядь влево,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(Поворот вправо с приседанием, посмотреть взглядом назад)</w:t>
      </w:r>
      <w:r w:rsidRPr="00E53B3B">
        <w:rPr>
          <w:rFonts w:ascii="Tahoma" w:hAnsi="Tahoma" w:cs="Tahoma"/>
          <w:color w:val="2D2A2A"/>
          <w:sz w:val="28"/>
          <w:szCs w:val="28"/>
        </w:rPr>
        <w:br/>
      </w:r>
      <w:r w:rsidRPr="00E53B3B">
        <w:rPr>
          <w:rFonts w:ascii="Tahoma" w:hAnsi="Tahoma" w:cs="Tahoma"/>
          <w:color w:val="2D2A2A"/>
          <w:sz w:val="28"/>
          <w:szCs w:val="28"/>
        </w:rPr>
        <w:lastRenderedPageBreak/>
        <w:t xml:space="preserve">А затем кружись ты смело.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(Покружиться)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br/>
      </w:r>
      <w:r w:rsidRPr="00E53B3B">
        <w:rPr>
          <w:rFonts w:ascii="Tahoma" w:hAnsi="Tahoma" w:cs="Tahoma"/>
          <w:color w:val="2D2A2A"/>
          <w:sz w:val="28"/>
          <w:szCs w:val="28"/>
        </w:rPr>
        <w:t>И ладошки у ребят,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 xml:space="preserve">Словно листики шуршат.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(Ладошки рук потереть друг об дружку).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b/>
          <w:bCs/>
          <w:color w:val="2D2A2A"/>
          <w:sz w:val="28"/>
          <w:szCs w:val="28"/>
        </w:rPr>
        <w:t>Вторник.</w:t>
      </w:r>
    </w:p>
    <w:p w:rsidR="00E53B3B" w:rsidRPr="00E53B3B" w:rsidRDefault="00E53B3B" w:rsidP="00E53B3B">
      <w:pPr>
        <w:pStyle w:val="a4"/>
        <w:rPr>
          <w:rFonts w:ascii="Tahoma" w:hAnsi="Tahoma" w:cs="Tahoma"/>
          <w:b/>
          <w:bCs/>
          <w:color w:val="2D2A2A"/>
          <w:sz w:val="28"/>
          <w:szCs w:val="28"/>
        </w:rPr>
      </w:pPr>
      <w:proofErr w:type="gramStart"/>
      <w:r w:rsidRPr="00E53B3B">
        <w:rPr>
          <w:rFonts w:ascii="Tahoma" w:hAnsi="Tahoma" w:cs="Tahoma"/>
          <w:color w:val="2D2A2A"/>
          <w:sz w:val="28"/>
          <w:szCs w:val="28"/>
        </w:rPr>
        <w:t>К нам во вторник прилетал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 xml:space="preserve">Аист длинноногий,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(Взмахи руками вверх, вниз)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br/>
      </w:r>
      <w:r w:rsidRPr="00E53B3B">
        <w:rPr>
          <w:rFonts w:ascii="Tahoma" w:hAnsi="Tahoma" w:cs="Tahoma"/>
          <w:color w:val="2D2A2A"/>
          <w:sz w:val="28"/>
          <w:szCs w:val="28"/>
        </w:rPr>
        <w:t xml:space="preserve">По болоту он шагал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(Ходьба на месте, высоко поднимая колени)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br/>
      </w:r>
      <w:r w:rsidRPr="00E53B3B">
        <w:rPr>
          <w:rFonts w:ascii="Tahoma" w:hAnsi="Tahoma" w:cs="Tahoma"/>
          <w:color w:val="2D2A2A"/>
          <w:sz w:val="28"/>
          <w:szCs w:val="28"/>
        </w:rPr>
        <w:t>Рыб, лягушек доставал,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 xml:space="preserve">Наклонялся, выпрямлялся,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(Наклоны вперёд, руки отвести назад)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br/>
      </w:r>
      <w:r w:rsidRPr="00E53B3B">
        <w:rPr>
          <w:rFonts w:ascii="Tahoma" w:hAnsi="Tahoma" w:cs="Tahoma"/>
          <w:color w:val="2D2A2A"/>
          <w:sz w:val="28"/>
          <w:szCs w:val="28"/>
        </w:rPr>
        <w:t xml:space="preserve">Вдаль смотрел на край болота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(Посмотреть вдаль, приставив реку к голове, как козырёк)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br/>
      </w:r>
      <w:r w:rsidRPr="00E53B3B">
        <w:rPr>
          <w:rFonts w:ascii="Tahoma" w:hAnsi="Tahoma" w:cs="Tahoma"/>
          <w:color w:val="2D2A2A"/>
          <w:sz w:val="28"/>
          <w:szCs w:val="28"/>
        </w:rPr>
        <w:t>И на нос.</w:t>
      </w:r>
      <w:proofErr w:type="gramEnd"/>
      <w:r w:rsidRPr="00E53B3B">
        <w:rPr>
          <w:rFonts w:ascii="Tahoma" w:hAnsi="Tahoma" w:cs="Tahoma"/>
          <w:color w:val="2D2A2A"/>
          <w:sz w:val="28"/>
          <w:szCs w:val="28"/>
        </w:rPr>
        <w:t xml:space="preserve"> Ой, где он? Вот он!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(Посмотреть на выставленный вперёд палец, подвести его к носу, не отрывая взгляда от пальца)</w:t>
      </w:r>
      <w:r w:rsidRPr="00E53B3B">
        <w:rPr>
          <w:rFonts w:ascii="Tahoma" w:hAnsi="Tahoma" w:cs="Tahoma"/>
          <w:color w:val="2D2A2A"/>
          <w:sz w:val="28"/>
          <w:szCs w:val="28"/>
        </w:rPr>
        <w:br/>
        <w:t>Аист полетел домой,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(Взмахи руками вверх, вниз)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br/>
      </w:r>
      <w:r w:rsidRPr="00E53B3B">
        <w:rPr>
          <w:rFonts w:ascii="Tahoma" w:hAnsi="Tahoma" w:cs="Tahoma"/>
          <w:color w:val="2D2A2A"/>
          <w:sz w:val="28"/>
          <w:szCs w:val="28"/>
        </w:rPr>
        <w:t xml:space="preserve">Машем мы ему рукой.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(Машут рукой или одновременно двумя)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b/>
          <w:bCs/>
          <w:color w:val="2D2A2A"/>
          <w:sz w:val="28"/>
          <w:szCs w:val="28"/>
        </w:rPr>
        <w:t>Среда.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В среду слон к нам приходил,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Топать ножками учил, (Х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одьба на месте)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И наклоны выполнять,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(Наклоны вперёд)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И на цыпочках стоять.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(Поднимаемся на носочки)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Мы покрутим головой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Словно хоботом с тобой.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(Круговые повороты головой, взглядом смотрят: вверх, вправо, вниз, влево и обратно)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В прятки поиграем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Глазки закрываем.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Раз, два, три, четыре, пять,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Мы идём слона искать.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Пять, четыре, три, два, один,</w:t>
      </w:r>
    </w:p>
    <w:p w:rsidR="00E53B3B" w:rsidRPr="00E53B3B" w:rsidRDefault="00E53B3B" w:rsidP="00E53B3B">
      <w:pPr>
        <w:pStyle w:val="a4"/>
        <w:rPr>
          <w:rFonts w:ascii="Tahoma" w:hAnsi="Tahoma" w:cs="Tahoma"/>
          <w:b/>
          <w:bCs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Слон уходит в магазин.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(Плотно закрыть глаза пальцами рук, досчитать до пяти и широко открыть глазки)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Четверг.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А в четверг к нам приходила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Хитрая лисичка,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(Ходьба на месте имитирует мягкие шаги лисицы)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Показала хвостик рыжий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Такой мягкий и пушистый.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(Повороты туловища вправо и влево, взглядом стараясь посмотреть как можно дальше назад)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Посидели, постояли,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Притаились как лиса,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(Приседания)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Мышку в норке поискали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(Присели и пальчиками рук как бы разгребают землю)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Вот такие чудеса!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(Встать и развести руки в стороны, приподнимая плечи).</w:t>
      </w:r>
      <w:r w:rsidRPr="00E53B3B">
        <w:rPr>
          <w:rFonts w:ascii="Tahoma" w:hAnsi="Tahoma" w:cs="Tahoma"/>
          <w:color w:val="2D2A2A"/>
          <w:sz w:val="28"/>
          <w:szCs w:val="28"/>
        </w:rPr>
        <w:t xml:space="preserve"> 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b/>
          <w:bCs/>
          <w:color w:val="2D2A2A"/>
          <w:sz w:val="28"/>
          <w:szCs w:val="28"/>
        </w:rPr>
        <w:t>Пятница.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Мишка в пятницу пришёл,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(Ходьба на месте имитирует шаги медведя)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Он в лесу медок нашёл,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(Руки как бы держат перед собой бочонок мёда, приседания с поворотом туловища вправо, влево) 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На высокой ёлке,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Где колкие иголки.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</w:t>
      </w:r>
      <w:proofErr w:type="gramStart"/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(Взгляд поднять вверх, вниз.</w:t>
      </w:r>
      <w:proofErr w:type="gramEnd"/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</w:t>
      </w:r>
      <w:proofErr w:type="gramStart"/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Пальцы рук раздвинуты, как иголки)</w:t>
      </w:r>
      <w:proofErr w:type="gramEnd"/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Мы у пчёл медку попросим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(Встряхнуть кисти рук)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На дворе настала осень,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(Потянуться)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Скоро мишка ляжет спать,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(Медленно приседают)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Будет лапу он сосать.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(Наклоны головы вправо, влево, руки под головой)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Пчёлы дали мёду,</w:t>
      </w:r>
    </w:p>
    <w:p w:rsidR="00E53B3B" w:rsidRPr="00E53B3B" w:rsidRDefault="00E53B3B" w:rsidP="00E53B3B">
      <w:pPr>
        <w:pStyle w:val="a4"/>
        <w:rPr>
          <w:rFonts w:ascii="Tahoma" w:hAnsi="Tahoma" w:cs="Tahoma"/>
          <w:b/>
          <w:bCs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Целую колоду.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(Хлопают в ладоши и прыгают на двух ногах)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Суббота.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Мы в субботу пригласили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(Взмахи руками к себе)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Шустрых белок на обед.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(Повороты туловища вправо, влево с приседанием)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Щей капустных наварили,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(Обе кисти рук сжаты вместе, круговые движения, обеих рук, туловище поворачивается вслед за руками)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Наготовили котлет.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</w:t>
      </w:r>
      <w:proofErr w:type="gramStart"/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Ладошки</w:t>
      </w:r>
      <w:proofErr w:type="gramEnd"/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лежащие одна на другой, меняются местами)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Белки в гости прискакали,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(Прыжки на месте)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Посмотрели на столы …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(Глаза широко открыть и крепко их зажмурить)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В лес обратно убежали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(Бег на месте)</w:t>
      </w:r>
    </w:p>
    <w:p w:rsidR="00E53B3B" w:rsidRPr="00E53B3B" w:rsidRDefault="00E53B3B" w:rsidP="00E53B3B">
      <w:pPr>
        <w:pStyle w:val="a4"/>
        <w:rPr>
          <w:rFonts w:ascii="Tahoma" w:hAnsi="Tahoma" w:cs="Tahoma"/>
          <w:b/>
          <w:bCs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За орешками они.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(Постукивание кулаками друг об друга)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b/>
          <w:bCs/>
          <w:color w:val="2D2A2A"/>
          <w:sz w:val="28"/>
          <w:szCs w:val="28"/>
        </w:rPr>
        <w:t>Воскресенье.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В воскресенье выходной,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Мы идём гулять с тобой.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(Ходьба на месте)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Смотрим вправо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(Поворот туловища вправо, посмотреть взглядом назад) 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Смотрим влево,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(Поворот туловища влево, посмотреть взглядом назад)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Ничего не узнаём.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(Развести руки в стороны и удивиться)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Вот забор, а за забором,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(Руки вытянуты перед собой, кисти рук повёрнуты вертикально, пальцы раздвинуты как иголки).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Ходит лая грозный пёс,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(обе руки одновременно перевести справа налево, взгляд следит за руками)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Вот корова замычала, “</w:t>
      </w:r>
      <w:proofErr w:type="spellStart"/>
      <w:r w:rsidRPr="00E53B3B">
        <w:rPr>
          <w:rFonts w:ascii="Tahoma" w:hAnsi="Tahoma" w:cs="Tahoma"/>
          <w:color w:val="2D2A2A"/>
          <w:sz w:val="28"/>
          <w:szCs w:val="28"/>
        </w:rPr>
        <w:t>Му</w:t>
      </w:r>
      <w:proofErr w:type="spellEnd"/>
      <w:r w:rsidRPr="00E53B3B">
        <w:rPr>
          <w:rFonts w:ascii="Tahoma" w:hAnsi="Tahoma" w:cs="Tahoma"/>
          <w:color w:val="2D2A2A"/>
          <w:sz w:val="28"/>
          <w:szCs w:val="28"/>
        </w:rPr>
        <w:t xml:space="preserve">-у-у”,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(Наклоны туловища вперёд)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Заработал паровоз, “</w:t>
      </w:r>
      <w:proofErr w:type="spellStart"/>
      <w:r w:rsidRPr="00E53B3B">
        <w:rPr>
          <w:rFonts w:ascii="Tahoma" w:hAnsi="Tahoma" w:cs="Tahoma"/>
          <w:color w:val="2D2A2A"/>
          <w:sz w:val="28"/>
          <w:szCs w:val="28"/>
        </w:rPr>
        <w:t>Ду</w:t>
      </w:r>
      <w:proofErr w:type="spellEnd"/>
      <w:r w:rsidRPr="00E53B3B">
        <w:rPr>
          <w:rFonts w:ascii="Tahoma" w:hAnsi="Tahoma" w:cs="Tahoma"/>
          <w:color w:val="2D2A2A"/>
          <w:sz w:val="28"/>
          <w:szCs w:val="28"/>
        </w:rPr>
        <w:t>-</w:t>
      </w:r>
      <w:proofErr w:type="spellStart"/>
      <w:r w:rsidRPr="00E53B3B">
        <w:rPr>
          <w:rFonts w:ascii="Tahoma" w:hAnsi="Tahoma" w:cs="Tahoma"/>
          <w:color w:val="2D2A2A"/>
          <w:sz w:val="28"/>
          <w:szCs w:val="28"/>
        </w:rPr>
        <w:t>ду</w:t>
      </w:r>
      <w:proofErr w:type="spellEnd"/>
      <w:r w:rsidRPr="00E53B3B">
        <w:rPr>
          <w:rFonts w:ascii="Tahoma" w:hAnsi="Tahoma" w:cs="Tahoma"/>
          <w:color w:val="2D2A2A"/>
          <w:sz w:val="28"/>
          <w:szCs w:val="28"/>
        </w:rPr>
        <w:t>-</w:t>
      </w:r>
      <w:proofErr w:type="spellStart"/>
      <w:r w:rsidRPr="00E53B3B">
        <w:rPr>
          <w:rFonts w:ascii="Tahoma" w:hAnsi="Tahoma" w:cs="Tahoma"/>
          <w:color w:val="2D2A2A"/>
          <w:sz w:val="28"/>
          <w:szCs w:val="28"/>
        </w:rPr>
        <w:t>ду</w:t>
      </w:r>
      <w:proofErr w:type="spellEnd"/>
      <w:r w:rsidRPr="00E53B3B">
        <w:rPr>
          <w:rFonts w:ascii="Tahoma" w:hAnsi="Tahoma" w:cs="Tahoma"/>
          <w:color w:val="2D2A2A"/>
          <w:sz w:val="28"/>
          <w:szCs w:val="28"/>
        </w:rPr>
        <w:t>-у”,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 xml:space="preserve"> (Имитация движущегося поезда на месте)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А лошадка бьет копытцем,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lastRenderedPageBreak/>
        <w:t xml:space="preserve">Предлагает прокатиться.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(Руки на поясе, приподнимаем и опускаем правую, а затем левую ножки)</w:t>
      </w:r>
    </w:p>
    <w:p w:rsidR="00E53B3B" w:rsidRPr="00E53B3B" w:rsidRDefault="00E53B3B" w:rsidP="00E53B3B">
      <w:pPr>
        <w:pStyle w:val="a4"/>
        <w:rPr>
          <w:rFonts w:ascii="Tahoma" w:hAnsi="Tahoma" w:cs="Tahoma"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>Мы на этой карусели</w:t>
      </w:r>
    </w:p>
    <w:p w:rsidR="00E53B3B" w:rsidRPr="00E53B3B" w:rsidRDefault="00E53B3B" w:rsidP="00E53B3B">
      <w:pPr>
        <w:pStyle w:val="a4"/>
        <w:rPr>
          <w:rFonts w:ascii="Tahoma" w:hAnsi="Tahoma" w:cs="Tahoma"/>
          <w:b/>
          <w:bCs/>
          <w:color w:val="2D2A2A"/>
          <w:sz w:val="28"/>
          <w:szCs w:val="28"/>
        </w:rPr>
      </w:pPr>
      <w:r w:rsidRPr="00E53B3B">
        <w:rPr>
          <w:rFonts w:ascii="Tahoma" w:hAnsi="Tahoma" w:cs="Tahoma"/>
          <w:color w:val="2D2A2A"/>
          <w:sz w:val="28"/>
          <w:szCs w:val="28"/>
        </w:rPr>
        <w:t xml:space="preserve">Прокатиться захотели. </w:t>
      </w:r>
      <w:r w:rsidRPr="00E53B3B">
        <w:rPr>
          <w:rFonts w:ascii="Tahoma" w:hAnsi="Tahoma" w:cs="Tahoma"/>
          <w:i/>
          <w:iCs/>
          <w:color w:val="2D2A2A"/>
          <w:sz w:val="28"/>
          <w:szCs w:val="28"/>
        </w:rPr>
        <w:t>(Произвольные круговые движения руками).</w:t>
      </w:r>
    </w:p>
    <w:p w:rsidR="00D50F52" w:rsidRDefault="00D50F52"/>
    <w:sectPr w:rsidR="00D5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E"/>
    <w:rsid w:val="00663BFA"/>
    <w:rsid w:val="00C7794E"/>
    <w:rsid w:val="00D50F52"/>
    <w:rsid w:val="00E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B3B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E5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B3B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E5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1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529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28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43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00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602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9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6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5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50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82.ru/doshkolnik/1807-.html" TargetMode="External"/><Relationship Id="rId5" Type="http://schemas.openxmlformats.org/officeDocument/2006/relationships/hyperlink" Target="http://ds82.ru/doshkolnik/2864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2012-12-04T23:50:00Z</dcterms:created>
  <dcterms:modified xsi:type="dcterms:W3CDTF">2012-12-05T11:07:00Z</dcterms:modified>
</cp:coreProperties>
</file>