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D8" w:rsidRDefault="00FF6FAC" w:rsidP="002218D8">
      <w:pPr>
        <w:pStyle w:val="2"/>
        <w:jc w:val="center"/>
        <w:rPr>
          <w:sz w:val="44"/>
          <w:szCs w:val="44"/>
        </w:rPr>
      </w:pPr>
      <w:r>
        <w:rPr>
          <w:noProof/>
          <w:sz w:val="44"/>
          <w:szCs w:val="44"/>
          <w:lang w:eastAsia="ru-RU"/>
        </w:rPr>
        <w:drawing>
          <wp:anchor distT="0" distB="0" distL="114300" distR="114300" simplePos="0" relativeHeight="251658240" behindDoc="0" locked="0" layoutInCell="1" allowOverlap="1">
            <wp:simplePos x="0" y="0"/>
            <wp:positionH relativeFrom="column">
              <wp:posOffset>4253865</wp:posOffset>
            </wp:positionH>
            <wp:positionV relativeFrom="paragraph">
              <wp:posOffset>-135890</wp:posOffset>
            </wp:positionV>
            <wp:extent cx="1543050" cy="1495425"/>
            <wp:effectExtent l="19050" t="0" r="0" b="0"/>
            <wp:wrapSquare wrapText="bothSides"/>
            <wp:docPr id="1" name="Рисунок 1" descr="C:\Documents and Settings\S\Мои документы\Мои рисунки\Образование\j03980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Мои документы\Мои рисунки\Образование\j0398003[1].wmf"/>
                    <pic:cNvPicPr>
                      <a:picLocks noChangeAspect="1" noChangeArrowheads="1"/>
                    </pic:cNvPicPr>
                  </pic:nvPicPr>
                  <pic:blipFill>
                    <a:blip r:embed="rId5"/>
                    <a:srcRect/>
                    <a:stretch>
                      <a:fillRect/>
                    </a:stretch>
                  </pic:blipFill>
                  <pic:spPr bwMode="auto">
                    <a:xfrm>
                      <a:off x="0" y="0"/>
                      <a:ext cx="1543050" cy="1495425"/>
                    </a:xfrm>
                    <a:prstGeom prst="rect">
                      <a:avLst/>
                    </a:prstGeom>
                    <a:noFill/>
                    <a:ln w="9525">
                      <a:noFill/>
                      <a:miter lim="800000"/>
                      <a:headEnd/>
                      <a:tailEnd/>
                    </a:ln>
                  </pic:spPr>
                </pic:pic>
              </a:graphicData>
            </a:graphic>
          </wp:anchor>
        </w:drawing>
      </w:r>
      <w:r w:rsidR="002218D8">
        <w:rPr>
          <w:sz w:val="44"/>
          <w:szCs w:val="44"/>
        </w:rPr>
        <w:t>Родительский лекторий</w:t>
      </w:r>
    </w:p>
    <w:p w:rsidR="002218D8" w:rsidRDefault="002218D8" w:rsidP="002218D8">
      <w:pPr>
        <w:pStyle w:val="2"/>
        <w:jc w:val="center"/>
        <w:rPr>
          <w:sz w:val="44"/>
          <w:szCs w:val="44"/>
        </w:rPr>
      </w:pPr>
      <w:r>
        <w:rPr>
          <w:sz w:val="44"/>
          <w:szCs w:val="44"/>
        </w:rPr>
        <w:t xml:space="preserve"> «Как помочь ребёнку хорошо учиться»</w:t>
      </w:r>
    </w:p>
    <w:p w:rsidR="002218D8" w:rsidRDefault="002218D8" w:rsidP="002218D8"/>
    <w:p w:rsidR="002218D8" w:rsidRDefault="002218D8" w:rsidP="00BA49FF">
      <w:pPr>
        <w:pStyle w:val="a3"/>
        <w:ind w:left="-851" w:firstLine="426"/>
        <w:jc w:val="both"/>
        <w:rPr>
          <w:b/>
          <w:color w:val="00B050"/>
          <w:sz w:val="32"/>
          <w:szCs w:val="32"/>
        </w:rPr>
      </w:pPr>
      <w:r>
        <w:rPr>
          <w:sz w:val="32"/>
          <w:szCs w:val="32"/>
        </w:rPr>
        <w:t xml:space="preserve">Обучение в школе – одно из наиболее сложных и ответственных моментов в жизни детей, как в социально-психологическом, так и физиологическом плане. Чтобы сохранить у ребёнка желание учиться, стремление к знаниям, необходимо научить </w:t>
      </w:r>
      <w:r w:rsidRPr="002218D8">
        <w:rPr>
          <w:b/>
          <w:color w:val="00B050"/>
          <w:sz w:val="32"/>
          <w:szCs w:val="32"/>
        </w:rPr>
        <w:t>его хорошо учиться.</w:t>
      </w:r>
    </w:p>
    <w:p w:rsidR="00FF6FAC" w:rsidRDefault="00FF6FAC" w:rsidP="00BA49FF">
      <w:pPr>
        <w:pStyle w:val="a3"/>
        <w:ind w:left="-851" w:firstLine="426"/>
        <w:jc w:val="both"/>
        <w:rPr>
          <w:sz w:val="32"/>
          <w:szCs w:val="32"/>
        </w:rPr>
      </w:pPr>
      <w:r w:rsidRPr="00FF6FAC">
        <w:rPr>
          <w:sz w:val="32"/>
          <w:szCs w:val="32"/>
        </w:rPr>
        <w:t xml:space="preserve">Все </w:t>
      </w:r>
      <w:r>
        <w:rPr>
          <w:sz w:val="32"/>
          <w:szCs w:val="32"/>
        </w:rPr>
        <w:t>родители мечтают, чтобы их дети хорошо учились. Но нек</w:t>
      </w:r>
      <w:r>
        <w:rPr>
          <w:sz w:val="32"/>
          <w:szCs w:val="32"/>
        </w:rPr>
        <w:t>о</w:t>
      </w:r>
      <w:r>
        <w:rPr>
          <w:sz w:val="32"/>
          <w:szCs w:val="32"/>
        </w:rPr>
        <w:t>торые родители считают, что отдав ребёнка в школу, можно обле</w:t>
      </w:r>
      <w:r>
        <w:rPr>
          <w:sz w:val="32"/>
          <w:szCs w:val="32"/>
        </w:rPr>
        <w:t>г</w:t>
      </w:r>
      <w:r>
        <w:rPr>
          <w:sz w:val="32"/>
          <w:szCs w:val="32"/>
        </w:rPr>
        <w:t>чённо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приёмы работы, а как усвоил ребёнок эти приёмы, как он их использует и использует ли вообще, остаётся вне поля зрения учителя. А у родителей есть полная возможность проконтролировать своего ребёнка. Они могут оказать ту помощь, которую не может оказать учитель.</w:t>
      </w:r>
    </w:p>
    <w:p w:rsidR="00FF6FAC" w:rsidRDefault="00FF6FAC" w:rsidP="00BA49FF">
      <w:pPr>
        <w:pStyle w:val="a3"/>
        <w:ind w:left="-851" w:firstLine="426"/>
        <w:jc w:val="both"/>
        <w:rPr>
          <w:sz w:val="32"/>
          <w:szCs w:val="32"/>
        </w:rPr>
      </w:pPr>
      <w:r>
        <w:rPr>
          <w:sz w:val="32"/>
          <w:szCs w:val="32"/>
        </w:rPr>
        <w:t>Особенное значение в этом случае приобретает сотрудничество родителей и учителя, согласование их действий.</w:t>
      </w:r>
    </w:p>
    <w:p w:rsidR="00FF6FAC" w:rsidRDefault="00FF6FAC" w:rsidP="00BA49FF">
      <w:pPr>
        <w:pStyle w:val="a3"/>
        <w:ind w:left="-851" w:firstLine="426"/>
        <w:jc w:val="both"/>
        <w:rPr>
          <w:sz w:val="32"/>
          <w:szCs w:val="32"/>
        </w:rPr>
      </w:pPr>
      <w:r>
        <w:rPr>
          <w:sz w:val="32"/>
          <w:szCs w:val="32"/>
        </w:rPr>
        <w:t xml:space="preserve">Ещё К.Д. Ушинский говорил, что именно на начальном этапе обучения родители должны максимально опекать своё дитя. Их задача – научить </w:t>
      </w:r>
      <w:proofErr w:type="gramStart"/>
      <w:r>
        <w:rPr>
          <w:sz w:val="32"/>
          <w:szCs w:val="32"/>
        </w:rPr>
        <w:t>правильно</w:t>
      </w:r>
      <w:proofErr w:type="gramEnd"/>
      <w:r>
        <w:rPr>
          <w:sz w:val="32"/>
          <w:szCs w:val="32"/>
        </w:rPr>
        <w:t xml:space="preserve"> учиться.</w:t>
      </w:r>
    </w:p>
    <w:p w:rsidR="00FF6FAC" w:rsidRDefault="00FF6FAC" w:rsidP="00BA49FF">
      <w:pPr>
        <w:pStyle w:val="a3"/>
        <w:ind w:left="-851" w:firstLine="426"/>
        <w:jc w:val="both"/>
        <w:rPr>
          <w:b/>
          <w:color w:val="7030A0"/>
          <w:sz w:val="32"/>
          <w:szCs w:val="32"/>
        </w:rPr>
      </w:pPr>
      <w:r>
        <w:rPr>
          <w:sz w:val="32"/>
          <w:szCs w:val="32"/>
        </w:rPr>
        <w:t xml:space="preserve">Усилия семьи и школы в решении этой проблемы – едины. </w:t>
      </w:r>
      <w:r>
        <w:rPr>
          <w:b/>
          <w:color w:val="7030A0"/>
          <w:sz w:val="32"/>
          <w:szCs w:val="32"/>
        </w:rPr>
        <w:t>П</w:t>
      </w:r>
      <w:r>
        <w:rPr>
          <w:b/>
          <w:color w:val="7030A0"/>
          <w:sz w:val="32"/>
          <w:szCs w:val="32"/>
        </w:rPr>
        <w:t>о</w:t>
      </w:r>
      <w:r>
        <w:rPr>
          <w:b/>
          <w:color w:val="7030A0"/>
          <w:sz w:val="32"/>
          <w:szCs w:val="32"/>
        </w:rPr>
        <w:t>мощь детям должна быть эффективной, грамотной и должна идти в трёх направлениях:</w:t>
      </w:r>
    </w:p>
    <w:p w:rsidR="00FF6FAC" w:rsidRPr="00FF6FAC" w:rsidRDefault="00FF6FAC" w:rsidP="00BA49FF">
      <w:pPr>
        <w:pStyle w:val="a3"/>
        <w:numPr>
          <w:ilvl w:val="0"/>
          <w:numId w:val="1"/>
        </w:numPr>
        <w:ind w:left="-851"/>
        <w:jc w:val="both"/>
        <w:rPr>
          <w:b/>
          <w:color w:val="7030A0"/>
          <w:sz w:val="32"/>
          <w:szCs w:val="32"/>
        </w:rPr>
      </w:pPr>
      <w:r>
        <w:rPr>
          <w:sz w:val="32"/>
          <w:szCs w:val="32"/>
        </w:rPr>
        <w:t>Организация режима дня.</w:t>
      </w:r>
    </w:p>
    <w:p w:rsidR="00FF6FAC" w:rsidRPr="00FF6FAC" w:rsidRDefault="00FF6FAC" w:rsidP="00BA49FF">
      <w:pPr>
        <w:pStyle w:val="a3"/>
        <w:numPr>
          <w:ilvl w:val="0"/>
          <w:numId w:val="1"/>
        </w:numPr>
        <w:ind w:left="-851"/>
        <w:jc w:val="both"/>
        <w:rPr>
          <w:b/>
          <w:color w:val="7030A0"/>
          <w:sz w:val="32"/>
          <w:szCs w:val="32"/>
        </w:rPr>
      </w:pPr>
      <w:proofErr w:type="gramStart"/>
      <w:r>
        <w:rPr>
          <w:sz w:val="32"/>
          <w:szCs w:val="32"/>
        </w:rPr>
        <w:t>Контроль за</w:t>
      </w:r>
      <w:proofErr w:type="gramEnd"/>
      <w:r>
        <w:rPr>
          <w:sz w:val="32"/>
          <w:szCs w:val="32"/>
        </w:rPr>
        <w:t xml:space="preserve"> выполнением домашних заданий.</w:t>
      </w:r>
    </w:p>
    <w:p w:rsidR="00253FA7" w:rsidRDefault="00FF6FAC" w:rsidP="00BA49FF">
      <w:pPr>
        <w:pStyle w:val="a3"/>
        <w:numPr>
          <w:ilvl w:val="0"/>
          <w:numId w:val="1"/>
        </w:numPr>
        <w:ind w:left="-851"/>
        <w:jc w:val="both"/>
        <w:rPr>
          <w:b/>
          <w:color w:val="7030A0"/>
          <w:sz w:val="32"/>
          <w:szCs w:val="32"/>
        </w:rPr>
      </w:pPr>
      <w:r>
        <w:rPr>
          <w:sz w:val="32"/>
          <w:szCs w:val="32"/>
        </w:rPr>
        <w:t>Приучение детей к самостоятельности</w:t>
      </w:r>
      <w:r w:rsidR="00BA49FF">
        <w:rPr>
          <w:sz w:val="32"/>
          <w:szCs w:val="32"/>
        </w:rPr>
        <w:t>.</w:t>
      </w:r>
    </w:p>
    <w:p w:rsidR="00BA49FF" w:rsidRPr="00BA49FF" w:rsidRDefault="00BA49FF" w:rsidP="00BA49FF">
      <w:pPr>
        <w:pStyle w:val="a3"/>
        <w:ind w:left="-851"/>
        <w:jc w:val="both"/>
        <w:rPr>
          <w:rStyle w:val="a6"/>
          <w:bCs w:val="0"/>
          <w:i w:val="0"/>
          <w:iCs w:val="0"/>
          <w:color w:val="7030A0"/>
          <w:sz w:val="32"/>
          <w:szCs w:val="32"/>
        </w:rPr>
      </w:pPr>
    </w:p>
    <w:p w:rsidR="00253FA7" w:rsidRPr="00253FA7" w:rsidRDefault="00253FA7" w:rsidP="00BA49FF">
      <w:pPr>
        <w:pStyle w:val="a3"/>
        <w:numPr>
          <w:ilvl w:val="0"/>
          <w:numId w:val="2"/>
        </w:numPr>
        <w:ind w:left="-851"/>
        <w:jc w:val="both"/>
        <w:rPr>
          <w:rStyle w:val="a6"/>
          <w:i w:val="0"/>
          <w:sz w:val="32"/>
          <w:szCs w:val="32"/>
        </w:rPr>
      </w:pPr>
      <w:r w:rsidRPr="00253FA7">
        <w:rPr>
          <w:rStyle w:val="a6"/>
          <w:i w:val="0"/>
          <w:sz w:val="32"/>
          <w:szCs w:val="32"/>
        </w:rPr>
        <w:t>Организация режима дня.</w:t>
      </w:r>
    </w:p>
    <w:p w:rsidR="00253FA7" w:rsidRPr="00253FA7" w:rsidRDefault="00253FA7" w:rsidP="00BA49FF">
      <w:pPr>
        <w:pStyle w:val="a3"/>
        <w:ind w:left="-851"/>
        <w:jc w:val="both"/>
        <w:rPr>
          <w:rStyle w:val="a6"/>
          <w:sz w:val="32"/>
          <w:szCs w:val="32"/>
        </w:rPr>
      </w:pPr>
      <w:r w:rsidRPr="00253FA7">
        <w:rPr>
          <w:rStyle w:val="a6"/>
          <w:sz w:val="32"/>
          <w:szCs w:val="32"/>
        </w:rPr>
        <w:t>Организация режима дня позволяет ребёнку:</w:t>
      </w:r>
    </w:p>
    <w:p w:rsidR="00253FA7" w:rsidRPr="00253FA7" w:rsidRDefault="00253FA7" w:rsidP="00BA49FF">
      <w:pPr>
        <w:pStyle w:val="a3"/>
        <w:ind w:left="-851"/>
        <w:rPr>
          <w:rStyle w:val="a6"/>
          <w:b w:val="0"/>
          <w:bCs w:val="0"/>
          <w:i w:val="0"/>
          <w:iCs w:val="0"/>
          <w:color w:val="auto"/>
        </w:rPr>
      </w:pPr>
    </w:p>
    <w:p w:rsidR="002218D8" w:rsidRDefault="00253FA7" w:rsidP="00BA49FF">
      <w:pPr>
        <w:pStyle w:val="a3"/>
        <w:numPr>
          <w:ilvl w:val="0"/>
          <w:numId w:val="3"/>
        </w:numPr>
        <w:ind w:left="-851"/>
        <w:jc w:val="both"/>
        <w:rPr>
          <w:sz w:val="32"/>
          <w:szCs w:val="32"/>
        </w:rPr>
      </w:pPr>
      <w:r>
        <w:rPr>
          <w:sz w:val="32"/>
          <w:szCs w:val="32"/>
        </w:rPr>
        <w:t>Легче справиться с учебной нагрузкой.</w:t>
      </w:r>
    </w:p>
    <w:p w:rsidR="00253FA7" w:rsidRDefault="00253FA7" w:rsidP="00BA49FF">
      <w:pPr>
        <w:pStyle w:val="a3"/>
        <w:numPr>
          <w:ilvl w:val="0"/>
          <w:numId w:val="3"/>
        </w:numPr>
        <w:ind w:left="-851"/>
        <w:jc w:val="both"/>
        <w:rPr>
          <w:sz w:val="32"/>
          <w:szCs w:val="32"/>
        </w:rPr>
      </w:pPr>
      <w:r>
        <w:rPr>
          <w:sz w:val="32"/>
          <w:szCs w:val="32"/>
        </w:rPr>
        <w:lastRenderedPageBreak/>
        <w:t>Защищает нервную систему от переутомления, т.е. укрепляет здоровье. У 20% школьников плохое здоровье – причина неуспева</w:t>
      </w:r>
      <w:r>
        <w:rPr>
          <w:sz w:val="32"/>
          <w:szCs w:val="32"/>
        </w:rPr>
        <w:t>е</w:t>
      </w:r>
      <w:r>
        <w:rPr>
          <w:sz w:val="32"/>
          <w:szCs w:val="32"/>
        </w:rPr>
        <w:t>мости.</w:t>
      </w:r>
    </w:p>
    <w:p w:rsidR="00253FA7" w:rsidRDefault="00253FA7" w:rsidP="00BA49FF">
      <w:pPr>
        <w:pStyle w:val="a3"/>
        <w:ind w:left="-851" w:firstLine="426"/>
        <w:jc w:val="both"/>
        <w:rPr>
          <w:sz w:val="32"/>
          <w:szCs w:val="32"/>
        </w:rPr>
      </w:pPr>
      <w:r>
        <w:rPr>
          <w:sz w:val="32"/>
          <w:szCs w:val="32"/>
        </w:rPr>
        <w:t>Поэтому приучайте детей к соблюдению режима дня; рационал</w:t>
      </w:r>
      <w:r>
        <w:rPr>
          <w:sz w:val="32"/>
          <w:szCs w:val="32"/>
        </w:rPr>
        <w:t>ь</w:t>
      </w:r>
      <w:r>
        <w:rPr>
          <w:sz w:val="32"/>
          <w:szCs w:val="32"/>
        </w:rPr>
        <w:t>ному питанию; добивайтесь, чтобы по утрам ребёнок выполнял утреннюю гимнастику; занимался спортом; бывал на свежем воздухе не менее 3,5 часа.</w:t>
      </w:r>
    </w:p>
    <w:p w:rsidR="00253FA7" w:rsidRDefault="00253FA7" w:rsidP="00BA49FF">
      <w:pPr>
        <w:pStyle w:val="a3"/>
        <w:ind w:left="-851" w:firstLine="426"/>
        <w:jc w:val="both"/>
        <w:rPr>
          <w:sz w:val="32"/>
          <w:szCs w:val="32"/>
        </w:rPr>
      </w:pPr>
      <w:r>
        <w:rPr>
          <w:rStyle w:val="a6"/>
          <w:sz w:val="32"/>
          <w:szCs w:val="32"/>
        </w:rPr>
        <w:t xml:space="preserve">Точный распорядок занятий – это основа любого труда. </w:t>
      </w:r>
      <w:r>
        <w:rPr>
          <w:sz w:val="32"/>
          <w:szCs w:val="32"/>
        </w:rPr>
        <w:t>Необходимо включать в режим дня ежедневное выполнение домашних обязанностей (покупка хлеба, мытьё посуды, вынос мусора и т.д.). Их может быть немного, но нужно, чтобы дети выполняли свои обязанности постоянно. Приученному к таким обязанностям ребёнку не придётся напоминать, чтобы он убрал свои вещи, вымыл посуду и т.д.</w:t>
      </w:r>
    </w:p>
    <w:p w:rsidR="00211A4D" w:rsidRDefault="00211A4D" w:rsidP="00BA49FF">
      <w:pPr>
        <w:pStyle w:val="a3"/>
        <w:ind w:left="-851" w:firstLine="426"/>
        <w:jc w:val="both"/>
        <w:rPr>
          <w:sz w:val="32"/>
          <w:szCs w:val="32"/>
        </w:rPr>
      </w:pPr>
      <w:r>
        <w:rPr>
          <w:b/>
          <w:bCs/>
          <w:i/>
          <w:iCs/>
          <w:noProof/>
          <w:color w:val="0F6FC6" w:themeColor="accent1"/>
          <w:sz w:val="32"/>
          <w:szCs w:val="32"/>
          <w:lang w:eastAsia="ru-RU"/>
        </w:rPr>
        <w:drawing>
          <wp:anchor distT="0" distB="0" distL="114300" distR="114300" simplePos="0" relativeHeight="251659264" behindDoc="0" locked="0" layoutInCell="1" allowOverlap="1">
            <wp:simplePos x="0" y="0"/>
            <wp:positionH relativeFrom="column">
              <wp:posOffset>4158615</wp:posOffset>
            </wp:positionH>
            <wp:positionV relativeFrom="paragraph">
              <wp:posOffset>560070</wp:posOffset>
            </wp:positionV>
            <wp:extent cx="1981200" cy="1724025"/>
            <wp:effectExtent l="19050" t="0" r="0" b="0"/>
            <wp:wrapSquare wrapText="bothSides"/>
            <wp:docPr id="2" name="Рисунок 2" descr="C:\Documents and Settings\S\Мои документы\Мои рисунки\Образование\j00889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Мои документы\Мои рисунки\Образование\j0088956[1].wmf"/>
                    <pic:cNvPicPr>
                      <a:picLocks noChangeAspect="1" noChangeArrowheads="1"/>
                    </pic:cNvPicPr>
                  </pic:nvPicPr>
                  <pic:blipFill>
                    <a:blip r:embed="rId6"/>
                    <a:srcRect/>
                    <a:stretch>
                      <a:fillRect/>
                    </a:stretch>
                  </pic:blipFill>
                  <pic:spPr bwMode="auto">
                    <a:xfrm>
                      <a:off x="0" y="0"/>
                      <a:ext cx="1981200" cy="1724025"/>
                    </a:xfrm>
                    <a:prstGeom prst="rect">
                      <a:avLst/>
                    </a:prstGeom>
                    <a:noFill/>
                    <a:ln w="9525">
                      <a:noFill/>
                      <a:miter lim="800000"/>
                      <a:headEnd/>
                      <a:tailEnd/>
                    </a:ln>
                  </pic:spPr>
                </pic:pic>
              </a:graphicData>
            </a:graphic>
          </wp:anchor>
        </w:drawing>
      </w:r>
      <w:r w:rsidR="00253FA7" w:rsidRPr="00253FA7">
        <w:rPr>
          <w:rStyle w:val="a6"/>
          <w:sz w:val="32"/>
          <w:szCs w:val="32"/>
        </w:rPr>
        <w:t>Совершенно необходимо, чтобы в режим дня было включ</w:t>
      </w:r>
      <w:r w:rsidR="00253FA7" w:rsidRPr="00253FA7">
        <w:rPr>
          <w:rStyle w:val="a6"/>
          <w:sz w:val="32"/>
          <w:szCs w:val="32"/>
        </w:rPr>
        <w:t>е</w:t>
      </w:r>
      <w:r w:rsidR="00253FA7" w:rsidRPr="00253FA7">
        <w:rPr>
          <w:rStyle w:val="a6"/>
          <w:sz w:val="32"/>
          <w:szCs w:val="32"/>
        </w:rPr>
        <w:t>но ежедневное чтение книг.</w:t>
      </w:r>
      <w:r w:rsidR="00253FA7" w:rsidRPr="00253FA7">
        <w:rPr>
          <w:sz w:val="32"/>
          <w:szCs w:val="32"/>
        </w:rPr>
        <w:t xml:space="preserve"> </w:t>
      </w:r>
      <w:r>
        <w:rPr>
          <w:sz w:val="32"/>
          <w:szCs w:val="32"/>
        </w:rPr>
        <w:t xml:space="preserve">Желательно в </w:t>
      </w:r>
      <w:proofErr w:type="gramStart"/>
      <w:r>
        <w:rPr>
          <w:sz w:val="32"/>
          <w:szCs w:val="32"/>
        </w:rPr>
        <w:t>одно и тоже</w:t>
      </w:r>
      <w:proofErr w:type="gramEnd"/>
      <w:r>
        <w:rPr>
          <w:sz w:val="32"/>
          <w:szCs w:val="32"/>
        </w:rPr>
        <w:t xml:space="preserve"> время. </w:t>
      </w:r>
    </w:p>
    <w:p w:rsidR="00211A4D" w:rsidRDefault="00211A4D" w:rsidP="00BA49FF">
      <w:pPr>
        <w:pStyle w:val="a3"/>
        <w:ind w:left="-851" w:firstLine="426"/>
        <w:jc w:val="both"/>
        <w:rPr>
          <w:sz w:val="32"/>
          <w:szCs w:val="32"/>
        </w:rPr>
      </w:pPr>
      <w:r>
        <w:rPr>
          <w:sz w:val="32"/>
          <w:szCs w:val="32"/>
        </w:rPr>
        <w:t>Хорошо читающий ученик быстрее развив</w:t>
      </w:r>
      <w:r>
        <w:rPr>
          <w:sz w:val="32"/>
          <w:szCs w:val="32"/>
        </w:rPr>
        <w:t>а</w:t>
      </w:r>
      <w:r>
        <w:rPr>
          <w:sz w:val="32"/>
          <w:szCs w:val="32"/>
        </w:rPr>
        <w:t>ется, быстрее овлад</w:t>
      </w:r>
      <w:r>
        <w:rPr>
          <w:sz w:val="32"/>
          <w:szCs w:val="32"/>
        </w:rPr>
        <w:t>е</w:t>
      </w:r>
      <w:r>
        <w:rPr>
          <w:sz w:val="32"/>
          <w:szCs w:val="32"/>
        </w:rPr>
        <w:t>вает навыками грамотного письма, легче справляется с решением задач. Хорошо, если вы будете просить пересказать, что прочитал ребёнок. При этом взрослые смогут поправить речевые ошибки, неправил</w:t>
      </w:r>
      <w:r>
        <w:rPr>
          <w:sz w:val="32"/>
          <w:szCs w:val="32"/>
        </w:rPr>
        <w:t>ь</w:t>
      </w:r>
      <w:r>
        <w:rPr>
          <w:sz w:val="32"/>
          <w:szCs w:val="32"/>
        </w:rPr>
        <w:t>но произнесённые слова. Таким образом, дети будут учиться выражать свои мысли.</w:t>
      </w:r>
    </w:p>
    <w:p w:rsidR="00211A4D" w:rsidRDefault="00211A4D" w:rsidP="00BA49FF">
      <w:pPr>
        <w:pStyle w:val="a3"/>
        <w:ind w:left="-851" w:firstLine="426"/>
        <w:jc w:val="both"/>
        <w:rPr>
          <w:sz w:val="32"/>
          <w:szCs w:val="32"/>
        </w:rPr>
      </w:pPr>
      <w:r>
        <w:rPr>
          <w:sz w:val="32"/>
          <w:szCs w:val="32"/>
        </w:rPr>
        <w:t>Необходимо правильно организовать сон. Дневной сон – 1 час. (Если ребёнок не спит, перевозбудился, пусть полежит, послушает сказку</w:t>
      </w:r>
      <w:proofErr w:type="gramStart"/>
      <w:r>
        <w:rPr>
          <w:sz w:val="32"/>
          <w:szCs w:val="32"/>
        </w:rPr>
        <w:t>)Л</w:t>
      </w:r>
      <w:proofErr w:type="gramEnd"/>
      <w:r>
        <w:rPr>
          <w:sz w:val="32"/>
          <w:szCs w:val="32"/>
        </w:rPr>
        <w:t>ожиться спать нужно в 21 час. Хороший, спокойный сон – это основа здоровья.</w:t>
      </w:r>
    </w:p>
    <w:p w:rsidR="00211A4D" w:rsidRDefault="00211A4D" w:rsidP="00BA49FF">
      <w:pPr>
        <w:pStyle w:val="a3"/>
        <w:ind w:left="-851" w:firstLine="426"/>
        <w:jc w:val="both"/>
        <w:rPr>
          <w:sz w:val="32"/>
          <w:szCs w:val="32"/>
        </w:rPr>
      </w:pPr>
      <w:r>
        <w:rPr>
          <w:sz w:val="32"/>
          <w:szCs w:val="32"/>
        </w:rPr>
        <w:t>Вы должны помнить, что теперь у вас ученик, и не мешать ему. Часто родители не замечают, что мешают детям: громко разговар</w:t>
      </w:r>
      <w:r>
        <w:rPr>
          <w:sz w:val="32"/>
          <w:szCs w:val="32"/>
        </w:rPr>
        <w:t>и</w:t>
      </w:r>
      <w:r>
        <w:rPr>
          <w:sz w:val="32"/>
          <w:szCs w:val="32"/>
        </w:rPr>
        <w:t>вают, включают телевизор. Иногда родители делают за детей уроки. В этом случае страдает нравственность. Дети привыкают ко лжи и лицемерию.</w:t>
      </w:r>
    </w:p>
    <w:p w:rsidR="00B610B0" w:rsidRDefault="00211A4D" w:rsidP="00BA49FF">
      <w:pPr>
        <w:pStyle w:val="a3"/>
        <w:ind w:left="-851" w:firstLine="426"/>
        <w:jc w:val="both"/>
        <w:rPr>
          <w:sz w:val="32"/>
          <w:szCs w:val="32"/>
        </w:rPr>
      </w:pPr>
      <w:r>
        <w:rPr>
          <w:sz w:val="32"/>
          <w:szCs w:val="32"/>
        </w:rPr>
        <w:t>Вы не должны забывать, что в силу возрастных особенностей школьники плохо переключаются с одного вида работы на другой. Например, сядет ребёнок рисовать, родители посылают в магазин. Нужно дать время на переключение</w:t>
      </w:r>
      <w:r w:rsidR="00BA49FF">
        <w:rPr>
          <w:sz w:val="32"/>
          <w:szCs w:val="32"/>
        </w:rPr>
        <w:t>. Иначе внутреннее нежелание может сопровождаться грубостью. Запомните: всякое необоснова</w:t>
      </w:r>
      <w:r w:rsidR="00BA49FF">
        <w:rPr>
          <w:sz w:val="32"/>
          <w:szCs w:val="32"/>
        </w:rPr>
        <w:t>н</w:t>
      </w:r>
      <w:r w:rsidR="00BA49FF">
        <w:rPr>
          <w:sz w:val="32"/>
          <w:szCs w:val="32"/>
        </w:rPr>
        <w:t>ное переключение с одного вида работы на другой может выраб</w:t>
      </w:r>
      <w:r w:rsidR="00BA49FF">
        <w:rPr>
          <w:sz w:val="32"/>
          <w:szCs w:val="32"/>
        </w:rPr>
        <w:t>о</w:t>
      </w:r>
      <w:r w:rsidR="00BA49FF">
        <w:rPr>
          <w:sz w:val="32"/>
          <w:szCs w:val="32"/>
        </w:rPr>
        <w:t>тать привычку: не доводить дело до конца.</w:t>
      </w:r>
    </w:p>
    <w:p w:rsidR="00B610B0" w:rsidRDefault="00B610B0" w:rsidP="00B610B0">
      <w:pPr>
        <w:pStyle w:val="a3"/>
        <w:numPr>
          <w:ilvl w:val="0"/>
          <w:numId w:val="2"/>
        </w:numPr>
        <w:jc w:val="both"/>
        <w:rPr>
          <w:rStyle w:val="a6"/>
          <w:i w:val="0"/>
          <w:sz w:val="32"/>
          <w:szCs w:val="32"/>
        </w:rPr>
      </w:pPr>
      <w:r w:rsidRPr="00B610B0">
        <w:rPr>
          <w:rStyle w:val="a6"/>
          <w:i w:val="0"/>
          <w:sz w:val="32"/>
          <w:szCs w:val="32"/>
        </w:rPr>
        <w:lastRenderedPageBreak/>
        <w:t xml:space="preserve">Направление помощи – </w:t>
      </w:r>
      <w:proofErr w:type="gramStart"/>
      <w:r w:rsidRPr="00B610B0">
        <w:rPr>
          <w:rStyle w:val="a6"/>
          <w:i w:val="0"/>
          <w:sz w:val="32"/>
          <w:szCs w:val="32"/>
        </w:rPr>
        <w:t>контроль за</w:t>
      </w:r>
      <w:proofErr w:type="gramEnd"/>
      <w:r w:rsidRPr="00B610B0">
        <w:rPr>
          <w:rStyle w:val="a6"/>
          <w:i w:val="0"/>
          <w:sz w:val="32"/>
          <w:szCs w:val="32"/>
        </w:rPr>
        <w:t xml:space="preserve"> выполнением домашних заданий.</w:t>
      </w:r>
    </w:p>
    <w:p w:rsidR="00B610B0" w:rsidRDefault="00B610B0" w:rsidP="00B610B0">
      <w:pPr>
        <w:pStyle w:val="a3"/>
        <w:ind w:left="-851" w:firstLine="425"/>
        <w:jc w:val="both"/>
        <w:rPr>
          <w:rStyle w:val="a6"/>
          <w:b w:val="0"/>
          <w:i w:val="0"/>
          <w:color w:val="auto"/>
          <w:sz w:val="32"/>
          <w:szCs w:val="32"/>
        </w:rPr>
      </w:pPr>
      <w:r w:rsidRPr="00B610B0">
        <w:rPr>
          <w:rStyle w:val="a6"/>
          <w:i w:val="0"/>
          <w:sz w:val="32"/>
          <w:szCs w:val="32"/>
        </w:rPr>
        <w:t xml:space="preserve"> </w:t>
      </w:r>
      <w:r w:rsidRPr="00B610B0">
        <w:rPr>
          <w:rStyle w:val="a6"/>
          <w:sz w:val="32"/>
          <w:szCs w:val="32"/>
        </w:rPr>
        <w:t>Контроль должен быть систем</w:t>
      </w:r>
      <w:r>
        <w:rPr>
          <w:rStyle w:val="a6"/>
          <w:sz w:val="32"/>
          <w:szCs w:val="32"/>
        </w:rPr>
        <w:t>а</w:t>
      </w:r>
      <w:r w:rsidRPr="00B610B0">
        <w:rPr>
          <w:rStyle w:val="a6"/>
          <w:sz w:val="32"/>
          <w:szCs w:val="32"/>
        </w:rPr>
        <w:t>тическим,</w:t>
      </w:r>
      <w:r>
        <w:rPr>
          <w:rStyle w:val="a6"/>
          <w:b w:val="0"/>
          <w:i w:val="0"/>
          <w:sz w:val="32"/>
          <w:szCs w:val="32"/>
        </w:rPr>
        <w:t xml:space="preserve"> </w:t>
      </w:r>
      <w:r w:rsidRPr="00B610B0">
        <w:rPr>
          <w:rStyle w:val="a6"/>
          <w:b w:val="0"/>
          <w:i w:val="0"/>
          <w:color w:val="auto"/>
          <w:sz w:val="32"/>
          <w:szCs w:val="32"/>
        </w:rPr>
        <w:t>а не</w:t>
      </w:r>
      <w:r>
        <w:rPr>
          <w:rStyle w:val="a6"/>
          <w:b w:val="0"/>
          <w:i w:val="0"/>
          <w:color w:val="auto"/>
          <w:sz w:val="32"/>
          <w:szCs w:val="32"/>
        </w:rPr>
        <w:t xml:space="preserve"> от случая к случаю и не ограничиваться вопросами:</w:t>
      </w:r>
    </w:p>
    <w:p w:rsidR="00B610B0" w:rsidRDefault="00B610B0" w:rsidP="00B610B0">
      <w:pPr>
        <w:pStyle w:val="a3"/>
        <w:jc w:val="both"/>
        <w:rPr>
          <w:rStyle w:val="a6"/>
          <w:b w:val="0"/>
          <w:bCs w:val="0"/>
          <w:i w:val="0"/>
          <w:iCs w:val="0"/>
          <w:color w:val="auto"/>
          <w:sz w:val="32"/>
          <w:szCs w:val="32"/>
        </w:rPr>
      </w:pPr>
      <w:r>
        <w:rPr>
          <w:rStyle w:val="a6"/>
          <w:b w:val="0"/>
          <w:bCs w:val="0"/>
          <w:i w:val="0"/>
          <w:iCs w:val="0"/>
          <w:color w:val="auto"/>
          <w:sz w:val="32"/>
          <w:szCs w:val="32"/>
        </w:rPr>
        <w:t>- какие отметки?</w:t>
      </w:r>
    </w:p>
    <w:p w:rsidR="00B610B0" w:rsidRDefault="00B610B0" w:rsidP="00B610B0">
      <w:pPr>
        <w:pStyle w:val="a3"/>
        <w:jc w:val="both"/>
        <w:rPr>
          <w:rStyle w:val="a6"/>
          <w:b w:val="0"/>
          <w:bCs w:val="0"/>
          <w:i w:val="0"/>
          <w:iCs w:val="0"/>
          <w:color w:val="auto"/>
          <w:sz w:val="32"/>
          <w:szCs w:val="32"/>
        </w:rPr>
      </w:pPr>
      <w:r>
        <w:rPr>
          <w:rStyle w:val="a6"/>
          <w:b w:val="0"/>
          <w:bCs w:val="0"/>
          <w:i w:val="0"/>
          <w:iCs w:val="0"/>
          <w:color w:val="auto"/>
          <w:sz w:val="32"/>
          <w:szCs w:val="32"/>
        </w:rPr>
        <w:t>- выполнил ли уроки?</w:t>
      </w:r>
    </w:p>
    <w:p w:rsidR="00B610B0" w:rsidRDefault="00B610B0" w:rsidP="00B610B0">
      <w:pPr>
        <w:pStyle w:val="a3"/>
        <w:ind w:left="-851" w:firstLine="425"/>
        <w:jc w:val="both"/>
        <w:rPr>
          <w:rStyle w:val="a6"/>
          <w:b w:val="0"/>
          <w:bCs w:val="0"/>
          <w:i w:val="0"/>
          <w:iCs w:val="0"/>
          <w:color w:val="auto"/>
          <w:sz w:val="32"/>
          <w:szCs w:val="32"/>
        </w:rPr>
      </w:pPr>
      <w:r>
        <w:rPr>
          <w:rStyle w:val="a6"/>
          <w:b w:val="0"/>
          <w:bCs w:val="0"/>
          <w:i w:val="0"/>
          <w:iCs w:val="0"/>
          <w:color w:val="auto"/>
          <w:sz w:val="32"/>
          <w:szCs w:val="32"/>
        </w:rPr>
        <w:t>После утвердительного ответа родители занимаются своими делами, не проконтролировав детей.</w:t>
      </w:r>
    </w:p>
    <w:p w:rsidR="00B610B0" w:rsidRDefault="006F0C8A" w:rsidP="00B610B0">
      <w:pPr>
        <w:pStyle w:val="a3"/>
        <w:ind w:left="-851" w:firstLine="425"/>
        <w:jc w:val="both"/>
        <w:rPr>
          <w:rStyle w:val="a6"/>
          <w:b w:val="0"/>
          <w:bCs w:val="0"/>
          <w:i w:val="0"/>
          <w:iCs w:val="0"/>
          <w:color w:val="auto"/>
          <w:sz w:val="32"/>
          <w:szCs w:val="32"/>
        </w:rPr>
      </w:pPr>
      <w:r>
        <w:rPr>
          <w:noProof/>
          <w:sz w:val="32"/>
          <w:szCs w:val="32"/>
          <w:lang w:eastAsia="ru-RU"/>
        </w:rPr>
        <w:drawing>
          <wp:anchor distT="0" distB="0" distL="114300" distR="114300" simplePos="0" relativeHeight="251660288" behindDoc="0" locked="0" layoutInCell="1" allowOverlap="1">
            <wp:simplePos x="0" y="0"/>
            <wp:positionH relativeFrom="column">
              <wp:posOffset>4368165</wp:posOffset>
            </wp:positionH>
            <wp:positionV relativeFrom="paragraph">
              <wp:posOffset>2794635</wp:posOffset>
            </wp:positionV>
            <wp:extent cx="1800225" cy="1695450"/>
            <wp:effectExtent l="19050" t="0" r="9525" b="0"/>
            <wp:wrapSquare wrapText="bothSides"/>
            <wp:docPr id="3" name="Рисунок 3" descr="C:\Documents and Settings\S\Мои документы\Мои рисунки\Образование\j00890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Мои документы\Мои рисунки\Образование\j0089036[1].wmf"/>
                    <pic:cNvPicPr>
                      <a:picLocks noChangeAspect="1" noChangeArrowheads="1"/>
                    </pic:cNvPicPr>
                  </pic:nvPicPr>
                  <pic:blipFill>
                    <a:blip r:embed="rId7"/>
                    <a:srcRect/>
                    <a:stretch>
                      <a:fillRect/>
                    </a:stretch>
                  </pic:blipFill>
                  <pic:spPr bwMode="auto">
                    <a:xfrm>
                      <a:off x="0" y="0"/>
                      <a:ext cx="1800225" cy="1695450"/>
                    </a:xfrm>
                    <a:prstGeom prst="rect">
                      <a:avLst/>
                    </a:prstGeom>
                    <a:noFill/>
                    <a:ln w="9525">
                      <a:noFill/>
                      <a:miter lim="800000"/>
                      <a:headEnd/>
                      <a:tailEnd/>
                    </a:ln>
                  </pic:spPr>
                </pic:pic>
              </a:graphicData>
            </a:graphic>
          </wp:anchor>
        </w:drawing>
      </w:r>
      <w:r w:rsidR="00B610B0">
        <w:rPr>
          <w:rStyle w:val="a6"/>
          <w:b w:val="0"/>
          <w:bCs w:val="0"/>
          <w:i w:val="0"/>
          <w:iCs w:val="0"/>
          <w:color w:val="auto"/>
          <w:sz w:val="32"/>
          <w:szCs w:val="32"/>
        </w:rPr>
        <w:t>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w:t>
      </w:r>
      <w:r w:rsidR="00B610B0">
        <w:rPr>
          <w:rStyle w:val="a6"/>
          <w:b w:val="0"/>
          <w:bCs w:val="0"/>
          <w:i w:val="0"/>
          <w:iCs w:val="0"/>
          <w:color w:val="auto"/>
          <w:sz w:val="32"/>
          <w:szCs w:val="32"/>
        </w:rPr>
        <w:t>а</w:t>
      </w:r>
      <w:r w:rsidR="00B610B0">
        <w:rPr>
          <w:rStyle w:val="a6"/>
          <w:b w:val="0"/>
          <w:bCs w:val="0"/>
          <w:i w:val="0"/>
          <w:iCs w:val="0"/>
          <w:color w:val="auto"/>
          <w:sz w:val="32"/>
          <w:szCs w:val="32"/>
        </w:rPr>
        <w:t>ют накапливаться, что может привести к интеллектуальной пасси</w:t>
      </w:r>
      <w:r w:rsidR="00B610B0">
        <w:rPr>
          <w:rStyle w:val="a6"/>
          <w:b w:val="0"/>
          <w:bCs w:val="0"/>
          <w:i w:val="0"/>
          <w:iCs w:val="0"/>
          <w:color w:val="auto"/>
          <w:sz w:val="32"/>
          <w:szCs w:val="32"/>
        </w:rPr>
        <w:t>в</w:t>
      </w:r>
      <w:r w:rsidR="00B610B0">
        <w:rPr>
          <w:rStyle w:val="a6"/>
          <w:b w:val="0"/>
          <w:bCs w:val="0"/>
          <w:i w:val="0"/>
          <w:iCs w:val="0"/>
          <w:color w:val="auto"/>
          <w:sz w:val="32"/>
          <w:szCs w:val="32"/>
        </w:rPr>
        <w:t>ности ребёнка. Он не понимает вопросов учителя, ответов товар</w:t>
      </w:r>
      <w:r w:rsidR="00B610B0">
        <w:rPr>
          <w:rStyle w:val="a6"/>
          <w:b w:val="0"/>
          <w:bCs w:val="0"/>
          <w:i w:val="0"/>
          <w:iCs w:val="0"/>
          <w:color w:val="auto"/>
          <w:sz w:val="32"/>
          <w:szCs w:val="32"/>
        </w:rPr>
        <w:t>и</w:t>
      </w:r>
      <w:r w:rsidR="00B610B0">
        <w:rPr>
          <w:rStyle w:val="a6"/>
          <w:b w:val="0"/>
          <w:bCs w:val="0"/>
          <w:i w:val="0"/>
          <w:iCs w:val="0"/>
          <w:color w:val="auto"/>
          <w:sz w:val="32"/>
          <w:szCs w:val="32"/>
        </w:rPr>
        <w:t>щей. Ему становится неинтересно на уроке, он не пытается умстве</w:t>
      </w:r>
      <w:r w:rsidR="00B610B0">
        <w:rPr>
          <w:rStyle w:val="a6"/>
          <w:b w:val="0"/>
          <w:bCs w:val="0"/>
          <w:i w:val="0"/>
          <w:iCs w:val="0"/>
          <w:color w:val="auto"/>
          <w:sz w:val="32"/>
          <w:szCs w:val="32"/>
        </w:rPr>
        <w:t>н</w:t>
      </w:r>
      <w:r w:rsidR="00B610B0">
        <w:rPr>
          <w:rStyle w:val="a6"/>
          <w:b w:val="0"/>
          <w:bCs w:val="0"/>
          <w:i w:val="0"/>
          <w:iCs w:val="0"/>
          <w:color w:val="auto"/>
          <w:sz w:val="32"/>
          <w:szCs w:val="32"/>
        </w:rPr>
        <w:t xml:space="preserve">но работать, а нежелание напрягаться мысленно перерастает в привычку, т.е. развивается интеллектуальная пассивность. Что приводит ребёнка к нежеланию учиться. Поэтому помощь детям должна оказываться своевременно. В противном случает пробелы в знаниях будут накапливаться, а </w:t>
      </w:r>
      <w:proofErr w:type="gramStart"/>
      <w:r w:rsidR="00B610B0">
        <w:rPr>
          <w:rStyle w:val="a6"/>
          <w:b w:val="0"/>
          <w:bCs w:val="0"/>
          <w:i w:val="0"/>
          <w:iCs w:val="0"/>
          <w:color w:val="auto"/>
          <w:sz w:val="32"/>
          <w:szCs w:val="32"/>
        </w:rPr>
        <w:t>ликвидировать</w:t>
      </w:r>
      <w:proofErr w:type="gramEnd"/>
      <w:r w:rsidR="00B610B0">
        <w:rPr>
          <w:rStyle w:val="a6"/>
          <w:b w:val="0"/>
          <w:bCs w:val="0"/>
          <w:i w:val="0"/>
          <w:iCs w:val="0"/>
          <w:color w:val="auto"/>
          <w:sz w:val="32"/>
          <w:szCs w:val="32"/>
        </w:rPr>
        <w:t xml:space="preserve"> потом их будет просто невозможно. То есть контроль должен быть постоянным, каждодневным, особенно в начальной школе.</w:t>
      </w:r>
      <w:r>
        <w:rPr>
          <w:rStyle w:val="a6"/>
          <w:b w:val="0"/>
          <w:bCs w:val="0"/>
          <w:i w:val="0"/>
          <w:iCs w:val="0"/>
          <w:color w:val="auto"/>
          <w:sz w:val="32"/>
          <w:szCs w:val="32"/>
        </w:rPr>
        <w:t xml:space="preserve"> </w:t>
      </w:r>
    </w:p>
    <w:p w:rsidR="00B610B0" w:rsidRDefault="00B610B0" w:rsidP="00B610B0">
      <w:pPr>
        <w:pStyle w:val="a3"/>
        <w:ind w:left="-851" w:firstLine="425"/>
        <w:jc w:val="both"/>
        <w:rPr>
          <w:rStyle w:val="a6"/>
          <w:b w:val="0"/>
          <w:bCs w:val="0"/>
          <w:i w:val="0"/>
          <w:iCs w:val="0"/>
          <w:color w:val="auto"/>
          <w:sz w:val="32"/>
          <w:szCs w:val="32"/>
        </w:rPr>
      </w:pPr>
      <w:r>
        <w:rPr>
          <w:rStyle w:val="a6"/>
          <w:b w:val="0"/>
          <w:bCs w:val="0"/>
          <w:i w:val="0"/>
          <w:iCs w:val="0"/>
          <w:color w:val="auto"/>
          <w:sz w:val="32"/>
          <w:szCs w:val="32"/>
        </w:rPr>
        <w:t>Как можно больше требовательности к детям и как можно больше уважения. Контроль должен быть ненавязчивым и тактичным</w:t>
      </w:r>
      <w:r w:rsidR="006F0C8A">
        <w:rPr>
          <w:rStyle w:val="a6"/>
          <w:b w:val="0"/>
          <w:bCs w:val="0"/>
          <w:i w:val="0"/>
          <w:iCs w:val="0"/>
          <w:color w:val="auto"/>
          <w:sz w:val="32"/>
          <w:szCs w:val="32"/>
        </w:rPr>
        <w:t>.</w:t>
      </w:r>
    </w:p>
    <w:p w:rsidR="006F0C8A" w:rsidRDefault="006F0C8A" w:rsidP="00B610B0">
      <w:pPr>
        <w:pStyle w:val="a3"/>
        <w:ind w:left="-851" w:firstLine="425"/>
        <w:jc w:val="both"/>
        <w:rPr>
          <w:rStyle w:val="a6"/>
          <w:b w:val="0"/>
          <w:bCs w:val="0"/>
          <w:i w:val="0"/>
          <w:iCs w:val="0"/>
          <w:color w:val="auto"/>
          <w:sz w:val="32"/>
          <w:szCs w:val="32"/>
        </w:rPr>
      </w:pPr>
      <w:proofErr w:type="gramStart"/>
      <w:r>
        <w:rPr>
          <w:rStyle w:val="a6"/>
          <w:b w:val="0"/>
          <w:bCs w:val="0"/>
          <w:i w:val="0"/>
          <w:iCs w:val="0"/>
          <w:color w:val="auto"/>
          <w:sz w:val="32"/>
          <w:szCs w:val="32"/>
        </w:rPr>
        <w:t>На первых порах маленький ученик нуждается в вашей помощи, в том, чтобы и напомнить ему об уроках и даже, может быть посидеть с рядом с ним, пока он их сделает.</w:t>
      </w:r>
      <w:proofErr w:type="gramEnd"/>
      <w:r>
        <w:rPr>
          <w:rStyle w:val="a6"/>
          <w:b w:val="0"/>
          <w:bCs w:val="0"/>
          <w:i w:val="0"/>
          <w:iCs w:val="0"/>
          <w:color w:val="auto"/>
          <w:sz w:val="32"/>
          <w:szCs w:val="32"/>
        </w:rPr>
        <w:t xml:space="preserve"> Эти первые его школьные шаги необычайно важны: от них зависит, может быть, вся его школьная жизнь.</w:t>
      </w:r>
    </w:p>
    <w:p w:rsidR="006F0C8A" w:rsidRPr="00B610B0" w:rsidRDefault="006F0C8A" w:rsidP="00B610B0">
      <w:pPr>
        <w:pStyle w:val="a3"/>
        <w:ind w:left="-851" w:firstLine="425"/>
        <w:jc w:val="both"/>
        <w:rPr>
          <w:rStyle w:val="a6"/>
          <w:b w:val="0"/>
          <w:bCs w:val="0"/>
          <w:i w:val="0"/>
          <w:iCs w:val="0"/>
          <w:color w:val="auto"/>
          <w:sz w:val="32"/>
          <w:szCs w:val="32"/>
        </w:rPr>
      </w:pPr>
      <w:r>
        <w:rPr>
          <w:rStyle w:val="a6"/>
          <w:b w:val="0"/>
          <w:bCs w:val="0"/>
          <w:i w:val="0"/>
          <w:iCs w:val="0"/>
          <w:color w:val="auto"/>
          <w:sz w:val="32"/>
          <w:szCs w:val="32"/>
        </w:rPr>
        <w:t xml:space="preserve">Очень важно контролировать не конечный продукт их труда, а сам процесс. То есть важно не просто проконтролировать результат работы, а </w:t>
      </w:r>
      <w:proofErr w:type="gramStart"/>
      <w:r>
        <w:rPr>
          <w:rStyle w:val="a6"/>
          <w:b w:val="0"/>
          <w:bCs w:val="0"/>
          <w:i w:val="0"/>
          <w:iCs w:val="0"/>
          <w:color w:val="auto"/>
          <w:sz w:val="32"/>
          <w:szCs w:val="32"/>
        </w:rPr>
        <w:t>проконтролировать</w:t>
      </w:r>
      <w:proofErr w:type="gramEnd"/>
      <w:r>
        <w:rPr>
          <w:rStyle w:val="a6"/>
          <w:b w:val="0"/>
          <w:bCs w:val="0"/>
          <w:i w:val="0"/>
          <w:iCs w:val="0"/>
          <w:color w:val="auto"/>
          <w:sz w:val="32"/>
          <w:szCs w:val="32"/>
        </w:rPr>
        <w:t xml:space="preserve"> как ребёнок выполнил эту работу, помочь преодолеть трудности в работе.</w:t>
      </w:r>
    </w:p>
    <w:p w:rsidR="00253FA7" w:rsidRDefault="00211A4D" w:rsidP="00BA49FF">
      <w:pPr>
        <w:pStyle w:val="a3"/>
        <w:ind w:left="-851" w:firstLine="426"/>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610B0" w:rsidRDefault="006F0C8A" w:rsidP="00BA49FF">
      <w:pPr>
        <w:pStyle w:val="a3"/>
        <w:ind w:left="-851" w:firstLine="426"/>
        <w:jc w:val="both"/>
        <w:rPr>
          <w:sz w:val="32"/>
          <w:szCs w:val="32"/>
        </w:rPr>
      </w:pPr>
      <w:r>
        <w:rPr>
          <w:sz w:val="32"/>
          <w:szCs w:val="32"/>
        </w:rPr>
        <w:t>Труднее всего даются нашим детям навыки письма. Здесь вас можно успокоить, что в наш век каллиграфическое письмо не самое главное и что если ваш ребёнок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w:t>
      </w:r>
      <w:r>
        <w:rPr>
          <w:sz w:val="32"/>
          <w:szCs w:val="32"/>
        </w:rPr>
        <w:t>а</w:t>
      </w:r>
      <w:r>
        <w:rPr>
          <w:sz w:val="32"/>
          <w:szCs w:val="32"/>
        </w:rPr>
        <w:t>рок.</w:t>
      </w:r>
    </w:p>
    <w:p w:rsidR="006F0C8A" w:rsidRDefault="006F0C8A" w:rsidP="00BA49FF">
      <w:pPr>
        <w:pStyle w:val="a3"/>
        <w:ind w:left="-851" w:firstLine="426"/>
        <w:jc w:val="both"/>
        <w:rPr>
          <w:sz w:val="32"/>
          <w:szCs w:val="32"/>
        </w:rPr>
      </w:pPr>
      <w:r>
        <w:rPr>
          <w:sz w:val="32"/>
          <w:szCs w:val="32"/>
        </w:rPr>
        <w:lastRenderedPageBreak/>
        <w:t>Опять-таки из воспитательных соображений: человек должен делать всё красиво, решительно всё</w:t>
      </w:r>
      <w:r w:rsidR="00931A17">
        <w:rPr>
          <w:sz w:val="32"/>
          <w:szCs w:val="32"/>
        </w:rPr>
        <w:t>. Помогите же своему ребёнку в этом добрым словом и своим присутствием. И вы не пожалеете о потраченном времени: оно принесёт свои плоды.</w:t>
      </w:r>
    </w:p>
    <w:p w:rsidR="00931A17" w:rsidRDefault="00931A17" w:rsidP="00BA49FF">
      <w:pPr>
        <w:pStyle w:val="a3"/>
        <w:ind w:left="-851" w:firstLine="426"/>
        <w:jc w:val="both"/>
        <w:rPr>
          <w:sz w:val="32"/>
          <w:szCs w:val="32"/>
        </w:rPr>
      </w:pPr>
      <w:r>
        <w:rPr>
          <w:sz w:val="32"/>
          <w:szCs w:val="32"/>
        </w:rPr>
        <w:t>Возникает вопрос, а когда же оставлять ребёнка наедине с урок</w:t>
      </w:r>
      <w:r>
        <w:rPr>
          <w:sz w:val="32"/>
          <w:szCs w:val="32"/>
        </w:rPr>
        <w:t>а</w:t>
      </w:r>
      <w:r>
        <w:rPr>
          <w:sz w:val="32"/>
          <w:szCs w:val="32"/>
        </w:rPr>
        <w:t>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w:t>
      </w:r>
    </w:p>
    <w:p w:rsidR="00931A17" w:rsidRDefault="00931A17" w:rsidP="00BA49FF">
      <w:pPr>
        <w:pStyle w:val="a3"/>
        <w:ind w:left="-851" w:firstLine="426"/>
        <w:jc w:val="both"/>
        <w:rPr>
          <w:sz w:val="32"/>
          <w:szCs w:val="32"/>
        </w:rPr>
      </w:pPr>
      <w:r>
        <w:rPr>
          <w:sz w:val="32"/>
          <w:szCs w:val="32"/>
        </w:rPr>
        <w:t>При разумной помощи и системе контроля дети приучаются выполнять уроки в одно и то же время, постепенно научатся распределять время самостоятельно.</w:t>
      </w:r>
    </w:p>
    <w:p w:rsidR="00931A17" w:rsidRDefault="00931A17" w:rsidP="00BA49FF">
      <w:pPr>
        <w:pStyle w:val="a3"/>
        <w:ind w:left="-851" w:firstLine="426"/>
        <w:jc w:val="both"/>
        <w:rPr>
          <w:sz w:val="32"/>
          <w:szCs w:val="32"/>
        </w:rPr>
      </w:pPr>
    </w:p>
    <w:p w:rsidR="00931A17" w:rsidRPr="00931A17" w:rsidRDefault="00931A17" w:rsidP="00931A17">
      <w:pPr>
        <w:pStyle w:val="a3"/>
        <w:numPr>
          <w:ilvl w:val="0"/>
          <w:numId w:val="2"/>
        </w:numPr>
        <w:jc w:val="both"/>
        <w:rPr>
          <w:rStyle w:val="a6"/>
          <w:i w:val="0"/>
          <w:sz w:val="32"/>
          <w:szCs w:val="32"/>
        </w:rPr>
      </w:pPr>
      <w:r w:rsidRPr="00931A17">
        <w:rPr>
          <w:rStyle w:val="a6"/>
          <w:i w:val="0"/>
          <w:sz w:val="32"/>
          <w:szCs w:val="32"/>
        </w:rPr>
        <w:t xml:space="preserve"> Направление помощи – приучение к самостоятел</w:t>
      </w:r>
      <w:r w:rsidRPr="00931A17">
        <w:rPr>
          <w:rStyle w:val="a6"/>
          <w:i w:val="0"/>
          <w:sz w:val="32"/>
          <w:szCs w:val="32"/>
        </w:rPr>
        <w:t>ь</w:t>
      </w:r>
      <w:r w:rsidRPr="00931A17">
        <w:rPr>
          <w:rStyle w:val="a6"/>
          <w:i w:val="0"/>
          <w:sz w:val="32"/>
          <w:szCs w:val="32"/>
        </w:rPr>
        <w:t>ности</w:t>
      </w:r>
    </w:p>
    <w:p w:rsidR="00697B24" w:rsidRDefault="00931A17" w:rsidP="00931A17">
      <w:pPr>
        <w:pStyle w:val="a3"/>
        <w:ind w:left="-851" w:firstLine="425"/>
        <w:jc w:val="both"/>
        <w:rPr>
          <w:sz w:val="32"/>
          <w:szCs w:val="32"/>
        </w:rPr>
      </w:pPr>
      <w:r>
        <w:t xml:space="preserve">   </w:t>
      </w:r>
      <w:r>
        <w:rPr>
          <w:sz w:val="32"/>
          <w:szCs w:val="32"/>
        </w:rPr>
        <w:t>При проверке домашних заданий не спешите указывать на ошибки, пусть ребёнок найдёт их сам, не давайте готового ответа на их вопросы. При выполнении домашних заданий не нужно подм</w:t>
      </w:r>
      <w:r>
        <w:rPr>
          <w:sz w:val="32"/>
          <w:szCs w:val="32"/>
        </w:rPr>
        <w:t>е</w:t>
      </w:r>
      <w:r>
        <w:rPr>
          <w:sz w:val="32"/>
          <w:szCs w:val="32"/>
        </w:rPr>
        <w:t>нять школьника в работе; дети отучаются думать и ждут подсказки. В этом дети очень хитры и находят способы «заставить» работать за себя.</w:t>
      </w:r>
      <w:r w:rsidRPr="00931A17">
        <w:rPr>
          <w:noProof/>
          <w:sz w:val="32"/>
          <w:szCs w:val="32"/>
          <w:lang w:eastAsia="ru-RU"/>
        </w:rPr>
        <w:t xml:space="preserve"> </w:t>
      </w:r>
      <w:r w:rsidR="003064B5">
        <w:rPr>
          <w:noProof/>
          <w:sz w:val="32"/>
          <w:szCs w:val="32"/>
          <w:lang w:eastAsia="ru-RU"/>
        </w:rPr>
        <w:t>Учите детей выделять учебную задачу, т.е. ребёнок должен ясно представлять, какими навыками и знаниями он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ребёнок научился сам видеть её и в новом материале, и в том, который ещё только подлежит усвоению. Поэтому, оказывая помощь, взрослые не должны забывать, что главное всё-таки не в том, чтобы преодолеть ту или иную овзникшую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ко всё большей и большей самостоятельности.</w:t>
      </w:r>
      <w:r>
        <w:rPr>
          <w:noProof/>
          <w:sz w:val="32"/>
          <w:szCs w:val="32"/>
          <w:lang w:eastAsia="ru-RU"/>
        </w:rPr>
        <w:t xml:space="preserve">                                                                                                       </w:t>
      </w:r>
      <w:r>
        <w:rPr>
          <w:noProof/>
          <w:sz w:val="32"/>
          <w:szCs w:val="32"/>
          <w:lang w:eastAsia="ru-RU"/>
        </w:rPr>
        <w:drawing>
          <wp:anchor distT="0" distB="0" distL="114300" distR="114300" simplePos="0" relativeHeight="251661312" behindDoc="0" locked="0" layoutInCell="1" allowOverlap="1">
            <wp:simplePos x="0" y="0"/>
            <wp:positionH relativeFrom="column">
              <wp:posOffset>3806190</wp:posOffset>
            </wp:positionH>
            <wp:positionV relativeFrom="paragraph">
              <wp:posOffset>1487170</wp:posOffset>
            </wp:positionV>
            <wp:extent cx="2130425" cy="2105025"/>
            <wp:effectExtent l="19050" t="0" r="3175" b="0"/>
            <wp:wrapSquare wrapText="bothSides"/>
            <wp:docPr id="5" name="Рисунок 4" descr="C:\Documents and Settings\S\Мои документы\Мои рисунки\Образование\j0430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Мои документы\Мои рисунки\Образование\j0430493[1].jpg"/>
                    <pic:cNvPicPr>
                      <a:picLocks noChangeAspect="1" noChangeArrowheads="1"/>
                    </pic:cNvPicPr>
                  </pic:nvPicPr>
                  <pic:blipFill>
                    <a:blip r:embed="rId8" cstate="print"/>
                    <a:srcRect/>
                    <a:stretch>
                      <a:fillRect/>
                    </a:stretch>
                  </pic:blipFill>
                  <pic:spPr bwMode="auto">
                    <a:xfrm>
                      <a:off x="0" y="0"/>
                      <a:ext cx="2130425" cy="2105025"/>
                    </a:xfrm>
                    <a:prstGeom prst="rect">
                      <a:avLst/>
                    </a:prstGeom>
                    <a:noFill/>
                    <a:ln w="9525">
                      <a:noFill/>
                      <a:miter lim="800000"/>
                      <a:headEnd/>
                      <a:tailEnd/>
                    </a:ln>
                  </pic:spPr>
                </pic:pic>
              </a:graphicData>
            </a:graphic>
          </wp:anchor>
        </w:drawing>
      </w:r>
    </w:p>
    <w:p w:rsidR="002218D8" w:rsidRDefault="002218D8" w:rsidP="00697B24"/>
    <w:p w:rsidR="00697B24" w:rsidRDefault="00697B24" w:rsidP="00697B24"/>
    <w:p w:rsidR="00697B24" w:rsidRDefault="00697B24" w:rsidP="00697B24"/>
    <w:p w:rsidR="00697B24" w:rsidRDefault="00697B24" w:rsidP="00697B24"/>
    <w:p w:rsidR="00697B24" w:rsidRDefault="00697B24" w:rsidP="00697B24">
      <w:pPr>
        <w:pStyle w:val="a3"/>
        <w:ind w:firstLine="426"/>
        <w:jc w:val="both"/>
        <w:rPr>
          <w:sz w:val="40"/>
          <w:szCs w:val="40"/>
        </w:rPr>
      </w:pPr>
      <w:r w:rsidRPr="00697B24">
        <w:rPr>
          <w:sz w:val="40"/>
          <w:szCs w:val="40"/>
        </w:rPr>
        <w:lastRenderedPageBreak/>
        <w:t>Для младших школьников характерно, что они сначала что-то делают, а потом думают. Поэтому необходимо приучать детей к планированию предстоящей р</w:t>
      </w:r>
      <w:r w:rsidRPr="00697B24">
        <w:rPr>
          <w:sz w:val="40"/>
          <w:szCs w:val="40"/>
        </w:rPr>
        <w:t>а</w:t>
      </w:r>
      <w:r w:rsidRPr="00697B24">
        <w:rPr>
          <w:sz w:val="40"/>
          <w:szCs w:val="40"/>
        </w:rPr>
        <w:t>боты.</w:t>
      </w:r>
    </w:p>
    <w:p w:rsidR="00AA6C57" w:rsidRPr="00697B24" w:rsidRDefault="00AA6C57" w:rsidP="00697B24">
      <w:pPr>
        <w:pStyle w:val="a3"/>
        <w:ind w:firstLine="426"/>
        <w:jc w:val="both"/>
        <w:rPr>
          <w:sz w:val="40"/>
          <w:szCs w:val="40"/>
        </w:rPr>
      </w:pPr>
    </w:p>
    <w:p w:rsidR="00697B24" w:rsidRPr="00697B24" w:rsidRDefault="00697B24" w:rsidP="00697B24">
      <w:pPr>
        <w:pStyle w:val="a3"/>
        <w:ind w:firstLine="426"/>
        <w:jc w:val="both"/>
        <w:rPr>
          <w:rStyle w:val="a6"/>
          <w:sz w:val="40"/>
          <w:szCs w:val="40"/>
        </w:rPr>
      </w:pPr>
      <w:r w:rsidRPr="00697B24">
        <w:rPr>
          <w:rStyle w:val="a6"/>
          <w:sz w:val="40"/>
          <w:szCs w:val="40"/>
        </w:rPr>
        <w:t>Например, решая задачу:</w:t>
      </w:r>
      <w:r w:rsidRPr="00697B24">
        <w:rPr>
          <w:rStyle w:val="a"/>
          <w:rFonts w:ascii="Times New Roman" w:eastAsia="Times New Roman" w:hAnsi="Times New Roman" w:cs="Times New Roman"/>
          <w:snapToGrid w:val="0"/>
          <w:color w:val="000000"/>
          <w:w w:val="0"/>
          <w:sz w:val="40"/>
          <w:szCs w:val="40"/>
          <w:u w:color="000000"/>
          <w:bdr w:val="none" w:sz="0" w:space="0" w:color="000000"/>
          <w:shd w:val="clear" w:color="000000" w:fill="000000"/>
          <w:lang/>
        </w:rPr>
        <w:t xml:space="preserve"> </w:t>
      </w:r>
      <w:r w:rsidRPr="00697B24">
        <w:rPr>
          <w:b/>
          <w:bCs/>
          <w:i/>
          <w:iCs/>
          <w:noProof/>
          <w:color w:val="0F6FC6" w:themeColor="accent1"/>
          <w:sz w:val="40"/>
          <w:szCs w:val="40"/>
          <w:lang w:eastAsia="ru-RU"/>
        </w:rPr>
        <w:drawing>
          <wp:anchor distT="0" distB="0" distL="114300" distR="114300" simplePos="0" relativeHeight="251662336" behindDoc="0" locked="0" layoutInCell="1" allowOverlap="1">
            <wp:simplePos x="0" y="0"/>
            <wp:positionH relativeFrom="column">
              <wp:posOffset>15240</wp:posOffset>
            </wp:positionH>
            <wp:positionV relativeFrom="paragraph">
              <wp:posOffset>375285</wp:posOffset>
            </wp:positionV>
            <wp:extent cx="3276600" cy="2638425"/>
            <wp:effectExtent l="19050" t="0" r="0" b="0"/>
            <wp:wrapSquare wrapText="bothSides"/>
            <wp:docPr id="4" name="Рисунок 2" descr="C:\Documents and Settings\S\Мои документы\Мои рисунки\Образование\j04109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Мои документы\Мои рисунки\Образование\j0410909[1].wmf"/>
                    <pic:cNvPicPr>
                      <a:picLocks noChangeAspect="1" noChangeArrowheads="1"/>
                    </pic:cNvPicPr>
                  </pic:nvPicPr>
                  <pic:blipFill>
                    <a:blip r:embed="rId9"/>
                    <a:srcRect/>
                    <a:stretch>
                      <a:fillRect/>
                    </a:stretch>
                  </pic:blipFill>
                  <pic:spPr bwMode="auto">
                    <a:xfrm>
                      <a:off x="0" y="0"/>
                      <a:ext cx="3276600" cy="2638425"/>
                    </a:xfrm>
                    <a:prstGeom prst="rect">
                      <a:avLst/>
                    </a:prstGeom>
                    <a:noFill/>
                    <a:ln w="9525">
                      <a:noFill/>
                      <a:miter lim="800000"/>
                      <a:headEnd/>
                      <a:tailEnd/>
                    </a:ln>
                  </pic:spPr>
                </pic:pic>
              </a:graphicData>
            </a:graphic>
          </wp:anchor>
        </w:drawing>
      </w:r>
    </w:p>
    <w:p w:rsidR="00697B24" w:rsidRPr="00697B24" w:rsidRDefault="00697B24" w:rsidP="00AA6C57">
      <w:pPr>
        <w:pStyle w:val="a3"/>
        <w:numPr>
          <w:ilvl w:val="0"/>
          <w:numId w:val="4"/>
        </w:numPr>
        <w:ind w:left="284"/>
        <w:jc w:val="both"/>
        <w:rPr>
          <w:sz w:val="40"/>
          <w:szCs w:val="40"/>
        </w:rPr>
      </w:pPr>
      <w:r w:rsidRPr="00697B24">
        <w:rPr>
          <w:sz w:val="40"/>
          <w:szCs w:val="40"/>
        </w:rPr>
        <w:t>Прочитать зад</w:t>
      </w:r>
      <w:r w:rsidRPr="00697B24">
        <w:rPr>
          <w:sz w:val="40"/>
          <w:szCs w:val="40"/>
        </w:rPr>
        <w:t>а</w:t>
      </w:r>
      <w:r w:rsidRPr="00697B24">
        <w:rPr>
          <w:sz w:val="40"/>
          <w:szCs w:val="40"/>
        </w:rPr>
        <w:t>чу, представить, о чём гов</w:t>
      </w:r>
      <w:r w:rsidRPr="00697B24">
        <w:rPr>
          <w:sz w:val="40"/>
          <w:szCs w:val="40"/>
        </w:rPr>
        <w:t>о</w:t>
      </w:r>
      <w:r w:rsidRPr="00697B24">
        <w:rPr>
          <w:sz w:val="40"/>
          <w:szCs w:val="40"/>
        </w:rPr>
        <w:t>рится.</w:t>
      </w:r>
    </w:p>
    <w:p w:rsidR="00697B24" w:rsidRPr="00697B24" w:rsidRDefault="00697B24" w:rsidP="00AA6C57">
      <w:pPr>
        <w:pStyle w:val="a3"/>
        <w:numPr>
          <w:ilvl w:val="0"/>
          <w:numId w:val="4"/>
        </w:numPr>
        <w:ind w:left="284"/>
        <w:jc w:val="both"/>
        <w:rPr>
          <w:sz w:val="40"/>
          <w:szCs w:val="40"/>
        </w:rPr>
      </w:pPr>
      <w:r w:rsidRPr="00697B24">
        <w:rPr>
          <w:sz w:val="40"/>
          <w:szCs w:val="40"/>
        </w:rPr>
        <w:t>Кратко зап</w:t>
      </w:r>
      <w:r w:rsidRPr="00697B24">
        <w:rPr>
          <w:sz w:val="40"/>
          <w:szCs w:val="40"/>
        </w:rPr>
        <w:t>и</w:t>
      </w:r>
      <w:r w:rsidRPr="00697B24">
        <w:rPr>
          <w:sz w:val="40"/>
          <w:szCs w:val="40"/>
        </w:rPr>
        <w:t>сать условие, схему.</w:t>
      </w:r>
    </w:p>
    <w:p w:rsidR="00697B24" w:rsidRPr="00697B24" w:rsidRDefault="00697B24" w:rsidP="00AA6C57">
      <w:pPr>
        <w:pStyle w:val="a3"/>
        <w:numPr>
          <w:ilvl w:val="0"/>
          <w:numId w:val="4"/>
        </w:numPr>
        <w:ind w:left="284"/>
        <w:jc w:val="both"/>
        <w:rPr>
          <w:sz w:val="40"/>
          <w:szCs w:val="40"/>
        </w:rPr>
      </w:pPr>
      <w:r w:rsidRPr="00697B24">
        <w:rPr>
          <w:sz w:val="40"/>
          <w:szCs w:val="40"/>
        </w:rPr>
        <w:t>Пояснить, что обозначает каждое число, повторить в</w:t>
      </w:r>
      <w:r w:rsidRPr="00697B24">
        <w:rPr>
          <w:sz w:val="40"/>
          <w:szCs w:val="40"/>
        </w:rPr>
        <w:t>о</w:t>
      </w:r>
      <w:r w:rsidRPr="00697B24">
        <w:rPr>
          <w:sz w:val="40"/>
          <w:szCs w:val="40"/>
        </w:rPr>
        <w:t>прос задачи.</w:t>
      </w:r>
    </w:p>
    <w:p w:rsidR="00697B24" w:rsidRPr="00697B24" w:rsidRDefault="00697B24" w:rsidP="00697B24">
      <w:pPr>
        <w:pStyle w:val="a3"/>
        <w:numPr>
          <w:ilvl w:val="0"/>
          <w:numId w:val="4"/>
        </w:numPr>
        <w:jc w:val="both"/>
        <w:rPr>
          <w:sz w:val="40"/>
          <w:szCs w:val="40"/>
        </w:rPr>
      </w:pPr>
      <w:r w:rsidRPr="00697B24">
        <w:rPr>
          <w:sz w:val="40"/>
          <w:szCs w:val="40"/>
        </w:rPr>
        <w:t>Подумать, можно ли ответить на вопрос зад</w:t>
      </w:r>
      <w:r w:rsidRPr="00697B24">
        <w:rPr>
          <w:sz w:val="40"/>
          <w:szCs w:val="40"/>
        </w:rPr>
        <w:t>а</w:t>
      </w:r>
      <w:r w:rsidRPr="00697B24">
        <w:rPr>
          <w:sz w:val="40"/>
          <w:szCs w:val="40"/>
        </w:rPr>
        <w:t>чи; если нет, то почему.</w:t>
      </w:r>
    </w:p>
    <w:p w:rsidR="00697B24" w:rsidRPr="00697B24" w:rsidRDefault="00697B24" w:rsidP="00697B24">
      <w:pPr>
        <w:pStyle w:val="a3"/>
        <w:numPr>
          <w:ilvl w:val="0"/>
          <w:numId w:val="4"/>
        </w:numPr>
        <w:jc w:val="both"/>
        <w:rPr>
          <w:sz w:val="40"/>
          <w:szCs w:val="40"/>
        </w:rPr>
      </w:pPr>
      <w:r w:rsidRPr="00697B24">
        <w:rPr>
          <w:sz w:val="40"/>
          <w:szCs w:val="40"/>
        </w:rPr>
        <w:t>Составить план решения задачи.</w:t>
      </w:r>
    </w:p>
    <w:p w:rsidR="00697B24" w:rsidRPr="00697B24" w:rsidRDefault="00697B24" w:rsidP="00697B24">
      <w:pPr>
        <w:pStyle w:val="a3"/>
        <w:numPr>
          <w:ilvl w:val="0"/>
          <w:numId w:val="4"/>
        </w:numPr>
        <w:jc w:val="both"/>
        <w:rPr>
          <w:sz w:val="40"/>
          <w:szCs w:val="40"/>
        </w:rPr>
      </w:pPr>
      <w:r w:rsidRPr="00697B24">
        <w:rPr>
          <w:sz w:val="40"/>
          <w:szCs w:val="40"/>
        </w:rPr>
        <w:t>Проверить решение.</w:t>
      </w:r>
    </w:p>
    <w:p w:rsidR="00697B24" w:rsidRPr="00697B24" w:rsidRDefault="00697B24" w:rsidP="00697B24">
      <w:pPr>
        <w:pStyle w:val="a3"/>
        <w:numPr>
          <w:ilvl w:val="0"/>
          <w:numId w:val="4"/>
        </w:numPr>
        <w:jc w:val="both"/>
        <w:rPr>
          <w:sz w:val="40"/>
          <w:szCs w:val="40"/>
        </w:rPr>
      </w:pPr>
      <w:r w:rsidRPr="00697B24">
        <w:rPr>
          <w:sz w:val="40"/>
          <w:szCs w:val="40"/>
        </w:rPr>
        <w:t>Записать решение в тетрадь.</w:t>
      </w:r>
    </w:p>
    <w:p w:rsidR="00697B24" w:rsidRPr="00697B24" w:rsidRDefault="00697B24" w:rsidP="00697B24">
      <w:pPr>
        <w:pStyle w:val="a3"/>
        <w:ind w:left="720"/>
        <w:jc w:val="both"/>
        <w:rPr>
          <w:sz w:val="40"/>
          <w:szCs w:val="40"/>
        </w:rPr>
      </w:pPr>
    </w:p>
    <w:p w:rsidR="00697B24" w:rsidRPr="00697B24" w:rsidRDefault="00697B24" w:rsidP="00697B24">
      <w:pPr>
        <w:pStyle w:val="a3"/>
        <w:ind w:left="720"/>
        <w:jc w:val="both"/>
        <w:rPr>
          <w:rStyle w:val="a6"/>
          <w:sz w:val="40"/>
          <w:szCs w:val="40"/>
        </w:rPr>
      </w:pPr>
      <w:r w:rsidRPr="00697B24">
        <w:rPr>
          <w:rStyle w:val="a6"/>
          <w:sz w:val="40"/>
          <w:szCs w:val="40"/>
        </w:rPr>
        <w:t>Выполняя упражнение по русскому языку:</w:t>
      </w:r>
    </w:p>
    <w:p w:rsidR="00697B24" w:rsidRPr="00697B24" w:rsidRDefault="00697B24" w:rsidP="00697B24">
      <w:pPr>
        <w:pStyle w:val="a3"/>
        <w:numPr>
          <w:ilvl w:val="0"/>
          <w:numId w:val="5"/>
        </w:numPr>
        <w:jc w:val="both"/>
        <w:rPr>
          <w:sz w:val="40"/>
          <w:szCs w:val="40"/>
        </w:rPr>
      </w:pPr>
      <w:r w:rsidRPr="00697B24">
        <w:rPr>
          <w:sz w:val="40"/>
          <w:szCs w:val="40"/>
        </w:rPr>
        <w:t>Повторить правила.</w:t>
      </w:r>
    </w:p>
    <w:p w:rsidR="00697B24" w:rsidRPr="00697B24" w:rsidRDefault="00697B24" w:rsidP="00697B24">
      <w:pPr>
        <w:pStyle w:val="a3"/>
        <w:numPr>
          <w:ilvl w:val="0"/>
          <w:numId w:val="5"/>
        </w:numPr>
        <w:jc w:val="both"/>
        <w:rPr>
          <w:sz w:val="40"/>
          <w:szCs w:val="40"/>
        </w:rPr>
      </w:pPr>
      <w:r w:rsidRPr="00697B24">
        <w:rPr>
          <w:sz w:val="40"/>
          <w:szCs w:val="40"/>
        </w:rPr>
        <w:t>Прочитать задания к упражнению, повторить, что нужно сделать.</w:t>
      </w:r>
    </w:p>
    <w:p w:rsidR="00697B24" w:rsidRPr="00697B24" w:rsidRDefault="00697B24" w:rsidP="00697B24">
      <w:pPr>
        <w:pStyle w:val="a3"/>
        <w:numPr>
          <w:ilvl w:val="0"/>
          <w:numId w:val="5"/>
        </w:numPr>
        <w:jc w:val="both"/>
        <w:rPr>
          <w:sz w:val="40"/>
          <w:szCs w:val="40"/>
        </w:rPr>
      </w:pPr>
      <w:r w:rsidRPr="00697B24">
        <w:rPr>
          <w:sz w:val="40"/>
          <w:szCs w:val="40"/>
        </w:rPr>
        <w:t>Прочитать упражнение и выпо</w:t>
      </w:r>
      <w:r w:rsidRPr="00697B24">
        <w:rPr>
          <w:sz w:val="40"/>
          <w:szCs w:val="40"/>
        </w:rPr>
        <w:t>л</w:t>
      </w:r>
      <w:r w:rsidRPr="00697B24">
        <w:rPr>
          <w:sz w:val="40"/>
          <w:szCs w:val="40"/>
        </w:rPr>
        <w:t>нить задания устно.</w:t>
      </w:r>
    </w:p>
    <w:p w:rsidR="00697B24" w:rsidRPr="00697B24" w:rsidRDefault="00697B24" w:rsidP="00697B24">
      <w:pPr>
        <w:pStyle w:val="a3"/>
        <w:numPr>
          <w:ilvl w:val="0"/>
          <w:numId w:val="5"/>
        </w:numPr>
        <w:jc w:val="both"/>
        <w:rPr>
          <w:sz w:val="40"/>
          <w:szCs w:val="40"/>
        </w:rPr>
      </w:pPr>
      <w:r w:rsidRPr="00697B24">
        <w:rPr>
          <w:sz w:val="40"/>
          <w:szCs w:val="40"/>
        </w:rPr>
        <w:t>Выполнить задание письменно.</w:t>
      </w:r>
    </w:p>
    <w:p w:rsidR="00697B24" w:rsidRDefault="00697B24" w:rsidP="00697B24">
      <w:pPr>
        <w:pStyle w:val="a3"/>
        <w:numPr>
          <w:ilvl w:val="0"/>
          <w:numId w:val="5"/>
        </w:numPr>
        <w:jc w:val="both"/>
        <w:rPr>
          <w:sz w:val="40"/>
          <w:szCs w:val="40"/>
        </w:rPr>
      </w:pPr>
      <w:r w:rsidRPr="00697B24">
        <w:rPr>
          <w:sz w:val="40"/>
          <w:szCs w:val="40"/>
        </w:rPr>
        <w:t xml:space="preserve"> Проверить работу.</w:t>
      </w:r>
    </w:p>
    <w:p w:rsidR="00AA6C57" w:rsidRDefault="00AA6C57" w:rsidP="00AA6C57">
      <w:pPr>
        <w:pStyle w:val="a3"/>
        <w:jc w:val="both"/>
        <w:rPr>
          <w:sz w:val="40"/>
          <w:szCs w:val="40"/>
        </w:rPr>
      </w:pPr>
    </w:p>
    <w:p w:rsidR="00AA6C57" w:rsidRDefault="00AA6C57" w:rsidP="00AA6C57">
      <w:pPr>
        <w:pStyle w:val="a3"/>
        <w:jc w:val="both"/>
        <w:rPr>
          <w:sz w:val="40"/>
          <w:szCs w:val="40"/>
        </w:rPr>
      </w:pPr>
    </w:p>
    <w:p w:rsidR="00AA6C57" w:rsidRDefault="00AA6C57" w:rsidP="00AA6C57">
      <w:pPr>
        <w:pStyle w:val="a3"/>
        <w:jc w:val="both"/>
        <w:rPr>
          <w:sz w:val="40"/>
          <w:szCs w:val="40"/>
        </w:rPr>
      </w:pPr>
    </w:p>
    <w:p w:rsidR="00AA6C57" w:rsidRPr="001061EB" w:rsidRDefault="00AA6C57" w:rsidP="00AA6C57">
      <w:pPr>
        <w:pStyle w:val="a3"/>
        <w:jc w:val="both"/>
        <w:rPr>
          <w:rStyle w:val="a6"/>
          <w:sz w:val="40"/>
          <w:szCs w:val="40"/>
        </w:rPr>
      </w:pPr>
      <w:r w:rsidRPr="001061EB">
        <w:rPr>
          <w:rStyle w:val="a6"/>
          <w:sz w:val="40"/>
          <w:szCs w:val="40"/>
        </w:rPr>
        <w:lastRenderedPageBreak/>
        <w:t>Очень важным моментом является выр</w:t>
      </w:r>
      <w:r w:rsidRPr="001061EB">
        <w:rPr>
          <w:rStyle w:val="a6"/>
          <w:sz w:val="40"/>
          <w:szCs w:val="40"/>
        </w:rPr>
        <w:t>а</w:t>
      </w:r>
      <w:r w:rsidRPr="001061EB">
        <w:rPr>
          <w:rStyle w:val="a6"/>
          <w:sz w:val="40"/>
          <w:szCs w:val="40"/>
        </w:rPr>
        <w:t>ботка привычки к неукоснительному выпо</w:t>
      </w:r>
      <w:r w:rsidRPr="001061EB">
        <w:rPr>
          <w:rStyle w:val="a6"/>
          <w:sz w:val="40"/>
          <w:szCs w:val="40"/>
        </w:rPr>
        <w:t>л</w:t>
      </w:r>
      <w:r w:rsidRPr="001061EB">
        <w:rPr>
          <w:rStyle w:val="a6"/>
          <w:sz w:val="40"/>
          <w:szCs w:val="40"/>
        </w:rPr>
        <w:t>нению д</w:t>
      </w:r>
      <w:r w:rsidRPr="001061EB">
        <w:rPr>
          <w:rStyle w:val="a6"/>
          <w:sz w:val="40"/>
          <w:szCs w:val="40"/>
        </w:rPr>
        <w:t>о</w:t>
      </w:r>
      <w:r w:rsidRPr="001061EB">
        <w:rPr>
          <w:rStyle w:val="a6"/>
          <w:sz w:val="40"/>
          <w:szCs w:val="40"/>
        </w:rPr>
        <w:t>машних заданий:</w:t>
      </w:r>
    </w:p>
    <w:p w:rsidR="00AA6C57" w:rsidRPr="001061EB" w:rsidRDefault="00AA6C57" w:rsidP="00AA6C57">
      <w:pPr>
        <w:pStyle w:val="a3"/>
        <w:numPr>
          <w:ilvl w:val="0"/>
          <w:numId w:val="7"/>
        </w:numPr>
        <w:jc w:val="both"/>
        <w:rPr>
          <w:sz w:val="40"/>
          <w:szCs w:val="40"/>
        </w:rPr>
      </w:pPr>
      <w:r w:rsidRPr="001061EB">
        <w:rPr>
          <w:sz w:val="40"/>
          <w:szCs w:val="40"/>
        </w:rPr>
        <w:t>Какая бы погода ни была.</w:t>
      </w:r>
    </w:p>
    <w:p w:rsidR="00AA6C57" w:rsidRPr="001061EB" w:rsidRDefault="00AA6C57" w:rsidP="00AA6C57">
      <w:pPr>
        <w:pStyle w:val="a3"/>
        <w:numPr>
          <w:ilvl w:val="0"/>
          <w:numId w:val="7"/>
        </w:numPr>
        <w:jc w:val="both"/>
        <w:rPr>
          <w:sz w:val="40"/>
          <w:szCs w:val="40"/>
        </w:rPr>
      </w:pPr>
      <w:r w:rsidRPr="001061EB">
        <w:rPr>
          <w:sz w:val="40"/>
          <w:szCs w:val="40"/>
        </w:rPr>
        <w:t>Какие бы ни шли телепередачи.</w:t>
      </w:r>
    </w:p>
    <w:p w:rsidR="00AA6C57" w:rsidRPr="001061EB" w:rsidRDefault="00AA6C57" w:rsidP="00AA6C57">
      <w:pPr>
        <w:pStyle w:val="a3"/>
        <w:numPr>
          <w:ilvl w:val="0"/>
          <w:numId w:val="7"/>
        </w:numPr>
        <w:jc w:val="both"/>
        <w:rPr>
          <w:sz w:val="40"/>
          <w:szCs w:val="40"/>
        </w:rPr>
      </w:pPr>
      <w:r w:rsidRPr="001061EB">
        <w:rPr>
          <w:sz w:val="40"/>
          <w:szCs w:val="40"/>
        </w:rPr>
        <w:t>Чей бы день рождения ни отмечался.</w:t>
      </w:r>
    </w:p>
    <w:p w:rsidR="00AA6C57" w:rsidRPr="001061EB" w:rsidRDefault="00AA6C57" w:rsidP="00AA6C57">
      <w:pPr>
        <w:pStyle w:val="a3"/>
        <w:jc w:val="both"/>
        <w:rPr>
          <w:sz w:val="40"/>
          <w:szCs w:val="40"/>
        </w:rPr>
      </w:pPr>
    </w:p>
    <w:p w:rsidR="00AA6C57" w:rsidRPr="001061EB" w:rsidRDefault="00AA6C57" w:rsidP="00AA6C57">
      <w:pPr>
        <w:pStyle w:val="a3"/>
        <w:ind w:firstLine="426"/>
        <w:jc w:val="both"/>
        <w:rPr>
          <w:rStyle w:val="a6"/>
          <w:b w:val="0"/>
          <w:i w:val="0"/>
          <w:color w:val="auto"/>
          <w:sz w:val="40"/>
          <w:szCs w:val="40"/>
        </w:rPr>
      </w:pPr>
      <w:r w:rsidRPr="001061EB">
        <w:rPr>
          <w:rStyle w:val="a6"/>
          <w:sz w:val="40"/>
          <w:szCs w:val="40"/>
        </w:rPr>
        <w:t>Уроки должны быть выполнены, и выпо</w:t>
      </w:r>
      <w:r w:rsidRPr="001061EB">
        <w:rPr>
          <w:rStyle w:val="a6"/>
          <w:sz w:val="40"/>
          <w:szCs w:val="40"/>
        </w:rPr>
        <w:t>л</w:t>
      </w:r>
      <w:r w:rsidRPr="001061EB">
        <w:rPr>
          <w:rStyle w:val="a6"/>
          <w:sz w:val="40"/>
          <w:szCs w:val="40"/>
        </w:rPr>
        <w:t xml:space="preserve">нены хорошо. </w:t>
      </w:r>
      <w:r w:rsidRPr="001061EB">
        <w:rPr>
          <w:rStyle w:val="a6"/>
          <w:b w:val="0"/>
          <w:i w:val="0"/>
          <w:color w:val="auto"/>
          <w:sz w:val="40"/>
          <w:szCs w:val="40"/>
        </w:rPr>
        <w:t>Оправдания невыполненным ур</w:t>
      </w:r>
      <w:r w:rsidRPr="001061EB">
        <w:rPr>
          <w:rStyle w:val="a6"/>
          <w:b w:val="0"/>
          <w:i w:val="0"/>
          <w:color w:val="auto"/>
          <w:sz w:val="40"/>
          <w:szCs w:val="40"/>
        </w:rPr>
        <w:t>о</w:t>
      </w:r>
      <w:r w:rsidRPr="001061EB">
        <w:rPr>
          <w:rStyle w:val="a6"/>
          <w:b w:val="0"/>
          <w:i w:val="0"/>
          <w:color w:val="auto"/>
          <w:sz w:val="40"/>
          <w:szCs w:val="40"/>
        </w:rPr>
        <w:t xml:space="preserve">кам </w:t>
      </w:r>
      <w:r w:rsidRPr="001061EB">
        <w:rPr>
          <w:rStyle w:val="a6"/>
          <w:sz w:val="40"/>
          <w:szCs w:val="40"/>
        </w:rPr>
        <w:t>нет</w:t>
      </w:r>
      <w:r w:rsidRPr="001061EB">
        <w:rPr>
          <w:rStyle w:val="a6"/>
          <w:b w:val="0"/>
          <w:i w:val="0"/>
          <w:color w:val="auto"/>
          <w:sz w:val="40"/>
          <w:szCs w:val="40"/>
        </w:rPr>
        <w:t xml:space="preserve"> и </w:t>
      </w:r>
      <w:r w:rsidRPr="001061EB">
        <w:rPr>
          <w:rStyle w:val="a6"/>
          <w:sz w:val="40"/>
          <w:szCs w:val="40"/>
        </w:rPr>
        <w:t>быть не может</w:t>
      </w:r>
      <w:r w:rsidRPr="001061EB">
        <w:rPr>
          <w:rStyle w:val="a6"/>
          <w:b w:val="0"/>
          <w:i w:val="0"/>
          <w:color w:val="auto"/>
          <w:sz w:val="40"/>
          <w:szCs w:val="40"/>
        </w:rPr>
        <w:t>. Для выработки этой привычки, нужно, чтобы родители с уважением относились к учёбе – как важному и серьёзному делу.</w:t>
      </w:r>
    </w:p>
    <w:p w:rsidR="00AA6C57" w:rsidRPr="001061EB" w:rsidRDefault="00AA6C57" w:rsidP="00AA6C57">
      <w:pPr>
        <w:pStyle w:val="a3"/>
        <w:ind w:firstLine="426"/>
        <w:jc w:val="both"/>
        <w:rPr>
          <w:rStyle w:val="a6"/>
          <w:sz w:val="40"/>
          <w:szCs w:val="40"/>
        </w:rPr>
      </w:pPr>
      <w:r w:rsidRPr="001061EB">
        <w:rPr>
          <w:rStyle w:val="a6"/>
          <w:b w:val="0"/>
          <w:i w:val="0"/>
          <w:color w:val="auto"/>
          <w:sz w:val="40"/>
          <w:szCs w:val="40"/>
        </w:rPr>
        <w:t>Очень важно, чтобы ребёнок садился за уроки в один и тот же час. Специальные исследования п</w:t>
      </w:r>
      <w:r w:rsidRPr="001061EB">
        <w:rPr>
          <w:rStyle w:val="a6"/>
          <w:b w:val="0"/>
          <w:i w:val="0"/>
          <w:color w:val="auto"/>
          <w:sz w:val="40"/>
          <w:szCs w:val="40"/>
        </w:rPr>
        <w:t>о</w:t>
      </w:r>
      <w:r w:rsidRPr="001061EB">
        <w:rPr>
          <w:rStyle w:val="a6"/>
          <w:b w:val="0"/>
          <w:i w:val="0"/>
          <w:color w:val="auto"/>
          <w:sz w:val="40"/>
          <w:szCs w:val="40"/>
        </w:rPr>
        <w:t>казали, что фиксированное время занятий выз</w:t>
      </w:r>
      <w:r w:rsidRPr="001061EB">
        <w:rPr>
          <w:rStyle w:val="a6"/>
          <w:b w:val="0"/>
          <w:i w:val="0"/>
          <w:color w:val="auto"/>
          <w:sz w:val="40"/>
          <w:szCs w:val="40"/>
        </w:rPr>
        <w:t>ы</w:t>
      </w:r>
      <w:r w:rsidRPr="001061EB">
        <w:rPr>
          <w:rStyle w:val="a6"/>
          <w:b w:val="0"/>
          <w:i w:val="0"/>
          <w:color w:val="auto"/>
          <w:sz w:val="40"/>
          <w:szCs w:val="40"/>
        </w:rPr>
        <w:t>вает состояние предрасположенности к умстве</w:t>
      </w:r>
      <w:r w:rsidRPr="001061EB">
        <w:rPr>
          <w:rStyle w:val="a6"/>
          <w:b w:val="0"/>
          <w:i w:val="0"/>
          <w:color w:val="auto"/>
          <w:sz w:val="40"/>
          <w:szCs w:val="40"/>
        </w:rPr>
        <w:t>н</w:t>
      </w:r>
      <w:r w:rsidRPr="001061EB">
        <w:rPr>
          <w:rStyle w:val="a6"/>
          <w:b w:val="0"/>
          <w:i w:val="0"/>
          <w:color w:val="auto"/>
          <w:sz w:val="40"/>
          <w:szCs w:val="40"/>
        </w:rPr>
        <w:t>ной работе, т.е. выр</w:t>
      </w:r>
      <w:r w:rsidRPr="001061EB">
        <w:rPr>
          <w:rStyle w:val="a6"/>
          <w:b w:val="0"/>
          <w:i w:val="0"/>
          <w:color w:val="auto"/>
          <w:sz w:val="40"/>
          <w:szCs w:val="40"/>
        </w:rPr>
        <w:t>а</w:t>
      </w:r>
      <w:r w:rsidRPr="001061EB">
        <w:rPr>
          <w:rStyle w:val="a6"/>
          <w:b w:val="0"/>
          <w:i w:val="0"/>
          <w:color w:val="auto"/>
          <w:sz w:val="40"/>
          <w:szCs w:val="40"/>
        </w:rPr>
        <w:t xml:space="preserve">батывается </w:t>
      </w:r>
      <w:r w:rsidRPr="001061EB">
        <w:rPr>
          <w:rStyle w:val="a6"/>
          <w:sz w:val="40"/>
          <w:szCs w:val="40"/>
        </w:rPr>
        <w:t>установка.</w:t>
      </w:r>
    </w:p>
    <w:p w:rsidR="00AA6C57" w:rsidRPr="001061EB" w:rsidRDefault="001061EB" w:rsidP="00AA6C57">
      <w:pPr>
        <w:pStyle w:val="a3"/>
        <w:ind w:firstLine="426"/>
        <w:jc w:val="both"/>
        <w:rPr>
          <w:sz w:val="40"/>
          <w:szCs w:val="40"/>
        </w:rPr>
      </w:pPr>
      <w:r w:rsidRPr="001061EB">
        <w:rPr>
          <w:noProof/>
          <w:sz w:val="40"/>
          <w:szCs w:val="40"/>
          <w:lang w:eastAsia="ru-RU"/>
        </w:rPr>
        <w:drawing>
          <wp:anchor distT="0" distB="0" distL="114300" distR="114300" simplePos="0" relativeHeight="251663360" behindDoc="0" locked="0" layoutInCell="1" allowOverlap="1">
            <wp:simplePos x="0" y="0"/>
            <wp:positionH relativeFrom="column">
              <wp:posOffset>291465</wp:posOffset>
            </wp:positionH>
            <wp:positionV relativeFrom="paragraph">
              <wp:posOffset>1270</wp:posOffset>
            </wp:positionV>
            <wp:extent cx="1676400" cy="1809750"/>
            <wp:effectExtent l="19050" t="0" r="0" b="0"/>
            <wp:wrapSquare wrapText="bothSides"/>
            <wp:docPr id="6" name="Рисунок 3" descr="C:\Documents and Settings\S\Мои документы\Мои рисунки\Образование\j03981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Мои документы\Мои рисунки\Образование\j0398129[1].wmf"/>
                    <pic:cNvPicPr>
                      <a:picLocks noChangeAspect="1" noChangeArrowheads="1"/>
                    </pic:cNvPicPr>
                  </pic:nvPicPr>
                  <pic:blipFill>
                    <a:blip r:embed="rId10"/>
                    <a:srcRect/>
                    <a:stretch>
                      <a:fillRect/>
                    </a:stretch>
                  </pic:blipFill>
                  <pic:spPr bwMode="auto">
                    <a:xfrm>
                      <a:off x="0" y="0"/>
                      <a:ext cx="1676400" cy="1809750"/>
                    </a:xfrm>
                    <a:prstGeom prst="rect">
                      <a:avLst/>
                    </a:prstGeom>
                    <a:noFill/>
                    <a:ln w="9525">
                      <a:noFill/>
                      <a:miter lim="800000"/>
                      <a:headEnd/>
                      <a:tailEnd/>
                    </a:ln>
                  </pic:spPr>
                </pic:pic>
              </a:graphicData>
            </a:graphic>
          </wp:anchor>
        </w:drawing>
      </w:r>
      <w:r w:rsidR="00AA6C57" w:rsidRPr="001061EB">
        <w:rPr>
          <w:sz w:val="40"/>
          <w:szCs w:val="40"/>
        </w:rPr>
        <w:t>При таком настрое ребёнку не нужно преодолевать себя, т.е. сводится до нуля мучительный период втягивания в работу. Е</w:t>
      </w:r>
      <w:r w:rsidR="00AA6C57" w:rsidRPr="001061EB">
        <w:rPr>
          <w:sz w:val="40"/>
          <w:szCs w:val="40"/>
        </w:rPr>
        <w:t>с</w:t>
      </w:r>
      <w:r w:rsidR="00AA6C57" w:rsidRPr="001061EB">
        <w:rPr>
          <w:sz w:val="40"/>
          <w:szCs w:val="40"/>
        </w:rPr>
        <w:t>ли нет п</w:t>
      </w:r>
      <w:r w:rsidR="00AA6C57" w:rsidRPr="001061EB">
        <w:rPr>
          <w:sz w:val="40"/>
          <w:szCs w:val="40"/>
        </w:rPr>
        <w:t>о</w:t>
      </w:r>
      <w:r w:rsidR="00AA6C57" w:rsidRPr="001061EB">
        <w:rPr>
          <w:sz w:val="40"/>
          <w:szCs w:val="40"/>
        </w:rPr>
        <w:t>стоянного времени для з</w:t>
      </w:r>
      <w:r w:rsidR="00AA6C57" w:rsidRPr="001061EB">
        <w:rPr>
          <w:sz w:val="40"/>
          <w:szCs w:val="40"/>
        </w:rPr>
        <w:t>а</w:t>
      </w:r>
      <w:r w:rsidR="00AA6C57" w:rsidRPr="001061EB">
        <w:rPr>
          <w:sz w:val="40"/>
          <w:szCs w:val="40"/>
        </w:rPr>
        <w:t xml:space="preserve">нятий, то эта установка может не </w:t>
      </w:r>
      <w:proofErr w:type="gramStart"/>
      <w:r w:rsidR="00AA6C57" w:rsidRPr="001061EB">
        <w:rPr>
          <w:sz w:val="40"/>
          <w:szCs w:val="40"/>
        </w:rPr>
        <w:t>выработаться</w:t>
      </w:r>
      <w:proofErr w:type="gramEnd"/>
      <w:r w:rsidR="00AA6C57" w:rsidRPr="001061EB">
        <w:rPr>
          <w:sz w:val="40"/>
          <w:szCs w:val="40"/>
        </w:rPr>
        <w:t xml:space="preserve"> и будет формироваться пре</w:t>
      </w:r>
      <w:r w:rsidR="00AA6C57" w:rsidRPr="001061EB">
        <w:rPr>
          <w:sz w:val="40"/>
          <w:szCs w:val="40"/>
        </w:rPr>
        <w:t>д</w:t>
      </w:r>
      <w:r w:rsidR="00AA6C57" w:rsidRPr="001061EB">
        <w:rPr>
          <w:sz w:val="40"/>
          <w:szCs w:val="40"/>
        </w:rPr>
        <w:t>ставление, что приготовление уроков дело не об</w:t>
      </w:r>
      <w:r w:rsidR="00AA6C57" w:rsidRPr="001061EB">
        <w:rPr>
          <w:sz w:val="40"/>
          <w:szCs w:val="40"/>
        </w:rPr>
        <w:t>я</w:t>
      </w:r>
      <w:r w:rsidR="00AA6C57" w:rsidRPr="001061EB">
        <w:rPr>
          <w:sz w:val="40"/>
          <w:szCs w:val="40"/>
        </w:rPr>
        <w:t>зательное, втор</w:t>
      </w:r>
      <w:r w:rsidR="00AA6C57" w:rsidRPr="001061EB">
        <w:rPr>
          <w:sz w:val="40"/>
          <w:szCs w:val="40"/>
        </w:rPr>
        <w:t>о</w:t>
      </w:r>
      <w:r w:rsidR="00AA6C57" w:rsidRPr="001061EB">
        <w:rPr>
          <w:sz w:val="40"/>
          <w:szCs w:val="40"/>
        </w:rPr>
        <w:t>степенное.</w:t>
      </w:r>
    </w:p>
    <w:p w:rsidR="00AA6C57" w:rsidRPr="001061EB" w:rsidRDefault="00AA6C57" w:rsidP="00AA6C57">
      <w:pPr>
        <w:pStyle w:val="a3"/>
        <w:ind w:firstLine="426"/>
        <w:jc w:val="both"/>
        <w:rPr>
          <w:sz w:val="40"/>
          <w:szCs w:val="40"/>
        </w:rPr>
      </w:pPr>
      <w:r w:rsidRPr="001061EB">
        <w:rPr>
          <w:sz w:val="40"/>
          <w:szCs w:val="40"/>
        </w:rPr>
        <w:t>Важным является и место выполнения работы. Оно должно быть постоянным. Никто не должен мешать ученику. Очень важно заниматься со</w:t>
      </w:r>
      <w:r w:rsidRPr="001061EB">
        <w:rPr>
          <w:sz w:val="40"/>
          <w:szCs w:val="40"/>
        </w:rPr>
        <w:t>б</w:t>
      </w:r>
      <w:r w:rsidRPr="001061EB">
        <w:rPr>
          <w:sz w:val="40"/>
          <w:szCs w:val="40"/>
        </w:rPr>
        <w:t>ранно, в хорошем темпе, не отвлекаясь на пост</w:t>
      </w:r>
      <w:r w:rsidRPr="001061EB">
        <w:rPr>
          <w:sz w:val="40"/>
          <w:szCs w:val="40"/>
        </w:rPr>
        <w:t>о</w:t>
      </w:r>
      <w:r w:rsidRPr="001061EB">
        <w:rPr>
          <w:sz w:val="40"/>
          <w:szCs w:val="40"/>
        </w:rPr>
        <w:t xml:space="preserve">ронние дела. </w:t>
      </w:r>
    </w:p>
    <w:sectPr w:rsidR="00AA6C57" w:rsidRPr="001061EB" w:rsidSect="00BA49FF">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102"/>
      </v:shape>
    </w:pict>
  </w:numPicBullet>
  <w:abstractNum w:abstractNumId="0">
    <w:nsid w:val="0D3F5055"/>
    <w:multiLevelType w:val="hybridMultilevel"/>
    <w:tmpl w:val="8E586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DF79EA"/>
    <w:multiLevelType w:val="hybridMultilevel"/>
    <w:tmpl w:val="A006767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4B635085"/>
    <w:multiLevelType w:val="hybridMultilevel"/>
    <w:tmpl w:val="980806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EC165B"/>
    <w:multiLevelType w:val="hybridMultilevel"/>
    <w:tmpl w:val="CB62016C"/>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62634D1C"/>
    <w:multiLevelType w:val="hybridMultilevel"/>
    <w:tmpl w:val="C1FEB5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905B8"/>
    <w:multiLevelType w:val="hybridMultilevel"/>
    <w:tmpl w:val="47A053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1030AA"/>
    <w:multiLevelType w:val="hybridMultilevel"/>
    <w:tmpl w:val="A4980E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2218D8"/>
    <w:rsid w:val="000C144B"/>
    <w:rsid w:val="001061EB"/>
    <w:rsid w:val="00211A4D"/>
    <w:rsid w:val="002218D8"/>
    <w:rsid w:val="00253FA7"/>
    <w:rsid w:val="003064B5"/>
    <w:rsid w:val="00697B24"/>
    <w:rsid w:val="006F0C8A"/>
    <w:rsid w:val="00931A17"/>
    <w:rsid w:val="00AA6C57"/>
    <w:rsid w:val="00B610B0"/>
    <w:rsid w:val="00BA49FF"/>
    <w:rsid w:val="00FF6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4B"/>
  </w:style>
  <w:style w:type="paragraph" w:styleId="2">
    <w:name w:val="heading 2"/>
    <w:basedOn w:val="a"/>
    <w:next w:val="a"/>
    <w:link w:val="20"/>
    <w:uiPriority w:val="9"/>
    <w:unhideWhenUsed/>
    <w:qFormat/>
    <w:rsid w:val="002218D8"/>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8D8"/>
    <w:rPr>
      <w:rFonts w:asciiTheme="majorHAnsi" w:eastAsiaTheme="majorEastAsia" w:hAnsiTheme="majorHAnsi" w:cstheme="majorBidi"/>
      <w:b/>
      <w:bCs/>
      <w:color w:val="0F6FC6" w:themeColor="accent1"/>
      <w:sz w:val="26"/>
      <w:szCs w:val="26"/>
    </w:rPr>
  </w:style>
  <w:style w:type="paragraph" w:styleId="a3">
    <w:name w:val="No Spacing"/>
    <w:uiPriority w:val="1"/>
    <w:qFormat/>
    <w:rsid w:val="002218D8"/>
    <w:pPr>
      <w:spacing w:after="0" w:line="240" w:lineRule="auto"/>
    </w:pPr>
  </w:style>
  <w:style w:type="paragraph" w:styleId="a4">
    <w:name w:val="Balloon Text"/>
    <w:basedOn w:val="a"/>
    <w:link w:val="a5"/>
    <w:uiPriority w:val="99"/>
    <w:semiHidden/>
    <w:unhideWhenUsed/>
    <w:rsid w:val="00FF6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6FAC"/>
    <w:rPr>
      <w:rFonts w:ascii="Tahoma" w:hAnsi="Tahoma" w:cs="Tahoma"/>
      <w:sz w:val="16"/>
      <w:szCs w:val="16"/>
    </w:rPr>
  </w:style>
  <w:style w:type="character" w:styleId="a6">
    <w:name w:val="Intense Emphasis"/>
    <w:basedOn w:val="a0"/>
    <w:uiPriority w:val="21"/>
    <w:qFormat/>
    <w:rsid w:val="00253FA7"/>
    <w:rPr>
      <w:b/>
      <w:bCs/>
      <w:i/>
      <w:iCs/>
      <w:color w:val="0F6FC6"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Поток">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Поток">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2009-01-03T14:01:00Z</dcterms:created>
  <dcterms:modified xsi:type="dcterms:W3CDTF">2009-01-04T10:04:00Z</dcterms:modified>
</cp:coreProperties>
</file>