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79" w:rsidRPr="00021F79" w:rsidRDefault="00021F79" w:rsidP="00021F7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F79">
        <w:rPr>
          <w:rFonts w:ascii="Times New Roman" w:hAnsi="Times New Roman" w:cs="Times New Roman"/>
          <w:b/>
          <w:sz w:val="28"/>
          <w:szCs w:val="28"/>
          <w:lang w:val="ru-RU"/>
        </w:rPr>
        <w:t>Тема урока: « Музыка Востока в  творчестве русского композитора»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Цель: проанализировать своеобразие музыкального языка. Выявить интонационно-ритмические особенности русской и восточной музыки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акрепить представления о поэтизации Востока русскими композиторами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Задачи: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1. Закрепить и расширить ранее полученные знания об особенностях музыкального языка народов России;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2. Выявить особенности претворения «восточной темы» в русской культуре 19 века.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3. Развивать навыки анализа музыкальных произведений; развивать ассоциативное мышление, устанавливать интонационно-образные связи музыки с литературой и изобразительным искусством; творческие навыки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4. Воспитывать уважение к различным мировым культурам.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Музыкальный материал: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1.      «Во поле береза стояла» - исполнение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анализ;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2.      «Восточная мелодия» - слушание, ритмопластическое  изображение  на  бумаге;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3.      Симфоническая сюита Н. Римского-Корсакова 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Шехеразада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(1часть, фрагмент, 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Шехеразады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</w:p>
    <w:p w:rsidR="00021F79" w:rsidRPr="00021F79" w:rsidRDefault="00021F79" w:rsidP="00021F79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Оборудование: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портреты композитора  Н. Римского-Корсакова,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музыкальный центр,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компьютер,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медиа-проектор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в ходе урока использован дидактический материал, представленный в виде иллюстрированного приложения в среде </w:t>
      </w:r>
      <w:r w:rsidRPr="00021F79">
        <w:rPr>
          <w:rFonts w:ascii="Times New Roman" w:hAnsi="Times New Roman" w:cs="Times New Roman"/>
          <w:sz w:val="24"/>
          <w:szCs w:val="24"/>
        </w:rPr>
        <w:t>Power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1F79">
        <w:rPr>
          <w:rFonts w:ascii="Times New Roman" w:hAnsi="Times New Roman" w:cs="Times New Roman"/>
          <w:sz w:val="24"/>
          <w:szCs w:val="24"/>
        </w:rPr>
        <w:t>Point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1F79">
        <w:rPr>
          <w:rFonts w:ascii="Times New Roman" w:hAnsi="Times New Roman" w:cs="Times New Roman"/>
          <w:sz w:val="24"/>
          <w:szCs w:val="24"/>
        </w:rPr>
        <w:t>XP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(слайды на тему "Василий Верещагин.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Восток.”,  слайды "Дивный восток” на музыку, сочинённую ученицей и слайд "Особенности музыкального языка”).</w:t>
      </w:r>
      <w:proofErr w:type="gramEnd"/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b/>
          <w:sz w:val="24"/>
          <w:szCs w:val="24"/>
          <w:lang w:val="ru-RU"/>
        </w:rPr>
        <w:t>ХОД УРОКА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1F7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>Организационный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момент.</w:t>
      </w:r>
    </w:p>
    <w:p w:rsidR="00021F79" w:rsidRPr="00021F79" w:rsidRDefault="00021F79" w:rsidP="00021F79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Доброе утро, ребята.  Я принесла  вам необычный подарок  - это  книга, но она не простая. Она  хранит  много секретов. Нам предстоит прочесть и разгадать  много тайн и  загадок,  скрытых в этой  книге!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Вы готовы отправиться  в  волшебный мир?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- Скажите, пожалуйста, ребята,  как называется урок, на который  вы сегодня  все пришли – такие красивые и  очень внимательные? (МУЗЫКА.)</w:t>
      </w:r>
    </w:p>
    <w:p w:rsidR="00021F79" w:rsidRPr="00021F79" w:rsidRDefault="00021F79" w:rsidP="00021F79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МУЗЫКА ___________  в творчестве ____________    _______________.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Обратите внимание – вы открыли  первое  слово – нашей загадки. МУЗЫКА………..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Ребята, а кто пишет музыку? (композиторы).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МУЗЫКА ___________  в творчестве ____________    КОМПОЗИТОРОВ.</w:t>
      </w:r>
    </w:p>
    <w:p w:rsidR="00021F79" w:rsidRPr="00021F79" w:rsidRDefault="00021F79" w:rsidP="00021F79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</w:rPr>
        <w:t>II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. Активизация ранее полученных знаний.   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Я знаю, что  вы много путешествовали в этом году  по России. Расскажите,  с  какими жанрами русской музыки  вы познакомились?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(если  дети затрудняются ответить, то напеть  фрагменты  песен хороводных,  солд</w:t>
      </w:r>
      <w:r>
        <w:rPr>
          <w:rFonts w:ascii="Times New Roman" w:hAnsi="Times New Roman" w:cs="Times New Roman"/>
          <w:sz w:val="24"/>
          <w:szCs w:val="24"/>
          <w:lang w:val="ru-RU"/>
        </w:rPr>
        <w:t>атских, частушек, колыбельных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Ребята, вы молодцы – много жанров русской музыки вы знаете и  помните. Я предлагаю  вам сейчас исполнить песню «Во поле  береза стояла», при этом исполнить  не  совсем обычно, так  как вам нужно будет петь, и  рисовать мелодию этой русской народной песни.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«Стоит Алена: платок зеленый, тонкий стан, белый сарафан»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lastRenderedPageBreak/>
        <w:t>- Ребята скажите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пожалуйста, как двигалась мелодия? ( сверху вниз, плавно, напевно ,протяжно, певуче, широко, …)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Молодцы, правильно, русская мелодия протяжная и напевная, образ березы во многих книгах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олицетворяется с образом  русской девушки.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( достать из  книги стих  о  березе)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  <w:sectPr w:rsidR="00021F79" w:rsidSect="00021F7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lastRenderedPageBreak/>
        <w:t>Березка, над рекой склонившись,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Слегка качает головой,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Как будто девушка, влюбившись,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Сидит в раздумьях пред зарей.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lastRenderedPageBreak/>
        <w:t>Ах, как красиво отражалась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На белом платьице заря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И как, играя, заряжались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Зеленой бодростью глаза!</w:t>
      </w:r>
    </w:p>
    <w:p w:rsidR="00021F79" w:rsidRDefault="00021F79" w:rsidP="00021F79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  <w:sectPr w:rsidR="00021F79" w:rsidSect="00021F7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lastRenderedPageBreak/>
        <w:t>- Но  сегодня из России мы отправляемся  очень далеко…. Мы полетим  на самолете.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Прошу пристегнуть всех ремни безопасности. Наш самолет взлетает. Я попрошу  Вас сейчас проверить работу двигателя ( жужжим), турби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гудим), Итак, мы взлетаем!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</w:rPr>
        <w:t>III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>. Углубление в тему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Достать билет из книги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Вот Ваш билет, но чтобы прилететь в эту  страну, нужно внимательно  вслушаться в музыкальные  интонации.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Я уверена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что сейчас вы  сами определите , куда мы прилетели. Для этого  я прошу  Вас взять маркеры, слушая музыку и не  отрывая  карандаша – рисовать направление мелодии.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Музыка востока и  фото -  восточного замка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- вы 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догадались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  куда мы совершили приземление???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Почему  вы  так считаете??? Восток – дело тонкое – почему  так  говорят??? Знаете  ли вы  восточные сказки???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МУЗЫКА Востока  в творчестве ____________   КОМПОЗИТОРОВ.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Охарактеризуйте, пожалуйста,   особенность мелодического рисунка этой темы. (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Извилистый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, волнистый, затейливый, вьётся тонким узором, орнаментальный, убаюкивающий, завораживающий) </w:t>
      </w:r>
    </w:p>
    <w:p w:rsidR="00021F79" w:rsidRPr="00021F79" w:rsidRDefault="00021F79" w:rsidP="00021F79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ИЗВИЛИСТЫЙ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ВОЛНИСТЫЙ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ЗАТЕЙЛИВЫЙ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ВЬЕТСЯ ТОНКИМ УЗОРОМ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ОРНАМЕНТАЛЬНЫЙ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УБАЮКИВАЮЩИЙ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ЗАВОРАЖИВАЮЩИЙ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Этот чудный Восток – Небылицей прикрыто Былое,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Где в дороге увидишь знакомый из сказок пейзаж…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Здесь всё так же, как встарь… и волшебное в ранге 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простого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И сакральное… с кофе – для будней обычный пассаж… </w:t>
      </w:r>
      <w:proofErr w:type="gramEnd"/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–какой же настоящий Древний Восток.… Вспомнить Древний Восток нам поможет сборник арабских сказок "Тысяча и одна ночь”, который знаком и любим нами с детства.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– А почему эти сказки нам так 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нравятся? (много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увлекательных приключений и т.д.)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– Назовите героев сказок, которых вы помните? (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Синдбад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Алладин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Али-баба</w:t>
      </w:r>
      <w:proofErr w:type="spellEnd"/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и т.д.) Чем они так известны? (ответы детей)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– Представьте, что вы оказались среди этих героев. Каким вы себе представляете Древний Восток? Какие ассоциации у вас возникают при упоминании этого слова? Без чего он невозможен? (верблюды, песок, шумный рынок, ковры с узорчатым орнаментом, причудливая мозаика дворца султана…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)о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>ткрываем  страницу книги – с изображением  Восточной улиц, и параллельно слайды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Далее учитель дополняет ответы детей показом слайдов: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– серия живописных восточных картин (слайда),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– иллюстрации из восточных сказок (слайд)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– Сегодня мы с вами приоткрыли дверь в сказочный мир Востока, который не перестает удивлять нас во все времена. Примерно также, давным-давно, увлек Восток и русского композитора Николая Римского-Корсакова (показ портрета). Русский  композитор, юный юнга любил море, и путешествия.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И мы теперь полностью раскрыли и можем прочесть  тему нашего урока.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/>
        </w:rPr>
        <w:t xml:space="preserve">МУЗЫКА Востока  в творчестве русских </w:t>
      </w:r>
      <w:proofErr w:type="spellStart"/>
      <w:r w:rsidRPr="00021F7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/>
        </w:rPr>
        <w:t>копозиторов</w:t>
      </w:r>
      <w:proofErr w:type="spellEnd"/>
      <w:r w:rsidRPr="00021F79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ru-RU"/>
        </w:rPr>
        <w:t>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Он написал симфоническую сюиту "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Шехеразада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>” в четырех частях всего лишь за два месяца.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– Трудно ли будет догадаться, что послужило источником создания сюиты? (сказки "Тысяча и одна ночь”)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– Эти сказки создавались многими поколениями разных народов Востока: арабами, персами, индусами, турками. В России перевод сборника сказок появляется лишь в начале 19 века. Впервые прочитав его, Н. Римский-Корсаков, пораженный сказочным миром Востока, сразу же написал симфоническую сюиту "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Шехеразада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>”.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– Сегодня на уроке мы продолжаем знакомство с "Русским Востоком”. В симфонической сюите "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Шехеразада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>” можно услышать, представить и увидеть чудеса Востока. Свое сочинение Н. Римский-Корсаков предваряет небольшим программным вступлением (на доске появляется слайд):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Султан 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Шахриар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, убежденный в коварности и неверности женщин, дал зарок казнить каждую из своих жен после первой ночи; но султанша 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Шехеразада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спасла свою жизнь тем, что сумела занять его сказками, рассказывая из ему в продолжение 1001 ночи, так что, побуждаемый любопытством, 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Шахриар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постоянно откладывал ее казнь и, наконец, совершенно оставил свое намерение.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Много чудес рассказала ему 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Шехеразада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>, приводя стихи поэтов и слова песен, вплетая сказку в сказку и рассказ в рассказ.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</w:rPr>
        <w:t>IV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>. Слушание музыки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– Итак, слушаем фрагмент из первой части сюиты, который начинается с показа главных героев 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Шахриара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Шехеразады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>. Представьте, какими они показаны? Какие чувства испытывают? (слушание)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– Каков нрав восточного повелителя? Каким вы его себе представляете? (грозный, могучий, злой, властный султан, который величаво лежит на подушках и раздает приказы…)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– Как вы это почувствовали? (воинственно и грозно звучат инструменты медной духовой группы…)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– А какую картину рисует в твоем воображении тема 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Шехеразады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>? (мягкая, нежная…) Учитель дополняет ответы детей, обращая их внимание на доску, – переворачиваем карточки и читаем вслух: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НЕЖНАЯ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ТОНКАЯ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ИЗЯЩНАЯ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ПЛЕНИТЕЛЬНАЯ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МЯГКАЯ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ЗАДУМЧИВАЯ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МЕЧТАТЕЛЬНАЯ</w:t>
      </w:r>
    </w:p>
    <w:p w:rsidR="00021F79" w:rsidRPr="00021F79" w:rsidRDefault="00021F79" w:rsidP="00021F79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– Какой инструмент помог нам все это почувствовать? (скрипка и арфа)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– С чем можно сравнить здесь мелодический рисунок? (ответы детей)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– Скрипка и арфа поют нам пленительную мелодию: редкого обаяния напев вьется тонким, извилистым узором и умиротворяет все вокруг. Пожалуй, это самая поэтическая восточная мелодия в русской музыке.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</w:rPr>
        <w:t>V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>. Пение и пластическое интонирование (двигательная импровизация)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Восточные девушки завораживают путников не только волшебным пением, но и необычными танцевальными движениями. Какими вы их видите? Как они двигаются? (мягкие, плавные движения; легкая одежда из шелка; загадочный, нежный взгляд…)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Роль исполнителей восточного танца – представьте, что вы находитесь в волшебном замке 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сцлтана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и должны своим пением, движениями, взглядом поймать в свои сети путника.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Творческое задание с элементами импровизации на подбор подходящих к музыке движений.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- Исполнить  песню «Во поле  береза» на  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восточный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манер.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- Ребята, почему Римский 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–К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>орсаков  не изменил русскую музыку на восточный манер , а сочинил Восточную  мелодию?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- Что произошло с напевной и  широкой  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мелодией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– которая рисовала образ РУССКОЙ ДЕВУШКИ?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Именно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поэтому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 русские композиторы не изменяли русские народные песни, а наоборот писали – музыку характерную для Восточной Страны, для этого они  изучали  мелодический строй и ритм  восточный 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народным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мелодий.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</w:rPr>
        <w:t>VI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>. Работа в группах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Ребята, нам пора  возвращаться домой. Но для того, чтобы  вернуться, нам нужно выполнить задания «Волшебной Книги».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работа в группах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Команда «Знатоки Востока» и «Знатоки России»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1. Подобрать характеристики – для восточной музыки.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2. Из элементов сделать образ Восточной девушки.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3. украсить газету в восточном стиле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1. Подобрать характеристики русской музыки.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2. Из  элементов сделать образ русской девушки.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3. Украсить газету в русском стиле.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</w:rPr>
        <w:t>IV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. Итог урока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Вывод по уроку: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В каждой стране, в культуре – свои интонации. Композиторы практически создали интонационно-географическую карту. Каждый музыкант воспринимал и перерабатывал эти интонации по-своему, создавая новые образы, обогащая тем самым культуру своей страны.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– Что помогает композиторам сочинять восточные темы? Обязательно ли для этого отправляться в путешествие на Восток?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– Раскрывая тему нашего урока, мы выяснили, что Восток в русской музыке создан композиторами на основе подлинных народных мелодий и показан не внешне, декоративно, а всегда постигается изнутри, ведь русской культуре свойственна широта интересов и великая способность "входить в образ”, "вживаться” в явления других национальных культур. </w:t>
      </w:r>
    </w:p>
    <w:p w:rsidR="00021F79" w:rsidRPr="00021F79" w:rsidRDefault="00021F79" w:rsidP="00021F79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</w:rPr>
        <w:t>VII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>. Рефлексия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Ребята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Вы сегодня совершили необычное путешествие и помогли разгадать и прочесть таинственные странички  волшебной  книги. Мне  особенно понравилось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как вы тонко и красиво описывали восточные интонации и изобразили их в ваших орнаментах.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С  что понравилось Вам?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СПАСИБО, замечательные ответы! Вы настоящие ценители восточной и русской  музыки.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</w:rPr>
        <w:t>VIII</w:t>
      </w: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оценивание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>, домашнее задание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- Ребята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я предлагаю вам провести исследование, дома сравнить башкирскую музыку  с  музыкой  востока и русской музыкой , послушав музыку записанную на  этом  диске. И это не последний подарок.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- Свои сказки восточная  красавица </w:t>
      </w:r>
      <w:proofErr w:type="spell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Шезерезада</w:t>
      </w:r>
      <w:proofErr w:type="spell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 рассказывала ночью, а 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ночью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как известно падают  звезды. И можно загадывать желания.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- Я </w:t>
      </w:r>
      <w:proofErr w:type="gramStart"/>
      <w:r w:rsidRPr="00021F79">
        <w:rPr>
          <w:rFonts w:ascii="Times New Roman" w:hAnsi="Times New Roman" w:cs="Times New Roman"/>
          <w:sz w:val="24"/>
          <w:szCs w:val="24"/>
          <w:lang w:val="ru-RU"/>
        </w:rPr>
        <w:t>хочу</w:t>
      </w:r>
      <w:proofErr w:type="gramEnd"/>
      <w:r w:rsidRPr="00021F79">
        <w:rPr>
          <w:rFonts w:ascii="Times New Roman" w:hAnsi="Times New Roman" w:cs="Times New Roman"/>
          <w:sz w:val="24"/>
          <w:szCs w:val="24"/>
          <w:lang w:val="ru-RU"/>
        </w:rPr>
        <w:t xml:space="preserve">  чтобы  вы сегодня достали  из этой волшебной  книги – по одной звездочке – и пусть эти  добрые пожелания  обязательно исполнятся.  </w:t>
      </w:r>
    </w:p>
    <w:p w:rsidR="00021F79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Спасибо Вам ребята  за урок и за замечательное общение!</w:t>
      </w:r>
    </w:p>
    <w:p w:rsidR="008D7965" w:rsidRPr="00021F79" w:rsidRDefault="00021F79" w:rsidP="00021F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21F79">
        <w:rPr>
          <w:rFonts w:ascii="Times New Roman" w:hAnsi="Times New Roman" w:cs="Times New Roman"/>
          <w:sz w:val="24"/>
          <w:szCs w:val="24"/>
          <w:lang w:val="ru-RU"/>
        </w:rPr>
        <w:t>- Я буду рада, если  вы напишите мне о своих исследованиях.</w:t>
      </w:r>
    </w:p>
    <w:sectPr w:rsidR="008D7965" w:rsidRPr="00021F79" w:rsidSect="00021F79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1F79"/>
    <w:rsid w:val="00021F79"/>
    <w:rsid w:val="001A3252"/>
    <w:rsid w:val="00704599"/>
    <w:rsid w:val="008D7965"/>
    <w:rsid w:val="009E739B"/>
    <w:rsid w:val="00AA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52"/>
  </w:style>
  <w:style w:type="paragraph" w:styleId="1">
    <w:name w:val="heading 1"/>
    <w:basedOn w:val="a"/>
    <w:next w:val="a"/>
    <w:link w:val="10"/>
    <w:uiPriority w:val="9"/>
    <w:qFormat/>
    <w:rsid w:val="001A325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5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25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5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2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2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25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A32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A325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325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A325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A325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A325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A325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325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32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325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A325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A32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325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A3252"/>
    <w:rPr>
      <w:b/>
      <w:bCs/>
      <w:spacing w:val="0"/>
    </w:rPr>
  </w:style>
  <w:style w:type="character" w:styleId="a9">
    <w:name w:val="Emphasis"/>
    <w:uiPriority w:val="20"/>
    <w:qFormat/>
    <w:rsid w:val="001A32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A32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A3252"/>
  </w:style>
  <w:style w:type="paragraph" w:styleId="ac">
    <w:name w:val="List Paragraph"/>
    <w:basedOn w:val="a"/>
    <w:uiPriority w:val="34"/>
    <w:qFormat/>
    <w:rsid w:val="001A32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32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A32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A325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A32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A32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A325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A325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A325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A32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A32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2014-10-23T16:14:00Z</cp:lastPrinted>
  <dcterms:created xsi:type="dcterms:W3CDTF">2014-10-23T16:06:00Z</dcterms:created>
  <dcterms:modified xsi:type="dcterms:W3CDTF">2014-10-23T16:22:00Z</dcterms:modified>
</cp:coreProperties>
</file>