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C5" w:rsidRDefault="008F73C5" w:rsidP="008F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Утверждаю:</w:t>
      </w:r>
    </w:p>
    <w:p w:rsidR="008F73C5" w:rsidRDefault="008F73C5" w:rsidP="008F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Директор МОУ СОШ № 9</w:t>
      </w:r>
    </w:p>
    <w:p w:rsidR="008F73C5" w:rsidRDefault="008F73C5" w:rsidP="008F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</w:t>
      </w:r>
      <w:proofErr w:type="spellStart"/>
      <w:r>
        <w:rPr>
          <w:sz w:val="28"/>
          <w:szCs w:val="28"/>
        </w:rPr>
        <w:t>Е.А.Пушенко</w:t>
      </w:r>
      <w:proofErr w:type="spellEnd"/>
    </w:p>
    <w:p w:rsidR="008F73C5" w:rsidRDefault="008F73C5" w:rsidP="008F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«__»_____________2013 г.</w:t>
      </w:r>
    </w:p>
    <w:p w:rsidR="008F73C5" w:rsidRPr="00AD2938" w:rsidRDefault="008F73C5" w:rsidP="008F73C5">
      <w:pPr>
        <w:rPr>
          <w:sz w:val="28"/>
          <w:szCs w:val="28"/>
        </w:rPr>
      </w:pPr>
    </w:p>
    <w:p w:rsidR="008F73C5" w:rsidRPr="00AD2938" w:rsidRDefault="008F73C5" w:rsidP="008F73C5">
      <w:pPr>
        <w:rPr>
          <w:sz w:val="28"/>
          <w:szCs w:val="28"/>
        </w:rPr>
      </w:pPr>
    </w:p>
    <w:p w:rsidR="008F73C5" w:rsidRPr="00AD2938" w:rsidRDefault="008F73C5" w:rsidP="008F73C5">
      <w:pPr>
        <w:rPr>
          <w:sz w:val="28"/>
          <w:szCs w:val="28"/>
        </w:rPr>
      </w:pPr>
    </w:p>
    <w:p w:rsidR="008F73C5" w:rsidRPr="00AD2938" w:rsidRDefault="008F73C5" w:rsidP="008F73C5">
      <w:pPr>
        <w:rPr>
          <w:sz w:val="28"/>
          <w:szCs w:val="28"/>
        </w:rPr>
      </w:pPr>
    </w:p>
    <w:p w:rsidR="008F73C5" w:rsidRDefault="008F73C5" w:rsidP="008F73C5">
      <w:pPr>
        <w:rPr>
          <w:sz w:val="28"/>
          <w:szCs w:val="28"/>
        </w:rPr>
      </w:pPr>
    </w:p>
    <w:p w:rsidR="008F73C5" w:rsidRDefault="008F73C5" w:rsidP="008F73C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F73C5" w:rsidRDefault="008F73C5" w:rsidP="008F7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психологической службы</w:t>
      </w:r>
    </w:p>
    <w:p w:rsidR="008F73C5" w:rsidRDefault="008F73C5" w:rsidP="008F7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МОУ СОШ № 9 на 2013-2014 учебный год</w:t>
      </w:r>
    </w:p>
    <w:p w:rsidR="008F73C5" w:rsidRDefault="008F73C5" w:rsidP="008F73C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6840"/>
        <w:gridCol w:w="2083"/>
      </w:tblGrid>
      <w:tr w:rsidR="008F73C5" w:rsidTr="00991EFE">
        <w:tc>
          <w:tcPr>
            <w:tcW w:w="648" w:type="dxa"/>
          </w:tcPr>
          <w:p w:rsidR="008F73C5" w:rsidRPr="00AD2938" w:rsidRDefault="008F73C5" w:rsidP="00991EFE">
            <w:pPr>
              <w:jc w:val="center"/>
              <w:rPr>
                <w:sz w:val="28"/>
                <w:szCs w:val="28"/>
              </w:rPr>
            </w:pPr>
            <w:r w:rsidRPr="00AD2938">
              <w:rPr>
                <w:sz w:val="28"/>
                <w:szCs w:val="28"/>
              </w:rPr>
              <w:t>№ п\</w:t>
            </w:r>
            <w:proofErr w:type="gramStart"/>
            <w:r w:rsidRPr="00AD293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0" w:type="dxa"/>
          </w:tcPr>
          <w:p w:rsidR="008F73C5" w:rsidRPr="00AD2938" w:rsidRDefault="008F73C5" w:rsidP="00991EFE">
            <w:pPr>
              <w:jc w:val="center"/>
              <w:rPr>
                <w:sz w:val="28"/>
                <w:szCs w:val="28"/>
              </w:rPr>
            </w:pPr>
            <w:r w:rsidRPr="00AD293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83" w:type="dxa"/>
          </w:tcPr>
          <w:p w:rsidR="008F73C5" w:rsidRPr="00AD2938" w:rsidRDefault="008F73C5" w:rsidP="00991EFE">
            <w:pPr>
              <w:jc w:val="center"/>
              <w:rPr>
                <w:sz w:val="28"/>
                <w:szCs w:val="28"/>
              </w:rPr>
            </w:pPr>
            <w:r w:rsidRPr="00AD2938">
              <w:rPr>
                <w:sz w:val="28"/>
                <w:szCs w:val="28"/>
              </w:rPr>
              <w:t xml:space="preserve">Сроки </w:t>
            </w:r>
          </w:p>
        </w:tc>
      </w:tr>
      <w:tr w:rsidR="008F73C5" w:rsidTr="00991EFE">
        <w:tc>
          <w:tcPr>
            <w:tcW w:w="648" w:type="dxa"/>
          </w:tcPr>
          <w:p w:rsidR="008F73C5" w:rsidRPr="00AD2938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840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</w:t>
            </w:r>
          </w:p>
        </w:tc>
        <w:tc>
          <w:tcPr>
            <w:tcW w:w="2083" w:type="dxa"/>
          </w:tcPr>
          <w:p w:rsidR="008F73C5" w:rsidRDefault="008F73C5" w:rsidP="00991EFE">
            <w:pPr>
              <w:rPr>
                <w:sz w:val="28"/>
                <w:szCs w:val="28"/>
              </w:rPr>
            </w:pPr>
          </w:p>
        </w:tc>
      </w:tr>
      <w:tr w:rsidR="008F73C5" w:rsidTr="00991EFE">
        <w:tc>
          <w:tcPr>
            <w:tcW w:w="648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ступень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детей к школе (1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психических состояний младших школьников в процессе учебной деятельности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(1-4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познавательных процессов по запросу родителей, учителей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внутренней готовности к переходу на 2 ступень обучения (4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готовности к школьному обучению на этапе приема в 1 класс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ступень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учащихся 5 класса к обучению на второй ступени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познавательной, эмоциональной сферы, индивидуально-типологических свойств личности подростков по запросу учителей, родителей, уч-ся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профессиональных намерений (9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ступень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уровня тревожности (11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подвижности по жизненным показателям (11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мотивационной сферы (11 класс)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профессиональных намерений (11 класс)</w:t>
            </w:r>
          </w:p>
          <w:p w:rsidR="008F73C5" w:rsidRDefault="008F73C5" w:rsidP="00991EFE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десятиклассников на этапе адаптации к </w:t>
            </w:r>
            <w:r>
              <w:rPr>
                <w:sz w:val="28"/>
                <w:szCs w:val="28"/>
              </w:rPr>
              <w:lastRenderedPageBreak/>
              <w:t xml:space="preserve">старшему звену </w:t>
            </w:r>
          </w:p>
          <w:p w:rsidR="008F73C5" w:rsidRDefault="008F73C5" w:rsidP="00991EFE">
            <w:pPr>
              <w:tabs>
                <w:tab w:val="left" w:pos="2760"/>
              </w:tabs>
              <w:rPr>
                <w:sz w:val="28"/>
                <w:szCs w:val="28"/>
              </w:rPr>
            </w:pPr>
          </w:p>
          <w:p w:rsidR="008F73C5" w:rsidRDefault="008F73C5" w:rsidP="00991EFE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коллектив, родители</w:t>
            </w:r>
          </w:p>
          <w:p w:rsidR="008F73C5" w:rsidRDefault="008F73C5" w:rsidP="00991EFE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по запросу администрации, </w:t>
            </w:r>
          </w:p>
          <w:p w:rsidR="008F73C5" w:rsidRPr="00087B38" w:rsidRDefault="008F73C5" w:rsidP="00991EFE">
            <w:pPr>
              <w:tabs>
                <w:tab w:val="left" w:pos="27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руководителей</w:t>
            </w:r>
          </w:p>
        </w:tc>
        <w:tc>
          <w:tcPr>
            <w:tcW w:w="2083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F73C5" w:rsidRPr="00410B14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Pr="0041659E" w:rsidRDefault="008F73C5" w:rsidP="00991EFE">
            <w:pPr>
              <w:rPr>
                <w:sz w:val="28"/>
                <w:szCs w:val="28"/>
              </w:rPr>
            </w:pPr>
          </w:p>
        </w:tc>
      </w:tr>
      <w:tr w:rsidR="008F73C5" w:rsidTr="00991EFE">
        <w:trPr>
          <w:trHeight w:val="540"/>
        </w:trPr>
        <w:tc>
          <w:tcPr>
            <w:tcW w:w="648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F73C5" w:rsidRPr="00384F9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Pr="00F25402" w:rsidRDefault="008F73C5" w:rsidP="00991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ПСИХОПРОФИЛАКТИКА и ПРОСВЕЩЕНИЕ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общения с учащимися 5-10 классов (профилактика  безнадзорности, правонарушений, вредных привычек, формирование у уч-ся навыков поведения, способов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в критических ситуациях, формирование навыков положительного общения и взаимодействия в группе)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общаться 5- 6 класс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начинается с личности 7 класс 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пути к успеху 8 класс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учусь жить и действовать в гармонии с окружающим миром 9-10 класс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8F73C5" w:rsidRPr="00370974" w:rsidRDefault="008F73C5" w:rsidP="00991EFE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 к ЕГЭ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Учитесь властвовать собой 11класс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по профилактике безнадзорности, правонарушений, вредных привычек, формированию нравственных представлений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(1-11класс)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по формированию у уч-ся навыков поведения, способов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в критических ситуациях (1 – 11 класс) 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детьми, требующими особого педагогического внимания (одаренными, слабоуспевающими, семьями «группы риска») совместно с социальным педагогом 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памяток для педагогов, родителей, беседы по проблемам воспитания, обучения, развития детей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Совета профилактики школы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воспитательного штаба школы</w:t>
            </w:r>
          </w:p>
          <w:p w:rsidR="008F73C5" w:rsidRDefault="008F73C5" w:rsidP="00991EFE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proofErr w:type="gramStart"/>
            <w:r>
              <w:rPr>
                <w:sz w:val="28"/>
                <w:szCs w:val="28"/>
              </w:rPr>
              <w:t>школьного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с педагогами «профилактика профессионального выгорания»</w:t>
            </w:r>
          </w:p>
          <w:p w:rsidR="008F73C5" w:rsidRPr="00432FE7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занятия с родителями</w:t>
            </w:r>
          </w:p>
        </w:tc>
        <w:tc>
          <w:tcPr>
            <w:tcW w:w="2083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 месяц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8F73C5" w:rsidRPr="00D95E84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по запросу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., администрации</w:t>
            </w:r>
          </w:p>
        </w:tc>
      </w:tr>
      <w:tr w:rsidR="008F73C5" w:rsidTr="00991EFE">
        <w:trPr>
          <w:trHeight w:val="2670"/>
        </w:trPr>
        <w:tc>
          <w:tcPr>
            <w:tcW w:w="648" w:type="dxa"/>
          </w:tcPr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40" w:type="dxa"/>
          </w:tcPr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РАБОТА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психологического развития (1-4 класс)</w:t>
            </w:r>
            <w:r>
              <w:rPr>
                <w:sz w:val="28"/>
                <w:szCs w:val="28"/>
              </w:rPr>
              <w:tab/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занятия по развитию ВПФ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коррекционно-развивающие занятия с уч-ся 5-11 класса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F73C5" w:rsidRPr="00087B38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</w:tc>
      </w:tr>
      <w:tr w:rsidR="008F73C5" w:rsidTr="00991EFE">
        <w:tc>
          <w:tcPr>
            <w:tcW w:w="648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F73C5" w:rsidRPr="002C4C4B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F73C5" w:rsidRPr="002C4C4B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Pr="002C4C4B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учащимися 9,11 классов в период подготовки к экзаменам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и групповое консультирование уч-ся по проблемам обучения, жизненного самоопределения, самовоспитания, взаимоотношений с взрослыми и т.д.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по проблемам воспитания и обучения, оказание методической помощи, участие в педсоветах, МО, РМО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лекториев, бесед с родителями, участие в родительских собраниях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проблемам воспитания, обучения, личностного развития детей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 по актуальным проблемам практической психологии</w:t>
            </w:r>
          </w:p>
        </w:tc>
        <w:tc>
          <w:tcPr>
            <w:tcW w:w="2083" w:type="dxa"/>
          </w:tcPr>
          <w:p w:rsidR="008F73C5" w:rsidRDefault="008F73C5" w:rsidP="00991EFE">
            <w:pPr>
              <w:jc w:val="center"/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Pr="002C4C4B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Pr="002C4C4B" w:rsidRDefault="008F73C5" w:rsidP="00991EFE">
            <w:pPr>
              <w:rPr>
                <w:sz w:val="28"/>
                <w:szCs w:val="28"/>
              </w:rPr>
            </w:pP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8F73C5" w:rsidRDefault="008F73C5" w:rsidP="00991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  <w:p w:rsidR="008F73C5" w:rsidRPr="00F25402" w:rsidRDefault="008F73C5" w:rsidP="00991EFE">
            <w:pPr>
              <w:rPr>
                <w:sz w:val="28"/>
                <w:szCs w:val="28"/>
              </w:rPr>
            </w:pPr>
          </w:p>
        </w:tc>
      </w:tr>
    </w:tbl>
    <w:p w:rsidR="008F73C5" w:rsidRDefault="008F73C5" w:rsidP="008F73C5">
      <w:pPr>
        <w:jc w:val="center"/>
        <w:rPr>
          <w:sz w:val="28"/>
          <w:szCs w:val="28"/>
        </w:rPr>
      </w:pPr>
    </w:p>
    <w:p w:rsidR="008F73C5" w:rsidRPr="00F25402" w:rsidRDefault="008F73C5" w:rsidP="008F73C5">
      <w:pPr>
        <w:rPr>
          <w:sz w:val="28"/>
          <w:szCs w:val="28"/>
        </w:rPr>
      </w:pPr>
    </w:p>
    <w:p w:rsidR="008F73C5" w:rsidRDefault="008F73C5" w:rsidP="008F73C5">
      <w:pPr>
        <w:rPr>
          <w:sz w:val="28"/>
          <w:szCs w:val="28"/>
        </w:rPr>
      </w:pPr>
    </w:p>
    <w:p w:rsidR="008F73C5" w:rsidRPr="00F25402" w:rsidRDefault="008F73C5" w:rsidP="008F73C5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</w:t>
      </w:r>
      <w:proofErr w:type="spellStart"/>
      <w:r>
        <w:rPr>
          <w:sz w:val="28"/>
          <w:szCs w:val="28"/>
        </w:rPr>
        <w:t>А.П.Загорулько</w:t>
      </w:r>
      <w:proofErr w:type="spellEnd"/>
    </w:p>
    <w:p w:rsidR="008F73C5" w:rsidRDefault="008F73C5" w:rsidP="008F73C5"/>
    <w:p w:rsidR="008F73C5" w:rsidRDefault="008F73C5" w:rsidP="008F73C5"/>
    <w:p w:rsidR="004167FA" w:rsidRDefault="008F73C5">
      <w:bookmarkStart w:id="0" w:name="_GoBack"/>
      <w:bookmarkEnd w:id="0"/>
    </w:p>
    <w:sectPr w:rsidR="0041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C5"/>
    <w:rsid w:val="002D5262"/>
    <w:rsid w:val="008F73C5"/>
    <w:rsid w:val="00B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Company>Krokoz™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2013-05-28T10:30:00Z</dcterms:created>
  <dcterms:modified xsi:type="dcterms:W3CDTF">2013-05-28T10:30:00Z</dcterms:modified>
</cp:coreProperties>
</file>