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55" w:rsidRDefault="00B55F87" w:rsidP="00FB1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color w:val="000000"/>
          <w:sz w:val="28"/>
          <w:szCs w:val="28"/>
        </w:rPr>
      </w:pPr>
      <w:r w:rsidRPr="00511B6C">
        <w:rPr>
          <w:rFonts w:ascii="Times New Roman" w:hAnsi="Times New Roman" w:cs="Times New Roman"/>
          <w:b/>
          <w:color w:val="000000"/>
          <w:sz w:val="28"/>
          <w:szCs w:val="28"/>
        </w:rPr>
        <w:t xml:space="preserve"> </w:t>
      </w:r>
      <w:r w:rsidR="00FB1355" w:rsidRPr="00511B6C">
        <w:rPr>
          <w:rFonts w:ascii="Times New Roman" w:hAnsi="Times New Roman" w:cs="Times New Roman"/>
          <w:b/>
          <w:color w:val="000000"/>
          <w:sz w:val="28"/>
          <w:szCs w:val="28"/>
        </w:rPr>
        <w:t xml:space="preserve">«Психологические особенности детей с </w:t>
      </w:r>
      <w:proofErr w:type="spellStart"/>
      <w:r w:rsidR="00FB1355" w:rsidRPr="00511B6C">
        <w:rPr>
          <w:rFonts w:ascii="Times New Roman" w:hAnsi="Times New Roman" w:cs="Times New Roman"/>
          <w:b/>
          <w:color w:val="000000"/>
          <w:sz w:val="28"/>
          <w:szCs w:val="28"/>
        </w:rPr>
        <w:t>девиантным</w:t>
      </w:r>
      <w:proofErr w:type="spellEnd"/>
      <w:r w:rsidR="00FB1355" w:rsidRPr="00511B6C">
        <w:rPr>
          <w:rFonts w:ascii="Times New Roman" w:hAnsi="Times New Roman" w:cs="Times New Roman"/>
          <w:b/>
          <w:color w:val="000000"/>
          <w:sz w:val="28"/>
          <w:szCs w:val="28"/>
        </w:rPr>
        <w:t xml:space="preserve"> поведением»</w:t>
      </w:r>
    </w:p>
    <w:p w:rsidR="00FB1355" w:rsidRPr="00511B6C" w:rsidRDefault="00FB1355" w:rsidP="00FB1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color w:val="000000"/>
          <w:sz w:val="28"/>
          <w:szCs w:val="28"/>
        </w:rPr>
      </w:pPr>
    </w:p>
    <w:p w:rsidR="00FB1355" w:rsidRPr="00511B6C" w:rsidRDefault="00FB1355" w:rsidP="00FB1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511B6C">
        <w:rPr>
          <w:rFonts w:ascii="Times New Roman" w:hAnsi="Times New Roman" w:cs="Times New Roman"/>
          <w:color w:val="000000"/>
          <w:sz w:val="28"/>
          <w:szCs w:val="28"/>
        </w:rPr>
        <w:t xml:space="preserve">Оценка любого поведения всегда подразумевает его сравнение с какой-то нормой, проблемное поведение часто называют </w:t>
      </w:r>
      <w:proofErr w:type="spellStart"/>
      <w:r w:rsidRPr="00511B6C">
        <w:rPr>
          <w:rFonts w:ascii="Times New Roman" w:hAnsi="Times New Roman" w:cs="Times New Roman"/>
          <w:color w:val="000000"/>
          <w:sz w:val="28"/>
          <w:szCs w:val="28"/>
        </w:rPr>
        <w:t>девиантным</w:t>
      </w:r>
      <w:proofErr w:type="spellEnd"/>
      <w:r w:rsidRPr="00511B6C">
        <w:rPr>
          <w:rFonts w:ascii="Times New Roman" w:hAnsi="Times New Roman" w:cs="Times New Roman"/>
          <w:color w:val="000000"/>
          <w:sz w:val="28"/>
          <w:szCs w:val="28"/>
        </w:rPr>
        <w:t>, отклоняющимся.</w:t>
      </w:r>
      <w:bookmarkStart w:id="0" w:name="_GoBack"/>
      <w:bookmarkEnd w:id="0"/>
    </w:p>
    <w:p w:rsidR="00FB1355" w:rsidRPr="00511B6C" w:rsidRDefault="00FB1355" w:rsidP="00FB1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proofErr w:type="spellStart"/>
      <w:r w:rsidRPr="00511B6C">
        <w:rPr>
          <w:rFonts w:ascii="Times New Roman" w:hAnsi="Times New Roman" w:cs="Times New Roman"/>
          <w:color w:val="000000"/>
          <w:sz w:val="28"/>
          <w:szCs w:val="28"/>
        </w:rPr>
        <w:t>Девиантное</w:t>
      </w:r>
      <w:proofErr w:type="spellEnd"/>
      <w:r w:rsidRPr="00511B6C">
        <w:rPr>
          <w:rFonts w:ascii="Times New Roman" w:hAnsi="Times New Roman" w:cs="Times New Roman"/>
          <w:color w:val="000000"/>
          <w:sz w:val="28"/>
          <w:szCs w:val="28"/>
        </w:rPr>
        <w:t xml:space="preserve"> поведение – это система поступков, отклоняющихся от общепринятой или подразумеваемой нормы (психическое здоровье, права, культура, мораль).</w:t>
      </w:r>
    </w:p>
    <w:p w:rsidR="00FB1355" w:rsidRPr="00511B6C" w:rsidRDefault="00FB1355" w:rsidP="00FB1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511B6C">
        <w:rPr>
          <w:rFonts w:ascii="Times New Roman" w:hAnsi="Times New Roman" w:cs="Times New Roman"/>
          <w:color w:val="000000"/>
          <w:sz w:val="28"/>
          <w:szCs w:val="28"/>
        </w:rPr>
        <w:t xml:space="preserve"> </w:t>
      </w:r>
      <w:proofErr w:type="spellStart"/>
      <w:r w:rsidRPr="00511B6C">
        <w:rPr>
          <w:rFonts w:ascii="Times New Roman" w:hAnsi="Times New Roman" w:cs="Times New Roman"/>
          <w:color w:val="000000"/>
          <w:sz w:val="28"/>
          <w:szCs w:val="28"/>
        </w:rPr>
        <w:t>Девиантное</w:t>
      </w:r>
      <w:proofErr w:type="spellEnd"/>
      <w:r w:rsidRPr="00511B6C">
        <w:rPr>
          <w:rFonts w:ascii="Times New Roman" w:hAnsi="Times New Roman" w:cs="Times New Roman"/>
          <w:color w:val="000000"/>
          <w:sz w:val="28"/>
          <w:szCs w:val="28"/>
        </w:rPr>
        <w:t xml:space="preserve"> поведение подразделяется на две большие категории. Во-первых, это поведение, отклоняющееся от норм психического здоровья, подразумевающее наличие явной или скрытой психопатологии. Во-вторых, это поведение антисоциальное, нарушающее какие-то социальные и культурные нормы, особенно правовые. Когда такие поступки сравнительно незначительны их называют правонарушениями, а когда серьёзны и наказываются в уголовном порядке – преступлениями. Соответственно говорят о </w:t>
      </w:r>
      <w:proofErr w:type="spellStart"/>
      <w:r w:rsidRPr="00511B6C">
        <w:rPr>
          <w:rFonts w:ascii="Times New Roman" w:hAnsi="Times New Roman" w:cs="Times New Roman"/>
          <w:color w:val="000000"/>
          <w:sz w:val="28"/>
          <w:szCs w:val="28"/>
        </w:rPr>
        <w:t>делинквентном</w:t>
      </w:r>
      <w:proofErr w:type="spellEnd"/>
      <w:r w:rsidRPr="00511B6C">
        <w:rPr>
          <w:rFonts w:ascii="Times New Roman" w:hAnsi="Times New Roman" w:cs="Times New Roman"/>
          <w:color w:val="000000"/>
          <w:sz w:val="28"/>
          <w:szCs w:val="28"/>
        </w:rPr>
        <w:t xml:space="preserve"> (противоправном) и криминальном (преступном) поведении.</w:t>
      </w:r>
    </w:p>
    <w:p w:rsidR="00FB1355" w:rsidRDefault="00FB1355" w:rsidP="00FB1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511B6C">
        <w:rPr>
          <w:rFonts w:ascii="Times New Roman" w:hAnsi="Times New Roman" w:cs="Times New Roman"/>
          <w:color w:val="000000"/>
          <w:sz w:val="28"/>
          <w:szCs w:val="28"/>
        </w:rPr>
        <w:t xml:space="preserve"> </w:t>
      </w:r>
      <w:proofErr w:type="spellStart"/>
      <w:r w:rsidRPr="00511B6C">
        <w:rPr>
          <w:rFonts w:ascii="Times New Roman" w:hAnsi="Times New Roman" w:cs="Times New Roman"/>
          <w:color w:val="000000"/>
          <w:sz w:val="28"/>
          <w:szCs w:val="28"/>
        </w:rPr>
        <w:t>Делинквентность</w:t>
      </w:r>
      <w:proofErr w:type="spellEnd"/>
      <w:r w:rsidRPr="00511B6C">
        <w:rPr>
          <w:rFonts w:ascii="Times New Roman" w:hAnsi="Times New Roman" w:cs="Times New Roman"/>
          <w:color w:val="000000"/>
          <w:sz w:val="28"/>
          <w:szCs w:val="28"/>
        </w:rPr>
        <w:t xml:space="preserve"> обычно начинается со школьных прогулов и приобщения к асоциальной группе сверстников. За этим следует мелкое хулиганство, издева</w:t>
      </w:r>
      <w:r>
        <w:rPr>
          <w:rFonts w:ascii="Times New Roman" w:hAnsi="Times New Roman" w:cs="Times New Roman"/>
          <w:color w:val="000000"/>
          <w:sz w:val="28"/>
          <w:szCs w:val="28"/>
        </w:rPr>
        <w:t>тельство над младшими и слабыми</w:t>
      </w:r>
      <w:r w:rsidRPr="00511B6C">
        <w:rPr>
          <w:rFonts w:ascii="Times New Roman" w:hAnsi="Times New Roman" w:cs="Times New Roman"/>
          <w:color w:val="000000"/>
          <w:sz w:val="28"/>
          <w:szCs w:val="28"/>
        </w:rPr>
        <w:t xml:space="preserve">, отнимание мелких карманных денег у малышей, угон (с целью покататься) велосипедов и мотоциклов. </w:t>
      </w:r>
      <w:r>
        <w:rPr>
          <w:rFonts w:ascii="Times New Roman" w:hAnsi="Times New Roman" w:cs="Times New Roman"/>
          <w:color w:val="000000"/>
          <w:sz w:val="28"/>
          <w:szCs w:val="28"/>
        </w:rPr>
        <w:t>Также</w:t>
      </w:r>
      <w:r w:rsidRPr="00511B6C">
        <w:rPr>
          <w:rFonts w:ascii="Times New Roman" w:hAnsi="Times New Roman" w:cs="Times New Roman"/>
          <w:color w:val="000000"/>
          <w:sz w:val="28"/>
          <w:szCs w:val="28"/>
        </w:rPr>
        <w:t xml:space="preserve"> могут присоединиться «домашние кражи» небольших сумм денег. </w:t>
      </w:r>
    </w:p>
    <w:p w:rsidR="00FB1355" w:rsidRPr="00511B6C" w:rsidRDefault="00FB1355" w:rsidP="00FB1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Подростковый и ю</w:t>
      </w:r>
      <w:r w:rsidRPr="00511B6C">
        <w:rPr>
          <w:rFonts w:ascii="Times New Roman" w:hAnsi="Times New Roman" w:cs="Times New Roman"/>
          <w:color w:val="000000"/>
          <w:sz w:val="28"/>
          <w:szCs w:val="28"/>
        </w:rPr>
        <w:t>ношеский возраст вообще в особенности представляют собой группу риска.</w:t>
      </w:r>
    </w:p>
    <w:p w:rsidR="00FB1355" w:rsidRPr="00511B6C" w:rsidRDefault="00FB1355" w:rsidP="00FB1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511B6C">
        <w:rPr>
          <w:rFonts w:ascii="Times New Roman" w:hAnsi="Times New Roman" w:cs="Times New Roman"/>
          <w:color w:val="000000"/>
          <w:sz w:val="28"/>
          <w:szCs w:val="28"/>
        </w:rPr>
        <w:t xml:space="preserve"> Во-первых, сказываются внутренние трудности переходного возраста, начиная с </w:t>
      </w:r>
      <w:proofErr w:type="spellStart"/>
      <w:r w:rsidRPr="00511B6C">
        <w:rPr>
          <w:rFonts w:ascii="Times New Roman" w:hAnsi="Times New Roman" w:cs="Times New Roman"/>
          <w:color w:val="000000"/>
          <w:sz w:val="28"/>
          <w:szCs w:val="28"/>
        </w:rPr>
        <w:t>психогормональных</w:t>
      </w:r>
      <w:proofErr w:type="spellEnd"/>
      <w:r w:rsidRPr="00511B6C">
        <w:rPr>
          <w:rFonts w:ascii="Times New Roman" w:hAnsi="Times New Roman" w:cs="Times New Roman"/>
          <w:color w:val="000000"/>
          <w:sz w:val="28"/>
          <w:szCs w:val="28"/>
        </w:rPr>
        <w:t xml:space="preserve"> процессов и кончая перестройкой </w:t>
      </w:r>
      <w:proofErr w:type="gramStart"/>
      <w:r w:rsidRPr="00511B6C">
        <w:rPr>
          <w:rFonts w:ascii="Times New Roman" w:hAnsi="Times New Roman" w:cs="Times New Roman"/>
          <w:color w:val="000000"/>
          <w:sz w:val="28"/>
          <w:szCs w:val="28"/>
        </w:rPr>
        <w:t>Я-концепции</w:t>
      </w:r>
      <w:proofErr w:type="gramEnd"/>
      <w:r w:rsidRPr="00511B6C">
        <w:rPr>
          <w:rFonts w:ascii="Times New Roman" w:hAnsi="Times New Roman" w:cs="Times New Roman"/>
          <w:color w:val="000000"/>
          <w:sz w:val="28"/>
          <w:szCs w:val="28"/>
        </w:rPr>
        <w:t xml:space="preserve">. Во-вторых, </w:t>
      </w:r>
      <w:proofErr w:type="spellStart"/>
      <w:r w:rsidRPr="00511B6C">
        <w:rPr>
          <w:rFonts w:ascii="Times New Roman" w:hAnsi="Times New Roman" w:cs="Times New Roman"/>
          <w:color w:val="000000"/>
          <w:sz w:val="28"/>
          <w:szCs w:val="28"/>
        </w:rPr>
        <w:t>пограничность</w:t>
      </w:r>
      <w:proofErr w:type="spellEnd"/>
      <w:r w:rsidRPr="00511B6C">
        <w:rPr>
          <w:rFonts w:ascii="Times New Roman" w:hAnsi="Times New Roman" w:cs="Times New Roman"/>
          <w:color w:val="000000"/>
          <w:sz w:val="28"/>
          <w:szCs w:val="28"/>
        </w:rPr>
        <w:t xml:space="preserve"> и неопределённость социального положения подростков.</w:t>
      </w:r>
      <w:r>
        <w:rPr>
          <w:rFonts w:ascii="Times New Roman" w:hAnsi="Times New Roman" w:cs="Times New Roman"/>
          <w:color w:val="000000"/>
          <w:sz w:val="28"/>
          <w:szCs w:val="28"/>
        </w:rPr>
        <w:t xml:space="preserve"> </w:t>
      </w:r>
      <w:r w:rsidRPr="00511B6C">
        <w:rPr>
          <w:rFonts w:ascii="Times New Roman" w:hAnsi="Times New Roman" w:cs="Times New Roman"/>
          <w:color w:val="000000"/>
          <w:sz w:val="28"/>
          <w:szCs w:val="28"/>
        </w:rPr>
        <w:t xml:space="preserve">В-третьих, противоречия, обусловленные перестройкой механизмов социального контроля: детские формы контроля </w:t>
      </w:r>
      <w:r w:rsidRPr="00511B6C">
        <w:rPr>
          <w:rFonts w:ascii="Times New Roman" w:hAnsi="Times New Roman" w:cs="Times New Roman"/>
          <w:color w:val="000000"/>
          <w:sz w:val="28"/>
          <w:szCs w:val="28"/>
        </w:rPr>
        <w:lastRenderedPageBreak/>
        <w:t xml:space="preserve">уже не действуют, а </w:t>
      </w:r>
      <w:proofErr w:type="gramStart"/>
      <w:r w:rsidRPr="00511B6C">
        <w:rPr>
          <w:rFonts w:ascii="Times New Roman" w:hAnsi="Times New Roman" w:cs="Times New Roman"/>
          <w:color w:val="000000"/>
          <w:sz w:val="28"/>
          <w:szCs w:val="28"/>
        </w:rPr>
        <w:t>взрослые способы, предполагающие дисциплину и самоконтроль ещё не сложились</w:t>
      </w:r>
      <w:proofErr w:type="gramEnd"/>
      <w:r w:rsidRPr="00511B6C">
        <w:rPr>
          <w:rFonts w:ascii="Times New Roman" w:hAnsi="Times New Roman" w:cs="Times New Roman"/>
          <w:color w:val="000000"/>
          <w:sz w:val="28"/>
          <w:szCs w:val="28"/>
        </w:rPr>
        <w:t xml:space="preserve"> или не окрепли.</w:t>
      </w:r>
    </w:p>
    <w:p w:rsidR="00FB1355" w:rsidRPr="00511B6C" w:rsidRDefault="00FB1355" w:rsidP="00FB1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511B6C">
        <w:rPr>
          <w:rFonts w:ascii="Times New Roman" w:hAnsi="Times New Roman" w:cs="Times New Roman"/>
          <w:color w:val="000000"/>
          <w:sz w:val="28"/>
          <w:szCs w:val="28"/>
        </w:rPr>
        <w:t xml:space="preserve"> Появление социально неодобряемых форм поведения говорят о состоянии, назыв</w:t>
      </w:r>
      <w:r>
        <w:rPr>
          <w:rFonts w:ascii="Times New Roman" w:hAnsi="Times New Roman" w:cs="Times New Roman"/>
          <w:color w:val="000000"/>
          <w:sz w:val="28"/>
          <w:szCs w:val="28"/>
        </w:rPr>
        <w:t xml:space="preserve">аемом социальной </w:t>
      </w:r>
      <w:proofErr w:type="spellStart"/>
      <w:r>
        <w:rPr>
          <w:rFonts w:ascii="Times New Roman" w:hAnsi="Times New Roman" w:cs="Times New Roman"/>
          <w:color w:val="000000"/>
          <w:sz w:val="28"/>
          <w:szCs w:val="28"/>
        </w:rPr>
        <w:t>дезадаптацией</w:t>
      </w:r>
      <w:proofErr w:type="spellEnd"/>
      <w:r>
        <w:rPr>
          <w:rFonts w:ascii="Times New Roman" w:hAnsi="Times New Roman" w:cs="Times New Roman"/>
          <w:color w:val="000000"/>
          <w:sz w:val="28"/>
          <w:szCs w:val="28"/>
        </w:rPr>
        <w:t xml:space="preserve">, характеризующиеся </w:t>
      </w:r>
      <w:r w:rsidRPr="00511B6C">
        <w:rPr>
          <w:rFonts w:ascii="Times New Roman" w:hAnsi="Times New Roman" w:cs="Times New Roman"/>
          <w:color w:val="000000"/>
          <w:sz w:val="28"/>
          <w:szCs w:val="28"/>
        </w:rPr>
        <w:t xml:space="preserve">плохими отношениями с другими детьми, </w:t>
      </w:r>
      <w:proofErr w:type="gramStart"/>
      <w:r>
        <w:rPr>
          <w:rFonts w:ascii="Times New Roman" w:hAnsi="Times New Roman" w:cs="Times New Roman"/>
          <w:color w:val="000000"/>
          <w:sz w:val="28"/>
          <w:szCs w:val="28"/>
        </w:rPr>
        <w:t>проявляющая</w:t>
      </w:r>
      <w:r w:rsidRPr="00511B6C">
        <w:rPr>
          <w:rFonts w:ascii="Times New Roman" w:hAnsi="Times New Roman" w:cs="Times New Roman"/>
          <w:color w:val="000000"/>
          <w:sz w:val="28"/>
          <w:szCs w:val="28"/>
        </w:rPr>
        <w:t>ся</w:t>
      </w:r>
      <w:proofErr w:type="gramEnd"/>
      <w:r>
        <w:rPr>
          <w:rFonts w:ascii="Times New Roman" w:hAnsi="Times New Roman" w:cs="Times New Roman"/>
          <w:color w:val="000000"/>
          <w:sz w:val="28"/>
          <w:szCs w:val="28"/>
        </w:rPr>
        <w:t xml:space="preserve"> в драках, ссорах, или, нап</w:t>
      </w:r>
      <w:r w:rsidRPr="00511B6C">
        <w:rPr>
          <w:rFonts w:ascii="Times New Roman" w:hAnsi="Times New Roman" w:cs="Times New Roman"/>
          <w:color w:val="000000"/>
          <w:sz w:val="28"/>
          <w:szCs w:val="28"/>
        </w:rPr>
        <w:t xml:space="preserve">ример, агрессивностью, демонстративным неповиновением, </w:t>
      </w:r>
      <w:r>
        <w:rPr>
          <w:rFonts w:ascii="Times New Roman" w:hAnsi="Times New Roman" w:cs="Times New Roman"/>
          <w:color w:val="000000"/>
          <w:sz w:val="28"/>
          <w:szCs w:val="28"/>
        </w:rPr>
        <w:t xml:space="preserve">дерзостью и мстительностью, </w:t>
      </w:r>
      <w:r w:rsidRPr="00511B6C">
        <w:rPr>
          <w:rFonts w:ascii="Times New Roman" w:hAnsi="Times New Roman" w:cs="Times New Roman"/>
          <w:color w:val="000000"/>
          <w:sz w:val="28"/>
          <w:szCs w:val="28"/>
        </w:rPr>
        <w:t>разрушительными действиями или лживостью.</w:t>
      </w:r>
    </w:p>
    <w:p w:rsidR="00FB1355" w:rsidRPr="00511B6C" w:rsidRDefault="00FB1355" w:rsidP="00FB1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511B6C">
        <w:rPr>
          <w:rFonts w:ascii="Times New Roman" w:hAnsi="Times New Roman" w:cs="Times New Roman"/>
          <w:color w:val="000000"/>
          <w:sz w:val="28"/>
          <w:szCs w:val="28"/>
        </w:rPr>
        <w:t>Они также могут включать антиобщественные поступки, такие, как воровство, прогулы школы и поджоги. Между этими различными формами поведения существуют важные связи. Они проявляются в том, что те дети, которые в раннем школьном возрасте были агрессивными и задиристыми, став старше, с большей вероятностью станут проявлять склонность к асоциальному поведению.</w:t>
      </w:r>
    </w:p>
    <w:p w:rsidR="00FB1355" w:rsidRPr="00581F9A" w:rsidRDefault="00FB1355" w:rsidP="00FB1355">
      <w:pPr>
        <w:pStyle w:val="a5"/>
        <w:spacing w:before="0" w:beforeAutospacing="0" w:after="0" w:afterAutospacing="0" w:line="360" w:lineRule="auto"/>
        <w:ind w:firstLine="709"/>
        <w:jc w:val="both"/>
        <w:rPr>
          <w:sz w:val="28"/>
          <w:szCs w:val="28"/>
        </w:rPr>
      </w:pPr>
      <w:r w:rsidRPr="00581F9A">
        <w:rPr>
          <w:sz w:val="28"/>
          <w:szCs w:val="28"/>
        </w:rPr>
        <w:t>Возможность появления отклонений в поведении связана также с особенностями физического развития, условиями воспитания и соц</w:t>
      </w:r>
      <w:r w:rsidR="004A76F1">
        <w:rPr>
          <w:sz w:val="28"/>
          <w:szCs w:val="28"/>
        </w:rPr>
        <w:t>иального окружения</w:t>
      </w:r>
      <w:r w:rsidRPr="00581F9A">
        <w:rPr>
          <w:sz w:val="28"/>
          <w:szCs w:val="28"/>
        </w:rPr>
        <w:t>.</w:t>
      </w:r>
      <w:r>
        <w:rPr>
          <w:sz w:val="28"/>
          <w:szCs w:val="28"/>
        </w:rPr>
        <w:t xml:space="preserve"> </w:t>
      </w:r>
    </w:p>
    <w:p w:rsidR="004A76F1" w:rsidRDefault="00FB1355" w:rsidP="00FB1355">
      <w:pPr>
        <w:pStyle w:val="a5"/>
        <w:spacing w:before="0" w:beforeAutospacing="0" w:after="0" w:afterAutospacing="0" w:line="360" w:lineRule="auto"/>
        <w:ind w:firstLine="709"/>
        <w:jc w:val="both"/>
        <w:rPr>
          <w:sz w:val="28"/>
          <w:szCs w:val="28"/>
        </w:rPr>
      </w:pPr>
      <w:r w:rsidRPr="00581F9A">
        <w:rPr>
          <w:sz w:val="28"/>
          <w:szCs w:val="28"/>
        </w:rPr>
        <w:t xml:space="preserve">Оценивая свое тело, подросток констатирует свое физическое превосходство, норму или неполноценность и делает вывод о своей социальной ценности. Понимание своего тела - это преломление в сознании собственных способностей, а также восприятия и оценок окружающих. Может возникнуть пассивное отношение к физической слабости, либо желание компенсировать свои недостатки в другой сфере, либо попытаться их исправить, быстрый рост во время полового созревания приводит к изменению скелета. Запаздывание формирования нервно-мышечного аппарата при этом может нарушить координацию движений, что проявится в неуклюжести. Намеки или упреки окружающих, но поводу внешности или неловкости вызывают бурные аффекты, искажают поведение. </w:t>
      </w:r>
    </w:p>
    <w:p w:rsidR="00FB1355" w:rsidRPr="00581F9A" w:rsidRDefault="00FB1355" w:rsidP="00FB1355">
      <w:pPr>
        <w:pStyle w:val="a5"/>
        <w:spacing w:before="0" w:beforeAutospacing="0" w:after="0" w:afterAutospacing="0" w:line="360" w:lineRule="auto"/>
        <w:ind w:firstLine="709"/>
        <w:jc w:val="both"/>
        <w:rPr>
          <w:sz w:val="28"/>
          <w:szCs w:val="28"/>
        </w:rPr>
      </w:pPr>
      <w:r w:rsidRPr="00581F9A">
        <w:rPr>
          <w:sz w:val="28"/>
          <w:szCs w:val="28"/>
        </w:rPr>
        <w:t xml:space="preserve">Отстающие в развитии, худые и низкорослые мальчики окружающим представляются маленькими, незрелыми и неприспособленными. Они испытывают потребность в опеке, проявляют мятежность. Чтобы изменить неблагоприятное впечатление о себе, они вынуждены постоянно проявлять </w:t>
      </w:r>
      <w:r w:rsidRPr="00581F9A">
        <w:rPr>
          <w:sz w:val="28"/>
          <w:szCs w:val="28"/>
        </w:rPr>
        <w:lastRenderedPageBreak/>
        <w:t>изобре</w:t>
      </w:r>
      <w:r w:rsidR="004A76F1">
        <w:rPr>
          <w:sz w:val="28"/>
          <w:szCs w:val="28"/>
        </w:rPr>
        <w:t>тательность, предприимчивость, «храбрость», находиться на виду, и своими «достижениями»</w:t>
      </w:r>
      <w:r w:rsidRPr="00581F9A">
        <w:rPr>
          <w:sz w:val="28"/>
          <w:szCs w:val="28"/>
        </w:rPr>
        <w:t xml:space="preserve"> доказывать свою полезность и даже незаменимость в группе, к которой принадлежат. Такая активность приводит к трудностям общения и эмоциональному напряжению, которые создают условия для </w:t>
      </w:r>
      <w:proofErr w:type="spellStart"/>
      <w:r w:rsidRPr="00581F9A">
        <w:rPr>
          <w:sz w:val="28"/>
          <w:szCs w:val="28"/>
        </w:rPr>
        <w:t>девиантного</w:t>
      </w:r>
      <w:proofErr w:type="spellEnd"/>
      <w:r w:rsidRPr="00581F9A">
        <w:rPr>
          <w:sz w:val="28"/>
          <w:szCs w:val="28"/>
        </w:rPr>
        <w:t xml:space="preserve"> поведения.</w:t>
      </w:r>
    </w:p>
    <w:p w:rsidR="00FB1355" w:rsidRPr="00581F9A" w:rsidRDefault="00FB1355" w:rsidP="00FB1355">
      <w:pPr>
        <w:pStyle w:val="a5"/>
        <w:spacing w:before="0" w:beforeAutospacing="0" w:after="0" w:afterAutospacing="0" w:line="360" w:lineRule="auto"/>
        <w:ind w:firstLine="709"/>
        <w:jc w:val="both"/>
        <w:rPr>
          <w:sz w:val="28"/>
          <w:szCs w:val="28"/>
        </w:rPr>
      </w:pPr>
      <w:r w:rsidRPr="00581F9A">
        <w:rPr>
          <w:sz w:val="28"/>
          <w:szCs w:val="28"/>
        </w:rPr>
        <w:t>Половое созревание также влияет на поведение. При преждевременном половом развитии в одних случаях возникают преимущественно эмоциональные расстройства, в других - нарушения поведения (претенциозность, вспыльчивость, агрессивность) расстройство влечений; особенно сексуального. При задержанном половом развитии появляются медлительность, несобранность, неуверенность, импульсивность и трудн</w:t>
      </w:r>
      <w:r w:rsidR="004A76F1">
        <w:rPr>
          <w:sz w:val="28"/>
          <w:szCs w:val="28"/>
        </w:rPr>
        <w:t>ости приспособления</w:t>
      </w:r>
      <w:r w:rsidRPr="00581F9A">
        <w:rPr>
          <w:sz w:val="28"/>
          <w:szCs w:val="28"/>
        </w:rPr>
        <w:t>.</w:t>
      </w:r>
      <w:r>
        <w:rPr>
          <w:sz w:val="28"/>
          <w:szCs w:val="28"/>
        </w:rPr>
        <w:t xml:space="preserve"> </w:t>
      </w:r>
    </w:p>
    <w:p w:rsidR="00FB1355" w:rsidRPr="00581F9A" w:rsidRDefault="00FB1355" w:rsidP="00FB1355">
      <w:pPr>
        <w:pStyle w:val="a5"/>
        <w:spacing w:before="0" w:beforeAutospacing="0" w:after="0" w:afterAutospacing="0" w:line="360" w:lineRule="auto"/>
        <w:ind w:firstLine="709"/>
        <w:jc w:val="both"/>
        <w:rPr>
          <w:sz w:val="28"/>
          <w:szCs w:val="28"/>
        </w:rPr>
      </w:pPr>
      <w:r w:rsidRPr="00581F9A">
        <w:rPr>
          <w:sz w:val="28"/>
          <w:szCs w:val="28"/>
        </w:rPr>
        <w:t xml:space="preserve">Возникновение </w:t>
      </w:r>
      <w:proofErr w:type="spellStart"/>
      <w:r w:rsidRPr="00581F9A">
        <w:rPr>
          <w:sz w:val="28"/>
          <w:szCs w:val="28"/>
        </w:rPr>
        <w:t>девиантного</w:t>
      </w:r>
      <w:proofErr w:type="spellEnd"/>
      <w:r w:rsidRPr="00581F9A">
        <w:rPr>
          <w:sz w:val="28"/>
          <w:szCs w:val="28"/>
        </w:rPr>
        <w:t xml:space="preserve"> поведения может быть обусловлено психологическими особенностями. У младших подростков отмечаются диспропорции в уровне и темпах развития личности. Появляющееся чувство взрослости приводит к завышенному уровню притязаний, Эмоциональность становится неустойчивой, отличается резкими колебаниями настроения, быстрыми переходами от экзальтации к сниженному настроению. При столкновении подростка с непониманием его стремлений к самостоятельности, а также в ответ на критику физических способностей или внешних данных возникают вспышки аффекта. Наиболее неустойчивое настроение отмечается в 11-13 лет у мальчиков ив 13-15 лет у девочек. На этот же возраст приходится наиболее выраженное упрямство. Старших подростков волнует право на самостоятельность, они ищут свое место в жизни. Происходит дифференциация способностей, интересов, вырабатывается мировоззрение, определяется </w:t>
      </w:r>
      <w:proofErr w:type="spellStart"/>
      <w:r w:rsidRPr="00581F9A">
        <w:rPr>
          <w:sz w:val="28"/>
          <w:szCs w:val="28"/>
        </w:rPr>
        <w:t>психосексуальная</w:t>
      </w:r>
      <w:proofErr w:type="spellEnd"/>
      <w:r w:rsidRPr="00581F9A">
        <w:rPr>
          <w:sz w:val="28"/>
          <w:szCs w:val="28"/>
        </w:rPr>
        <w:t xml:space="preserve"> ориентация. Однако целеустремленность и настойчивость в этом возрасте все еще уживаются с импульсивностью и неустойчивостью. Чрезмерная самоуверенность и категоричность сочетаются с чувствительностью и неуверенностью в своих силах. Стремление к широким контактам уживается </w:t>
      </w:r>
      <w:r w:rsidRPr="00581F9A">
        <w:rPr>
          <w:sz w:val="28"/>
          <w:szCs w:val="28"/>
        </w:rPr>
        <w:lastRenderedPageBreak/>
        <w:t>с желанием быть в одиночестве, бесцеремонность со стеснительностью, романтизм с прагматизмом и цинизмом, потребность в нежности с садизмом.</w:t>
      </w:r>
    </w:p>
    <w:p w:rsidR="00FB1355" w:rsidRPr="00581F9A" w:rsidRDefault="00FB1355" w:rsidP="00FB1355">
      <w:pPr>
        <w:pStyle w:val="a5"/>
        <w:spacing w:before="0" w:beforeAutospacing="0" w:after="0" w:afterAutospacing="0" w:line="360" w:lineRule="auto"/>
        <w:ind w:firstLine="709"/>
        <w:jc w:val="both"/>
        <w:rPr>
          <w:sz w:val="28"/>
          <w:szCs w:val="28"/>
        </w:rPr>
      </w:pPr>
      <w:r w:rsidRPr="00581F9A">
        <w:rPr>
          <w:sz w:val="28"/>
          <w:szCs w:val="28"/>
        </w:rPr>
        <w:t xml:space="preserve">Развитие личности подростка происходит под влиянием культуры и общества, </w:t>
      </w:r>
      <w:proofErr w:type="gramStart"/>
      <w:r w:rsidRPr="00581F9A">
        <w:rPr>
          <w:sz w:val="28"/>
          <w:szCs w:val="28"/>
        </w:rPr>
        <w:t>воспитавших</w:t>
      </w:r>
      <w:proofErr w:type="gramEnd"/>
      <w:r w:rsidRPr="00581F9A">
        <w:rPr>
          <w:sz w:val="28"/>
          <w:szCs w:val="28"/>
        </w:rPr>
        <w:t xml:space="preserve"> его, связано с социально-экономическим положением и полом. Половое созревание у современных подростков завершается раньше наступления социальной зрелости, Имеющаяся свобода выбора жизненного пути удлиняет время приспособления. При этом социальное созревание происходит неравномерно и зависит от завершения образования, материальной независимости или наступления совершеннолетия. Подросток в некоторых сферах жизни может оказаться неприспособленным и тяжело переживать свою несостоятельность. Например, располагая авторитетом в группе спортсменов, подросток может оказаться совершенно незрелым во взаимоотношениях с лицами противоположного пола.</w:t>
      </w:r>
    </w:p>
    <w:p w:rsidR="00FB1355" w:rsidRPr="00CD3DC9" w:rsidRDefault="00FB1355" w:rsidP="00FB1355">
      <w:pPr>
        <w:pStyle w:val="a5"/>
        <w:spacing w:before="0" w:beforeAutospacing="0" w:after="0" w:afterAutospacing="0" w:line="360" w:lineRule="auto"/>
        <w:ind w:firstLine="709"/>
        <w:jc w:val="both"/>
        <w:rPr>
          <w:sz w:val="28"/>
          <w:szCs w:val="28"/>
        </w:rPr>
      </w:pPr>
      <w:r w:rsidRPr="00CD3DC9">
        <w:rPr>
          <w:sz w:val="28"/>
          <w:szCs w:val="28"/>
        </w:rPr>
        <w:t xml:space="preserve">В течение жизни подростка происходит расширение диапазона социальных ролей (ученика, участника самодеятельности, члена спортивной команды и т.д.) Однако их освоение происходит с трудом, что может привести к большому эмоциональному напряжению и нарушению поведения. Среди поведенческих нарушений могут быть </w:t>
      </w:r>
      <w:proofErr w:type="gramStart"/>
      <w:r w:rsidRPr="00CD3DC9">
        <w:rPr>
          <w:sz w:val="28"/>
          <w:szCs w:val="28"/>
        </w:rPr>
        <w:t>следующие</w:t>
      </w:r>
      <w:proofErr w:type="gramEnd"/>
      <w:r w:rsidRPr="00CD3DC9">
        <w:rPr>
          <w:sz w:val="28"/>
          <w:szCs w:val="28"/>
        </w:rPr>
        <w:t>:</w:t>
      </w:r>
    </w:p>
    <w:p w:rsidR="00FB1355" w:rsidRPr="00CD3DC9" w:rsidRDefault="00FB1355" w:rsidP="00FB1355">
      <w:pPr>
        <w:pStyle w:val="a5"/>
        <w:spacing w:before="0" w:beforeAutospacing="0" w:after="0" w:afterAutospacing="0" w:line="360" w:lineRule="auto"/>
        <w:ind w:firstLine="709"/>
        <w:jc w:val="both"/>
        <w:rPr>
          <w:sz w:val="28"/>
          <w:szCs w:val="28"/>
        </w:rPr>
      </w:pPr>
      <w:proofErr w:type="spellStart"/>
      <w:r w:rsidRPr="00CD3DC9">
        <w:rPr>
          <w:sz w:val="28"/>
          <w:szCs w:val="28"/>
          <w:u w:val="single"/>
        </w:rPr>
        <w:t>Гиперкинетическое</w:t>
      </w:r>
      <w:proofErr w:type="spellEnd"/>
      <w:r w:rsidRPr="00CD3DC9">
        <w:rPr>
          <w:sz w:val="28"/>
          <w:szCs w:val="28"/>
          <w:u w:val="single"/>
        </w:rPr>
        <w:t xml:space="preserve"> расстройство поведения.</w:t>
      </w:r>
      <w:r w:rsidRPr="00CD3DC9">
        <w:rPr>
          <w:sz w:val="28"/>
          <w:szCs w:val="28"/>
        </w:rPr>
        <w:t xml:space="preserve"> Оно характеризуется недостаточной настойчивостью в деятельности, требующей умственного напряжения, тенденцией переходить от одного занятия к другому, не завершая ни одного из них, наряду со слабо регулируемой и чрезмерной активностью. С этим могут сочетаться безрассудность, импульсивность, склонность попадать в несчастные случаи, получать дисциплинарные взыскания из-за необдуманного или вызывающего нарушения правил. Во взаимоотношениях с взрослыми не чувствуют дистанции, дети их не любят, отказываются с ними играть. Может быть, также расстройство поведения и заниженная самооценка.</w:t>
      </w:r>
    </w:p>
    <w:p w:rsidR="00FB1355" w:rsidRPr="00CD3DC9" w:rsidRDefault="00FB1355" w:rsidP="00FB1355">
      <w:pPr>
        <w:pStyle w:val="a5"/>
        <w:spacing w:before="0" w:beforeAutospacing="0" w:after="0" w:afterAutospacing="0" w:line="360" w:lineRule="auto"/>
        <w:ind w:firstLine="709"/>
        <w:jc w:val="both"/>
        <w:rPr>
          <w:sz w:val="28"/>
          <w:szCs w:val="28"/>
        </w:rPr>
      </w:pPr>
      <w:r w:rsidRPr="00CD3DC9">
        <w:rPr>
          <w:sz w:val="28"/>
          <w:szCs w:val="28"/>
          <w:u w:val="single"/>
        </w:rPr>
        <w:t>Расстройство поведения, ограничивающееся семьей.</w:t>
      </w:r>
      <w:r w:rsidRPr="00CD3DC9">
        <w:rPr>
          <w:sz w:val="28"/>
          <w:szCs w:val="28"/>
        </w:rPr>
        <w:t xml:space="preserve"> Оно включает антисоциальное или агрессивное поведение (протестующее, грубое), </w:t>
      </w:r>
      <w:r w:rsidRPr="00CD3DC9">
        <w:rPr>
          <w:sz w:val="28"/>
          <w:szCs w:val="28"/>
        </w:rPr>
        <w:lastRenderedPageBreak/>
        <w:t>проявляющееся только дома во взаимоотношениях с родителями и родственниками. Может иметь место воровство из дома, разрушение вещей, жестокость по отношению к ним, поджоги дома.</w:t>
      </w:r>
    </w:p>
    <w:p w:rsidR="00FB1355" w:rsidRPr="00CD3DC9" w:rsidRDefault="00FB1355" w:rsidP="00FB1355">
      <w:pPr>
        <w:pStyle w:val="a5"/>
        <w:spacing w:before="0" w:beforeAutospacing="0" w:after="0" w:afterAutospacing="0" w:line="360" w:lineRule="auto"/>
        <w:ind w:firstLine="709"/>
        <w:jc w:val="both"/>
        <w:rPr>
          <w:sz w:val="28"/>
          <w:szCs w:val="28"/>
        </w:rPr>
      </w:pPr>
      <w:proofErr w:type="spellStart"/>
      <w:r w:rsidRPr="00CD3DC9">
        <w:rPr>
          <w:sz w:val="28"/>
          <w:szCs w:val="28"/>
          <w:u w:val="single"/>
        </w:rPr>
        <w:t>Несоциализированное</w:t>
      </w:r>
      <w:proofErr w:type="spellEnd"/>
      <w:r w:rsidRPr="00CD3DC9">
        <w:rPr>
          <w:sz w:val="28"/>
          <w:szCs w:val="28"/>
          <w:u w:val="single"/>
        </w:rPr>
        <w:t xml:space="preserve"> расстройство поведения.</w:t>
      </w:r>
      <w:r w:rsidRPr="00CD3DC9">
        <w:rPr>
          <w:sz w:val="28"/>
          <w:szCs w:val="28"/>
        </w:rPr>
        <w:t xml:space="preserve"> Характеризуется сочетанием упорного антисоциального или агрессивного поведения с нарушением социальных норм и со значительными нарушениями взаимоотношений с другими детьми. Оно отличается отсутствием продуктивного общения со сверстниками и проявляется в изоляции от них, отвержении ими или непопулярности, а также в отсутствии друзей или эмпатических взаимных связей с ровесниками. По отношению к взрослым проявляют несогласие, жестокость и негодование, реже взаимоотношения хорошие, но без должной доверительности. Могут быть сопутствующие эмоциональные расстройства. Обычно ребенок или подросток одинок. Типичное поведение включает драчливость, хулиганство, вымогательство или нападение с насилием и жестокостью, непослушание, грубость, индивидуализм и сопротивление авторитетам, тяжелые вспышки гнева и неконтролируемой ярости, разрушительные действия, поджоги,</w:t>
      </w:r>
    </w:p>
    <w:p w:rsidR="00FB1355" w:rsidRPr="00CD3DC9" w:rsidRDefault="00FB1355" w:rsidP="00FB1355">
      <w:pPr>
        <w:pStyle w:val="a5"/>
        <w:spacing w:before="0" w:beforeAutospacing="0" w:after="0" w:afterAutospacing="0" w:line="360" w:lineRule="auto"/>
        <w:ind w:firstLine="709"/>
        <w:jc w:val="both"/>
        <w:rPr>
          <w:sz w:val="28"/>
          <w:szCs w:val="28"/>
        </w:rPr>
      </w:pPr>
      <w:r w:rsidRPr="00CD3DC9">
        <w:rPr>
          <w:sz w:val="28"/>
          <w:szCs w:val="28"/>
          <w:u w:val="single"/>
        </w:rPr>
        <w:t>Социализированное расстройство поведения.</w:t>
      </w:r>
      <w:r w:rsidRPr="00CD3DC9">
        <w:rPr>
          <w:sz w:val="28"/>
          <w:szCs w:val="28"/>
        </w:rPr>
        <w:t xml:space="preserve"> Оно отличается тем, что стойкое асоциальное (воровство, лживость, прогулы школы, уходы из дома, вымогательство, грубость) или агрессивное поведение возникает у общительных детей и подростков. Часто они входят в группу асоциальных сверстников</w:t>
      </w:r>
      <w:r w:rsidR="005373B2">
        <w:rPr>
          <w:sz w:val="28"/>
          <w:szCs w:val="28"/>
        </w:rPr>
        <w:t>, с</w:t>
      </w:r>
      <w:r w:rsidRPr="00CD3DC9">
        <w:rPr>
          <w:sz w:val="28"/>
          <w:szCs w:val="28"/>
        </w:rPr>
        <w:t xml:space="preserve"> взрослыми, представляющими власть, отношения плохие</w:t>
      </w:r>
      <w:proofErr w:type="gramStart"/>
      <w:r w:rsidRPr="00CD3DC9">
        <w:rPr>
          <w:sz w:val="28"/>
          <w:szCs w:val="28"/>
        </w:rPr>
        <w:t xml:space="preserve"> .</w:t>
      </w:r>
      <w:proofErr w:type="gramEnd"/>
      <w:r w:rsidRPr="00CD3DC9">
        <w:rPr>
          <w:sz w:val="28"/>
          <w:szCs w:val="28"/>
        </w:rPr>
        <w:t xml:space="preserve"> </w:t>
      </w:r>
    </w:p>
    <w:p w:rsidR="00FB1355" w:rsidRPr="00CD3DC9" w:rsidRDefault="00FB1355" w:rsidP="00FB1355">
      <w:pPr>
        <w:pStyle w:val="a5"/>
        <w:spacing w:before="0" w:beforeAutospacing="0" w:after="0" w:afterAutospacing="0" w:line="360" w:lineRule="auto"/>
        <w:ind w:firstLine="709"/>
        <w:jc w:val="both"/>
        <w:rPr>
          <w:sz w:val="28"/>
          <w:szCs w:val="28"/>
        </w:rPr>
      </w:pPr>
      <w:r w:rsidRPr="00CD3DC9">
        <w:rPr>
          <w:sz w:val="28"/>
          <w:szCs w:val="28"/>
          <w:u w:val="single"/>
        </w:rPr>
        <w:t>Ранняя алкоголизация и наркотизация (</w:t>
      </w:r>
      <w:proofErr w:type="spellStart"/>
      <w:r w:rsidRPr="00CD3DC9">
        <w:rPr>
          <w:sz w:val="28"/>
          <w:szCs w:val="28"/>
          <w:u w:val="single"/>
        </w:rPr>
        <w:t>аддиктивное</w:t>
      </w:r>
      <w:proofErr w:type="spellEnd"/>
      <w:r w:rsidRPr="00CD3DC9">
        <w:rPr>
          <w:sz w:val="28"/>
          <w:szCs w:val="28"/>
          <w:u w:val="single"/>
        </w:rPr>
        <w:t xml:space="preserve"> поведение). </w:t>
      </w:r>
      <w:r w:rsidRPr="00CD3DC9">
        <w:rPr>
          <w:sz w:val="28"/>
          <w:szCs w:val="28"/>
        </w:rPr>
        <w:t xml:space="preserve">Это подростковый эквивалент бытового пьянства взрослых и начала наркомании. В половине случаев алкоголизация и наркотизация начинаются в подростковом возрасте. Мотивы употребления - быть своим в компании, любопытство, желание стать взрослым или изменить свое психическое состояние. В дальнейшем выпивают, принимают наркотики для веселого настроения, для большей раскованности, самоуверенности и т.п. Об </w:t>
      </w:r>
      <w:proofErr w:type="spellStart"/>
      <w:r w:rsidRPr="00CD3DC9">
        <w:rPr>
          <w:sz w:val="28"/>
          <w:szCs w:val="28"/>
        </w:rPr>
        <w:t>аддиктивном</w:t>
      </w:r>
      <w:proofErr w:type="spellEnd"/>
      <w:r w:rsidRPr="00CD3DC9">
        <w:rPr>
          <w:sz w:val="28"/>
          <w:szCs w:val="28"/>
        </w:rPr>
        <w:t xml:space="preserve"> поведении можно судить сначала по появлению психической (желанию пережить подъем, забвение) зависимости, а потом и физической </w:t>
      </w:r>
      <w:r w:rsidRPr="00CD3DC9">
        <w:rPr>
          <w:sz w:val="28"/>
          <w:szCs w:val="28"/>
        </w:rPr>
        <w:lastRenderedPageBreak/>
        <w:t>зависимости (когда организм не может функционировать без алкоголя или наркотика). Появление групповой психической зависимости (стремления напиваться при каждой встрече) - угрожающий предшественник алкоголизма. Стремление подростка найти повод для выпивки или наркотизации, постоянный поиск спиртсодержащих напитков или наркотиков, уже - ранний признак алкоголизма, а в других случаях зависим</w:t>
      </w:r>
      <w:r w:rsidR="005373B2">
        <w:rPr>
          <w:sz w:val="28"/>
          <w:szCs w:val="28"/>
        </w:rPr>
        <w:t>ости от наркотика</w:t>
      </w:r>
      <w:r w:rsidRPr="00CD3DC9">
        <w:rPr>
          <w:sz w:val="28"/>
          <w:szCs w:val="28"/>
        </w:rPr>
        <w:t xml:space="preserve">. </w:t>
      </w:r>
    </w:p>
    <w:p w:rsidR="00FB1355" w:rsidRPr="00CD3DC9" w:rsidRDefault="00FB1355" w:rsidP="00FB1355">
      <w:pPr>
        <w:pStyle w:val="a5"/>
        <w:spacing w:before="0" w:beforeAutospacing="0" w:after="0" w:afterAutospacing="0" w:line="360" w:lineRule="auto"/>
        <w:ind w:firstLine="709"/>
        <w:jc w:val="both"/>
        <w:rPr>
          <w:sz w:val="28"/>
          <w:szCs w:val="28"/>
        </w:rPr>
      </w:pPr>
      <w:r w:rsidRPr="00CD3DC9">
        <w:rPr>
          <w:sz w:val="28"/>
          <w:szCs w:val="28"/>
          <w:u w:val="single"/>
        </w:rPr>
        <w:t>Девиации сексуального поведения.</w:t>
      </w:r>
      <w:r w:rsidRPr="00CD3DC9">
        <w:rPr>
          <w:sz w:val="28"/>
          <w:szCs w:val="28"/>
        </w:rPr>
        <w:t xml:space="preserve"> У подростков недостаточно осознанное и повышенное половое влечение. Еще не завершена половая идентификация. Поэтому легко возникают отклонения в сексуальном поведении. Особенно им подвержены подростки с ускоренным и замедленным созреванием. У первых сильное половое влечение возникает задолго до социальной зрелости, у вторых - появляется желание самоутвердиться, обгоняя сверстников в сексуальной активности. Кроме того, отстающие в развитии могут стать объектом совращения своими старшими товарищами. Сексуальные девиации у подростков зависят от ситуации и являются преходящими. Среди них могут быть визионизм (подглядывание за обнаженными), эксгибиционизм (демонстрация своей наготы), манипуляции с половыми органами младших детей или животных.</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Акцентуации характера могут лежать в основе формирования </w:t>
      </w:r>
      <w:proofErr w:type="spellStart"/>
      <w:r w:rsidRPr="00F17E3E">
        <w:rPr>
          <w:rFonts w:ascii="Times New Roman" w:hAnsi="Times New Roman" w:cs="Times New Roman"/>
          <w:sz w:val="28"/>
          <w:szCs w:val="28"/>
        </w:rPr>
        <w:t>девиантного</w:t>
      </w:r>
      <w:proofErr w:type="spellEnd"/>
      <w:r w:rsidRPr="00F17E3E">
        <w:rPr>
          <w:rFonts w:ascii="Times New Roman" w:hAnsi="Times New Roman" w:cs="Times New Roman"/>
          <w:sz w:val="28"/>
          <w:szCs w:val="28"/>
        </w:rPr>
        <w:t xml:space="preserve"> поведения у детей и подростков. </w:t>
      </w:r>
      <w:r w:rsidR="005B2B69">
        <w:rPr>
          <w:rFonts w:ascii="Times New Roman" w:hAnsi="Times New Roman" w:cs="Times New Roman"/>
          <w:sz w:val="28"/>
          <w:szCs w:val="28"/>
        </w:rPr>
        <w:t>Рассмотрим следующие</w:t>
      </w:r>
      <w:r w:rsidRPr="00F17E3E">
        <w:rPr>
          <w:rFonts w:ascii="Times New Roman" w:hAnsi="Times New Roman" w:cs="Times New Roman"/>
          <w:sz w:val="28"/>
          <w:szCs w:val="28"/>
        </w:rPr>
        <w:t xml:space="preserve"> типы акцентуаций со сторон свойственных им тех или иных форм </w:t>
      </w:r>
      <w:proofErr w:type="spellStart"/>
      <w:r w:rsidRPr="00F17E3E">
        <w:rPr>
          <w:rFonts w:ascii="Times New Roman" w:hAnsi="Times New Roman" w:cs="Times New Roman"/>
          <w:sz w:val="28"/>
          <w:szCs w:val="28"/>
        </w:rPr>
        <w:t>дев</w:t>
      </w:r>
      <w:r w:rsidR="00CD3DC9">
        <w:rPr>
          <w:rFonts w:ascii="Times New Roman" w:hAnsi="Times New Roman" w:cs="Times New Roman"/>
          <w:sz w:val="28"/>
          <w:szCs w:val="28"/>
        </w:rPr>
        <w:t>иантного</w:t>
      </w:r>
      <w:proofErr w:type="spellEnd"/>
      <w:r w:rsidR="00CD3DC9">
        <w:rPr>
          <w:rFonts w:ascii="Times New Roman" w:hAnsi="Times New Roman" w:cs="Times New Roman"/>
          <w:sz w:val="28"/>
          <w:szCs w:val="28"/>
        </w:rPr>
        <w:t xml:space="preserve"> поведения</w:t>
      </w:r>
      <w:r w:rsidRPr="00F17E3E">
        <w:rPr>
          <w:rFonts w:ascii="Times New Roman" w:hAnsi="Times New Roman" w:cs="Times New Roman"/>
          <w:sz w:val="28"/>
          <w:szCs w:val="28"/>
        </w:rPr>
        <w:t xml:space="preserve">. </w:t>
      </w:r>
    </w:p>
    <w:p w:rsidR="00FB1355" w:rsidRPr="00F17E3E" w:rsidRDefault="00FB1355" w:rsidP="005B2B69">
      <w:pPr>
        <w:spacing w:after="0" w:line="360" w:lineRule="auto"/>
        <w:ind w:firstLine="709"/>
        <w:jc w:val="both"/>
        <w:rPr>
          <w:rFonts w:ascii="Times New Roman" w:hAnsi="Times New Roman" w:cs="Times New Roman"/>
          <w:sz w:val="28"/>
          <w:szCs w:val="28"/>
          <w:u w:val="single"/>
        </w:rPr>
      </w:pPr>
      <w:r w:rsidRPr="00F17E3E">
        <w:rPr>
          <w:rFonts w:ascii="Times New Roman" w:hAnsi="Times New Roman" w:cs="Times New Roman"/>
          <w:sz w:val="28"/>
          <w:szCs w:val="28"/>
          <w:u w:val="single"/>
        </w:rPr>
        <w:t>Неустойчивый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С детства эти дети непослушны, </w:t>
      </w:r>
      <w:proofErr w:type="spellStart"/>
      <w:r w:rsidRPr="00F17E3E">
        <w:rPr>
          <w:rFonts w:ascii="Times New Roman" w:hAnsi="Times New Roman" w:cs="Times New Roman"/>
          <w:sz w:val="28"/>
          <w:szCs w:val="28"/>
        </w:rPr>
        <w:t>непосидчивы</w:t>
      </w:r>
      <w:proofErr w:type="spellEnd"/>
      <w:r w:rsidRPr="00F17E3E">
        <w:rPr>
          <w:rFonts w:ascii="Times New Roman" w:hAnsi="Times New Roman" w:cs="Times New Roman"/>
          <w:sz w:val="28"/>
          <w:szCs w:val="28"/>
        </w:rPr>
        <w:t xml:space="preserve">, всюду лезут, но при этом трусливы, боятся наказаний, легко подчиняются другим детям. </w:t>
      </w:r>
      <w:proofErr w:type="gramStart"/>
      <w:r w:rsidRPr="00F17E3E">
        <w:rPr>
          <w:rFonts w:ascii="Times New Roman" w:hAnsi="Times New Roman" w:cs="Times New Roman"/>
          <w:sz w:val="28"/>
          <w:szCs w:val="28"/>
        </w:rPr>
        <w:t>Отталкивающие черты: безволие, тяга к пустому время провождению и развлечениям, болтливость, хвастовство, соглашательство, лицемерие, трусость, безответственность.</w:t>
      </w:r>
      <w:proofErr w:type="gramEnd"/>
      <w:r w:rsidRPr="00F17E3E">
        <w:rPr>
          <w:rFonts w:ascii="Times New Roman" w:hAnsi="Times New Roman" w:cs="Times New Roman"/>
          <w:sz w:val="28"/>
          <w:szCs w:val="28"/>
        </w:rPr>
        <w:t xml:space="preserve"> «Слабое звено» этого </w:t>
      </w:r>
      <w:proofErr w:type="spellStart"/>
      <w:r w:rsidRPr="00F17E3E">
        <w:rPr>
          <w:rFonts w:ascii="Times New Roman" w:hAnsi="Times New Roman" w:cs="Times New Roman"/>
          <w:sz w:val="28"/>
          <w:szCs w:val="28"/>
        </w:rPr>
        <w:t>психотипа</w:t>
      </w:r>
      <w:proofErr w:type="spellEnd"/>
      <w:r w:rsidRPr="00F17E3E">
        <w:rPr>
          <w:rFonts w:ascii="Times New Roman" w:hAnsi="Times New Roman" w:cs="Times New Roman"/>
          <w:sz w:val="28"/>
          <w:szCs w:val="28"/>
        </w:rPr>
        <w:t xml:space="preserve">: безнадзорность, бесконтрольность, </w:t>
      </w:r>
      <w:proofErr w:type="gramStart"/>
      <w:r w:rsidRPr="00F17E3E">
        <w:rPr>
          <w:rFonts w:ascii="Times New Roman" w:hAnsi="Times New Roman" w:cs="Times New Roman"/>
          <w:sz w:val="28"/>
          <w:szCs w:val="28"/>
        </w:rPr>
        <w:t>которые</w:t>
      </w:r>
      <w:proofErr w:type="gramEnd"/>
      <w:r w:rsidRPr="00F17E3E">
        <w:rPr>
          <w:rFonts w:ascii="Times New Roman" w:hAnsi="Times New Roman" w:cs="Times New Roman"/>
          <w:sz w:val="28"/>
          <w:szCs w:val="28"/>
        </w:rPr>
        <w:t xml:space="preserve"> иногда приводят к серьезным </w:t>
      </w:r>
      <w:r w:rsidRPr="00F17E3E">
        <w:rPr>
          <w:rFonts w:ascii="Times New Roman" w:hAnsi="Times New Roman" w:cs="Times New Roman"/>
          <w:sz w:val="28"/>
          <w:szCs w:val="28"/>
        </w:rPr>
        <w:lastRenderedPageBreak/>
        <w:t xml:space="preserve">последствиям. Этому типу свойственны такие виды </w:t>
      </w:r>
      <w:proofErr w:type="spellStart"/>
      <w:r w:rsidRPr="00F17E3E">
        <w:rPr>
          <w:rFonts w:ascii="Times New Roman" w:hAnsi="Times New Roman" w:cs="Times New Roman"/>
          <w:sz w:val="28"/>
          <w:szCs w:val="28"/>
        </w:rPr>
        <w:t>девиантного</w:t>
      </w:r>
      <w:proofErr w:type="spellEnd"/>
      <w:r w:rsidRPr="00F17E3E">
        <w:rPr>
          <w:rFonts w:ascii="Times New Roman" w:hAnsi="Times New Roman" w:cs="Times New Roman"/>
          <w:sz w:val="28"/>
          <w:szCs w:val="28"/>
        </w:rPr>
        <w:t xml:space="preserve"> поведения как криминальное (кражи, хулиганство), </w:t>
      </w:r>
      <w:proofErr w:type="spellStart"/>
      <w:r w:rsidRPr="00F17E3E">
        <w:rPr>
          <w:rFonts w:ascii="Times New Roman" w:hAnsi="Times New Roman" w:cs="Times New Roman"/>
          <w:sz w:val="28"/>
          <w:szCs w:val="28"/>
        </w:rPr>
        <w:t>аддективное</w:t>
      </w:r>
      <w:proofErr w:type="spellEnd"/>
      <w:r w:rsidRPr="00F17E3E">
        <w:rPr>
          <w:rFonts w:ascii="Times New Roman" w:hAnsi="Times New Roman" w:cs="Times New Roman"/>
          <w:sz w:val="28"/>
          <w:szCs w:val="28"/>
        </w:rPr>
        <w:t xml:space="preserve"> поведение.</w:t>
      </w:r>
    </w:p>
    <w:p w:rsidR="00FB1355" w:rsidRPr="00F17E3E" w:rsidRDefault="00FB1355" w:rsidP="005B2B69">
      <w:pPr>
        <w:spacing w:after="0" w:line="360" w:lineRule="auto"/>
        <w:ind w:firstLine="709"/>
        <w:jc w:val="both"/>
        <w:rPr>
          <w:rFonts w:ascii="Times New Roman" w:hAnsi="Times New Roman" w:cs="Times New Roman"/>
          <w:sz w:val="28"/>
          <w:szCs w:val="28"/>
          <w:u w:val="single"/>
        </w:rPr>
      </w:pPr>
      <w:r w:rsidRPr="00F17E3E">
        <w:rPr>
          <w:rFonts w:ascii="Times New Roman" w:hAnsi="Times New Roman" w:cs="Times New Roman"/>
          <w:sz w:val="28"/>
          <w:szCs w:val="28"/>
          <w:u w:val="single"/>
        </w:rPr>
        <w:t>Циклоидный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В детстве мало </w:t>
      </w:r>
      <w:proofErr w:type="gramStart"/>
      <w:r w:rsidRPr="00F17E3E">
        <w:rPr>
          <w:rFonts w:ascii="Times New Roman" w:hAnsi="Times New Roman" w:cs="Times New Roman"/>
          <w:sz w:val="28"/>
          <w:szCs w:val="28"/>
        </w:rPr>
        <w:t>отличается от своих сверстников периодами может</w:t>
      </w:r>
      <w:proofErr w:type="gramEnd"/>
      <w:r w:rsidRPr="00F17E3E">
        <w:rPr>
          <w:rFonts w:ascii="Times New Roman" w:hAnsi="Times New Roman" w:cs="Times New Roman"/>
          <w:sz w:val="28"/>
          <w:szCs w:val="28"/>
        </w:rPr>
        <w:t xml:space="preserve"> быть необычно шумным, озорным, постоянно что-то предпринимающим, а затем опять становится спокойным и управляемым ребенком. Во время спада труднее становится, и жить, и учиться, и общаться Компании начинают раздражать, риск и приключения, развлечения и контакт теряют свою прежнюю привлекательность.</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«Слабое звено» этого </w:t>
      </w:r>
      <w:proofErr w:type="spellStart"/>
      <w:r w:rsidRPr="00F17E3E">
        <w:rPr>
          <w:rFonts w:ascii="Times New Roman" w:hAnsi="Times New Roman" w:cs="Times New Roman"/>
          <w:sz w:val="28"/>
          <w:szCs w:val="28"/>
        </w:rPr>
        <w:t>психотипа</w:t>
      </w:r>
      <w:proofErr w:type="spellEnd"/>
      <w:r w:rsidRPr="00F17E3E">
        <w:rPr>
          <w:rFonts w:ascii="Times New Roman" w:hAnsi="Times New Roman" w:cs="Times New Roman"/>
          <w:sz w:val="28"/>
          <w:szCs w:val="28"/>
        </w:rPr>
        <w:t xml:space="preserve">: эмоциональное отвержение со стороны значимых для него людей и коренная ломка жизненных стереотипов. </w:t>
      </w:r>
    </w:p>
    <w:p w:rsidR="00FB1355" w:rsidRPr="00F17E3E" w:rsidRDefault="00FB1355" w:rsidP="005B2B69">
      <w:pPr>
        <w:spacing w:after="0" w:line="360" w:lineRule="auto"/>
        <w:ind w:firstLine="709"/>
        <w:jc w:val="both"/>
        <w:rPr>
          <w:rFonts w:ascii="Times New Roman" w:hAnsi="Times New Roman" w:cs="Times New Roman"/>
          <w:i/>
          <w:sz w:val="28"/>
          <w:szCs w:val="28"/>
        </w:rPr>
      </w:pPr>
      <w:r w:rsidRPr="00F17E3E">
        <w:rPr>
          <w:rFonts w:ascii="Times New Roman" w:hAnsi="Times New Roman" w:cs="Times New Roman"/>
          <w:i/>
          <w:sz w:val="28"/>
          <w:szCs w:val="28"/>
        </w:rPr>
        <w:t xml:space="preserve">Этому типу свойственны такие виды </w:t>
      </w:r>
      <w:proofErr w:type="spellStart"/>
      <w:r w:rsidRPr="00F17E3E">
        <w:rPr>
          <w:rFonts w:ascii="Times New Roman" w:hAnsi="Times New Roman" w:cs="Times New Roman"/>
          <w:i/>
          <w:sz w:val="28"/>
          <w:szCs w:val="28"/>
        </w:rPr>
        <w:t>девиантного</w:t>
      </w:r>
      <w:proofErr w:type="spellEnd"/>
      <w:r w:rsidRPr="00F17E3E">
        <w:rPr>
          <w:rFonts w:ascii="Times New Roman" w:hAnsi="Times New Roman" w:cs="Times New Roman"/>
          <w:i/>
          <w:sz w:val="28"/>
          <w:szCs w:val="28"/>
        </w:rPr>
        <w:t xml:space="preserve"> поведения:</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u w:val="single"/>
        </w:rPr>
        <w:t>1 фаза:</w:t>
      </w:r>
      <w:r w:rsidRPr="00F17E3E">
        <w:rPr>
          <w:rFonts w:ascii="Times New Roman" w:hAnsi="Times New Roman" w:cs="Times New Roman"/>
          <w:sz w:val="28"/>
          <w:szCs w:val="28"/>
        </w:rPr>
        <w:t xml:space="preserve"> криминальное (правонарушения, хулиганство), </w:t>
      </w:r>
      <w:proofErr w:type="spellStart"/>
      <w:r w:rsidRPr="00F17E3E">
        <w:rPr>
          <w:rFonts w:ascii="Times New Roman" w:hAnsi="Times New Roman" w:cs="Times New Roman"/>
          <w:sz w:val="28"/>
          <w:szCs w:val="28"/>
        </w:rPr>
        <w:t>аддективное</w:t>
      </w:r>
      <w:proofErr w:type="spellEnd"/>
      <w:r w:rsidRPr="00F17E3E">
        <w:rPr>
          <w:rFonts w:ascii="Times New Roman" w:hAnsi="Times New Roman" w:cs="Times New Roman"/>
          <w:sz w:val="28"/>
          <w:szCs w:val="28"/>
        </w:rPr>
        <w:t xml:space="preserve"> поведение.</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u w:val="single"/>
        </w:rPr>
        <w:t>2 фаза:</w:t>
      </w:r>
      <w:r w:rsidRPr="00F17E3E">
        <w:rPr>
          <w:rFonts w:ascii="Times New Roman" w:hAnsi="Times New Roman" w:cs="Times New Roman"/>
          <w:sz w:val="28"/>
          <w:szCs w:val="28"/>
        </w:rPr>
        <w:t xml:space="preserve"> суицидальное поведение (у ребенка возникает мысль о собств</w:t>
      </w:r>
      <w:r w:rsidR="00FE2034">
        <w:rPr>
          <w:rFonts w:ascii="Times New Roman" w:hAnsi="Times New Roman" w:cs="Times New Roman"/>
          <w:sz w:val="28"/>
          <w:szCs w:val="28"/>
        </w:rPr>
        <w:t>енной ничтожности)</w:t>
      </w:r>
      <w:proofErr w:type="gramStart"/>
      <w:r w:rsidR="00FE2034">
        <w:rPr>
          <w:rFonts w:ascii="Times New Roman" w:hAnsi="Times New Roman" w:cs="Times New Roman"/>
          <w:sz w:val="28"/>
          <w:szCs w:val="28"/>
        </w:rPr>
        <w:t xml:space="preserve"> </w:t>
      </w:r>
      <w:r w:rsidRPr="00F17E3E">
        <w:rPr>
          <w:rFonts w:ascii="Times New Roman" w:hAnsi="Times New Roman" w:cs="Times New Roman"/>
          <w:sz w:val="28"/>
          <w:szCs w:val="28"/>
        </w:rPr>
        <w:t>.</w:t>
      </w:r>
      <w:proofErr w:type="gramEnd"/>
    </w:p>
    <w:p w:rsidR="00FB1355" w:rsidRPr="00F17E3E" w:rsidRDefault="00FB1355" w:rsidP="005B2B69">
      <w:pPr>
        <w:spacing w:after="0" w:line="360" w:lineRule="auto"/>
        <w:ind w:firstLine="709"/>
        <w:jc w:val="both"/>
        <w:rPr>
          <w:rFonts w:ascii="Times New Roman" w:hAnsi="Times New Roman" w:cs="Times New Roman"/>
          <w:sz w:val="28"/>
          <w:szCs w:val="28"/>
          <w:u w:val="single"/>
        </w:rPr>
      </w:pPr>
      <w:proofErr w:type="spellStart"/>
      <w:r w:rsidRPr="00F17E3E">
        <w:rPr>
          <w:rFonts w:ascii="Times New Roman" w:hAnsi="Times New Roman" w:cs="Times New Roman"/>
          <w:sz w:val="28"/>
          <w:szCs w:val="28"/>
          <w:u w:val="single"/>
        </w:rPr>
        <w:t>Гипертимный</w:t>
      </w:r>
      <w:proofErr w:type="spellEnd"/>
      <w:r w:rsidRPr="00F17E3E">
        <w:rPr>
          <w:rFonts w:ascii="Times New Roman" w:hAnsi="Times New Roman" w:cs="Times New Roman"/>
          <w:sz w:val="28"/>
          <w:szCs w:val="28"/>
          <w:u w:val="single"/>
        </w:rPr>
        <w:t xml:space="preserve">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Подростки, относящиеся к этому </w:t>
      </w:r>
      <w:proofErr w:type="spellStart"/>
      <w:r w:rsidRPr="00F17E3E">
        <w:rPr>
          <w:rFonts w:ascii="Times New Roman" w:hAnsi="Times New Roman" w:cs="Times New Roman"/>
          <w:sz w:val="28"/>
          <w:szCs w:val="28"/>
        </w:rPr>
        <w:t>психотипу</w:t>
      </w:r>
      <w:proofErr w:type="spellEnd"/>
      <w:r w:rsidRPr="00F17E3E">
        <w:rPr>
          <w:rFonts w:ascii="Times New Roman" w:hAnsi="Times New Roman" w:cs="Times New Roman"/>
          <w:sz w:val="28"/>
          <w:szCs w:val="28"/>
        </w:rPr>
        <w:t xml:space="preserve">, с детства отличаются большой шумливостью, общительностью, склонны к озорству. У них нет застенчивости, ни робости перед незнакомыми людьми, им недостает чувства дистанции в отношении с взрослыми. Отталкивающие черты: легкомысленность, готовность на </w:t>
      </w:r>
      <w:proofErr w:type="spellStart"/>
      <w:r w:rsidRPr="00F17E3E">
        <w:rPr>
          <w:rFonts w:ascii="Times New Roman" w:hAnsi="Times New Roman" w:cs="Times New Roman"/>
          <w:sz w:val="28"/>
          <w:szCs w:val="28"/>
        </w:rPr>
        <w:t>безудержанный</w:t>
      </w:r>
      <w:proofErr w:type="spellEnd"/>
      <w:r w:rsidRPr="00F17E3E">
        <w:rPr>
          <w:rFonts w:ascii="Times New Roman" w:hAnsi="Times New Roman" w:cs="Times New Roman"/>
          <w:sz w:val="28"/>
          <w:szCs w:val="28"/>
        </w:rPr>
        <w:t xml:space="preserve"> риск, грубость, склонность к аморальным поступкам. «Слабое звено» этого типа не переносит однообразия, монотонного труда, требующего тщательного и кропотливой работы, или разного ограничения общения, его угнетает одиночество или вынужденное </w:t>
      </w:r>
      <w:proofErr w:type="spellStart"/>
      <w:r w:rsidRPr="00F17E3E">
        <w:rPr>
          <w:rFonts w:ascii="Times New Roman" w:hAnsi="Times New Roman" w:cs="Times New Roman"/>
          <w:sz w:val="28"/>
          <w:szCs w:val="28"/>
        </w:rPr>
        <w:t>безделие</w:t>
      </w:r>
      <w:proofErr w:type="spellEnd"/>
      <w:r w:rsidRPr="00F17E3E">
        <w:rPr>
          <w:rFonts w:ascii="Times New Roman" w:hAnsi="Times New Roman" w:cs="Times New Roman"/>
          <w:sz w:val="28"/>
          <w:szCs w:val="28"/>
        </w:rPr>
        <w:t>. Этому типу свойственно криминальное поведение (склонность к риску, поиск новых ощущений, авантюризм).</w:t>
      </w:r>
    </w:p>
    <w:p w:rsidR="00FB1355" w:rsidRPr="00F17E3E" w:rsidRDefault="00FB1355" w:rsidP="005B2B69">
      <w:pPr>
        <w:spacing w:after="0" w:line="360" w:lineRule="auto"/>
        <w:ind w:firstLine="709"/>
        <w:jc w:val="both"/>
        <w:rPr>
          <w:rFonts w:ascii="Times New Roman" w:hAnsi="Times New Roman" w:cs="Times New Roman"/>
          <w:sz w:val="28"/>
          <w:szCs w:val="28"/>
          <w:u w:val="single"/>
        </w:rPr>
      </w:pPr>
      <w:r w:rsidRPr="00F17E3E">
        <w:rPr>
          <w:rFonts w:ascii="Times New Roman" w:hAnsi="Times New Roman" w:cs="Times New Roman"/>
          <w:sz w:val="28"/>
          <w:szCs w:val="28"/>
          <w:u w:val="single"/>
        </w:rPr>
        <w:t>Лабильный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Дети способны погружаться в мрачное настроение из-за неласкового слова, неприветливого взгляда, а приятные слова, хорошая новость может </w:t>
      </w:r>
      <w:r w:rsidRPr="00F17E3E">
        <w:rPr>
          <w:rFonts w:ascii="Times New Roman" w:hAnsi="Times New Roman" w:cs="Times New Roman"/>
          <w:sz w:val="28"/>
          <w:szCs w:val="28"/>
        </w:rPr>
        <w:lastRenderedPageBreak/>
        <w:t xml:space="preserve">поднять настроение. Для этого типа </w:t>
      </w:r>
      <w:proofErr w:type="spellStart"/>
      <w:r w:rsidRPr="00F17E3E">
        <w:rPr>
          <w:rFonts w:ascii="Times New Roman" w:hAnsi="Times New Roman" w:cs="Times New Roman"/>
          <w:sz w:val="28"/>
          <w:szCs w:val="28"/>
        </w:rPr>
        <w:t>характерена</w:t>
      </w:r>
      <w:proofErr w:type="spellEnd"/>
      <w:r w:rsidRPr="00F17E3E">
        <w:rPr>
          <w:rFonts w:ascii="Times New Roman" w:hAnsi="Times New Roman" w:cs="Times New Roman"/>
          <w:sz w:val="28"/>
          <w:szCs w:val="28"/>
        </w:rPr>
        <w:t xml:space="preserve"> крайняя изменчивость настроения, которое меняется слишком часто и чрезмерно резко от ничтожных поводов. Также свойственны такие черты как вспыльчивость, драчливость, склонность к конфликтам. Для этого типа характерно </w:t>
      </w:r>
      <w:proofErr w:type="spellStart"/>
      <w:r w:rsidRPr="00F17E3E">
        <w:rPr>
          <w:rFonts w:ascii="Times New Roman" w:hAnsi="Times New Roman" w:cs="Times New Roman"/>
          <w:sz w:val="28"/>
          <w:szCs w:val="28"/>
        </w:rPr>
        <w:t>аддективное</w:t>
      </w:r>
      <w:proofErr w:type="spellEnd"/>
      <w:r w:rsidRPr="00F17E3E">
        <w:rPr>
          <w:rFonts w:ascii="Times New Roman" w:hAnsi="Times New Roman" w:cs="Times New Roman"/>
          <w:sz w:val="28"/>
          <w:szCs w:val="28"/>
        </w:rPr>
        <w:t xml:space="preserve"> поведение (предпочитает эйфорические средства), суицидальное поведение.</w:t>
      </w:r>
    </w:p>
    <w:p w:rsidR="00FB1355" w:rsidRPr="00F17E3E" w:rsidRDefault="00FB1355" w:rsidP="005B2B69">
      <w:pPr>
        <w:spacing w:after="0" w:line="360" w:lineRule="auto"/>
        <w:jc w:val="both"/>
        <w:rPr>
          <w:rFonts w:ascii="Times New Roman" w:hAnsi="Times New Roman" w:cs="Times New Roman"/>
          <w:sz w:val="28"/>
          <w:szCs w:val="28"/>
          <w:u w:val="single"/>
        </w:rPr>
      </w:pPr>
      <w:r w:rsidRPr="00F17E3E">
        <w:rPr>
          <w:rFonts w:ascii="Times New Roman" w:hAnsi="Times New Roman" w:cs="Times New Roman"/>
          <w:sz w:val="28"/>
          <w:szCs w:val="28"/>
          <w:u w:val="single"/>
        </w:rPr>
        <w:t>Астенический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С детства ребенок часто капризничает, плачет, боится всего, его быстро утомляет даже небольшое количество людей, поэтому стремится к уединению. У таких подростков явно занижена самооценка, не могут при необходимости постоять за себя. «Слабое звено»: внезапные </w:t>
      </w:r>
      <w:proofErr w:type="spellStart"/>
      <w:r w:rsidRPr="00F17E3E">
        <w:rPr>
          <w:rFonts w:ascii="Times New Roman" w:hAnsi="Times New Roman" w:cs="Times New Roman"/>
          <w:sz w:val="28"/>
          <w:szCs w:val="28"/>
        </w:rPr>
        <w:t>аффектные</w:t>
      </w:r>
      <w:proofErr w:type="spellEnd"/>
      <w:r w:rsidRPr="00F17E3E">
        <w:rPr>
          <w:rFonts w:ascii="Times New Roman" w:hAnsi="Times New Roman" w:cs="Times New Roman"/>
          <w:sz w:val="28"/>
          <w:szCs w:val="28"/>
        </w:rPr>
        <w:t xml:space="preserve"> вспышки из-за сильной утомляемости и раздражительности. Для этого типа характерны такие виды поведения: аффективное (резкие вспышки разрушительности), </w:t>
      </w:r>
      <w:proofErr w:type="spellStart"/>
      <w:r w:rsidRPr="00F17E3E">
        <w:rPr>
          <w:rFonts w:ascii="Times New Roman" w:hAnsi="Times New Roman" w:cs="Times New Roman"/>
          <w:sz w:val="28"/>
          <w:szCs w:val="28"/>
        </w:rPr>
        <w:t>аутическое</w:t>
      </w:r>
      <w:proofErr w:type="spellEnd"/>
      <w:r w:rsidRPr="00F17E3E">
        <w:rPr>
          <w:rFonts w:ascii="Times New Roman" w:hAnsi="Times New Roman" w:cs="Times New Roman"/>
          <w:sz w:val="28"/>
          <w:szCs w:val="28"/>
        </w:rPr>
        <w:t xml:space="preserve"> (его утомляет общество людей, он стремится к уединению).</w:t>
      </w:r>
    </w:p>
    <w:p w:rsidR="00FB1355" w:rsidRPr="00F17E3E" w:rsidRDefault="00FB1355" w:rsidP="005B2B69">
      <w:pPr>
        <w:spacing w:after="0" w:line="360" w:lineRule="auto"/>
        <w:ind w:firstLine="709"/>
        <w:jc w:val="both"/>
        <w:rPr>
          <w:rFonts w:ascii="Times New Roman" w:hAnsi="Times New Roman" w:cs="Times New Roman"/>
          <w:sz w:val="28"/>
          <w:szCs w:val="28"/>
          <w:u w:val="single"/>
        </w:rPr>
      </w:pPr>
      <w:proofErr w:type="spellStart"/>
      <w:r w:rsidRPr="00F17E3E">
        <w:rPr>
          <w:rFonts w:ascii="Times New Roman" w:hAnsi="Times New Roman" w:cs="Times New Roman"/>
          <w:sz w:val="28"/>
          <w:szCs w:val="28"/>
          <w:u w:val="single"/>
        </w:rPr>
        <w:t>Сензитивный</w:t>
      </w:r>
      <w:proofErr w:type="spellEnd"/>
      <w:r w:rsidRPr="00F17E3E">
        <w:rPr>
          <w:rFonts w:ascii="Times New Roman" w:hAnsi="Times New Roman" w:cs="Times New Roman"/>
          <w:sz w:val="28"/>
          <w:szCs w:val="28"/>
          <w:u w:val="single"/>
        </w:rPr>
        <w:t xml:space="preserve">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Ребенок боязлив, боится одиночества, темноты, животных. Избегает активных и шумных сверстников. Для этого типа характерно мстительность, пугливость, замкнутость, склонность к самобичеванию и самоунижению, растерянность в трудных ситуациях, повышенная обидчивость и конфликтность на этой почве. Для этого типа характерны такие виды поведения как: </w:t>
      </w:r>
      <w:proofErr w:type="spellStart"/>
      <w:r w:rsidRPr="00F17E3E">
        <w:rPr>
          <w:rFonts w:ascii="Times New Roman" w:hAnsi="Times New Roman" w:cs="Times New Roman"/>
          <w:sz w:val="28"/>
          <w:szCs w:val="28"/>
        </w:rPr>
        <w:t>аутическое</w:t>
      </w:r>
      <w:proofErr w:type="spellEnd"/>
      <w:r w:rsidRPr="00F17E3E">
        <w:rPr>
          <w:rFonts w:ascii="Times New Roman" w:hAnsi="Times New Roman" w:cs="Times New Roman"/>
          <w:sz w:val="28"/>
          <w:szCs w:val="28"/>
        </w:rPr>
        <w:t xml:space="preserve"> (замкнутость, стремление к уединению), суицидальное. </w:t>
      </w:r>
    </w:p>
    <w:p w:rsidR="00FB1355" w:rsidRPr="00F17E3E" w:rsidRDefault="00FB1355" w:rsidP="005B2B69">
      <w:pPr>
        <w:spacing w:after="0" w:line="360" w:lineRule="auto"/>
        <w:ind w:firstLine="709"/>
        <w:jc w:val="both"/>
        <w:rPr>
          <w:rFonts w:ascii="Times New Roman" w:hAnsi="Times New Roman" w:cs="Times New Roman"/>
          <w:sz w:val="28"/>
          <w:szCs w:val="28"/>
          <w:u w:val="single"/>
        </w:rPr>
      </w:pPr>
      <w:r w:rsidRPr="00F17E3E">
        <w:rPr>
          <w:rFonts w:ascii="Times New Roman" w:hAnsi="Times New Roman" w:cs="Times New Roman"/>
          <w:sz w:val="28"/>
          <w:szCs w:val="28"/>
          <w:u w:val="single"/>
        </w:rPr>
        <w:t>Психастенический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В детстве возникают различные фобии - боязнь незнакомых людей, новых предметов, темноты, страх остаться одному дома или за закрытой дверью. Склонность к бесконечным рассуждениям, наличие навязчивых идей, опасений.</w:t>
      </w:r>
    </w:p>
    <w:p w:rsidR="00FB1355" w:rsidRPr="00F17E3E" w:rsidRDefault="00FB1355" w:rsidP="005B2B69">
      <w:pPr>
        <w:spacing w:after="0" w:line="360" w:lineRule="auto"/>
        <w:ind w:firstLine="709"/>
        <w:jc w:val="both"/>
        <w:rPr>
          <w:rFonts w:ascii="Times New Roman" w:hAnsi="Times New Roman" w:cs="Times New Roman"/>
          <w:sz w:val="28"/>
          <w:szCs w:val="28"/>
          <w:u w:val="single"/>
        </w:rPr>
      </w:pPr>
      <w:r w:rsidRPr="00F17E3E">
        <w:rPr>
          <w:rFonts w:ascii="Times New Roman" w:hAnsi="Times New Roman" w:cs="Times New Roman"/>
          <w:sz w:val="28"/>
          <w:szCs w:val="28"/>
          <w:u w:val="single"/>
        </w:rPr>
        <w:t>Шизоидный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Дети любят играть одни избегают шумных детских забав, предпочитают общество </w:t>
      </w:r>
      <w:proofErr w:type="gramStart"/>
      <w:r w:rsidRPr="00F17E3E">
        <w:rPr>
          <w:rFonts w:ascii="Times New Roman" w:hAnsi="Times New Roman" w:cs="Times New Roman"/>
          <w:sz w:val="28"/>
          <w:szCs w:val="28"/>
        </w:rPr>
        <w:t>более старших</w:t>
      </w:r>
      <w:proofErr w:type="gramEnd"/>
      <w:r w:rsidRPr="00F17E3E">
        <w:rPr>
          <w:rFonts w:ascii="Times New Roman" w:hAnsi="Times New Roman" w:cs="Times New Roman"/>
          <w:sz w:val="28"/>
          <w:szCs w:val="28"/>
        </w:rPr>
        <w:t xml:space="preserve"> ребят. Эмоционально </w:t>
      </w:r>
      <w:proofErr w:type="gramStart"/>
      <w:r w:rsidRPr="00F17E3E">
        <w:rPr>
          <w:rFonts w:ascii="Times New Roman" w:hAnsi="Times New Roman" w:cs="Times New Roman"/>
          <w:sz w:val="28"/>
          <w:szCs w:val="28"/>
        </w:rPr>
        <w:t>холодны</w:t>
      </w:r>
      <w:proofErr w:type="gramEnd"/>
      <w:r w:rsidRPr="00F17E3E">
        <w:rPr>
          <w:rFonts w:ascii="Times New Roman" w:hAnsi="Times New Roman" w:cs="Times New Roman"/>
          <w:sz w:val="28"/>
          <w:szCs w:val="28"/>
        </w:rPr>
        <w:t xml:space="preserve">, почти </w:t>
      </w:r>
      <w:r w:rsidRPr="00F17E3E">
        <w:rPr>
          <w:rFonts w:ascii="Times New Roman" w:hAnsi="Times New Roman" w:cs="Times New Roman"/>
          <w:sz w:val="28"/>
          <w:szCs w:val="28"/>
        </w:rPr>
        <w:lastRenderedPageBreak/>
        <w:t xml:space="preserve">не выражают ни каких эмоций, равнодушны к чужой беде, могут быть даже жестокими. «Слабое звено» не переносит ситуаций, в которых нужно устанавливать неформальные эмоциональные контакты, и насильственное вторжение посторонних людей в его внутренний мир. Этому типу характерны такие виды поведения </w:t>
      </w:r>
      <w:proofErr w:type="gramStart"/>
      <w:r w:rsidRPr="00F17E3E">
        <w:rPr>
          <w:rFonts w:ascii="Times New Roman" w:hAnsi="Times New Roman" w:cs="Times New Roman"/>
          <w:sz w:val="28"/>
          <w:szCs w:val="28"/>
        </w:rPr>
        <w:t>суицидальное</w:t>
      </w:r>
      <w:proofErr w:type="gramEnd"/>
      <w:r w:rsidRPr="00F17E3E">
        <w:rPr>
          <w:rFonts w:ascii="Times New Roman" w:hAnsi="Times New Roman" w:cs="Times New Roman"/>
          <w:sz w:val="28"/>
          <w:szCs w:val="28"/>
        </w:rPr>
        <w:t xml:space="preserve"> и </w:t>
      </w:r>
      <w:proofErr w:type="spellStart"/>
      <w:r w:rsidRPr="00F17E3E">
        <w:rPr>
          <w:rFonts w:ascii="Times New Roman" w:hAnsi="Times New Roman" w:cs="Times New Roman"/>
          <w:sz w:val="28"/>
          <w:szCs w:val="28"/>
        </w:rPr>
        <w:t>аддективное</w:t>
      </w:r>
      <w:proofErr w:type="spellEnd"/>
      <w:r w:rsidRPr="00F17E3E">
        <w:rPr>
          <w:rFonts w:ascii="Times New Roman" w:hAnsi="Times New Roman" w:cs="Times New Roman"/>
          <w:sz w:val="28"/>
          <w:szCs w:val="28"/>
        </w:rPr>
        <w:t>.</w:t>
      </w:r>
    </w:p>
    <w:p w:rsidR="00FB1355" w:rsidRPr="00F17E3E" w:rsidRDefault="00FB1355" w:rsidP="005B2B69">
      <w:pPr>
        <w:spacing w:after="0" w:line="360" w:lineRule="auto"/>
        <w:ind w:firstLine="709"/>
        <w:jc w:val="both"/>
        <w:rPr>
          <w:rFonts w:ascii="Times New Roman" w:hAnsi="Times New Roman" w:cs="Times New Roman"/>
          <w:sz w:val="28"/>
          <w:szCs w:val="28"/>
          <w:u w:val="single"/>
        </w:rPr>
      </w:pPr>
      <w:r w:rsidRPr="00F17E3E">
        <w:rPr>
          <w:rFonts w:ascii="Times New Roman" w:hAnsi="Times New Roman" w:cs="Times New Roman"/>
          <w:sz w:val="28"/>
          <w:szCs w:val="28"/>
          <w:u w:val="single"/>
        </w:rPr>
        <w:t>Эпилептоидный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Для детей этого типа свойственны злобная реакция на тех, кто попытается овладеть их собственностью, проявляется чрезмерная требовательность, приводящая к раздражительности в связи с замеченным непорядком. «Слабое звено» практически не переносит подчинение и бурно восстаёт против ущемления своих интересов. Для этого типа характерны такие виды поведения как демонстративный суицид и самоповреждение (как форма места), </w:t>
      </w:r>
      <w:proofErr w:type="spellStart"/>
      <w:r w:rsidRPr="00F17E3E">
        <w:rPr>
          <w:rFonts w:ascii="Times New Roman" w:hAnsi="Times New Roman" w:cs="Times New Roman"/>
          <w:sz w:val="28"/>
          <w:szCs w:val="28"/>
        </w:rPr>
        <w:t>аддективное</w:t>
      </w:r>
      <w:proofErr w:type="spellEnd"/>
      <w:r w:rsidRPr="00F17E3E">
        <w:rPr>
          <w:rFonts w:ascii="Times New Roman" w:hAnsi="Times New Roman" w:cs="Times New Roman"/>
          <w:sz w:val="28"/>
          <w:szCs w:val="28"/>
        </w:rPr>
        <w:t xml:space="preserve"> поведение (сильно пьянство), криминальное, </w:t>
      </w:r>
      <w:proofErr w:type="spellStart"/>
      <w:r w:rsidRPr="00F17E3E">
        <w:rPr>
          <w:rFonts w:ascii="Times New Roman" w:hAnsi="Times New Roman" w:cs="Times New Roman"/>
          <w:sz w:val="28"/>
          <w:szCs w:val="28"/>
        </w:rPr>
        <w:t>деликвентное</w:t>
      </w:r>
      <w:proofErr w:type="spellEnd"/>
      <w:r w:rsidRPr="00F17E3E">
        <w:rPr>
          <w:rFonts w:ascii="Times New Roman" w:hAnsi="Times New Roman" w:cs="Times New Roman"/>
          <w:sz w:val="28"/>
          <w:szCs w:val="28"/>
        </w:rPr>
        <w:t>.</w:t>
      </w:r>
    </w:p>
    <w:p w:rsidR="00FB1355" w:rsidRPr="00F17E3E" w:rsidRDefault="00FB1355" w:rsidP="005B2B69">
      <w:pPr>
        <w:spacing w:after="0" w:line="360" w:lineRule="auto"/>
        <w:ind w:firstLine="709"/>
        <w:jc w:val="both"/>
        <w:rPr>
          <w:rFonts w:ascii="Times New Roman" w:hAnsi="Times New Roman" w:cs="Times New Roman"/>
          <w:sz w:val="28"/>
          <w:szCs w:val="28"/>
          <w:u w:val="single"/>
        </w:rPr>
      </w:pPr>
      <w:r w:rsidRPr="00F17E3E">
        <w:rPr>
          <w:rFonts w:ascii="Times New Roman" w:hAnsi="Times New Roman" w:cs="Times New Roman"/>
          <w:sz w:val="28"/>
          <w:szCs w:val="28"/>
          <w:u w:val="single"/>
        </w:rPr>
        <w:t>Паранойяльный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Дети этого стремятся, во что бы то ни стало достичь желаемого, характерна агрессивность, разрушительность, гневливость, которая проявляется тогда, когда что-то или кто-то оказывается на пути к достижению поставленной цели; отсутствие душевности в отношениях с людьми, авторитарность, чрезвычайно честолюбивы. Этому типу характерно такое поведение как агрессивное.</w:t>
      </w:r>
    </w:p>
    <w:p w:rsidR="00FB1355" w:rsidRPr="00F17E3E" w:rsidRDefault="00FB1355" w:rsidP="005B2B69">
      <w:pPr>
        <w:spacing w:after="0" w:line="360" w:lineRule="auto"/>
        <w:ind w:firstLine="709"/>
        <w:jc w:val="both"/>
        <w:rPr>
          <w:rFonts w:ascii="Times New Roman" w:hAnsi="Times New Roman" w:cs="Times New Roman"/>
          <w:sz w:val="28"/>
          <w:szCs w:val="28"/>
          <w:u w:val="single"/>
        </w:rPr>
      </w:pPr>
      <w:proofErr w:type="spellStart"/>
      <w:r w:rsidRPr="00F17E3E">
        <w:rPr>
          <w:rFonts w:ascii="Times New Roman" w:hAnsi="Times New Roman" w:cs="Times New Roman"/>
          <w:sz w:val="28"/>
          <w:szCs w:val="28"/>
          <w:u w:val="single"/>
        </w:rPr>
        <w:t>Истероидный</w:t>
      </w:r>
      <w:proofErr w:type="spellEnd"/>
      <w:r w:rsidRPr="00F17E3E">
        <w:rPr>
          <w:rFonts w:ascii="Times New Roman" w:hAnsi="Times New Roman" w:cs="Times New Roman"/>
          <w:sz w:val="28"/>
          <w:szCs w:val="28"/>
          <w:u w:val="single"/>
        </w:rPr>
        <w:t xml:space="preserve">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Дети этого типа стремятся к общему вниманию и восхищению. Проявляется способность к интригам и демагогии, лживость и лицемерие, задиристость и бесшабашность, необдуманный риск. «Слабое звено» неспособность переносить удары по эгоцентризму, разоблачение его вымыслов, а тем более их высмеивание, что может привести к острым аффективным реакциям и суициду.</w:t>
      </w:r>
    </w:p>
    <w:p w:rsidR="00FB1355" w:rsidRPr="00F17E3E" w:rsidRDefault="00FB1355" w:rsidP="005B2B69">
      <w:pPr>
        <w:spacing w:after="0" w:line="360" w:lineRule="auto"/>
        <w:ind w:firstLine="709"/>
        <w:jc w:val="both"/>
        <w:rPr>
          <w:rFonts w:ascii="Times New Roman" w:hAnsi="Times New Roman" w:cs="Times New Roman"/>
          <w:sz w:val="28"/>
          <w:szCs w:val="28"/>
          <w:u w:val="single"/>
        </w:rPr>
      </w:pPr>
      <w:proofErr w:type="spellStart"/>
      <w:r w:rsidRPr="00F17E3E">
        <w:rPr>
          <w:rFonts w:ascii="Times New Roman" w:hAnsi="Times New Roman" w:cs="Times New Roman"/>
          <w:sz w:val="28"/>
          <w:szCs w:val="28"/>
          <w:u w:val="single"/>
        </w:rPr>
        <w:t>Гипотивный</w:t>
      </w:r>
      <w:proofErr w:type="spellEnd"/>
      <w:r w:rsidRPr="00F17E3E">
        <w:rPr>
          <w:rFonts w:ascii="Times New Roman" w:hAnsi="Times New Roman" w:cs="Times New Roman"/>
          <w:sz w:val="28"/>
          <w:szCs w:val="28"/>
          <w:u w:val="single"/>
        </w:rPr>
        <w:t xml:space="preserve">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Дети этого типа почти всегда вялые, обижены на всех, на лице часто выражено недовольство. Они обидчивы, ранимы, склонны искать у себя </w:t>
      </w:r>
      <w:r w:rsidRPr="00F17E3E">
        <w:rPr>
          <w:rFonts w:ascii="Times New Roman" w:hAnsi="Times New Roman" w:cs="Times New Roman"/>
          <w:sz w:val="28"/>
          <w:szCs w:val="28"/>
        </w:rPr>
        <w:lastRenderedPageBreak/>
        <w:t xml:space="preserve">недомогания, часто впадают в апатию, проявляются унылые мысли. Для этого типа характерно </w:t>
      </w:r>
      <w:proofErr w:type="spellStart"/>
      <w:r w:rsidRPr="00F17E3E">
        <w:rPr>
          <w:rFonts w:ascii="Times New Roman" w:hAnsi="Times New Roman" w:cs="Times New Roman"/>
          <w:sz w:val="28"/>
          <w:szCs w:val="28"/>
        </w:rPr>
        <w:t>аутическое</w:t>
      </w:r>
      <w:proofErr w:type="spellEnd"/>
      <w:r w:rsidRPr="00F17E3E">
        <w:rPr>
          <w:rFonts w:ascii="Times New Roman" w:hAnsi="Times New Roman" w:cs="Times New Roman"/>
          <w:sz w:val="28"/>
          <w:szCs w:val="28"/>
        </w:rPr>
        <w:t xml:space="preserve"> поведение.</w:t>
      </w:r>
    </w:p>
    <w:p w:rsidR="00FB1355" w:rsidRPr="00F17E3E" w:rsidRDefault="00FB1355" w:rsidP="005B2B69">
      <w:pPr>
        <w:spacing w:after="0" w:line="360" w:lineRule="auto"/>
        <w:jc w:val="both"/>
        <w:rPr>
          <w:rFonts w:ascii="Times New Roman" w:hAnsi="Times New Roman" w:cs="Times New Roman"/>
          <w:sz w:val="28"/>
          <w:szCs w:val="28"/>
          <w:u w:val="single"/>
        </w:rPr>
      </w:pPr>
      <w:r w:rsidRPr="00F17E3E">
        <w:rPr>
          <w:rFonts w:ascii="Times New Roman" w:hAnsi="Times New Roman" w:cs="Times New Roman"/>
          <w:sz w:val="28"/>
          <w:szCs w:val="28"/>
          <w:u w:val="single"/>
        </w:rPr>
        <w:t>Конформный тип.</w:t>
      </w:r>
    </w:p>
    <w:p w:rsidR="00FB1355" w:rsidRPr="00F17E3E" w:rsidRDefault="00FB1355" w:rsidP="005B2B69">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Для детей этого типа характерно: несамостоятельность, безволие, почти полное отсутствие </w:t>
      </w:r>
      <w:proofErr w:type="gramStart"/>
      <w:r w:rsidRPr="00F17E3E">
        <w:rPr>
          <w:rFonts w:ascii="Times New Roman" w:hAnsi="Times New Roman" w:cs="Times New Roman"/>
          <w:sz w:val="28"/>
          <w:szCs w:val="28"/>
        </w:rPr>
        <w:t>критичности</w:t>
      </w:r>
      <w:proofErr w:type="gramEnd"/>
      <w:r w:rsidRPr="00F17E3E">
        <w:rPr>
          <w:rFonts w:ascii="Times New Roman" w:hAnsi="Times New Roman" w:cs="Times New Roman"/>
          <w:sz w:val="28"/>
          <w:szCs w:val="28"/>
        </w:rPr>
        <w:t xml:space="preserve"> как в отношении себя, так и своего ближайшего окружения, что может послужить причиной аморального поведения. «Слабое звено» не переносит крутых перемен, ломки жизненного стереотипа. Лишение привычного окружения может послужить причиной реактивных реакций. Для этого типа характерно криминальное и </w:t>
      </w:r>
      <w:proofErr w:type="spellStart"/>
      <w:r w:rsidRPr="00F17E3E">
        <w:rPr>
          <w:rFonts w:ascii="Times New Roman" w:hAnsi="Times New Roman" w:cs="Times New Roman"/>
          <w:sz w:val="28"/>
          <w:szCs w:val="28"/>
        </w:rPr>
        <w:t>деликвентное</w:t>
      </w:r>
      <w:proofErr w:type="spellEnd"/>
      <w:r w:rsidRPr="00F17E3E">
        <w:rPr>
          <w:rFonts w:ascii="Times New Roman" w:hAnsi="Times New Roman" w:cs="Times New Roman"/>
          <w:sz w:val="28"/>
          <w:szCs w:val="28"/>
        </w:rPr>
        <w:t xml:space="preserve"> поведение (групповые правонаруш</w:t>
      </w:r>
      <w:r w:rsidR="00CD3DC9">
        <w:rPr>
          <w:rFonts w:ascii="Times New Roman" w:hAnsi="Times New Roman" w:cs="Times New Roman"/>
          <w:sz w:val="28"/>
          <w:szCs w:val="28"/>
        </w:rPr>
        <w:t xml:space="preserve">ения), </w:t>
      </w:r>
      <w:proofErr w:type="spellStart"/>
      <w:r w:rsidR="00CD3DC9">
        <w:rPr>
          <w:rFonts w:ascii="Times New Roman" w:hAnsi="Times New Roman" w:cs="Times New Roman"/>
          <w:sz w:val="28"/>
          <w:szCs w:val="28"/>
        </w:rPr>
        <w:t>аддективное</w:t>
      </w:r>
      <w:proofErr w:type="spellEnd"/>
      <w:r w:rsidRPr="00F17E3E">
        <w:rPr>
          <w:rFonts w:ascii="Times New Roman" w:hAnsi="Times New Roman" w:cs="Times New Roman"/>
          <w:sz w:val="28"/>
          <w:szCs w:val="28"/>
        </w:rPr>
        <w:t xml:space="preserve">. </w:t>
      </w:r>
    </w:p>
    <w:p w:rsidR="00FB1355" w:rsidRPr="00FE2034" w:rsidRDefault="00FB1355" w:rsidP="00FE2034">
      <w:pPr>
        <w:spacing w:after="0" w:line="360" w:lineRule="auto"/>
        <w:ind w:firstLine="709"/>
        <w:jc w:val="both"/>
        <w:rPr>
          <w:rFonts w:ascii="Times New Roman" w:hAnsi="Times New Roman" w:cs="Times New Roman"/>
          <w:sz w:val="28"/>
          <w:szCs w:val="28"/>
        </w:rPr>
      </w:pPr>
      <w:r w:rsidRPr="00F17E3E">
        <w:rPr>
          <w:rFonts w:ascii="Times New Roman" w:hAnsi="Times New Roman" w:cs="Times New Roman"/>
          <w:sz w:val="28"/>
          <w:szCs w:val="28"/>
        </w:rPr>
        <w:t xml:space="preserve">Таким образом, мы показали, что каждому типу характера соответствует определенный вид или виды </w:t>
      </w:r>
      <w:proofErr w:type="spellStart"/>
      <w:r w:rsidRPr="00F17E3E">
        <w:rPr>
          <w:rFonts w:ascii="Times New Roman" w:hAnsi="Times New Roman" w:cs="Times New Roman"/>
          <w:sz w:val="28"/>
          <w:szCs w:val="28"/>
        </w:rPr>
        <w:t>девиантного</w:t>
      </w:r>
      <w:proofErr w:type="spellEnd"/>
      <w:r w:rsidRPr="00F17E3E">
        <w:rPr>
          <w:rFonts w:ascii="Times New Roman" w:hAnsi="Times New Roman" w:cs="Times New Roman"/>
          <w:sz w:val="28"/>
          <w:szCs w:val="28"/>
        </w:rPr>
        <w:t xml:space="preserve"> поведения. Социальный педагог, который имеет дело с «трудными» детьми, должен владеть этой информацией. Зная типы характера, психологические особенности каждого из них, формы </w:t>
      </w:r>
      <w:proofErr w:type="spellStart"/>
      <w:r w:rsidRPr="00F17E3E">
        <w:rPr>
          <w:rFonts w:ascii="Times New Roman" w:hAnsi="Times New Roman" w:cs="Times New Roman"/>
          <w:sz w:val="28"/>
          <w:szCs w:val="28"/>
        </w:rPr>
        <w:t>девиантного</w:t>
      </w:r>
      <w:proofErr w:type="spellEnd"/>
      <w:r w:rsidRPr="00F17E3E">
        <w:rPr>
          <w:rFonts w:ascii="Times New Roman" w:hAnsi="Times New Roman" w:cs="Times New Roman"/>
          <w:sz w:val="28"/>
          <w:szCs w:val="28"/>
        </w:rPr>
        <w:t xml:space="preserve"> поведения, к которым они склоняются и провоцирующие причины, социальный педагог сможет гораздо более эффективно строить и профилактическую, и коррекционную работу. А, следовательно, возрастут шансы помочь «трудным» подросткам. </w:t>
      </w:r>
    </w:p>
    <w:p w:rsidR="00FB1355" w:rsidRPr="00511B6C" w:rsidRDefault="00FB1355" w:rsidP="005B2B69">
      <w:pPr>
        <w:pStyle w:val="3"/>
        <w:spacing w:after="0" w:line="360" w:lineRule="auto"/>
        <w:ind w:left="0" w:firstLine="540"/>
        <w:jc w:val="both"/>
        <w:rPr>
          <w:color w:val="333333"/>
          <w:sz w:val="28"/>
          <w:szCs w:val="28"/>
        </w:rPr>
      </w:pPr>
      <w:r w:rsidRPr="00511B6C">
        <w:rPr>
          <w:color w:val="333333"/>
          <w:sz w:val="28"/>
          <w:szCs w:val="28"/>
        </w:rPr>
        <w:t xml:space="preserve">Итак, </w:t>
      </w:r>
      <w:proofErr w:type="spellStart"/>
      <w:r w:rsidRPr="00511B6C">
        <w:rPr>
          <w:color w:val="333333"/>
          <w:sz w:val="28"/>
          <w:szCs w:val="28"/>
        </w:rPr>
        <w:t>девиантным</w:t>
      </w:r>
      <w:proofErr w:type="spellEnd"/>
      <w:r w:rsidRPr="00511B6C">
        <w:rPr>
          <w:color w:val="333333"/>
          <w:sz w:val="28"/>
          <w:szCs w:val="28"/>
        </w:rPr>
        <w:t xml:space="preserve"> считается поведение, отклоняющееся от норм морали, принятых в определенном обществе на данном уровне социального и культурного развития, и влекущее за собой санкции: изоляцию, наказание, лечение, осуждение и другие формы порицания нарушителя. Проявляется оно в виде </w:t>
      </w:r>
      <w:proofErr w:type="spellStart"/>
      <w:r w:rsidRPr="00511B6C">
        <w:rPr>
          <w:color w:val="333333"/>
          <w:sz w:val="28"/>
          <w:szCs w:val="28"/>
        </w:rPr>
        <w:t>несбалансировнности</w:t>
      </w:r>
      <w:proofErr w:type="spellEnd"/>
      <w:r w:rsidRPr="00511B6C">
        <w:rPr>
          <w:color w:val="333333"/>
          <w:sz w:val="28"/>
          <w:szCs w:val="28"/>
        </w:rPr>
        <w:t xml:space="preserve"> психических процессов, </w:t>
      </w:r>
      <w:proofErr w:type="spellStart"/>
      <w:r w:rsidRPr="00511B6C">
        <w:rPr>
          <w:color w:val="333333"/>
          <w:sz w:val="28"/>
          <w:szCs w:val="28"/>
        </w:rPr>
        <w:t>неадаптивности</w:t>
      </w:r>
      <w:proofErr w:type="spellEnd"/>
      <w:r w:rsidRPr="00511B6C">
        <w:rPr>
          <w:color w:val="333333"/>
          <w:sz w:val="28"/>
          <w:szCs w:val="28"/>
        </w:rPr>
        <w:t xml:space="preserve">, нарушении процесса </w:t>
      </w:r>
      <w:proofErr w:type="spellStart"/>
      <w:r w:rsidRPr="00511B6C">
        <w:rPr>
          <w:color w:val="333333"/>
          <w:sz w:val="28"/>
          <w:szCs w:val="28"/>
        </w:rPr>
        <w:t>самоактуализации</w:t>
      </w:r>
      <w:proofErr w:type="spellEnd"/>
      <w:r w:rsidRPr="00511B6C">
        <w:rPr>
          <w:color w:val="333333"/>
          <w:sz w:val="28"/>
          <w:szCs w:val="28"/>
        </w:rPr>
        <w:t xml:space="preserve"> или в виде уклонения от нравственного и эстетического контроля над собственным поведением.</w:t>
      </w:r>
    </w:p>
    <w:p w:rsidR="00FB1355" w:rsidRPr="00511B6C" w:rsidRDefault="00FB1355" w:rsidP="00FB1355">
      <w:pPr>
        <w:spacing w:after="0" w:line="360" w:lineRule="auto"/>
        <w:ind w:firstLine="540"/>
        <w:jc w:val="both"/>
        <w:rPr>
          <w:rFonts w:ascii="Times New Roman" w:hAnsi="Times New Roman" w:cs="Times New Roman"/>
          <w:color w:val="333333"/>
          <w:sz w:val="28"/>
          <w:szCs w:val="28"/>
        </w:rPr>
      </w:pPr>
    </w:p>
    <w:p w:rsidR="00B06468" w:rsidRPr="00FE2034" w:rsidRDefault="00B06468" w:rsidP="00FE2034">
      <w:pPr>
        <w:spacing w:after="0" w:line="360" w:lineRule="auto"/>
        <w:jc w:val="both"/>
        <w:rPr>
          <w:rFonts w:ascii="Times New Roman" w:hAnsi="Times New Roman" w:cs="Times New Roman"/>
          <w:sz w:val="28"/>
          <w:szCs w:val="28"/>
        </w:rPr>
      </w:pPr>
    </w:p>
    <w:sectPr w:rsidR="00B06468" w:rsidRPr="00FE2034" w:rsidSect="00FE2034">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56DB5"/>
    <w:multiLevelType w:val="hybridMultilevel"/>
    <w:tmpl w:val="1C507DB4"/>
    <w:lvl w:ilvl="0" w:tplc="0419000F">
      <w:start w:val="1"/>
      <w:numFmt w:val="decimal"/>
      <w:lvlText w:val="%1."/>
      <w:lvlJc w:val="left"/>
      <w:pPr>
        <w:tabs>
          <w:tab w:val="num" w:pos="720"/>
        </w:tabs>
        <w:ind w:left="720" w:hanging="360"/>
      </w:pPr>
      <w:rPr>
        <w:rFonts w:hint="default"/>
        <w:caps w:val="0"/>
        <w:strike w:val="0"/>
        <w:dstrike w:val="0"/>
        <w:outline w:val="0"/>
        <w:shadow w:val="0"/>
        <w:emboss w:val="0"/>
        <w:imprint w:val="0"/>
        <w:vanish w:val="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F725AEC"/>
    <w:multiLevelType w:val="hybridMultilevel"/>
    <w:tmpl w:val="B570327A"/>
    <w:lvl w:ilvl="0" w:tplc="04190003">
      <w:start w:val="1"/>
      <w:numFmt w:val="bullet"/>
      <w:lvlText w:val="o"/>
      <w:lvlJc w:val="left"/>
      <w:pPr>
        <w:tabs>
          <w:tab w:val="num" w:pos="720"/>
        </w:tabs>
        <w:ind w:left="720" w:hanging="360"/>
      </w:pPr>
      <w:rPr>
        <w:rFonts w:ascii="Courier New" w:hAnsi="Courier New" w:cs="Courier New" w:hint="default"/>
        <w:caps w:val="0"/>
        <w:strike w:val="0"/>
        <w:dstrike w:val="0"/>
        <w:outline w:val="0"/>
        <w:shadow w:val="0"/>
        <w:emboss w:val="0"/>
        <w:imprint w:val="0"/>
        <w:vanish w:val="0"/>
        <w:vertAlign w:val="baseline"/>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7B0C5C55"/>
    <w:multiLevelType w:val="hybridMultilevel"/>
    <w:tmpl w:val="7AB4CE94"/>
    <w:lvl w:ilvl="0" w:tplc="66543EEE">
      <w:start w:val="1"/>
      <w:numFmt w:val="decimal"/>
      <w:lvlText w:val="%1."/>
      <w:lvlJc w:val="left"/>
      <w:pPr>
        <w:tabs>
          <w:tab w:val="num" w:pos="2085"/>
        </w:tabs>
        <w:ind w:left="2085" w:hanging="15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412D6"/>
    <w:rsid w:val="000E76E8"/>
    <w:rsid w:val="001412D6"/>
    <w:rsid w:val="00143792"/>
    <w:rsid w:val="001A3C97"/>
    <w:rsid w:val="00226A6D"/>
    <w:rsid w:val="002B1E2B"/>
    <w:rsid w:val="00375F2A"/>
    <w:rsid w:val="00442E42"/>
    <w:rsid w:val="004A4F3C"/>
    <w:rsid w:val="004A76F1"/>
    <w:rsid w:val="004F3EC5"/>
    <w:rsid w:val="00511B6C"/>
    <w:rsid w:val="005368A4"/>
    <w:rsid w:val="005373B2"/>
    <w:rsid w:val="005B2B69"/>
    <w:rsid w:val="00946AAA"/>
    <w:rsid w:val="00B06468"/>
    <w:rsid w:val="00B55F87"/>
    <w:rsid w:val="00CD3DC9"/>
    <w:rsid w:val="00EA780B"/>
    <w:rsid w:val="00F17E3E"/>
    <w:rsid w:val="00F65C96"/>
    <w:rsid w:val="00FB1355"/>
    <w:rsid w:val="00FE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3C"/>
  </w:style>
  <w:style w:type="paragraph" w:styleId="5">
    <w:name w:val="heading 5"/>
    <w:basedOn w:val="a"/>
    <w:next w:val="a"/>
    <w:link w:val="50"/>
    <w:uiPriority w:val="99"/>
    <w:qFormat/>
    <w:rsid w:val="00442E42"/>
    <w:pPr>
      <w:spacing w:before="240" w:after="60" w:line="240" w:lineRule="auto"/>
      <w:outlineLvl w:val="4"/>
    </w:pPr>
    <w:rPr>
      <w:rFonts w:ascii="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412D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1412D6"/>
    <w:rPr>
      <w:rFonts w:ascii="Times New Roman" w:eastAsia="Times New Roman" w:hAnsi="Times New Roman" w:cs="Times New Roman"/>
      <w:sz w:val="24"/>
      <w:szCs w:val="24"/>
    </w:rPr>
  </w:style>
  <w:style w:type="paragraph" w:styleId="a3">
    <w:name w:val="Body Text"/>
    <w:basedOn w:val="a"/>
    <w:link w:val="a4"/>
    <w:uiPriority w:val="99"/>
    <w:rsid w:val="00946AAA"/>
    <w:pPr>
      <w:spacing w:after="120" w:line="240" w:lineRule="auto"/>
    </w:pPr>
    <w:rPr>
      <w:rFonts w:ascii="Times New Roman" w:hAnsi="Times New Roman" w:cs="Times New Roman"/>
      <w:sz w:val="24"/>
      <w:szCs w:val="24"/>
    </w:rPr>
  </w:style>
  <w:style w:type="character" w:customStyle="1" w:styleId="a4">
    <w:name w:val="Основной текст Знак"/>
    <w:basedOn w:val="a0"/>
    <w:link w:val="a3"/>
    <w:uiPriority w:val="99"/>
    <w:rsid w:val="00946AAA"/>
    <w:rPr>
      <w:rFonts w:ascii="Times New Roman" w:hAnsi="Times New Roman" w:cs="Times New Roman"/>
      <w:sz w:val="24"/>
      <w:szCs w:val="24"/>
    </w:rPr>
  </w:style>
  <w:style w:type="paragraph" w:styleId="3">
    <w:name w:val="Body Text Indent 3"/>
    <w:basedOn w:val="a"/>
    <w:link w:val="30"/>
    <w:uiPriority w:val="99"/>
    <w:rsid w:val="00946AAA"/>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uiPriority w:val="99"/>
    <w:rsid w:val="00946AAA"/>
    <w:rPr>
      <w:rFonts w:ascii="Times New Roman" w:hAnsi="Times New Roman" w:cs="Times New Roman"/>
      <w:sz w:val="16"/>
      <w:szCs w:val="16"/>
    </w:rPr>
  </w:style>
  <w:style w:type="paragraph" w:styleId="21">
    <w:name w:val="Body Text Indent 2"/>
    <w:basedOn w:val="a"/>
    <w:link w:val="22"/>
    <w:uiPriority w:val="99"/>
    <w:rsid w:val="005368A4"/>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link w:val="21"/>
    <w:uiPriority w:val="99"/>
    <w:rsid w:val="005368A4"/>
    <w:rPr>
      <w:rFonts w:ascii="Times New Roman" w:hAnsi="Times New Roman" w:cs="Times New Roman"/>
      <w:sz w:val="24"/>
      <w:szCs w:val="24"/>
    </w:rPr>
  </w:style>
  <w:style w:type="paragraph" w:styleId="a5">
    <w:name w:val="Normal (Web)"/>
    <w:basedOn w:val="a"/>
    <w:uiPriority w:val="99"/>
    <w:rsid w:val="005368A4"/>
    <w:pPr>
      <w:spacing w:before="100" w:beforeAutospacing="1" w:after="100" w:afterAutospacing="1" w:line="240" w:lineRule="auto"/>
    </w:pPr>
    <w:rPr>
      <w:rFonts w:ascii="Times New Roman" w:hAnsi="Times New Roman" w:cs="Times New Roman"/>
      <w:sz w:val="24"/>
      <w:szCs w:val="24"/>
    </w:rPr>
  </w:style>
  <w:style w:type="character" w:customStyle="1" w:styleId="50">
    <w:name w:val="Заголовок 5 Знак"/>
    <w:basedOn w:val="a0"/>
    <w:link w:val="5"/>
    <w:uiPriority w:val="99"/>
    <w:rsid w:val="00442E42"/>
    <w:rPr>
      <w:rFonts w:ascii="Times New Roman" w:hAnsi="Times New Roman" w:cs="Times New Roman"/>
      <w:b/>
      <w:bCs/>
      <w:i/>
      <w:iCs/>
      <w:sz w:val="26"/>
      <w:szCs w:val="26"/>
    </w:rPr>
  </w:style>
  <w:style w:type="paragraph" w:customStyle="1" w:styleId="bodytext20">
    <w:name w:val="bodytext20"/>
    <w:basedOn w:val="a"/>
    <w:uiPriority w:val="99"/>
    <w:rsid w:val="00442E42"/>
    <w:pPr>
      <w:spacing w:before="100" w:beforeAutospacing="1" w:after="100" w:afterAutospacing="1" w:line="240" w:lineRule="auto"/>
    </w:pPr>
    <w:rPr>
      <w:rFonts w:ascii="Times New Roman" w:hAnsi="Times New Roman" w:cs="Times New Roman"/>
      <w:sz w:val="24"/>
      <w:szCs w:val="24"/>
    </w:rPr>
  </w:style>
  <w:style w:type="paragraph" w:customStyle="1" w:styleId="bodytext2">
    <w:name w:val="bodytext2"/>
    <w:basedOn w:val="a"/>
    <w:uiPriority w:val="99"/>
    <w:rsid w:val="00442E42"/>
    <w:pPr>
      <w:spacing w:before="100" w:beforeAutospacing="1" w:after="100" w:afterAutospacing="1" w:line="240" w:lineRule="auto"/>
    </w:pPr>
    <w:rPr>
      <w:rFonts w:ascii="Times New Roman" w:hAnsi="Times New Roman" w:cs="Times New Roman"/>
      <w:sz w:val="24"/>
      <w:szCs w:val="24"/>
    </w:rPr>
  </w:style>
  <w:style w:type="paragraph" w:styleId="a6">
    <w:name w:val="Block Text"/>
    <w:basedOn w:val="a"/>
    <w:uiPriority w:val="99"/>
    <w:rsid w:val="00442E42"/>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2676</Words>
  <Characters>15255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pc-013</dc:creator>
  <cp:keywords/>
  <dc:description/>
  <cp:lastModifiedBy>215-ВЮ</cp:lastModifiedBy>
  <cp:revision>16</cp:revision>
  <dcterms:created xsi:type="dcterms:W3CDTF">2011-01-24T05:31:00Z</dcterms:created>
  <dcterms:modified xsi:type="dcterms:W3CDTF">2014-02-26T03:14:00Z</dcterms:modified>
</cp:coreProperties>
</file>