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7"/>
      </w:tblGrid>
      <w:tr w:rsidR="00B72720" w:rsidRPr="00B72720" w:rsidTr="00FB4C20">
        <w:trPr>
          <w:jc w:val="center"/>
        </w:trPr>
        <w:tc>
          <w:tcPr>
            <w:tcW w:w="9657" w:type="dxa"/>
          </w:tcPr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7272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Санкт-Петербургское государственное бюджетное учреждение дополнительного образования детей</w:t>
            </w: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7272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«Санкт-Петербургская музыкальная школа № 37»</w:t>
            </w: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32"/>
                <w:szCs w:val="32"/>
                <w:lang w:eastAsia="hi-IN" w:bidi="hi-IN"/>
              </w:rPr>
            </w:pPr>
            <w:r w:rsidRPr="00B72720">
              <w:rPr>
                <w:rFonts w:ascii="Times New Roman" w:eastAsia="DejaVu Sans" w:hAnsi="Times New Roman" w:cs="Times New Roman"/>
                <w:bCs/>
                <w:kern w:val="1"/>
                <w:sz w:val="32"/>
                <w:szCs w:val="32"/>
                <w:lang w:eastAsia="hi-IN" w:bidi="hi-IN"/>
              </w:rPr>
              <w:t>Статья</w:t>
            </w: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32"/>
                <w:szCs w:val="32"/>
                <w:lang w:eastAsia="hi-IN" w:bidi="hi-IN"/>
              </w:rPr>
            </w:pPr>
          </w:p>
          <w:p w:rsidR="001F5CC8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36"/>
                <w:szCs w:val="36"/>
                <w:lang w:eastAsia="hi-IN" w:bidi="hi-IN"/>
              </w:rPr>
              <w:t xml:space="preserve">Некоторые вопросы </w:t>
            </w:r>
            <w:proofErr w:type="gramStart"/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36"/>
                <w:szCs w:val="36"/>
                <w:lang w:eastAsia="hi-IN" w:bidi="hi-IN"/>
              </w:rPr>
              <w:t>современной</w:t>
            </w:r>
            <w:proofErr w:type="gramEnd"/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36"/>
                <w:szCs w:val="36"/>
                <w:lang w:eastAsia="hi-IN" w:bidi="hi-IN"/>
              </w:rPr>
              <w:t xml:space="preserve"> </w:t>
            </w: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36"/>
                <w:szCs w:val="36"/>
                <w:lang w:eastAsia="hi-IN" w:bidi="hi-IN"/>
              </w:rPr>
              <w:t>детской фортепианной педагогики</w:t>
            </w: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right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B72720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Автор:</w:t>
            </w: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right"/>
              <w:rPr>
                <w:rFonts w:ascii="Times New Roman" w:eastAsia="DejaVu Sans" w:hAnsi="Times New Roman" w:cs="Times New Roman"/>
                <w:bCs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32"/>
                <w:szCs w:val="32"/>
                <w:lang w:eastAsia="hi-IN" w:bidi="hi-IN"/>
              </w:rPr>
              <w:t>Ленько Виктория Александровна</w:t>
            </w:r>
            <w:r w:rsidR="001F5CC8">
              <w:rPr>
                <w:rFonts w:ascii="Times New Roman" w:eastAsia="DejaVu Sans" w:hAnsi="Times New Roman" w:cs="Times New Roman"/>
                <w:bCs/>
                <w:kern w:val="1"/>
                <w:sz w:val="32"/>
                <w:szCs w:val="32"/>
                <w:lang w:eastAsia="hi-IN" w:bidi="hi-IN"/>
              </w:rPr>
              <w:t>,</w:t>
            </w: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right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32"/>
                <w:szCs w:val="32"/>
                <w:lang w:eastAsia="hi-IN" w:bidi="hi-IN"/>
              </w:rPr>
              <w:t>преподаватель по классу фортепиано</w:t>
            </w: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72720" w:rsidRPr="00B72720" w:rsidRDefault="00B72720" w:rsidP="00B7272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272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Санкт-Петербург, 2013</w:t>
            </w:r>
          </w:p>
        </w:tc>
      </w:tr>
      <w:tr w:rsidR="00BF1FFB" w:rsidRPr="00B72720" w:rsidTr="00FB4C20">
        <w:trPr>
          <w:jc w:val="center"/>
        </w:trPr>
        <w:tc>
          <w:tcPr>
            <w:tcW w:w="9657" w:type="dxa"/>
          </w:tcPr>
          <w:p w:rsidR="007124D9" w:rsidRDefault="007124D9" w:rsidP="007124D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4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«Музыка – могучий источник духовного обогащения. </w:t>
            </w:r>
          </w:p>
          <w:p w:rsidR="007124D9" w:rsidRDefault="007124D9" w:rsidP="007124D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4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должны открыть доступ к нему возможно большему числу людей. </w:t>
            </w:r>
          </w:p>
          <w:p w:rsidR="007124D9" w:rsidRDefault="007124D9" w:rsidP="007124D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4D9">
              <w:rPr>
                <w:rFonts w:ascii="Times New Roman" w:hAnsi="Times New Roman" w:cs="Times New Roman"/>
                <w:i/>
                <w:sz w:val="24"/>
                <w:szCs w:val="24"/>
              </w:rPr>
              <w:t>Что для  этого нужно?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24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 преподавать в школе музыку и пение, </w:t>
            </w:r>
          </w:p>
          <w:p w:rsidR="007124D9" w:rsidRDefault="007124D9" w:rsidP="007124D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4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чтобы  доставлять учащимся не мучение, а наслаждение, </w:t>
            </w:r>
          </w:p>
          <w:p w:rsidR="00BF1FFB" w:rsidRDefault="007124D9" w:rsidP="007124D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4D9">
              <w:rPr>
                <w:rFonts w:ascii="Times New Roman" w:hAnsi="Times New Roman" w:cs="Times New Roman"/>
                <w:i/>
                <w:sz w:val="24"/>
                <w:szCs w:val="24"/>
              </w:rPr>
              <w:t>привить им на всю жизнь жажду благородной музыки...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124D9" w:rsidRDefault="007124D9" w:rsidP="007124D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24D9" w:rsidRPr="00C66628" w:rsidRDefault="007124D9" w:rsidP="007124D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Золтан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Кодай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66628">
              <w:rPr>
                <w:rFonts w:ascii="Times New Roman" w:hAnsi="Times New Roman" w:cs="Times New Roman"/>
                <w:i/>
                <w:sz w:val="24"/>
                <w:szCs w:val="24"/>
              </w:rPr>
              <w:t>венгерский композитор и педагог</w:t>
            </w:r>
          </w:p>
        </w:tc>
      </w:tr>
    </w:tbl>
    <w:p w:rsidR="007124D9" w:rsidRDefault="007124D9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FED" w:rsidRPr="001F5CC8" w:rsidRDefault="007124D9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FED" w:rsidRPr="001F5CC8">
        <w:rPr>
          <w:rFonts w:ascii="Times New Roman" w:hAnsi="Times New Roman" w:cs="Times New Roman"/>
          <w:sz w:val="28"/>
          <w:szCs w:val="28"/>
        </w:rPr>
        <w:t xml:space="preserve">Детская музыкальная школа стоит  на передовых позициях  педагогики. </w:t>
      </w:r>
      <w:r w:rsidR="001F5CC8">
        <w:rPr>
          <w:rFonts w:ascii="Times New Roman" w:hAnsi="Times New Roman" w:cs="Times New Roman"/>
          <w:sz w:val="28"/>
          <w:szCs w:val="28"/>
        </w:rPr>
        <w:t xml:space="preserve"> Г</w:t>
      </w:r>
      <w:r w:rsidR="004A7FED" w:rsidRPr="001F5CC8">
        <w:rPr>
          <w:rFonts w:ascii="Times New Roman" w:hAnsi="Times New Roman" w:cs="Times New Roman"/>
          <w:sz w:val="28"/>
          <w:szCs w:val="28"/>
        </w:rPr>
        <w:t xml:space="preserve">лавная задача </w:t>
      </w:r>
      <w:r w:rsidR="001F5CC8">
        <w:rPr>
          <w:rFonts w:ascii="Times New Roman" w:hAnsi="Times New Roman" w:cs="Times New Roman"/>
          <w:sz w:val="28"/>
          <w:szCs w:val="28"/>
        </w:rPr>
        <w:t>–</w:t>
      </w:r>
      <w:r w:rsidR="004A7FED" w:rsidRPr="001F5CC8">
        <w:rPr>
          <w:rFonts w:ascii="Times New Roman" w:hAnsi="Times New Roman" w:cs="Times New Roman"/>
          <w:sz w:val="28"/>
          <w:szCs w:val="28"/>
        </w:rPr>
        <w:t xml:space="preserve"> не обучать в узком смысле слова, т.е. </w:t>
      </w:r>
      <w:r w:rsidR="001F5CC8">
        <w:rPr>
          <w:rFonts w:ascii="Times New Roman" w:hAnsi="Times New Roman" w:cs="Times New Roman"/>
          <w:sz w:val="28"/>
          <w:szCs w:val="28"/>
        </w:rPr>
        <w:t>формировать</w:t>
      </w:r>
      <w:r w:rsidR="004A7FED" w:rsidRPr="001F5CC8">
        <w:rPr>
          <w:rFonts w:ascii="Times New Roman" w:hAnsi="Times New Roman" w:cs="Times New Roman"/>
          <w:sz w:val="28"/>
          <w:szCs w:val="28"/>
        </w:rPr>
        <w:t xml:space="preserve"> </w:t>
      </w:r>
      <w:r w:rsidR="001F5CC8">
        <w:rPr>
          <w:rFonts w:ascii="Times New Roman" w:hAnsi="Times New Roman" w:cs="Times New Roman"/>
          <w:sz w:val="28"/>
          <w:szCs w:val="28"/>
        </w:rPr>
        <w:t>только</w:t>
      </w:r>
      <w:r w:rsidR="004A7FED" w:rsidRPr="001F5CC8">
        <w:rPr>
          <w:rFonts w:ascii="Times New Roman" w:hAnsi="Times New Roman" w:cs="Times New Roman"/>
          <w:sz w:val="28"/>
          <w:szCs w:val="28"/>
        </w:rPr>
        <w:t xml:space="preserve"> механические  навыки, а воспитывать способность самостоятельно, иници</w:t>
      </w:r>
      <w:r w:rsidR="004A7FED" w:rsidRPr="001F5CC8">
        <w:rPr>
          <w:rFonts w:ascii="Times New Roman" w:hAnsi="Times New Roman" w:cs="Times New Roman"/>
          <w:sz w:val="28"/>
          <w:szCs w:val="28"/>
        </w:rPr>
        <w:t>а</w:t>
      </w:r>
      <w:r w:rsidR="004A7FED" w:rsidRPr="001F5CC8">
        <w:rPr>
          <w:rFonts w:ascii="Times New Roman" w:hAnsi="Times New Roman" w:cs="Times New Roman"/>
          <w:sz w:val="28"/>
          <w:szCs w:val="28"/>
        </w:rPr>
        <w:t xml:space="preserve">тивно, </w:t>
      </w:r>
      <w:proofErr w:type="gramStart"/>
      <w:r w:rsidR="004A7FED" w:rsidRPr="001F5CC8">
        <w:rPr>
          <w:rFonts w:ascii="Times New Roman" w:hAnsi="Times New Roman" w:cs="Times New Roman"/>
          <w:sz w:val="28"/>
          <w:szCs w:val="28"/>
        </w:rPr>
        <w:t>индивидуально-творчески</w:t>
      </w:r>
      <w:proofErr w:type="gramEnd"/>
      <w:r w:rsidR="004A7FED" w:rsidRPr="001F5CC8">
        <w:rPr>
          <w:rFonts w:ascii="Times New Roman" w:hAnsi="Times New Roman" w:cs="Times New Roman"/>
          <w:sz w:val="28"/>
          <w:szCs w:val="28"/>
        </w:rPr>
        <w:t xml:space="preserve"> проявить себя.  В связи с этим необычайно возр</w:t>
      </w:r>
      <w:r w:rsidR="001F5CC8">
        <w:rPr>
          <w:rFonts w:ascii="Times New Roman" w:hAnsi="Times New Roman" w:cs="Times New Roman"/>
          <w:sz w:val="28"/>
          <w:szCs w:val="28"/>
        </w:rPr>
        <w:t>астает</w:t>
      </w:r>
      <w:r w:rsidR="004A7FED" w:rsidRPr="001F5CC8">
        <w:rPr>
          <w:rFonts w:ascii="Times New Roman" w:hAnsi="Times New Roman" w:cs="Times New Roman"/>
          <w:sz w:val="28"/>
          <w:szCs w:val="28"/>
        </w:rPr>
        <w:t xml:space="preserve"> значение и ответственность начального </w:t>
      </w:r>
      <w:r w:rsidR="001F5CC8">
        <w:rPr>
          <w:rFonts w:ascii="Times New Roman" w:hAnsi="Times New Roman" w:cs="Times New Roman"/>
          <w:sz w:val="28"/>
          <w:szCs w:val="28"/>
        </w:rPr>
        <w:t>обучения и воспитания</w:t>
      </w:r>
      <w:r w:rsidR="004A7FED" w:rsidRPr="001F5CC8">
        <w:rPr>
          <w:rFonts w:ascii="Times New Roman" w:hAnsi="Times New Roman" w:cs="Times New Roman"/>
          <w:sz w:val="28"/>
          <w:szCs w:val="28"/>
        </w:rPr>
        <w:t xml:space="preserve"> юных музыкантов.</w:t>
      </w:r>
    </w:p>
    <w:p w:rsidR="007124D9" w:rsidRDefault="007124D9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этом говорят видные представители передовых направлений в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тепианной педагогике.</w:t>
      </w:r>
      <w:r w:rsidR="001F5CC8">
        <w:rPr>
          <w:rFonts w:ascii="Times New Roman" w:hAnsi="Times New Roman" w:cs="Times New Roman"/>
          <w:sz w:val="28"/>
          <w:szCs w:val="28"/>
        </w:rPr>
        <w:tab/>
      </w:r>
    </w:p>
    <w:p w:rsidR="00BA6E69" w:rsidRPr="001F5CC8" w:rsidRDefault="007124D9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Выдающийся немецкий композитор и педагог </w:t>
      </w:r>
      <w:r w:rsidR="00CE1880" w:rsidRPr="001F5CC8">
        <w:rPr>
          <w:rFonts w:ascii="Times New Roman" w:hAnsi="Times New Roman" w:cs="Times New Roman"/>
          <w:sz w:val="28"/>
          <w:szCs w:val="28"/>
        </w:rPr>
        <w:t>К</w:t>
      </w:r>
      <w:r w:rsidR="00C35F1C">
        <w:rPr>
          <w:rFonts w:ascii="Times New Roman" w:hAnsi="Times New Roman" w:cs="Times New Roman"/>
          <w:sz w:val="28"/>
          <w:szCs w:val="28"/>
        </w:rPr>
        <w:t>арл</w:t>
      </w:r>
      <w:r w:rsidR="00CE1880" w:rsidRPr="001F5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880" w:rsidRPr="001F5CC8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="001F5CC8">
        <w:rPr>
          <w:rFonts w:ascii="Times New Roman" w:hAnsi="Times New Roman" w:cs="Times New Roman"/>
          <w:sz w:val="28"/>
          <w:szCs w:val="28"/>
        </w:rPr>
        <w:t xml:space="preserve"> </w:t>
      </w:r>
      <w:r w:rsidR="00BA6E69" w:rsidRPr="001F5CC8">
        <w:rPr>
          <w:rFonts w:ascii="Times New Roman" w:hAnsi="Times New Roman" w:cs="Times New Roman"/>
          <w:sz w:val="28"/>
          <w:szCs w:val="28"/>
        </w:rPr>
        <w:t>всю творч</w:t>
      </w:r>
      <w:r w:rsidR="00BA6E69" w:rsidRPr="001F5CC8">
        <w:rPr>
          <w:rFonts w:ascii="Times New Roman" w:hAnsi="Times New Roman" w:cs="Times New Roman"/>
          <w:sz w:val="28"/>
          <w:szCs w:val="28"/>
        </w:rPr>
        <w:t>е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скую жизнь </w:t>
      </w:r>
      <w:r w:rsidR="00BA6E69" w:rsidRPr="001F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работал с начинающими музыкантами. Имея постоянный ко</w:t>
      </w:r>
      <w:r w:rsidR="00BA6E69" w:rsidRPr="001F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A6E69" w:rsidRPr="001F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такт с детьми, он разработал свою теорию музыкального образования. </w:t>
      </w:r>
      <w:r w:rsidR="001F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с</w:t>
      </w:r>
      <w:r w:rsidR="00BA6E69" w:rsidRPr="001F5CC8">
        <w:rPr>
          <w:rFonts w:ascii="Times New Roman" w:hAnsi="Times New Roman" w:cs="Times New Roman"/>
          <w:sz w:val="28"/>
          <w:szCs w:val="28"/>
        </w:rPr>
        <w:t>истема начального музыкального воспитания исходит из того, что в разв</w:t>
      </w:r>
      <w:r w:rsidR="00BA6E69" w:rsidRPr="001F5CC8">
        <w:rPr>
          <w:rFonts w:ascii="Times New Roman" w:hAnsi="Times New Roman" w:cs="Times New Roman"/>
          <w:sz w:val="28"/>
          <w:szCs w:val="28"/>
        </w:rPr>
        <w:t>и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тии природной музыкальности самое трудное для педагога </w:t>
      </w:r>
      <w:r w:rsidR="001F5CC8">
        <w:rPr>
          <w:rFonts w:ascii="Times New Roman" w:hAnsi="Times New Roman" w:cs="Times New Roman"/>
          <w:sz w:val="28"/>
          <w:szCs w:val="28"/>
        </w:rPr>
        <w:t>–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 правильно начать, т.е. точно определить основы и направление работы.</w:t>
      </w:r>
      <w:r w:rsidR="001F5CC8">
        <w:rPr>
          <w:rFonts w:ascii="Times New Roman" w:hAnsi="Times New Roman" w:cs="Times New Roman"/>
          <w:sz w:val="28"/>
          <w:szCs w:val="28"/>
        </w:rPr>
        <w:t xml:space="preserve"> Для этого важно пройти ч</w:t>
      </w:r>
      <w:r w:rsidR="001F5CC8">
        <w:rPr>
          <w:rFonts w:ascii="Times New Roman" w:hAnsi="Times New Roman" w:cs="Times New Roman"/>
          <w:sz w:val="28"/>
          <w:szCs w:val="28"/>
        </w:rPr>
        <w:t>е</w:t>
      </w:r>
      <w:r w:rsidR="001F5CC8">
        <w:rPr>
          <w:rFonts w:ascii="Times New Roman" w:hAnsi="Times New Roman" w:cs="Times New Roman"/>
          <w:sz w:val="28"/>
          <w:szCs w:val="28"/>
        </w:rPr>
        <w:t>рез определенные этапы работы.</w:t>
      </w:r>
    </w:p>
    <w:p w:rsidR="00BA6E69" w:rsidRPr="001F5CC8" w:rsidRDefault="00BA6E69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CC8">
        <w:rPr>
          <w:rFonts w:ascii="Times New Roman" w:hAnsi="Times New Roman" w:cs="Times New Roman"/>
          <w:sz w:val="28"/>
          <w:szCs w:val="28"/>
        </w:rPr>
        <w:t>1</w:t>
      </w:r>
      <w:r w:rsidR="001F5CC8">
        <w:rPr>
          <w:rFonts w:ascii="Times New Roman" w:hAnsi="Times New Roman" w:cs="Times New Roman"/>
          <w:sz w:val="28"/>
          <w:szCs w:val="28"/>
        </w:rPr>
        <w:t>)</w:t>
      </w:r>
      <w:r w:rsidRPr="001F5CC8">
        <w:rPr>
          <w:rFonts w:ascii="Times New Roman" w:hAnsi="Times New Roman" w:cs="Times New Roman"/>
          <w:sz w:val="28"/>
          <w:szCs w:val="28"/>
        </w:rPr>
        <w:t xml:space="preserve"> </w:t>
      </w:r>
      <w:r w:rsidR="001F5CC8">
        <w:rPr>
          <w:rFonts w:ascii="Times New Roman" w:hAnsi="Times New Roman" w:cs="Times New Roman"/>
          <w:sz w:val="28"/>
          <w:szCs w:val="28"/>
        </w:rPr>
        <w:t>На</w:t>
      </w:r>
      <w:r w:rsidRPr="001F5CC8">
        <w:rPr>
          <w:rFonts w:ascii="Times New Roman" w:hAnsi="Times New Roman" w:cs="Times New Roman"/>
          <w:sz w:val="28"/>
          <w:szCs w:val="28"/>
        </w:rPr>
        <w:t xml:space="preserve"> начальном этапе</w:t>
      </w:r>
      <w:r w:rsidR="001F5CC8">
        <w:rPr>
          <w:rFonts w:ascii="Times New Roman" w:hAnsi="Times New Roman" w:cs="Times New Roman"/>
          <w:sz w:val="28"/>
          <w:szCs w:val="28"/>
        </w:rPr>
        <w:t xml:space="preserve"> необходимо опираться</w:t>
      </w:r>
      <w:r w:rsidRPr="001F5CC8">
        <w:rPr>
          <w:rFonts w:ascii="Times New Roman" w:hAnsi="Times New Roman" w:cs="Times New Roman"/>
          <w:sz w:val="28"/>
          <w:szCs w:val="28"/>
        </w:rPr>
        <w:t xml:space="preserve"> на самое простое </w:t>
      </w:r>
      <w:proofErr w:type="gramStart"/>
      <w:r w:rsidR="001F5CC8">
        <w:rPr>
          <w:rFonts w:ascii="Times New Roman" w:hAnsi="Times New Roman" w:cs="Times New Roman"/>
          <w:sz w:val="28"/>
          <w:szCs w:val="28"/>
        </w:rPr>
        <w:t>–</w:t>
      </w:r>
      <w:r w:rsidRPr="001F5CC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F5CC8">
        <w:rPr>
          <w:rFonts w:ascii="Times New Roman" w:hAnsi="Times New Roman" w:cs="Times New Roman"/>
          <w:sz w:val="28"/>
          <w:szCs w:val="28"/>
        </w:rPr>
        <w:t>лементарную музыку</w:t>
      </w:r>
      <w:r w:rsidR="001F5CC8">
        <w:rPr>
          <w:rFonts w:ascii="Times New Roman" w:hAnsi="Times New Roman" w:cs="Times New Roman"/>
          <w:sz w:val="28"/>
          <w:szCs w:val="28"/>
        </w:rPr>
        <w:t>», которая</w:t>
      </w:r>
      <w:r w:rsidRPr="001F5CC8">
        <w:rPr>
          <w:rFonts w:ascii="Times New Roman" w:hAnsi="Times New Roman" w:cs="Times New Roman"/>
          <w:sz w:val="28"/>
          <w:szCs w:val="28"/>
        </w:rPr>
        <w:t xml:space="preserve"> всегда связана с жестом, танцем, пантом</w:t>
      </w:r>
      <w:r w:rsidRPr="001F5CC8">
        <w:rPr>
          <w:rFonts w:ascii="Times New Roman" w:hAnsi="Times New Roman" w:cs="Times New Roman"/>
          <w:sz w:val="28"/>
          <w:szCs w:val="28"/>
        </w:rPr>
        <w:t>и</w:t>
      </w:r>
      <w:r w:rsidRPr="001F5CC8">
        <w:rPr>
          <w:rFonts w:ascii="Times New Roman" w:hAnsi="Times New Roman" w:cs="Times New Roman"/>
          <w:sz w:val="28"/>
          <w:szCs w:val="28"/>
        </w:rPr>
        <w:t xml:space="preserve">мой, пением и словом. </w:t>
      </w:r>
      <w:r w:rsidR="001F5CC8">
        <w:rPr>
          <w:rFonts w:ascii="Times New Roman" w:hAnsi="Times New Roman" w:cs="Times New Roman"/>
          <w:sz w:val="28"/>
          <w:szCs w:val="28"/>
        </w:rPr>
        <w:t>Эту м</w:t>
      </w:r>
      <w:r w:rsidRPr="001F5CC8">
        <w:rPr>
          <w:rFonts w:ascii="Times New Roman" w:hAnsi="Times New Roman" w:cs="Times New Roman"/>
          <w:sz w:val="28"/>
          <w:szCs w:val="28"/>
        </w:rPr>
        <w:t xml:space="preserve">узыку нужно самому создавать и быть не </w:t>
      </w:r>
      <w:r w:rsidR="001F5CC8">
        <w:rPr>
          <w:rFonts w:ascii="Times New Roman" w:hAnsi="Times New Roman" w:cs="Times New Roman"/>
          <w:sz w:val="28"/>
          <w:szCs w:val="28"/>
        </w:rPr>
        <w:t>с</w:t>
      </w:r>
      <w:r w:rsidRPr="001F5CC8">
        <w:rPr>
          <w:rFonts w:ascii="Times New Roman" w:hAnsi="Times New Roman" w:cs="Times New Roman"/>
          <w:sz w:val="28"/>
          <w:szCs w:val="28"/>
        </w:rPr>
        <w:t>тол</w:t>
      </w:r>
      <w:r w:rsidRPr="001F5CC8">
        <w:rPr>
          <w:rFonts w:ascii="Times New Roman" w:hAnsi="Times New Roman" w:cs="Times New Roman"/>
          <w:sz w:val="28"/>
          <w:szCs w:val="28"/>
        </w:rPr>
        <w:t>ь</w:t>
      </w:r>
      <w:r w:rsidRPr="001F5CC8">
        <w:rPr>
          <w:rFonts w:ascii="Times New Roman" w:hAnsi="Times New Roman" w:cs="Times New Roman"/>
          <w:sz w:val="28"/>
          <w:szCs w:val="28"/>
        </w:rPr>
        <w:t>ко ее слушателем, сколько участником</w:t>
      </w:r>
      <w:r w:rsidR="001F5CC8">
        <w:rPr>
          <w:rFonts w:ascii="Times New Roman" w:hAnsi="Times New Roman" w:cs="Times New Roman"/>
          <w:sz w:val="28"/>
          <w:szCs w:val="28"/>
        </w:rPr>
        <w:t>.</w:t>
      </w:r>
    </w:p>
    <w:p w:rsidR="00BA6E69" w:rsidRPr="001F5CC8" w:rsidRDefault="00BA6E69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CC8">
        <w:rPr>
          <w:rFonts w:ascii="Times New Roman" w:hAnsi="Times New Roman" w:cs="Times New Roman"/>
          <w:sz w:val="28"/>
          <w:szCs w:val="28"/>
        </w:rPr>
        <w:t>2</w:t>
      </w:r>
      <w:r w:rsidR="001F5CC8">
        <w:rPr>
          <w:rFonts w:ascii="Times New Roman" w:hAnsi="Times New Roman" w:cs="Times New Roman"/>
          <w:sz w:val="28"/>
          <w:szCs w:val="28"/>
        </w:rPr>
        <w:t>)</w:t>
      </w:r>
      <w:r w:rsidRPr="001F5CC8">
        <w:rPr>
          <w:rFonts w:ascii="Times New Roman" w:hAnsi="Times New Roman" w:cs="Times New Roman"/>
          <w:sz w:val="28"/>
          <w:szCs w:val="28"/>
        </w:rPr>
        <w:t xml:space="preserve"> </w:t>
      </w:r>
      <w:r w:rsidR="001F5CC8">
        <w:rPr>
          <w:rFonts w:ascii="Times New Roman" w:hAnsi="Times New Roman" w:cs="Times New Roman"/>
          <w:sz w:val="28"/>
          <w:szCs w:val="28"/>
        </w:rPr>
        <w:t>Р</w:t>
      </w:r>
      <w:r w:rsidR="001F5CC8" w:rsidRPr="001F5CC8">
        <w:rPr>
          <w:rFonts w:ascii="Times New Roman" w:hAnsi="Times New Roman" w:cs="Times New Roman"/>
          <w:sz w:val="28"/>
          <w:szCs w:val="28"/>
        </w:rPr>
        <w:t xml:space="preserve">ебенок с дошкольного возраста </w:t>
      </w:r>
      <w:r w:rsidR="001F5CC8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1F5CC8" w:rsidRPr="001F5CC8">
        <w:rPr>
          <w:rFonts w:ascii="Times New Roman" w:hAnsi="Times New Roman" w:cs="Times New Roman"/>
          <w:sz w:val="28"/>
          <w:szCs w:val="28"/>
        </w:rPr>
        <w:t xml:space="preserve">приучен к </w:t>
      </w:r>
      <w:proofErr w:type="gramStart"/>
      <w:r w:rsidR="001F5CC8" w:rsidRPr="001F5CC8">
        <w:rPr>
          <w:rFonts w:ascii="Times New Roman" w:hAnsi="Times New Roman" w:cs="Times New Roman"/>
          <w:sz w:val="28"/>
          <w:szCs w:val="28"/>
        </w:rPr>
        <w:t>коллективному</w:t>
      </w:r>
      <w:proofErr w:type="gramEnd"/>
      <w:r w:rsidR="001F5CC8">
        <w:rPr>
          <w:rFonts w:ascii="Times New Roman" w:hAnsi="Times New Roman" w:cs="Times New Roman"/>
          <w:sz w:val="28"/>
          <w:szCs w:val="28"/>
        </w:rPr>
        <w:t xml:space="preserve"> </w:t>
      </w:r>
      <w:r w:rsidR="001F5CC8" w:rsidRPr="001F5CC8">
        <w:rPr>
          <w:rFonts w:ascii="Times New Roman" w:hAnsi="Times New Roman" w:cs="Times New Roman"/>
          <w:sz w:val="28"/>
          <w:szCs w:val="28"/>
        </w:rPr>
        <w:t xml:space="preserve">музицированию на </w:t>
      </w:r>
      <w:r w:rsidR="001F5CC8">
        <w:rPr>
          <w:rFonts w:ascii="Times New Roman" w:hAnsi="Times New Roman" w:cs="Times New Roman"/>
          <w:sz w:val="28"/>
          <w:szCs w:val="28"/>
        </w:rPr>
        <w:t>«</w:t>
      </w:r>
      <w:r w:rsidR="001F5CC8" w:rsidRPr="001F5CC8">
        <w:rPr>
          <w:rFonts w:ascii="Times New Roman" w:hAnsi="Times New Roman" w:cs="Times New Roman"/>
          <w:sz w:val="28"/>
          <w:szCs w:val="28"/>
        </w:rPr>
        <w:t>элементарных</w:t>
      </w:r>
      <w:r w:rsidR="001F5CC8">
        <w:rPr>
          <w:rFonts w:ascii="Times New Roman" w:hAnsi="Times New Roman" w:cs="Times New Roman"/>
          <w:sz w:val="28"/>
          <w:szCs w:val="28"/>
        </w:rPr>
        <w:t>»</w:t>
      </w:r>
      <w:r w:rsidR="001F5CC8" w:rsidRPr="001F5CC8">
        <w:rPr>
          <w:rFonts w:ascii="Times New Roman" w:hAnsi="Times New Roman" w:cs="Times New Roman"/>
          <w:sz w:val="28"/>
          <w:szCs w:val="28"/>
        </w:rPr>
        <w:t xml:space="preserve"> инструментах, почти не требующих сп</w:t>
      </w:r>
      <w:r w:rsidR="001F5CC8" w:rsidRPr="001F5CC8">
        <w:rPr>
          <w:rFonts w:ascii="Times New Roman" w:hAnsi="Times New Roman" w:cs="Times New Roman"/>
          <w:sz w:val="28"/>
          <w:szCs w:val="28"/>
        </w:rPr>
        <w:t>е</w:t>
      </w:r>
      <w:r w:rsidR="001F5CC8" w:rsidRPr="001F5CC8">
        <w:rPr>
          <w:rFonts w:ascii="Times New Roman" w:hAnsi="Times New Roman" w:cs="Times New Roman"/>
          <w:sz w:val="28"/>
          <w:szCs w:val="28"/>
        </w:rPr>
        <w:t>циальной выучки.</w:t>
      </w:r>
      <w:r w:rsidR="001F5CC8">
        <w:rPr>
          <w:rFonts w:ascii="Times New Roman" w:hAnsi="Times New Roman" w:cs="Times New Roman"/>
          <w:sz w:val="28"/>
          <w:szCs w:val="28"/>
        </w:rPr>
        <w:t xml:space="preserve"> </w:t>
      </w:r>
      <w:r w:rsidRPr="001F5CC8">
        <w:rPr>
          <w:rFonts w:ascii="Times New Roman" w:hAnsi="Times New Roman" w:cs="Times New Roman"/>
          <w:sz w:val="28"/>
          <w:szCs w:val="28"/>
        </w:rPr>
        <w:t>Техника игры на фортепиано, скрипке, виолончели и др</w:t>
      </w:r>
      <w:r w:rsidRPr="001F5CC8">
        <w:rPr>
          <w:rFonts w:ascii="Times New Roman" w:hAnsi="Times New Roman" w:cs="Times New Roman"/>
          <w:sz w:val="28"/>
          <w:szCs w:val="28"/>
        </w:rPr>
        <w:t>у</w:t>
      </w:r>
      <w:r w:rsidRPr="001F5CC8">
        <w:rPr>
          <w:rFonts w:ascii="Times New Roman" w:hAnsi="Times New Roman" w:cs="Times New Roman"/>
          <w:sz w:val="28"/>
          <w:szCs w:val="28"/>
        </w:rPr>
        <w:t>гих инструментах сложна. На начальном этапе она отнимает у ребенка все его внимание</w:t>
      </w:r>
      <w:r w:rsidR="001F5CC8">
        <w:rPr>
          <w:rFonts w:ascii="Times New Roman" w:hAnsi="Times New Roman" w:cs="Times New Roman"/>
          <w:sz w:val="28"/>
          <w:szCs w:val="28"/>
        </w:rPr>
        <w:t xml:space="preserve"> и</w:t>
      </w:r>
      <w:r w:rsidRPr="001F5CC8">
        <w:rPr>
          <w:rFonts w:ascii="Times New Roman" w:hAnsi="Times New Roman" w:cs="Times New Roman"/>
          <w:sz w:val="28"/>
          <w:szCs w:val="28"/>
        </w:rPr>
        <w:t xml:space="preserve"> энергию</w:t>
      </w:r>
      <w:r w:rsidR="001F5CC8">
        <w:rPr>
          <w:rFonts w:ascii="Times New Roman" w:hAnsi="Times New Roman" w:cs="Times New Roman"/>
          <w:sz w:val="28"/>
          <w:szCs w:val="28"/>
        </w:rPr>
        <w:t>, поэтому</w:t>
      </w:r>
      <w:r w:rsidRPr="001F5CC8">
        <w:rPr>
          <w:rFonts w:ascii="Times New Roman" w:hAnsi="Times New Roman" w:cs="Times New Roman"/>
          <w:sz w:val="28"/>
          <w:szCs w:val="28"/>
        </w:rPr>
        <w:t xml:space="preserve"> </w:t>
      </w:r>
      <w:r w:rsidR="001F5CC8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F5CC8">
        <w:rPr>
          <w:rFonts w:ascii="Times New Roman" w:hAnsi="Times New Roman" w:cs="Times New Roman"/>
          <w:sz w:val="28"/>
          <w:szCs w:val="28"/>
        </w:rPr>
        <w:t>эмоционально сковыва</w:t>
      </w:r>
      <w:r w:rsidR="001F5CC8">
        <w:rPr>
          <w:rFonts w:ascii="Times New Roman" w:hAnsi="Times New Roman" w:cs="Times New Roman"/>
          <w:sz w:val="28"/>
          <w:szCs w:val="28"/>
        </w:rPr>
        <w:t>ть</w:t>
      </w:r>
      <w:r w:rsidRPr="001F5CC8">
        <w:rPr>
          <w:rFonts w:ascii="Times New Roman" w:hAnsi="Times New Roman" w:cs="Times New Roman"/>
          <w:sz w:val="28"/>
          <w:szCs w:val="28"/>
        </w:rPr>
        <w:t xml:space="preserve"> его</w:t>
      </w:r>
      <w:r w:rsidR="001F5CC8">
        <w:rPr>
          <w:rFonts w:ascii="Times New Roman" w:hAnsi="Times New Roman" w:cs="Times New Roman"/>
          <w:sz w:val="28"/>
          <w:szCs w:val="28"/>
        </w:rPr>
        <w:t>.</w:t>
      </w:r>
      <w:r w:rsidRPr="001F5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BD7" w:rsidRPr="001F5CC8" w:rsidRDefault="00BA6E69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CC8">
        <w:rPr>
          <w:rFonts w:ascii="Times New Roman" w:hAnsi="Times New Roman" w:cs="Times New Roman"/>
          <w:sz w:val="28"/>
          <w:szCs w:val="28"/>
        </w:rPr>
        <w:lastRenderedPageBreak/>
        <w:t xml:space="preserve"> 3</w:t>
      </w:r>
      <w:r w:rsidR="001F5CC8">
        <w:rPr>
          <w:rFonts w:ascii="Times New Roman" w:hAnsi="Times New Roman" w:cs="Times New Roman"/>
          <w:sz w:val="28"/>
          <w:szCs w:val="28"/>
        </w:rPr>
        <w:t>)</w:t>
      </w:r>
      <w:r w:rsidRPr="001F5CC8">
        <w:rPr>
          <w:rFonts w:ascii="Times New Roman" w:hAnsi="Times New Roman" w:cs="Times New Roman"/>
          <w:sz w:val="28"/>
          <w:szCs w:val="28"/>
        </w:rPr>
        <w:t xml:space="preserve"> Надо поставить ученика в такие условия, в которых он окажется выну</w:t>
      </w:r>
      <w:r w:rsidRPr="001F5CC8">
        <w:rPr>
          <w:rFonts w:ascii="Times New Roman" w:hAnsi="Times New Roman" w:cs="Times New Roman"/>
          <w:sz w:val="28"/>
          <w:szCs w:val="28"/>
        </w:rPr>
        <w:t>ж</w:t>
      </w:r>
      <w:r w:rsidRPr="001F5CC8">
        <w:rPr>
          <w:rFonts w:ascii="Times New Roman" w:hAnsi="Times New Roman" w:cs="Times New Roman"/>
          <w:sz w:val="28"/>
          <w:szCs w:val="28"/>
        </w:rPr>
        <w:t xml:space="preserve">денным сам </w:t>
      </w:r>
      <w:r w:rsidR="001F5CC8">
        <w:rPr>
          <w:rFonts w:ascii="Times New Roman" w:hAnsi="Times New Roman" w:cs="Times New Roman"/>
          <w:sz w:val="28"/>
          <w:szCs w:val="28"/>
        </w:rPr>
        <w:t>«</w:t>
      </w:r>
      <w:r w:rsidRPr="001F5CC8">
        <w:rPr>
          <w:rFonts w:ascii="Times New Roman" w:hAnsi="Times New Roman" w:cs="Times New Roman"/>
          <w:sz w:val="28"/>
          <w:szCs w:val="28"/>
        </w:rPr>
        <w:t>творить</w:t>
      </w:r>
      <w:r w:rsidR="001F5CC8">
        <w:rPr>
          <w:rFonts w:ascii="Times New Roman" w:hAnsi="Times New Roman" w:cs="Times New Roman"/>
          <w:sz w:val="28"/>
          <w:szCs w:val="28"/>
        </w:rPr>
        <w:t>»</w:t>
      </w:r>
      <w:r w:rsidRPr="001F5CC8">
        <w:rPr>
          <w:rFonts w:ascii="Times New Roman" w:hAnsi="Times New Roman" w:cs="Times New Roman"/>
          <w:sz w:val="28"/>
          <w:szCs w:val="28"/>
        </w:rPr>
        <w:t xml:space="preserve"> музыку. Один из таких методов </w:t>
      </w:r>
      <w:r w:rsidR="001F5CC8">
        <w:rPr>
          <w:rFonts w:ascii="Times New Roman" w:hAnsi="Times New Roman" w:cs="Times New Roman"/>
          <w:sz w:val="28"/>
          <w:szCs w:val="28"/>
        </w:rPr>
        <w:t xml:space="preserve">– </w:t>
      </w:r>
      <w:r w:rsidRPr="001F5CC8">
        <w:rPr>
          <w:rFonts w:ascii="Times New Roman" w:hAnsi="Times New Roman" w:cs="Times New Roman"/>
          <w:sz w:val="28"/>
          <w:szCs w:val="28"/>
        </w:rPr>
        <w:t>дать ребенку и</w:t>
      </w:r>
      <w:r w:rsidRPr="001F5CC8">
        <w:rPr>
          <w:rFonts w:ascii="Times New Roman" w:hAnsi="Times New Roman" w:cs="Times New Roman"/>
          <w:sz w:val="28"/>
          <w:szCs w:val="28"/>
        </w:rPr>
        <w:t>н</w:t>
      </w:r>
      <w:r w:rsidRPr="001F5CC8">
        <w:rPr>
          <w:rFonts w:ascii="Times New Roman" w:hAnsi="Times New Roman" w:cs="Times New Roman"/>
          <w:sz w:val="28"/>
          <w:szCs w:val="28"/>
        </w:rPr>
        <w:t xml:space="preserve">струмент с непривычным для него простейшим звукорядом и предложить </w:t>
      </w:r>
      <w:r w:rsidR="001F5CC8">
        <w:rPr>
          <w:rFonts w:ascii="Times New Roman" w:hAnsi="Times New Roman" w:cs="Times New Roman"/>
          <w:sz w:val="28"/>
          <w:szCs w:val="28"/>
        </w:rPr>
        <w:t>«</w:t>
      </w:r>
      <w:r w:rsidRPr="001F5CC8">
        <w:rPr>
          <w:rFonts w:ascii="Times New Roman" w:hAnsi="Times New Roman" w:cs="Times New Roman"/>
          <w:sz w:val="28"/>
          <w:szCs w:val="28"/>
        </w:rPr>
        <w:t>сочинять</w:t>
      </w:r>
      <w:r w:rsidR="001F5CC8">
        <w:rPr>
          <w:rFonts w:ascii="Times New Roman" w:hAnsi="Times New Roman" w:cs="Times New Roman"/>
          <w:sz w:val="28"/>
          <w:szCs w:val="28"/>
        </w:rPr>
        <w:t>»</w:t>
      </w:r>
      <w:r w:rsidRPr="001F5CC8">
        <w:rPr>
          <w:rFonts w:ascii="Times New Roman" w:hAnsi="Times New Roman" w:cs="Times New Roman"/>
          <w:sz w:val="28"/>
          <w:szCs w:val="28"/>
        </w:rPr>
        <w:t xml:space="preserve"> на нем свои мелодические обороты в процессе индивидуального </w:t>
      </w:r>
      <w:r w:rsidR="001F5CC8">
        <w:rPr>
          <w:rFonts w:ascii="Times New Roman" w:hAnsi="Times New Roman" w:cs="Times New Roman"/>
          <w:sz w:val="28"/>
          <w:szCs w:val="28"/>
        </w:rPr>
        <w:t xml:space="preserve">и, что </w:t>
      </w:r>
      <w:r w:rsidRPr="001F5CC8">
        <w:rPr>
          <w:rFonts w:ascii="Times New Roman" w:hAnsi="Times New Roman" w:cs="Times New Roman"/>
          <w:sz w:val="28"/>
          <w:szCs w:val="28"/>
        </w:rPr>
        <w:t xml:space="preserve"> еще важнее</w:t>
      </w:r>
      <w:r w:rsidR="001F5CC8">
        <w:rPr>
          <w:rFonts w:ascii="Times New Roman" w:hAnsi="Times New Roman" w:cs="Times New Roman"/>
          <w:sz w:val="28"/>
          <w:szCs w:val="28"/>
        </w:rPr>
        <w:t>,</w:t>
      </w:r>
      <w:r w:rsidRPr="001F5CC8">
        <w:rPr>
          <w:rFonts w:ascii="Times New Roman" w:hAnsi="Times New Roman" w:cs="Times New Roman"/>
          <w:sz w:val="28"/>
          <w:szCs w:val="28"/>
        </w:rPr>
        <w:t xml:space="preserve"> коллективного музицирования. </w:t>
      </w:r>
    </w:p>
    <w:p w:rsidR="00F804FA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BD7" w:rsidRPr="001F5CC8">
        <w:rPr>
          <w:rFonts w:ascii="Times New Roman" w:hAnsi="Times New Roman" w:cs="Times New Roman"/>
          <w:sz w:val="28"/>
          <w:szCs w:val="28"/>
        </w:rPr>
        <w:t>Весь педагогический опыт К</w:t>
      </w:r>
      <w:r w:rsidR="007124D9">
        <w:rPr>
          <w:rFonts w:ascii="Times New Roman" w:hAnsi="Times New Roman" w:cs="Times New Roman"/>
          <w:sz w:val="28"/>
          <w:szCs w:val="28"/>
        </w:rPr>
        <w:t>.</w:t>
      </w:r>
      <w:r w:rsidR="007E3BD7" w:rsidRPr="001F5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7" w:rsidRPr="001F5CC8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BD7" w:rsidRPr="001F5CC8">
        <w:rPr>
          <w:rFonts w:ascii="Times New Roman" w:hAnsi="Times New Roman" w:cs="Times New Roman"/>
          <w:sz w:val="28"/>
          <w:szCs w:val="28"/>
        </w:rPr>
        <w:t>обращен к живому, непосредстве</w:t>
      </w:r>
      <w:r w:rsidR="007E3BD7" w:rsidRPr="001F5CC8">
        <w:rPr>
          <w:rFonts w:ascii="Times New Roman" w:hAnsi="Times New Roman" w:cs="Times New Roman"/>
          <w:sz w:val="28"/>
          <w:szCs w:val="28"/>
        </w:rPr>
        <w:t>н</w:t>
      </w:r>
      <w:r w:rsidR="007E3BD7" w:rsidRPr="001F5CC8">
        <w:rPr>
          <w:rFonts w:ascii="Times New Roman" w:hAnsi="Times New Roman" w:cs="Times New Roman"/>
          <w:sz w:val="28"/>
          <w:szCs w:val="28"/>
        </w:rPr>
        <w:t>но проявляющемуся у детей чувству ритма, звука, к их естественной потре</w:t>
      </w:r>
      <w:r w:rsidR="007E3BD7" w:rsidRPr="001F5CC8">
        <w:rPr>
          <w:rFonts w:ascii="Times New Roman" w:hAnsi="Times New Roman" w:cs="Times New Roman"/>
          <w:sz w:val="28"/>
          <w:szCs w:val="28"/>
        </w:rPr>
        <w:t>б</w:t>
      </w:r>
      <w:r w:rsidR="007E3BD7" w:rsidRPr="001F5CC8">
        <w:rPr>
          <w:rFonts w:ascii="Times New Roman" w:hAnsi="Times New Roman" w:cs="Times New Roman"/>
          <w:sz w:val="28"/>
          <w:szCs w:val="28"/>
        </w:rPr>
        <w:t xml:space="preserve">ности в пластическом движении. </w:t>
      </w:r>
      <w:proofErr w:type="spellStart"/>
      <w:r w:rsidR="007E3BD7" w:rsidRPr="001F5CC8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="007E3BD7" w:rsidRPr="001F5CC8">
        <w:rPr>
          <w:rFonts w:ascii="Times New Roman" w:hAnsi="Times New Roman" w:cs="Times New Roman"/>
          <w:sz w:val="28"/>
          <w:szCs w:val="28"/>
        </w:rPr>
        <w:t xml:space="preserve"> подчеркивает, что речевое упражнение стоит у истоков всякой музыкальной работы с детьми. Начинать надо с пр</w:t>
      </w:r>
      <w:r w:rsidR="007E3BD7" w:rsidRPr="001F5CC8">
        <w:rPr>
          <w:rFonts w:ascii="Times New Roman" w:hAnsi="Times New Roman" w:cs="Times New Roman"/>
          <w:sz w:val="28"/>
          <w:szCs w:val="28"/>
        </w:rPr>
        <w:t>о</w:t>
      </w:r>
      <w:r w:rsidR="007E3BD7" w:rsidRPr="001F5CC8">
        <w:rPr>
          <w:rFonts w:ascii="Times New Roman" w:hAnsi="Times New Roman" w:cs="Times New Roman"/>
          <w:sz w:val="28"/>
          <w:szCs w:val="28"/>
        </w:rPr>
        <w:t>изношения отдельных слов и фраз. Он специально использует простейшие мелодии и сти</w:t>
      </w:r>
      <w:r>
        <w:rPr>
          <w:rFonts w:ascii="Times New Roman" w:hAnsi="Times New Roman" w:cs="Times New Roman"/>
          <w:sz w:val="28"/>
          <w:szCs w:val="28"/>
        </w:rPr>
        <w:t>шки</w:t>
      </w:r>
      <w:r w:rsidR="007E3BD7" w:rsidRPr="001F5CC8">
        <w:rPr>
          <w:rFonts w:ascii="Times New Roman" w:hAnsi="Times New Roman" w:cs="Times New Roman"/>
          <w:sz w:val="28"/>
          <w:szCs w:val="28"/>
        </w:rPr>
        <w:t xml:space="preserve">, которые уже известны детям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E3BD7" w:rsidRPr="001F5CC8">
        <w:rPr>
          <w:rFonts w:ascii="Times New Roman" w:hAnsi="Times New Roman" w:cs="Times New Roman"/>
          <w:sz w:val="28"/>
          <w:szCs w:val="28"/>
        </w:rPr>
        <w:t>считалки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3BD7" w:rsidRPr="001F5C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E3BD7" w:rsidRPr="001F5CC8">
        <w:rPr>
          <w:rFonts w:ascii="Times New Roman" w:hAnsi="Times New Roman" w:cs="Times New Roman"/>
          <w:sz w:val="28"/>
          <w:szCs w:val="28"/>
        </w:rPr>
        <w:t>дразни</w:t>
      </w:r>
      <w:r w:rsidR="007E3BD7" w:rsidRPr="001F5CC8">
        <w:rPr>
          <w:rFonts w:ascii="Times New Roman" w:hAnsi="Times New Roman" w:cs="Times New Roman"/>
          <w:sz w:val="28"/>
          <w:szCs w:val="28"/>
        </w:rPr>
        <w:t>л</w:t>
      </w:r>
      <w:r w:rsidR="007E3BD7" w:rsidRPr="001F5CC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3BD7" w:rsidRPr="001F5C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E3BD7" w:rsidRPr="001F5CC8">
        <w:rPr>
          <w:rFonts w:ascii="Times New Roman" w:hAnsi="Times New Roman" w:cs="Times New Roman"/>
          <w:sz w:val="28"/>
          <w:szCs w:val="28"/>
        </w:rPr>
        <w:t>присказки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3BD7" w:rsidRPr="001F5CC8">
        <w:rPr>
          <w:rFonts w:ascii="Times New Roman" w:hAnsi="Times New Roman" w:cs="Times New Roman"/>
          <w:sz w:val="28"/>
          <w:szCs w:val="28"/>
        </w:rPr>
        <w:t xml:space="preserve">. От </w:t>
      </w:r>
      <w:proofErr w:type="gramStart"/>
      <w:r w:rsidR="00085202">
        <w:rPr>
          <w:rFonts w:ascii="Times New Roman" w:hAnsi="Times New Roman" w:cs="Times New Roman"/>
          <w:sz w:val="28"/>
          <w:szCs w:val="28"/>
        </w:rPr>
        <w:t>усвоен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</w:t>
      </w:r>
      <w:proofErr w:type="spellStart"/>
      <w:r w:rsidR="007E3BD7" w:rsidRPr="001F5CC8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7E3BD7" w:rsidRPr="001F5CC8">
        <w:rPr>
          <w:rFonts w:ascii="Times New Roman" w:hAnsi="Times New Roman" w:cs="Times New Roman"/>
          <w:sz w:val="28"/>
          <w:szCs w:val="28"/>
        </w:rPr>
        <w:t xml:space="preserve"> легко </w:t>
      </w:r>
      <w:r>
        <w:rPr>
          <w:rFonts w:ascii="Times New Roman" w:hAnsi="Times New Roman" w:cs="Times New Roman"/>
          <w:sz w:val="28"/>
          <w:szCs w:val="28"/>
        </w:rPr>
        <w:t>перейти</w:t>
      </w:r>
      <w:r w:rsidR="007E3BD7" w:rsidRPr="001F5CC8">
        <w:rPr>
          <w:rFonts w:ascii="Times New Roman" w:hAnsi="Times New Roman" w:cs="Times New Roman"/>
          <w:sz w:val="28"/>
          <w:szCs w:val="28"/>
        </w:rPr>
        <w:t xml:space="preserve"> к более сложному.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BD7" w:rsidRPr="001F5CC8">
        <w:rPr>
          <w:rFonts w:ascii="Times New Roman" w:hAnsi="Times New Roman" w:cs="Times New Roman"/>
          <w:sz w:val="28"/>
          <w:szCs w:val="28"/>
        </w:rPr>
        <w:t>Ребенок получает знакомые песенки в совершенно ином офор</w:t>
      </w:r>
      <w:r w:rsidR="007E3BD7" w:rsidRPr="001F5CC8">
        <w:rPr>
          <w:rFonts w:ascii="Times New Roman" w:hAnsi="Times New Roman" w:cs="Times New Roman"/>
          <w:sz w:val="28"/>
          <w:szCs w:val="28"/>
        </w:rPr>
        <w:t>м</w:t>
      </w:r>
      <w:r w:rsidR="007E3BD7" w:rsidRPr="001F5CC8">
        <w:rPr>
          <w:rFonts w:ascii="Times New Roman" w:hAnsi="Times New Roman" w:cs="Times New Roman"/>
          <w:sz w:val="28"/>
          <w:szCs w:val="28"/>
        </w:rPr>
        <w:t>лении</w:t>
      </w:r>
      <w:r>
        <w:rPr>
          <w:rFonts w:ascii="Times New Roman" w:hAnsi="Times New Roman" w:cs="Times New Roman"/>
          <w:sz w:val="28"/>
          <w:szCs w:val="28"/>
        </w:rPr>
        <w:t>, и они неожиданно</w:t>
      </w:r>
      <w:r w:rsidR="007E3BD7" w:rsidRPr="001F5CC8">
        <w:rPr>
          <w:rFonts w:ascii="Times New Roman" w:hAnsi="Times New Roman" w:cs="Times New Roman"/>
          <w:sz w:val="28"/>
          <w:szCs w:val="28"/>
        </w:rPr>
        <w:t xml:space="preserve"> заставляют детей испытывать художественное наслаждение. 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Долгое творческое изучение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6E69" w:rsidRPr="001F5CC8">
        <w:rPr>
          <w:rFonts w:ascii="Times New Roman" w:hAnsi="Times New Roman" w:cs="Times New Roman"/>
          <w:sz w:val="28"/>
          <w:szCs w:val="28"/>
        </w:rPr>
        <w:t>простейшего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 в его разных вар</w:t>
      </w:r>
      <w:r w:rsidR="00BA6E69" w:rsidRPr="001F5CC8">
        <w:rPr>
          <w:rFonts w:ascii="Times New Roman" w:hAnsi="Times New Roman" w:cs="Times New Roman"/>
          <w:sz w:val="28"/>
          <w:szCs w:val="28"/>
        </w:rPr>
        <w:t>и</w:t>
      </w:r>
      <w:r w:rsidR="00BA6E69" w:rsidRPr="001F5CC8">
        <w:rPr>
          <w:rFonts w:ascii="Times New Roman" w:hAnsi="Times New Roman" w:cs="Times New Roman"/>
          <w:sz w:val="28"/>
          <w:szCs w:val="28"/>
        </w:rPr>
        <w:t>антах, в том числе и инструментально-колористических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 служит фундаме</w:t>
      </w:r>
      <w:r w:rsidR="00BA6E69" w:rsidRPr="001F5CC8">
        <w:rPr>
          <w:rFonts w:ascii="Times New Roman" w:hAnsi="Times New Roman" w:cs="Times New Roman"/>
          <w:sz w:val="28"/>
          <w:szCs w:val="28"/>
        </w:rPr>
        <w:t>н</w:t>
      </w:r>
      <w:r w:rsidR="00BA6E69" w:rsidRPr="001F5CC8">
        <w:rPr>
          <w:rFonts w:ascii="Times New Roman" w:hAnsi="Times New Roman" w:cs="Times New Roman"/>
          <w:sz w:val="28"/>
          <w:szCs w:val="28"/>
        </w:rPr>
        <w:t>том для дальнейшего музыкального развития.</w:t>
      </w:r>
    </w:p>
    <w:p w:rsidR="00CE1880" w:rsidRP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E69" w:rsidRPr="001F5CC8">
        <w:rPr>
          <w:rFonts w:ascii="Times New Roman" w:hAnsi="Times New Roman" w:cs="Times New Roman"/>
          <w:sz w:val="28"/>
          <w:szCs w:val="28"/>
        </w:rPr>
        <w:t>Преподаватели детских музыкаль</w:t>
      </w:r>
      <w:r w:rsidR="0095636E" w:rsidRPr="001F5CC8">
        <w:rPr>
          <w:rFonts w:ascii="Times New Roman" w:hAnsi="Times New Roman" w:cs="Times New Roman"/>
          <w:sz w:val="28"/>
          <w:szCs w:val="28"/>
        </w:rPr>
        <w:t>ных школ знают, как трудно иног</w:t>
      </w:r>
      <w:r w:rsidR="00BA6E69" w:rsidRPr="001F5CC8">
        <w:rPr>
          <w:rFonts w:ascii="Times New Roman" w:hAnsi="Times New Roman" w:cs="Times New Roman"/>
          <w:sz w:val="28"/>
          <w:szCs w:val="28"/>
        </w:rPr>
        <w:t>да определить способности р</w:t>
      </w:r>
      <w:r w:rsidR="007E3BD7" w:rsidRPr="001F5CC8">
        <w:rPr>
          <w:rFonts w:ascii="Times New Roman" w:hAnsi="Times New Roman" w:cs="Times New Roman"/>
          <w:sz w:val="28"/>
          <w:szCs w:val="28"/>
        </w:rPr>
        <w:t>ебенка 5-6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 лет, поступающего в музыкальную школу. Если дети уже немного учились музыке, могут что-то петь или сы</w:t>
      </w:r>
      <w:r w:rsidR="00BA6E69" w:rsidRPr="001F5CC8">
        <w:rPr>
          <w:rFonts w:ascii="Times New Roman" w:hAnsi="Times New Roman" w:cs="Times New Roman"/>
          <w:sz w:val="28"/>
          <w:szCs w:val="28"/>
        </w:rPr>
        <w:t>г</w:t>
      </w:r>
      <w:r w:rsidR="00BA6E69" w:rsidRPr="001F5CC8">
        <w:rPr>
          <w:rFonts w:ascii="Times New Roman" w:hAnsi="Times New Roman" w:cs="Times New Roman"/>
          <w:sz w:val="28"/>
          <w:szCs w:val="28"/>
        </w:rPr>
        <w:t>рать, хотя бы по слуху, то их данные легче определить. Но если ребенок н</w:t>
      </w:r>
      <w:r w:rsidR="00BA6E69" w:rsidRPr="001F5CC8">
        <w:rPr>
          <w:rFonts w:ascii="Times New Roman" w:hAnsi="Times New Roman" w:cs="Times New Roman"/>
          <w:sz w:val="28"/>
          <w:szCs w:val="28"/>
        </w:rPr>
        <w:t>и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когда не подходил к инструменту, не привык к тембру его звучания, петь не умеет, к тому же еще стесняется в незнакомой обстановке, то выявить его данные </w:t>
      </w:r>
      <w:r w:rsidR="007E3BD7" w:rsidRPr="001F5CC8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BA6E69" w:rsidRPr="001F5CC8">
        <w:rPr>
          <w:rFonts w:ascii="Times New Roman" w:hAnsi="Times New Roman" w:cs="Times New Roman"/>
          <w:sz w:val="28"/>
          <w:szCs w:val="28"/>
        </w:rPr>
        <w:t>не всегда удается.</w:t>
      </w:r>
    </w:p>
    <w:p w:rsidR="00BA6E69" w:rsidRP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BD7" w:rsidRPr="00F804FA">
        <w:rPr>
          <w:rFonts w:ascii="Times New Roman" w:hAnsi="Times New Roman" w:cs="Times New Roman"/>
          <w:sz w:val="28"/>
          <w:szCs w:val="28"/>
        </w:rPr>
        <w:t>В этом отношении и</w:t>
      </w:r>
      <w:r w:rsidR="00BA6E69" w:rsidRPr="00F804FA">
        <w:rPr>
          <w:rFonts w:ascii="Times New Roman" w:hAnsi="Times New Roman" w:cs="Times New Roman"/>
          <w:sz w:val="28"/>
          <w:szCs w:val="28"/>
        </w:rPr>
        <w:t xml:space="preserve">нтересен опыт проведения приемных </w:t>
      </w:r>
      <w:r w:rsidR="00965915" w:rsidRPr="00F804FA">
        <w:rPr>
          <w:rFonts w:ascii="Times New Roman" w:hAnsi="Times New Roman" w:cs="Times New Roman"/>
          <w:sz w:val="28"/>
          <w:szCs w:val="28"/>
        </w:rPr>
        <w:t xml:space="preserve">испытаний в </w:t>
      </w:r>
      <w:r w:rsidRPr="00F804FA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F804FA" w:rsidRPr="00F804FA">
        <w:rPr>
          <w:rFonts w:ascii="Times New Roman" w:hAnsi="Times New Roman" w:cs="Times New Roman"/>
          <w:sz w:val="28"/>
          <w:szCs w:val="28"/>
        </w:rPr>
        <w:t>педагогической практике</w:t>
      </w:r>
      <w:r w:rsidR="007E3BD7" w:rsidRPr="00F804FA">
        <w:rPr>
          <w:rFonts w:ascii="Times New Roman" w:hAnsi="Times New Roman" w:cs="Times New Roman"/>
          <w:sz w:val="28"/>
          <w:szCs w:val="28"/>
        </w:rPr>
        <w:t>. Приемные испытания с детьми 5</w:t>
      </w:r>
      <w:r w:rsidR="00BA6E69" w:rsidRPr="00F804FA">
        <w:rPr>
          <w:rFonts w:ascii="Times New Roman" w:hAnsi="Times New Roman" w:cs="Times New Roman"/>
          <w:sz w:val="28"/>
          <w:szCs w:val="28"/>
        </w:rPr>
        <w:t>-</w:t>
      </w:r>
      <w:r w:rsidR="007E3BD7" w:rsidRPr="00F804FA">
        <w:rPr>
          <w:rFonts w:ascii="Times New Roman" w:hAnsi="Times New Roman" w:cs="Times New Roman"/>
          <w:sz w:val="28"/>
          <w:szCs w:val="28"/>
        </w:rPr>
        <w:t>6</w:t>
      </w:r>
      <w:r w:rsidR="00BA6E69" w:rsidRPr="00F804FA">
        <w:rPr>
          <w:rFonts w:ascii="Times New Roman" w:hAnsi="Times New Roman" w:cs="Times New Roman"/>
          <w:sz w:val="28"/>
          <w:szCs w:val="28"/>
        </w:rPr>
        <w:t xml:space="preserve"> лет </w:t>
      </w:r>
      <w:r w:rsidRPr="00F804FA">
        <w:rPr>
          <w:rFonts w:ascii="Times New Roman" w:hAnsi="Times New Roman" w:cs="Times New Roman"/>
          <w:sz w:val="28"/>
          <w:szCs w:val="28"/>
        </w:rPr>
        <w:t>мы</w:t>
      </w:r>
      <w:r w:rsidR="00BA6E69" w:rsidRPr="00F804FA">
        <w:rPr>
          <w:rFonts w:ascii="Times New Roman" w:hAnsi="Times New Roman" w:cs="Times New Roman"/>
          <w:sz w:val="28"/>
          <w:szCs w:val="28"/>
        </w:rPr>
        <w:t xml:space="preserve"> начина</w:t>
      </w:r>
      <w:r w:rsidRPr="00F804FA">
        <w:rPr>
          <w:rFonts w:ascii="Times New Roman" w:hAnsi="Times New Roman" w:cs="Times New Roman"/>
          <w:sz w:val="28"/>
          <w:szCs w:val="28"/>
        </w:rPr>
        <w:t>ем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 с проведения коллективных занятий в группе 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BA6E69" w:rsidRPr="001F5CC8">
        <w:rPr>
          <w:rFonts w:ascii="Times New Roman" w:hAnsi="Times New Roman" w:cs="Times New Roman"/>
          <w:sz w:val="28"/>
          <w:szCs w:val="28"/>
        </w:rPr>
        <w:t>10-12 человек. Дети разучивают песни, маршируют под музыку, танцуют, читают стихи, д</w:t>
      </w:r>
      <w:r w:rsidR="00BA6E69" w:rsidRPr="001F5CC8">
        <w:rPr>
          <w:rFonts w:ascii="Times New Roman" w:hAnsi="Times New Roman" w:cs="Times New Roman"/>
          <w:sz w:val="28"/>
          <w:szCs w:val="28"/>
        </w:rPr>
        <w:t>и</w:t>
      </w:r>
      <w:r w:rsidR="00BA6E69" w:rsidRPr="001F5CC8">
        <w:rPr>
          <w:rFonts w:ascii="Times New Roman" w:hAnsi="Times New Roman" w:cs="Times New Roman"/>
          <w:sz w:val="28"/>
          <w:szCs w:val="28"/>
        </w:rPr>
        <w:t>рижируют, показывают все то,</w:t>
      </w:r>
      <w:r>
        <w:rPr>
          <w:rFonts w:ascii="Times New Roman" w:hAnsi="Times New Roman" w:cs="Times New Roman"/>
          <w:sz w:val="28"/>
          <w:szCs w:val="28"/>
        </w:rPr>
        <w:t xml:space="preserve"> чему их научили в детском саду и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 дома. На следующий день педагоги обращают внимание не только на то, как ребенок </w:t>
      </w:r>
      <w:r w:rsidR="00BA6E69" w:rsidRPr="001F5CC8">
        <w:rPr>
          <w:rFonts w:ascii="Times New Roman" w:hAnsi="Times New Roman" w:cs="Times New Roman"/>
          <w:sz w:val="28"/>
          <w:szCs w:val="28"/>
        </w:rPr>
        <w:lastRenderedPageBreak/>
        <w:t>запомнил мелодию и слова песни, а затем пробуют ее подбирать, сначала только на белых клавишах, потом включают и черные. На трех-четырех ур</w:t>
      </w:r>
      <w:r w:rsidR="00BA6E69" w:rsidRPr="001F5CC8">
        <w:rPr>
          <w:rFonts w:ascii="Times New Roman" w:hAnsi="Times New Roman" w:cs="Times New Roman"/>
          <w:sz w:val="28"/>
          <w:szCs w:val="28"/>
        </w:rPr>
        <w:t>о</w:t>
      </w:r>
      <w:r w:rsidR="00BA6E69" w:rsidRPr="001F5CC8">
        <w:rPr>
          <w:rFonts w:ascii="Times New Roman" w:hAnsi="Times New Roman" w:cs="Times New Roman"/>
          <w:sz w:val="28"/>
          <w:szCs w:val="28"/>
        </w:rPr>
        <w:t>ках занятия  ведутся в том же плане, постепенно усложняя задание. Колле</w:t>
      </w:r>
      <w:r w:rsidR="00BA6E69" w:rsidRPr="001F5CC8">
        <w:rPr>
          <w:rFonts w:ascii="Times New Roman" w:hAnsi="Times New Roman" w:cs="Times New Roman"/>
          <w:sz w:val="28"/>
          <w:szCs w:val="28"/>
        </w:rPr>
        <w:t>к</w:t>
      </w:r>
      <w:r w:rsidR="00BA6E69" w:rsidRPr="001F5CC8">
        <w:rPr>
          <w:rFonts w:ascii="Times New Roman" w:hAnsi="Times New Roman" w:cs="Times New Roman"/>
          <w:sz w:val="28"/>
          <w:szCs w:val="28"/>
        </w:rPr>
        <w:t>тивный экзамен дает возможность полно и разносторонне выявить данные детей и создает для них обстановку, в которой они легче, свободнее себя чу</w:t>
      </w:r>
      <w:r w:rsidR="00BA6E69" w:rsidRPr="001F5CC8">
        <w:rPr>
          <w:rFonts w:ascii="Times New Roman" w:hAnsi="Times New Roman" w:cs="Times New Roman"/>
          <w:sz w:val="28"/>
          <w:szCs w:val="28"/>
        </w:rPr>
        <w:t>в</w:t>
      </w:r>
      <w:r w:rsidR="00BA6E69" w:rsidRPr="001F5CC8">
        <w:rPr>
          <w:rFonts w:ascii="Times New Roman" w:hAnsi="Times New Roman" w:cs="Times New Roman"/>
          <w:sz w:val="28"/>
          <w:szCs w:val="28"/>
        </w:rPr>
        <w:t>ствуют и поэтому могут себя лучше показать.</w:t>
      </w:r>
    </w:p>
    <w:p w:rsid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E69" w:rsidRPr="001F5CC8">
        <w:rPr>
          <w:rFonts w:ascii="Times New Roman" w:hAnsi="Times New Roman" w:cs="Times New Roman"/>
          <w:sz w:val="28"/>
          <w:szCs w:val="28"/>
        </w:rPr>
        <w:t>В настоящее время самым плодотворным и правильным признается м</w:t>
      </w:r>
      <w:r w:rsidR="00BA6E69" w:rsidRPr="001F5CC8">
        <w:rPr>
          <w:rFonts w:ascii="Times New Roman" w:hAnsi="Times New Roman" w:cs="Times New Roman"/>
          <w:sz w:val="28"/>
          <w:szCs w:val="28"/>
        </w:rPr>
        <w:t>е</w:t>
      </w:r>
      <w:r w:rsidR="00BA6E69" w:rsidRPr="001F5CC8">
        <w:rPr>
          <w:rFonts w:ascii="Times New Roman" w:hAnsi="Times New Roman" w:cs="Times New Roman"/>
          <w:sz w:val="28"/>
          <w:szCs w:val="28"/>
        </w:rPr>
        <w:t>тод обучения, который опирается на музыкально-слуховой опыт и на разв</w:t>
      </w:r>
      <w:r w:rsidR="00BA6E69" w:rsidRPr="001F5CC8">
        <w:rPr>
          <w:rFonts w:ascii="Times New Roman" w:hAnsi="Times New Roman" w:cs="Times New Roman"/>
          <w:sz w:val="28"/>
          <w:szCs w:val="28"/>
        </w:rPr>
        <w:t>и</w:t>
      </w:r>
      <w:r w:rsidR="00BA6E69" w:rsidRPr="001F5CC8">
        <w:rPr>
          <w:rFonts w:ascii="Times New Roman" w:hAnsi="Times New Roman" w:cs="Times New Roman"/>
          <w:sz w:val="28"/>
          <w:szCs w:val="28"/>
        </w:rPr>
        <w:t>тие музыкально-слуховых представлений</w:t>
      </w:r>
      <w:r>
        <w:rPr>
          <w:rFonts w:ascii="Times New Roman" w:hAnsi="Times New Roman" w:cs="Times New Roman"/>
          <w:sz w:val="28"/>
          <w:szCs w:val="28"/>
        </w:rPr>
        <w:t>. Это так называемый «</w:t>
      </w:r>
      <w:r w:rsidRPr="001F5CC8">
        <w:rPr>
          <w:rFonts w:ascii="Times New Roman" w:hAnsi="Times New Roman" w:cs="Times New Roman"/>
          <w:i/>
          <w:sz w:val="28"/>
          <w:szCs w:val="28"/>
        </w:rPr>
        <w:t>слуховой метод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E69" w:rsidRPr="001F5CC8">
        <w:rPr>
          <w:rFonts w:ascii="Times New Roman" w:hAnsi="Times New Roman" w:cs="Times New Roman"/>
          <w:sz w:val="28"/>
          <w:szCs w:val="28"/>
        </w:rPr>
        <w:t>Утверждение этого метода нача</w:t>
      </w:r>
      <w:r w:rsidR="0095636E" w:rsidRPr="001F5CC8">
        <w:rPr>
          <w:rFonts w:ascii="Times New Roman" w:hAnsi="Times New Roman" w:cs="Times New Roman"/>
          <w:sz w:val="28"/>
          <w:szCs w:val="28"/>
        </w:rPr>
        <w:t>лось уже давно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043" w:rsidRPr="001F5CC8">
        <w:rPr>
          <w:rFonts w:ascii="Times New Roman" w:hAnsi="Times New Roman" w:cs="Times New Roman"/>
          <w:sz w:val="28"/>
          <w:szCs w:val="28"/>
        </w:rPr>
        <w:t xml:space="preserve"> Еще у  В</w:t>
      </w:r>
      <w:r w:rsidR="00F804FA">
        <w:rPr>
          <w:rFonts w:ascii="Times New Roman" w:hAnsi="Times New Roman" w:cs="Times New Roman"/>
          <w:sz w:val="28"/>
          <w:szCs w:val="28"/>
        </w:rPr>
        <w:t>.</w:t>
      </w:r>
      <w:r w:rsidR="00205043" w:rsidRPr="001F5CC8">
        <w:rPr>
          <w:rFonts w:ascii="Times New Roman" w:hAnsi="Times New Roman" w:cs="Times New Roman"/>
          <w:sz w:val="28"/>
          <w:szCs w:val="28"/>
        </w:rPr>
        <w:t xml:space="preserve"> </w:t>
      </w:r>
      <w:r w:rsidR="00BA6E69" w:rsidRPr="001F5CC8">
        <w:rPr>
          <w:rFonts w:ascii="Times New Roman" w:hAnsi="Times New Roman" w:cs="Times New Roman"/>
          <w:sz w:val="28"/>
          <w:szCs w:val="28"/>
        </w:rPr>
        <w:t>Одое</w:t>
      </w:r>
      <w:r w:rsidR="00205043" w:rsidRPr="001F5CC8">
        <w:rPr>
          <w:rFonts w:ascii="Times New Roman" w:hAnsi="Times New Roman" w:cs="Times New Roman"/>
          <w:sz w:val="28"/>
          <w:szCs w:val="28"/>
        </w:rPr>
        <w:t>в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ского 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6E69" w:rsidRPr="001F5CC8">
        <w:rPr>
          <w:rFonts w:ascii="Times New Roman" w:hAnsi="Times New Roman" w:cs="Times New Roman"/>
          <w:sz w:val="28"/>
          <w:szCs w:val="28"/>
        </w:rPr>
        <w:t>Музыкальной азбуке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 можно прочесть следующее: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6E69" w:rsidRPr="001F5CC8">
        <w:rPr>
          <w:rFonts w:ascii="Times New Roman" w:hAnsi="Times New Roman" w:cs="Times New Roman"/>
          <w:sz w:val="28"/>
          <w:szCs w:val="28"/>
        </w:rPr>
        <w:t>Наша же задача: дов</w:t>
      </w:r>
      <w:r w:rsidR="00BA6E69" w:rsidRPr="001F5CC8">
        <w:rPr>
          <w:rFonts w:ascii="Times New Roman" w:hAnsi="Times New Roman" w:cs="Times New Roman"/>
          <w:sz w:val="28"/>
          <w:szCs w:val="28"/>
        </w:rPr>
        <w:t>е</w:t>
      </w:r>
      <w:r w:rsidR="00BA6E69" w:rsidRPr="001F5CC8">
        <w:rPr>
          <w:rFonts w:ascii="Times New Roman" w:hAnsi="Times New Roman" w:cs="Times New Roman"/>
          <w:sz w:val="28"/>
          <w:szCs w:val="28"/>
        </w:rPr>
        <w:t>сти ученика до того, чтобы его глаз понимал, что ухо слышит, и ухо поним</w:t>
      </w:r>
      <w:r w:rsidR="00BA6E69" w:rsidRPr="001F5CC8">
        <w:rPr>
          <w:rFonts w:ascii="Times New Roman" w:hAnsi="Times New Roman" w:cs="Times New Roman"/>
          <w:sz w:val="28"/>
          <w:szCs w:val="28"/>
        </w:rPr>
        <w:t>а</w:t>
      </w:r>
      <w:r w:rsidR="00BA6E69" w:rsidRPr="001F5CC8">
        <w:rPr>
          <w:rFonts w:ascii="Times New Roman" w:hAnsi="Times New Roman" w:cs="Times New Roman"/>
          <w:sz w:val="28"/>
          <w:szCs w:val="28"/>
        </w:rPr>
        <w:t>ло то, что глаз видит; то есть, чтобы каждая видимая учеником нота имела для него звук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1880" w:rsidRP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1880" w:rsidRPr="001F5CC8">
        <w:rPr>
          <w:rFonts w:ascii="Times New Roman" w:hAnsi="Times New Roman" w:cs="Times New Roman"/>
          <w:sz w:val="28"/>
          <w:szCs w:val="28"/>
        </w:rPr>
        <w:t xml:space="preserve">Видный немецкий </w:t>
      </w:r>
      <w:r w:rsidR="00205043" w:rsidRPr="001F5CC8">
        <w:rPr>
          <w:rFonts w:ascii="Times New Roman" w:hAnsi="Times New Roman" w:cs="Times New Roman"/>
          <w:sz w:val="28"/>
          <w:szCs w:val="28"/>
        </w:rPr>
        <w:t>фортепианный педагог</w:t>
      </w:r>
      <w:r w:rsidR="00CE1880" w:rsidRPr="001F5CC8">
        <w:rPr>
          <w:rFonts w:ascii="Times New Roman" w:hAnsi="Times New Roman" w:cs="Times New Roman"/>
          <w:sz w:val="28"/>
          <w:szCs w:val="28"/>
        </w:rPr>
        <w:t xml:space="preserve"> К</w:t>
      </w:r>
      <w:r w:rsidR="00F804FA">
        <w:rPr>
          <w:rFonts w:ascii="Times New Roman" w:hAnsi="Times New Roman" w:cs="Times New Roman"/>
          <w:sz w:val="28"/>
          <w:szCs w:val="28"/>
        </w:rPr>
        <w:t>.</w:t>
      </w:r>
      <w:r w:rsidR="00CE1880" w:rsidRPr="001F5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E69" w:rsidRPr="001F5CC8">
        <w:rPr>
          <w:rFonts w:ascii="Times New Roman" w:hAnsi="Times New Roman" w:cs="Times New Roman"/>
          <w:sz w:val="28"/>
          <w:szCs w:val="28"/>
        </w:rPr>
        <w:t>Мартинсен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043" w:rsidRPr="001F5CC8">
        <w:rPr>
          <w:rFonts w:ascii="Times New Roman" w:hAnsi="Times New Roman" w:cs="Times New Roman"/>
          <w:sz w:val="28"/>
          <w:szCs w:val="28"/>
        </w:rPr>
        <w:t xml:space="preserve">в своих трудах многократно подчеркивает 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 значение слухового метода обучения: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6E69" w:rsidRPr="001F5CC8">
        <w:rPr>
          <w:rFonts w:ascii="Times New Roman" w:hAnsi="Times New Roman" w:cs="Times New Roman"/>
          <w:sz w:val="28"/>
          <w:szCs w:val="28"/>
        </w:rPr>
        <w:t>Каждый звук, каждое умение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  не рождённое волей слуха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 мертво и никогда не будет жить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 А за</w:t>
      </w:r>
      <w:r w:rsidR="000C2405" w:rsidRPr="001F5CC8">
        <w:rPr>
          <w:rFonts w:ascii="Times New Roman" w:hAnsi="Times New Roman" w:cs="Times New Roman"/>
          <w:sz w:val="28"/>
          <w:szCs w:val="28"/>
        </w:rPr>
        <w:t xml:space="preserve">мечательный российский </w:t>
      </w:r>
      <w:r w:rsidR="00CE1880" w:rsidRPr="001F5CC8">
        <w:rPr>
          <w:rFonts w:ascii="Times New Roman" w:hAnsi="Times New Roman" w:cs="Times New Roman"/>
          <w:sz w:val="28"/>
          <w:szCs w:val="28"/>
        </w:rPr>
        <w:t>педагог Ф</w:t>
      </w:r>
      <w:r w:rsidR="00F804FA">
        <w:rPr>
          <w:rFonts w:ascii="Times New Roman" w:hAnsi="Times New Roman" w:cs="Times New Roman"/>
          <w:sz w:val="28"/>
          <w:szCs w:val="28"/>
        </w:rPr>
        <w:t>.</w:t>
      </w:r>
      <w:r w:rsidR="00C6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880" w:rsidRPr="001F5CC8">
        <w:rPr>
          <w:rFonts w:ascii="Times New Roman" w:hAnsi="Times New Roman" w:cs="Times New Roman"/>
          <w:sz w:val="28"/>
          <w:szCs w:val="28"/>
        </w:rPr>
        <w:t>Блуменфельд</w:t>
      </w:r>
      <w:proofErr w:type="spellEnd"/>
      <w:r w:rsidR="00CE1880" w:rsidRPr="001F5CC8">
        <w:rPr>
          <w:rFonts w:ascii="Times New Roman" w:hAnsi="Times New Roman" w:cs="Times New Roman"/>
          <w:sz w:val="28"/>
          <w:szCs w:val="28"/>
        </w:rPr>
        <w:t xml:space="preserve"> говорил уч</w:t>
      </w:r>
      <w:r w:rsidR="00CE1880" w:rsidRPr="001F5CC8">
        <w:rPr>
          <w:rFonts w:ascii="Times New Roman" w:hAnsi="Times New Roman" w:cs="Times New Roman"/>
          <w:sz w:val="28"/>
          <w:szCs w:val="28"/>
        </w:rPr>
        <w:t>е</w:t>
      </w:r>
      <w:r w:rsidR="00CE1880" w:rsidRPr="001F5CC8">
        <w:rPr>
          <w:rFonts w:ascii="Times New Roman" w:hAnsi="Times New Roman" w:cs="Times New Roman"/>
          <w:sz w:val="28"/>
          <w:szCs w:val="28"/>
        </w:rPr>
        <w:t>никам: «Не слышите?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 Надо услышать! Прежде </w:t>
      </w:r>
      <w:proofErr w:type="gramStart"/>
      <w:r w:rsidR="00BA6E69" w:rsidRPr="001F5CC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BA6E69" w:rsidRPr="001F5CC8">
        <w:rPr>
          <w:rFonts w:ascii="Times New Roman" w:hAnsi="Times New Roman" w:cs="Times New Roman"/>
          <w:sz w:val="28"/>
          <w:szCs w:val="28"/>
        </w:rPr>
        <w:t xml:space="preserve"> услышать! Научитесь вслушиваться в то, что вы играете! Когда я говорю: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6E69" w:rsidRPr="001F5CC8">
        <w:rPr>
          <w:rFonts w:ascii="Times New Roman" w:hAnsi="Times New Roman" w:cs="Times New Roman"/>
          <w:sz w:val="28"/>
          <w:szCs w:val="28"/>
        </w:rPr>
        <w:t>не понимаете, что игр</w:t>
      </w:r>
      <w:r w:rsidR="00BA6E69" w:rsidRPr="001F5CC8">
        <w:rPr>
          <w:rFonts w:ascii="Times New Roman" w:hAnsi="Times New Roman" w:cs="Times New Roman"/>
          <w:sz w:val="28"/>
          <w:szCs w:val="28"/>
        </w:rPr>
        <w:t>а</w:t>
      </w:r>
      <w:r w:rsidR="00BA6E69" w:rsidRPr="001F5CC8">
        <w:rPr>
          <w:rFonts w:ascii="Times New Roman" w:hAnsi="Times New Roman" w:cs="Times New Roman"/>
          <w:sz w:val="28"/>
          <w:szCs w:val="28"/>
        </w:rPr>
        <w:t>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6E69" w:rsidRPr="001F5CC8">
        <w:rPr>
          <w:rFonts w:ascii="Times New Roman" w:hAnsi="Times New Roman" w:cs="Times New Roman"/>
          <w:sz w:val="28"/>
          <w:szCs w:val="28"/>
        </w:rPr>
        <w:t>, я имею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виду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6E69" w:rsidRPr="001F5CC8">
        <w:rPr>
          <w:rFonts w:ascii="Times New Roman" w:hAnsi="Times New Roman" w:cs="Times New Roman"/>
          <w:sz w:val="28"/>
          <w:szCs w:val="28"/>
        </w:rPr>
        <w:t>не слышите, что делаете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6E69" w:rsidRPr="001F5CC8">
        <w:rPr>
          <w:rFonts w:ascii="Times New Roman" w:hAnsi="Times New Roman" w:cs="Times New Roman"/>
          <w:sz w:val="28"/>
          <w:szCs w:val="28"/>
        </w:rPr>
        <w:t>. И наоборот, когда вы не вслушиваетесь, вы не понимаете, не чувствуете музыки</w:t>
      </w:r>
      <w:r w:rsidR="00CE1880" w:rsidRPr="001F5C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E69" w:rsidRPr="00F804FA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E69" w:rsidRPr="00F804FA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F804FA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BA6E69" w:rsidRPr="00F804FA">
        <w:rPr>
          <w:rFonts w:ascii="Times New Roman" w:hAnsi="Times New Roman" w:cs="Times New Roman"/>
          <w:sz w:val="28"/>
          <w:szCs w:val="28"/>
        </w:rPr>
        <w:t>музыкальн</w:t>
      </w:r>
      <w:r w:rsidRPr="00F804FA">
        <w:rPr>
          <w:rFonts w:ascii="Times New Roman" w:hAnsi="Times New Roman" w:cs="Times New Roman"/>
          <w:sz w:val="28"/>
          <w:szCs w:val="28"/>
        </w:rPr>
        <w:t>ой</w:t>
      </w:r>
      <w:r w:rsidR="00BA6E69" w:rsidRPr="00F804FA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F804FA">
        <w:rPr>
          <w:rFonts w:ascii="Times New Roman" w:hAnsi="Times New Roman" w:cs="Times New Roman"/>
          <w:sz w:val="28"/>
          <w:szCs w:val="28"/>
        </w:rPr>
        <w:t>ы</w:t>
      </w:r>
      <w:r w:rsidR="00BA6E69" w:rsidRPr="00F804FA">
        <w:rPr>
          <w:rFonts w:ascii="Times New Roman" w:hAnsi="Times New Roman" w:cs="Times New Roman"/>
          <w:sz w:val="28"/>
          <w:szCs w:val="28"/>
        </w:rPr>
        <w:t xml:space="preserve"> настойчиво и весьма успешно з</w:t>
      </w:r>
      <w:r w:rsidR="00BA6E69" w:rsidRPr="00F804FA">
        <w:rPr>
          <w:rFonts w:ascii="Times New Roman" w:hAnsi="Times New Roman" w:cs="Times New Roman"/>
          <w:sz w:val="28"/>
          <w:szCs w:val="28"/>
        </w:rPr>
        <w:t>а</w:t>
      </w:r>
      <w:r w:rsidR="00BA6E69" w:rsidRPr="00F804FA">
        <w:rPr>
          <w:rFonts w:ascii="Times New Roman" w:hAnsi="Times New Roman" w:cs="Times New Roman"/>
          <w:sz w:val="28"/>
          <w:szCs w:val="28"/>
        </w:rPr>
        <w:t xml:space="preserve">нимаются внедрением в практику слухового метода. Сущность </w:t>
      </w:r>
      <w:r w:rsidRPr="00F804FA">
        <w:rPr>
          <w:rFonts w:ascii="Times New Roman" w:hAnsi="Times New Roman" w:cs="Times New Roman"/>
          <w:sz w:val="28"/>
          <w:szCs w:val="28"/>
        </w:rPr>
        <w:t>его</w:t>
      </w:r>
      <w:r w:rsidR="00BA6E69" w:rsidRPr="00F804FA">
        <w:rPr>
          <w:rFonts w:ascii="Times New Roman" w:hAnsi="Times New Roman" w:cs="Times New Roman"/>
          <w:sz w:val="28"/>
          <w:szCs w:val="28"/>
        </w:rPr>
        <w:t xml:space="preserve"> можно выразить формулой: слуховое представление</w:t>
      </w:r>
      <w:r w:rsidRPr="00F804FA">
        <w:rPr>
          <w:rFonts w:ascii="Times New Roman" w:hAnsi="Times New Roman" w:cs="Times New Roman"/>
          <w:sz w:val="28"/>
          <w:szCs w:val="28"/>
        </w:rPr>
        <w:t xml:space="preserve"> – </w:t>
      </w:r>
      <w:r w:rsidR="00BA6E69" w:rsidRPr="00F804FA">
        <w:rPr>
          <w:rFonts w:ascii="Times New Roman" w:hAnsi="Times New Roman" w:cs="Times New Roman"/>
          <w:sz w:val="28"/>
          <w:szCs w:val="28"/>
        </w:rPr>
        <w:t>движение</w:t>
      </w:r>
      <w:r w:rsidRPr="00F804FA">
        <w:rPr>
          <w:rFonts w:ascii="Times New Roman" w:hAnsi="Times New Roman" w:cs="Times New Roman"/>
          <w:sz w:val="28"/>
          <w:szCs w:val="28"/>
        </w:rPr>
        <w:t xml:space="preserve"> – </w:t>
      </w:r>
      <w:r w:rsidR="00BA6E69" w:rsidRPr="00F804FA">
        <w:rPr>
          <w:rFonts w:ascii="Times New Roman" w:hAnsi="Times New Roman" w:cs="Times New Roman"/>
          <w:sz w:val="28"/>
          <w:szCs w:val="28"/>
        </w:rPr>
        <w:t>звук</w:t>
      </w:r>
      <w:r w:rsidRPr="00F804FA">
        <w:rPr>
          <w:rFonts w:ascii="Times New Roman" w:hAnsi="Times New Roman" w:cs="Times New Roman"/>
          <w:sz w:val="28"/>
          <w:szCs w:val="28"/>
        </w:rPr>
        <w:t xml:space="preserve"> – </w:t>
      </w:r>
      <w:r w:rsidR="00BA6E69" w:rsidRPr="00F804FA">
        <w:rPr>
          <w:rFonts w:ascii="Times New Roman" w:hAnsi="Times New Roman" w:cs="Times New Roman"/>
          <w:sz w:val="28"/>
          <w:szCs w:val="28"/>
        </w:rPr>
        <w:t xml:space="preserve">контроль. </w:t>
      </w:r>
      <w:r w:rsidRPr="00F804FA">
        <w:rPr>
          <w:rFonts w:ascii="Times New Roman" w:hAnsi="Times New Roman" w:cs="Times New Roman"/>
          <w:sz w:val="28"/>
          <w:szCs w:val="28"/>
        </w:rPr>
        <w:t>С</w:t>
      </w:r>
      <w:r w:rsidR="00BA6E69" w:rsidRPr="00F804FA">
        <w:rPr>
          <w:rFonts w:ascii="Times New Roman" w:hAnsi="Times New Roman" w:cs="Times New Roman"/>
          <w:sz w:val="28"/>
          <w:szCs w:val="28"/>
        </w:rPr>
        <w:t>уть</w:t>
      </w:r>
      <w:r w:rsidRPr="00F804FA">
        <w:rPr>
          <w:rFonts w:ascii="Times New Roman" w:hAnsi="Times New Roman" w:cs="Times New Roman"/>
          <w:sz w:val="28"/>
          <w:szCs w:val="28"/>
        </w:rPr>
        <w:t xml:space="preserve"> применения «слухового метода» отражают следующие шаги педагог</w:t>
      </w:r>
      <w:r w:rsidRPr="00F804FA">
        <w:rPr>
          <w:rFonts w:ascii="Times New Roman" w:hAnsi="Times New Roman" w:cs="Times New Roman"/>
          <w:sz w:val="28"/>
          <w:szCs w:val="28"/>
        </w:rPr>
        <w:t>и</w:t>
      </w:r>
      <w:r w:rsidRPr="00F804FA">
        <w:rPr>
          <w:rFonts w:ascii="Times New Roman" w:hAnsi="Times New Roman" w:cs="Times New Roman"/>
          <w:sz w:val="28"/>
          <w:szCs w:val="28"/>
        </w:rPr>
        <w:t>ческой работы</w:t>
      </w:r>
      <w:r w:rsidR="00BA6E69" w:rsidRPr="00F804FA">
        <w:rPr>
          <w:rFonts w:ascii="Times New Roman" w:hAnsi="Times New Roman" w:cs="Times New Roman"/>
          <w:sz w:val="28"/>
          <w:szCs w:val="28"/>
        </w:rPr>
        <w:t>.</w:t>
      </w:r>
    </w:p>
    <w:p w:rsidR="00BA6E69" w:rsidRP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начале ребенка знакомят не с инструментами, а с музыкой. Внимание ученика должно быть привлечено к нескольким контрастным музыкальным </w:t>
      </w:r>
      <w:r w:rsidR="00BA6E69" w:rsidRPr="001F5CC8">
        <w:rPr>
          <w:rFonts w:ascii="Times New Roman" w:hAnsi="Times New Roman" w:cs="Times New Roman"/>
          <w:sz w:val="28"/>
          <w:szCs w:val="28"/>
        </w:rPr>
        <w:lastRenderedPageBreak/>
        <w:t>впечатлениям. С первых же уроков, играя ученику разнообразные, интере</w:t>
      </w:r>
      <w:r w:rsidR="00BA6E69" w:rsidRPr="001F5CC8">
        <w:rPr>
          <w:rFonts w:ascii="Times New Roman" w:hAnsi="Times New Roman" w:cs="Times New Roman"/>
          <w:sz w:val="28"/>
          <w:szCs w:val="28"/>
        </w:rPr>
        <w:t>с</w:t>
      </w:r>
      <w:r w:rsidR="00BA6E69" w:rsidRPr="001F5CC8">
        <w:rPr>
          <w:rFonts w:ascii="Times New Roman" w:hAnsi="Times New Roman" w:cs="Times New Roman"/>
          <w:sz w:val="28"/>
          <w:szCs w:val="28"/>
        </w:rPr>
        <w:t>ные музыкальные произведения, доступные его детскому пониманию, пед</w:t>
      </w:r>
      <w:r w:rsidR="00BA6E69" w:rsidRPr="001F5CC8">
        <w:rPr>
          <w:rFonts w:ascii="Times New Roman" w:hAnsi="Times New Roman" w:cs="Times New Roman"/>
          <w:sz w:val="28"/>
          <w:szCs w:val="28"/>
        </w:rPr>
        <w:t>а</w:t>
      </w:r>
      <w:r w:rsidR="00BA6E69" w:rsidRPr="001F5CC8">
        <w:rPr>
          <w:rFonts w:ascii="Times New Roman" w:hAnsi="Times New Roman" w:cs="Times New Roman"/>
          <w:sz w:val="28"/>
          <w:szCs w:val="28"/>
        </w:rPr>
        <w:t>гог развивает способность ребенка вслушиваться в музыку, помогает ему разобраться в характере музыки, учит его различать простейшие музыкал</w:t>
      </w:r>
      <w:r w:rsidR="00BA6E69" w:rsidRPr="001F5CC8">
        <w:rPr>
          <w:rFonts w:ascii="Times New Roman" w:hAnsi="Times New Roman" w:cs="Times New Roman"/>
          <w:sz w:val="28"/>
          <w:szCs w:val="28"/>
        </w:rPr>
        <w:t>ь</w:t>
      </w:r>
      <w:r w:rsidR="00BA6E69" w:rsidRPr="001F5CC8">
        <w:rPr>
          <w:rFonts w:ascii="Times New Roman" w:hAnsi="Times New Roman" w:cs="Times New Roman"/>
          <w:sz w:val="28"/>
          <w:szCs w:val="28"/>
        </w:rPr>
        <w:t>ные образы.</w:t>
      </w:r>
    </w:p>
    <w:p w:rsid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Современная методика облегчает дело начального обучения тем, что игра по нотам вводится не с первых уроков, а лишь спустя некоторое время. </w:t>
      </w:r>
      <w:r>
        <w:rPr>
          <w:rFonts w:ascii="Times New Roman" w:hAnsi="Times New Roman" w:cs="Times New Roman"/>
          <w:sz w:val="28"/>
          <w:szCs w:val="28"/>
        </w:rPr>
        <w:t>Это т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ак называемый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6E69" w:rsidRPr="001F5CC8">
        <w:rPr>
          <w:rFonts w:ascii="Times New Roman" w:hAnsi="Times New Roman" w:cs="Times New Roman"/>
          <w:sz w:val="28"/>
          <w:szCs w:val="28"/>
        </w:rPr>
        <w:t>донотный</w:t>
      </w:r>
      <w:proofErr w:type="spellEnd"/>
      <w:r w:rsidR="00BA6E69" w:rsidRPr="001F5CC8">
        <w:rPr>
          <w:rFonts w:ascii="Times New Roman" w:hAnsi="Times New Roman" w:cs="Times New Roman"/>
          <w:sz w:val="28"/>
          <w:szCs w:val="28"/>
        </w:rPr>
        <w:t xml:space="preserve"> период обучения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E69" w:rsidRPr="001F5CC8">
        <w:rPr>
          <w:rFonts w:ascii="Times New Roman" w:hAnsi="Times New Roman" w:cs="Times New Roman"/>
          <w:sz w:val="28"/>
          <w:szCs w:val="28"/>
        </w:rPr>
        <w:t>Первые уроки целиком посвящаются предварительному развитию сл</w:t>
      </w:r>
      <w:r w:rsidR="00BA6E69" w:rsidRPr="001F5CC8">
        <w:rPr>
          <w:rFonts w:ascii="Times New Roman" w:hAnsi="Times New Roman" w:cs="Times New Roman"/>
          <w:sz w:val="28"/>
          <w:szCs w:val="28"/>
        </w:rPr>
        <w:t>у</w:t>
      </w:r>
      <w:r w:rsidR="00BA6E69" w:rsidRPr="001F5CC8">
        <w:rPr>
          <w:rFonts w:ascii="Times New Roman" w:hAnsi="Times New Roman" w:cs="Times New Roman"/>
          <w:sz w:val="28"/>
          <w:szCs w:val="28"/>
        </w:rPr>
        <w:t>ха и слуховой памяти. Ученик пришел учиться музыке, учиться играть на фортепиано. Поэтому основой обучения должна быть музыка, различные м</w:t>
      </w:r>
      <w:r w:rsidR="00BA6E69" w:rsidRPr="001F5CC8">
        <w:rPr>
          <w:rFonts w:ascii="Times New Roman" w:hAnsi="Times New Roman" w:cs="Times New Roman"/>
          <w:sz w:val="28"/>
          <w:szCs w:val="28"/>
        </w:rPr>
        <w:t>у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зыкальные впечатления, получаемые учеником. </w:t>
      </w:r>
    </w:p>
    <w:p w:rsidR="00BA6E69" w:rsidRP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E69" w:rsidRPr="001F5CC8">
        <w:rPr>
          <w:rFonts w:ascii="Times New Roman" w:hAnsi="Times New Roman" w:cs="Times New Roman"/>
          <w:sz w:val="28"/>
          <w:szCs w:val="28"/>
        </w:rPr>
        <w:t>Известная венгерская преподавательница музыки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F32" w:rsidRPr="001F5CC8">
        <w:rPr>
          <w:rFonts w:ascii="Times New Roman" w:hAnsi="Times New Roman" w:cs="Times New Roman"/>
          <w:sz w:val="28"/>
          <w:szCs w:val="28"/>
        </w:rPr>
        <w:t>Маргит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E69" w:rsidRPr="001F5CC8">
        <w:rPr>
          <w:rFonts w:ascii="Times New Roman" w:hAnsi="Times New Roman" w:cs="Times New Roman"/>
          <w:sz w:val="28"/>
          <w:szCs w:val="28"/>
        </w:rPr>
        <w:t>Варро</w:t>
      </w:r>
      <w:proofErr w:type="spellEnd"/>
      <w:r w:rsidR="00BA6E69" w:rsidRPr="001F5CC8">
        <w:rPr>
          <w:rFonts w:ascii="Times New Roman" w:hAnsi="Times New Roman" w:cs="Times New Roman"/>
          <w:sz w:val="28"/>
          <w:szCs w:val="28"/>
        </w:rPr>
        <w:t xml:space="preserve"> пишет: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6E69" w:rsidRPr="001F5CC8">
        <w:rPr>
          <w:rFonts w:ascii="Times New Roman" w:hAnsi="Times New Roman" w:cs="Times New Roman"/>
          <w:sz w:val="28"/>
          <w:szCs w:val="28"/>
        </w:rPr>
        <w:t>Обучение игре на фортепиано, как и на любом инструменте, прежде всего</w:t>
      </w:r>
      <w:r w:rsidR="003D1B8B" w:rsidRPr="001F5CC8">
        <w:rPr>
          <w:rFonts w:ascii="Times New Roman" w:hAnsi="Times New Roman" w:cs="Times New Roman"/>
          <w:sz w:val="28"/>
          <w:szCs w:val="28"/>
        </w:rPr>
        <w:t>,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 является обучением музыке. Оно не соответствует цели, если педагог огр</w:t>
      </w:r>
      <w:r w:rsidR="00BA6E69" w:rsidRPr="001F5CC8">
        <w:rPr>
          <w:rFonts w:ascii="Times New Roman" w:hAnsi="Times New Roman" w:cs="Times New Roman"/>
          <w:sz w:val="28"/>
          <w:szCs w:val="28"/>
        </w:rPr>
        <w:t>а</w:t>
      </w:r>
      <w:r w:rsidR="00BA6E69" w:rsidRPr="001F5CC8">
        <w:rPr>
          <w:rFonts w:ascii="Times New Roman" w:hAnsi="Times New Roman" w:cs="Times New Roman"/>
          <w:sz w:val="28"/>
          <w:szCs w:val="28"/>
        </w:rPr>
        <w:t>ничивается тем, что учит читать ноты и развивает ловкость и быстроту дв</w:t>
      </w:r>
      <w:r w:rsidR="00BA6E69" w:rsidRPr="001F5CC8">
        <w:rPr>
          <w:rFonts w:ascii="Times New Roman" w:hAnsi="Times New Roman" w:cs="Times New Roman"/>
          <w:sz w:val="28"/>
          <w:szCs w:val="28"/>
        </w:rPr>
        <w:t>и</w:t>
      </w:r>
      <w:r w:rsidR="00BA6E69" w:rsidRPr="001F5CC8">
        <w:rPr>
          <w:rFonts w:ascii="Times New Roman" w:hAnsi="Times New Roman" w:cs="Times New Roman"/>
          <w:sz w:val="28"/>
          <w:szCs w:val="28"/>
        </w:rPr>
        <w:t>жения рук. Обучение игре на фортепиано можно назвать обучением музыке лишь в том случае, если развитие всех навыков идет рука об руку с развит</w:t>
      </w:r>
      <w:r w:rsidR="00BA6E69" w:rsidRPr="001F5CC8">
        <w:rPr>
          <w:rFonts w:ascii="Times New Roman" w:hAnsi="Times New Roman" w:cs="Times New Roman"/>
          <w:sz w:val="28"/>
          <w:szCs w:val="28"/>
        </w:rPr>
        <w:t>и</w:t>
      </w:r>
      <w:r w:rsidR="00BA6E69" w:rsidRPr="001F5CC8">
        <w:rPr>
          <w:rFonts w:ascii="Times New Roman" w:hAnsi="Times New Roman" w:cs="Times New Roman"/>
          <w:sz w:val="28"/>
          <w:szCs w:val="28"/>
        </w:rPr>
        <w:t>ем слуха и музыкальн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A6E69" w:rsidRPr="001F5CC8">
        <w:rPr>
          <w:rFonts w:ascii="Times New Roman" w:hAnsi="Times New Roman" w:cs="Times New Roman"/>
          <w:sz w:val="28"/>
          <w:szCs w:val="28"/>
        </w:rPr>
        <w:t xml:space="preserve"> понимани</w:t>
      </w:r>
      <w:r>
        <w:rPr>
          <w:rFonts w:ascii="Times New Roman" w:hAnsi="Times New Roman" w:cs="Times New Roman"/>
          <w:sz w:val="28"/>
          <w:szCs w:val="28"/>
        </w:rPr>
        <w:t>я».</w:t>
      </w:r>
    </w:p>
    <w:p w:rsidR="003D1B8B" w:rsidRP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5F32" w:rsidRPr="001F5CC8">
        <w:rPr>
          <w:rFonts w:ascii="Times New Roman" w:hAnsi="Times New Roman" w:cs="Times New Roman"/>
          <w:sz w:val="28"/>
          <w:szCs w:val="28"/>
        </w:rPr>
        <w:t xml:space="preserve">Когда ученик уже имеет некоторый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5F32" w:rsidRPr="001F5CC8">
        <w:rPr>
          <w:rFonts w:ascii="Times New Roman" w:hAnsi="Times New Roman" w:cs="Times New Roman"/>
          <w:sz w:val="28"/>
          <w:szCs w:val="28"/>
        </w:rPr>
        <w:t>запас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5F32" w:rsidRPr="001F5CC8">
        <w:rPr>
          <w:rFonts w:ascii="Times New Roman" w:hAnsi="Times New Roman" w:cs="Times New Roman"/>
          <w:sz w:val="28"/>
          <w:szCs w:val="28"/>
        </w:rPr>
        <w:t xml:space="preserve"> усвоенных мелодий, научился распознавать направление мелодии, слышать различные длител</w:t>
      </w:r>
      <w:r w:rsidR="001B5F32" w:rsidRPr="001F5CC8">
        <w:rPr>
          <w:rFonts w:ascii="Times New Roman" w:hAnsi="Times New Roman" w:cs="Times New Roman"/>
          <w:sz w:val="28"/>
          <w:szCs w:val="28"/>
        </w:rPr>
        <w:t>ь</w:t>
      </w:r>
      <w:r w:rsidR="001B5F32" w:rsidRPr="001F5CC8">
        <w:rPr>
          <w:rFonts w:ascii="Times New Roman" w:hAnsi="Times New Roman" w:cs="Times New Roman"/>
          <w:sz w:val="28"/>
          <w:szCs w:val="28"/>
        </w:rPr>
        <w:t>ности, можно перейти к подбиранию мелодий на фортепиано по слуху. Если ученику трудно сразу подобрать мелодию, следует ему помочь, так как чаще всего это объясняется не плохим слухом или памятью, а неумением подб</w:t>
      </w:r>
      <w:r w:rsidR="001B5F32" w:rsidRPr="001F5CC8">
        <w:rPr>
          <w:rFonts w:ascii="Times New Roman" w:hAnsi="Times New Roman" w:cs="Times New Roman"/>
          <w:sz w:val="28"/>
          <w:szCs w:val="28"/>
        </w:rPr>
        <w:t>и</w:t>
      </w:r>
      <w:r w:rsidR="001B5F32" w:rsidRPr="001F5CC8">
        <w:rPr>
          <w:rFonts w:ascii="Times New Roman" w:hAnsi="Times New Roman" w:cs="Times New Roman"/>
          <w:sz w:val="28"/>
          <w:szCs w:val="28"/>
        </w:rPr>
        <w:t>рать. На первых порах лучше подбирать такие мелодии, которые дети хор</w:t>
      </w:r>
      <w:r w:rsidR="001B5F32" w:rsidRPr="001F5CC8">
        <w:rPr>
          <w:rFonts w:ascii="Times New Roman" w:hAnsi="Times New Roman" w:cs="Times New Roman"/>
          <w:sz w:val="28"/>
          <w:szCs w:val="28"/>
        </w:rPr>
        <w:t>о</w:t>
      </w:r>
      <w:r w:rsidR="001B5F32" w:rsidRPr="001F5CC8">
        <w:rPr>
          <w:rFonts w:ascii="Times New Roman" w:hAnsi="Times New Roman" w:cs="Times New Roman"/>
          <w:sz w:val="28"/>
          <w:szCs w:val="28"/>
        </w:rPr>
        <w:t>шо знают, учили в детском саду. Мелодии должны быть простые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5F32" w:rsidRPr="001F5CC8">
        <w:rPr>
          <w:rFonts w:ascii="Times New Roman" w:hAnsi="Times New Roman" w:cs="Times New Roman"/>
          <w:sz w:val="28"/>
          <w:szCs w:val="28"/>
        </w:rPr>
        <w:t xml:space="preserve"> с несло</w:t>
      </w:r>
      <w:r w:rsidR="001B5F32" w:rsidRPr="001F5CC8">
        <w:rPr>
          <w:rFonts w:ascii="Times New Roman" w:hAnsi="Times New Roman" w:cs="Times New Roman"/>
          <w:sz w:val="28"/>
          <w:szCs w:val="28"/>
        </w:rPr>
        <w:t>ж</w:t>
      </w:r>
      <w:r w:rsidR="001B5F32" w:rsidRPr="001F5CC8">
        <w:rPr>
          <w:rFonts w:ascii="Times New Roman" w:hAnsi="Times New Roman" w:cs="Times New Roman"/>
          <w:sz w:val="28"/>
          <w:szCs w:val="28"/>
        </w:rPr>
        <w:t>ным ритмическим рисунком.</w:t>
      </w:r>
    </w:p>
    <w:p w:rsid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Роль </w:t>
      </w:r>
      <w:r w:rsidR="003D1B8B" w:rsidRPr="001F5CC8">
        <w:rPr>
          <w:rFonts w:ascii="Times New Roman" w:hAnsi="Times New Roman" w:cs="Times New Roman"/>
          <w:i/>
          <w:sz w:val="28"/>
          <w:szCs w:val="28"/>
        </w:rPr>
        <w:t>внутреннего слуха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 у музыкантов-исполнителей весьма  знач</w:t>
      </w:r>
      <w:r w:rsidR="003D1B8B" w:rsidRPr="001F5CC8">
        <w:rPr>
          <w:rFonts w:ascii="Times New Roman" w:hAnsi="Times New Roman" w:cs="Times New Roman"/>
          <w:sz w:val="28"/>
          <w:szCs w:val="28"/>
        </w:rPr>
        <w:t>и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тельна.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1B8B" w:rsidRPr="001F5CC8">
        <w:rPr>
          <w:rFonts w:ascii="Times New Roman" w:hAnsi="Times New Roman" w:cs="Times New Roman"/>
          <w:sz w:val="28"/>
          <w:szCs w:val="28"/>
        </w:rPr>
        <w:t>Физический слух еще недостаточен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 говорит </w:t>
      </w:r>
      <w:r>
        <w:rPr>
          <w:rFonts w:ascii="Times New Roman" w:hAnsi="Times New Roman" w:cs="Times New Roman"/>
          <w:sz w:val="28"/>
          <w:szCs w:val="28"/>
        </w:rPr>
        <w:t xml:space="preserve">музыкант </w:t>
      </w:r>
      <w:r w:rsidR="0018014C" w:rsidRPr="001F5CC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B8B" w:rsidRPr="001F5CC8">
        <w:rPr>
          <w:rFonts w:ascii="Times New Roman" w:hAnsi="Times New Roman" w:cs="Times New Roman"/>
          <w:sz w:val="28"/>
          <w:szCs w:val="28"/>
        </w:rPr>
        <w:t>Го</w:t>
      </w:r>
      <w:r w:rsidR="003D1B8B" w:rsidRPr="001F5CC8">
        <w:rPr>
          <w:rFonts w:ascii="Times New Roman" w:hAnsi="Times New Roman" w:cs="Times New Roman"/>
          <w:sz w:val="28"/>
          <w:szCs w:val="28"/>
        </w:rPr>
        <w:t>ф</w:t>
      </w:r>
      <w:r w:rsidR="003D1B8B" w:rsidRPr="001F5CC8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="003D1B8B" w:rsidRPr="001F5CC8">
        <w:rPr>
          <w:rFonts w:ascii="Times New Roman" w:hAnsi="Times New Roman" w:cs="Times New Roman"/>
          <w:sz w:val="28"/>
          <w:szCs w:val="28"/>
        </w:rPr>
        <w:t>нутренний слух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 если можно так выразиться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 это то, что действ</w:t>
      </w:r>
      <w:r w:rsidR="003D1B8B" w:rsidRPr="001F5CC8">
        <w:rPr>
          <w:rFonts w:ascii="Times New Roman" w:hAnsi="Times New Roman" w:cs="Times New Roman"/>
          <w:sz w:val="28"/>
          <w:szCs w:val="28"/>
        </w:rPr>
        <w:t>и</w:t>
      </w:r>
      <w:r w:rsidR="003D1B8B" w:rsidRPr="001F5CC8">
        <w:rPr>
          <w:rFonts w:ascii="Times New Roman" w:hAnsi="Times New Roman" w:cs="Times New Roman"/>
          <w:sz w:val="28"/>
          <w:szCs w:val="28"/>
        </w:rPr>
        <w:lastRenderedPageBreak/>
        <w:t>тельно имеет значение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. </w:t>
      </w:r>
      <w:r w:rsidR="00B464E7" w:rsidRPr="001F5CC8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B8B" w:rsidRPr="001F5CC8">
        <w:rPr>
          <w:rFonts w:ascii="Times New Roman" w:hAnsi="Times New Roman" w:cs="Times New Roman"/>
          <w:sz w:val="28"/>
          <w:szCs w:val="28"/>
        </w:rPr>
        <w:t>Игумнов подтверждает это положение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1B8B" w:rsidRPr="001F5CC8">
        <w:rPr>
          <w:rFonts w:ascii="Times New Roman" w:hAnsi="Times New Roman" w:cs="Times New Roman"/>
          <w:sz w:val="28"/>
          <w:szCs w:val="28"/>
        </w:rPr>
        <w:t>Если х</w:t>
      </w:r>
      <w:r w:rsidR="003D1B8B" w:rsidRPr="001F5CC8">
        <w:rPr>
          <w:rFonts w:ascii="Times New Roman" w:hAnsi="Times New Roman" w:cs="Times New Roman"/>
          <w:sz w:val="28"/>
          <w:szCs w:val="28"/>
        </w:rPr>
        <w:t>о</w:t>
      </w:r>
      <w:r w:rsidR="003D1B8B" w:rsidRPr="001F5CC8">
        <w:rPr>
          <w:rFonts w:ascii="Times New Roman" w:hAnsi="Times New Roman" w:cs="Times New Roman"/>
          <w:sz w:val="28"/>
          <w:szCs w:val="28"/>
        </w:rPr>
        <w:t>чешь играть хорошо и свободно,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 слушай и воображай ту музыку, которую собираешься исполнить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64E7" w:rsidRPr="001F5CC8">
        <w:rPr>
          <w:rFonts w:ascii="Times New Roman" w:hAnsi="Times New Roman" w:cs="Times New Roman"/>
          <w:sz w:val="28"/>
          <w:szCs w:val="28"/>
        </w:rPr>
        <w:t>.</w:t>
      </w:r>
      <w:r w:rsidRPr="001F5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5CC8">
        <w:rPr>
          <w:rFonts w:ascii="Times New Roman" w:hAnsi="Times New Roman" w:cs="Times New Roman"/>
          <w:sz w:val="28"/>
          <w:szCs w:val="28"/>
        </w:rPr>
        <w:t xml:space="preserve">Внутренний слух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5CC8">
        <w:rPr>
          <w:rFonts w:ascii="Times New Roman" w:hAnsi="Times New Roman" w:cs="Times New Roman"/>
          <w:sz w:val="28"/>
          <w:szCs w:val="28"/>
        </w:rPr>
        <w:t xml:space="preserve"> это способность представлять себе музыку, которая реально не звучит. </w:t>
      </w:r>
      <w:r w:rsidR="0018014C" w:rsidRPr="001F5CC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Римский-Корсаков называл внутренним слухом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1B8B" w:rsidRPr="001F5CC8">
        <w:rPr>
          <w:rFonts w:ascii="Times New Roman" w:hAnsi="Times New Roman" w:cs="Times New Roman"/>
          <w:sz w:val="28"/>
          <w:szCs w:val="28"/>
        </w:rPr>
        <w:t>сп</w:t>
      </w:r>
      <w:r w:rsidR="003D1B8B" w:rsidRPr="001F5CC8">
        <w:rPr>
          <w:rFonts w:ascii="Times New Roman" w:hAnsi="Times New Roman" w:cs="Times New Roman"/>
          <w:sz w:val="28"/>
          <w:szCs w:val="28"/>
        </w:rPr>
        <w:t>о</w:t>
      </w:r>
      <w:r w:rsidR="003D1B8B" w:rsidRPr="001F5CC8">
        <w:rPr>
          <w:rFonts w:ascii="Times New Roman" w:hAnsi="Times New Roman" w:cs="Times New Roman"/>
          <w:sz w:val="28"/>
          <w:szCs w:val="28"/>
        </w:rPr>
        <w:t>собность к мысленному представлению музыкальных тонов и их отношений без помощи инструмента или голоса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1B8B" w:rsidRPr="001F5C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14C" w:rsidRPr="001F5CC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D1B8B" w:rsidRPr="001F5CC8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3D1B8B" w:rsidRPr="001F5CC8">
        <w:rPr>
          <w:rFonts w:ascii="Times New Roman" w:hAnsi="Times New Roman" w:cs="Times New Roman"/>
          <w:sz w:val="28"/>
          <w:szCs w:val="28"/>
        </w:rPr>
        <w:t xml:space="preserve"> определял</w:t>
      </w:r>
      <w:r w:rsidR="00CE1880" w:rsidRPr="001F5CC8">
        <w:rPr>
          <w:rFonts w:ascii="Times New Roman" w:hAnsi="Times New Roman" w:cs="Times New Roman"/>
          <w:sz w:val="28"/>
          <w:szCs w:val="28"/>
        </w:rPr>
        <w:t xml:space="preserve"> внутренний с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лух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1B8B" w:rsidRPr="001F5CC8">
        <w:rPr>
          <w:rFonts w:ascii="Times New Roman" w:hAnsi="Times New Roman" w:cs="Times New Roman"/>
          <w:sz w:val="28"/>
          <w:szCs w:val="28"/>
        </w:rPr>
        <w:t>способность представлять себе всевозможные звуковые краски, мелодии, музыкальные тоны, аккорды, ритмы и целые сложные музыкальные произведения, совершенно не получая никаких музыкальных впечатлений извне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B8B" w:rsidRP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B8B" w:rsidRPr="001F5CC8">
        <w:rPr>
          <w:rFonts w:ascii="Times New Roman" w:hAnsi="Times New Roman" w:cs="Times New Roman"/>
          <w:sz w:val="28"/>
          <w:szCs w:val="28"/>
        </w:rPr>
        <w:t>Развитие внутреннего слуха играет большую роль в педагогическом процессе. Педагогика призвана растить композиторов, готовить исполнит</w:t>
      </w:r>
      <w:r w:rsidR="003D1B8B" w:rsidRPr="001F5CC8">
        <w:rPr>
          <w:rFonts w:ascii="Times New Roman" w:hAnsi="Times New Roman" w:cs="Times New Roman"/>
          <w:sz w:val="28"/>
          <w:szCs w:val="28"/>
        </w:rPr>
        <w:t>е</w:t>
      </w:r>
      <w:r w:rsidR="003D1B8B" w:rsidRPr="001F5CC8">
        <w:rPr>
          <w:rFonts w:ascii="Times New Roman" w:hAnsi="Times New Roman" w:cs="Times New Roman"/>
          <w:sz w:val="28"/>
          <w:szCs w:val="28"/>
        </w:rPr>
        <w:t>лей, воспитывать слушателей, а музыкальное мышление, внутреннее слуш</w:t>
      </w:r>
      <w:r w:rsidR="003D1B8B" w:rsidRPr="001F5CC8">
        <w:rPr>
          <w:rFonts w:ascii="Times New Roman" w:hAnsi="Times New Roman" w:cs="Times New Roman"/>
          <w:sz w:val="28"/>
          <w:szCs w:val="28"/>
        </w:rPr>
        <w:t>а</w:t>
      </w:r>
      <w:r w:rsidR="003D1B8B" w:rsidRPr="001F5CC8">
        <w:rPr>
          <w:rFonts w:ascii="Times New Roman" w:hAnsi="Times New Roman" w:cs="Times New Roman"/>
          <w:sz w:val="28"/>
          <w:szCs w:val="28"/>
        </w:rPr>
        <w:t>ние является основой творчества всех категорий музыкантов. Об этом гов</w:t>
      </w:r>
      <w:r w:rsidR="003D1B8B" w:rsidRPr="001F5CC8">
        <w:rPr>
          <w:rFonts w:ascii="Times New Roman" w:hAnsi="Times New Roman" w:cs="Times New Roman"/>
          <w:sz w:val="28"/>
          <w:szCs w:val="28"/>
        </w:rPr>
        <w:t>о</w:t>
      </w:r>
      <w:r w:rsidR="003D1B8B" w:rsidRPr="001F5CC8">
        <w:rPr>
          <w:rFonts w:ascii="Times New Roman" w:hAnsi="Times New Roman" w:cs="Times New Roman"/>
          <w:sz w:val="28"/>
          <w:szCs w:val="28"/>
        </w:rPr>
        <w:t>рят такие авторитеты</w:t>
      </w:r>
      <w:r w:rsidR="00944D8A" w:rsidRPr="001F5CC8">
        <w:rPr>
          <w:rFonts w:ascii="Times New Roman" w:hAnsi="Times New Roman" w:cs="Times New Roman"/>
          <w:sz w:val="28"/>
          <w:szCs w:val="28"/>
        </w:rPr>
        <w:t xml:space="preserve"> педагогической мысли, как А. </w:t>
      </w:r>
      <w:r w:rsidR="003D1B8B" w:rsidRPr="001F5CC8">
        <w:rPr>
          <w:rFonts w:ascii="Times New Roman" w:hAnsi="Times New Roman" w:cs="Times New Roman"/>
          <w:sz w:val="28"/>
          <w:szCs w:val="28"/>
        </w:rPr>
        <w:t>Рубинштейн,</w:t>
      </w:r>
      <w:r w:rsidR="00944D8A" w:rsidRPr="001F5CC8">
        <w:rPr>
          <w:rFonts w:ascii="Times New Roman" w:hAnsi="Times New Roman" w:cs="Times New Roman"/>
          <w:sz w:val="28"/>
          <w:szCs w:val="28"/>
        </w:rPr>
        <w:t xml:space="preserve"> В. Саф</w:t>
      </w:r>
      <w:r w:rsidR="00944D8A" w:rsidRPr="001F5CC8">
        <w:rPr>
          <w:rFonts w:ascii="Times New Roman" w:hAnsi="Times New Roman" w:cs="Times New Roman"/>
          <w:sz w:val="28"/>
          <w:szCs w:val="28"/>
        </w:rPr>
        <w:t>о</w:t>
      </w:r>
      <w:r w:rsidR="00944D8A" w:rsidRPr="001F5CC8">
        <w:rPr>
          <w:rFonts w:ascii="Times New Roman" w:hAnsi="Times New Roman" w:cs="Times New Roman"/>
          <w:sz w:val="28"/>
          <w:szCs w:val="28"/>
        </w:rPr>
        <w:t>нов</w:t>
      </w:r>
      <w:r w:rsidR="003D1B8B" w:rsidRPr="001F5CC8">
        <w:rPr>
          <w:rFonts w:ascii="Times New Roman" w:hAnsi="Times New Roman" w:cs="Times New Roman"/>
          <w:sz w:val="28"/>
          <w:szCs w:val="28"/>
        </w:rPr>
        <w:t>,</w:t>
      </w:r>
      <w:r w:rsidR="00944D8A" w:rsidRPr="001F5CC8">
        <w:rPr>
          <w:rFonts w:ascii="Times New Roman" w:hAnsi="Times New Roman" w:cs="Times New Roman"/>
          <w:sz w:val="28"/>
          <w:szCs w:val="28"/>
        </w:rPr>
        <w:t xml:space="preserve">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B8B" w:rsidRPr="001F5CC8">
        <w:rPr>
          <w:rFonts w:ascii="Times New Roman" w:hAnsi="Times New Roman" w:cs="Times New Roman"/>
          <w:sz w:val="28"/>
          <w:szCs w:val="28"/>
        </w:rPr>
        <w:t>Бюлов</w:t>
      </w:r>
      <w:proofErr w:type="spellEnd"/>
      <w:r w:rsidR="003D1B8B" w:rsidRPr="001F5CC8">
        <w:rPr>
          <w:rFonts w:ascii="Times New Roman" w:hAnsi="Times New Roman" w:cs="Times New Roman"/>
          <w:sz w:val="28"/>
          <w:szCs w:val="28"/>
        </w:rPr>
        <w:t>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B8B" w:rsidRPr="001F5CC8">
        <w:rPr>
          <w:rFonts w:ascii="Times New Roman" w:hAnsi="Times New Roman" w:cs="Times New Roman"/>
          <w:sz w:val="28"/>
          <w:szCs w:val="28"/>
        </w:rPr>
        <w:t>Блуменфельд</w:t>
      </w:r>
      <w:proofErr w:type="spellEnd"/>
      <w:r w:rsidR="003D1B8B" w:rsidRPr="001F5CC8">
        <w:rPr>
          <w:rFonts w:ascii="Times New Roman" w:hAnsi="Times New Roman" w:cs="Times New Roman"/>
          <w:sz w:val="28"/>
          <w:szCs w:val="28"/>
        </w:rPr>
        <w:t>,</w:t>
      </w:r>
      <w:r w:rsidR="00944D8A" w:rsidRPr="001F5CC8">
        <w:rPr>
          <w:rFonts w:ascii="Times New Roman" w:hAnsi="Times New Roman" w:cs="Times New Roman"/>
          <w:sz w:val="28"/>
          <w:szCs w:val="28"/>
        </w:rPr>
        <w:t xml:space="preserve"> М.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 Баринова, а из более отдаленного от нас времени 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Шуман и </w:t>
      </w:r>
      <w:r>
        <w:rPr>
          <w:rFonts w:ascii="Times New Roman" w:hAnsi="Times New Roman" w:cs="Times New Roman"/>
          <w:sz w:val="28"/>
          <w:szCs w:val="28"/>
        </w:rPr>
        <w:t xml:space="preserve">Ф. 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Шопен. Вот некоторые из их советов: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1B8B" w:rsidRPr="001F5CC8">
        <w:rPr>
          <w:rFonts w:ascii="Times New Roman" w:hAnsi="Times New Roman" w:cs="Times New Roman"/>
          <w:sz w:val="28"/>
          <w:szCs w:val="28"/>
        </w:rPr>
        <w:t>Метод обуч</w:t>
      </w:r>
      <w:r w:rsidR="003D1B8B" w:rsidRPr="001F5CC8">
        <w:rPr>
          <w:rFonts w:ascii="Times New Roman" w:hAnsi="Times New Roman" w:cs="Times New Roman"/>
          <w:sz w:val="28"/>
          <w:szCs w:val="28"/>
        </w:rPr>
        <w:t>е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3D1B8B" w:rsidRPr="001F5CC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3D1B8B" w:rsidRPr="001F5CC8">
        <w:rPr>
          <w:rFonts w:ascii="Times New Roman" w:hAnsi="Times New Roman" w:cs="Times New Roman"/>
          <w:sz w:val="28"/>
          <w:szCs w:val="28"/>
        </w:rPr>
        <w:t xml:space="preserve"> головой, а потом пальцами я искренне рекомендую каждому м</w:t>
      </w:r>
      <w:r w:rsidR="003D1B8B" w:rsidRPr="001F5CC8">
        <w:rPr>
          <w:rFonts w:ascii="Times New Roman" w:hAnsi="Times New Roman" w:cs="Times New Roman"/>
          <w:sz w:val="28"/>
          <w:szCs w:val="28"/>
        </w:rPr>
        <w:t>у</w:t>
      </w:r>
      <w:r w:rsidR="003D1B8B" w:rsidRPr="001F5CC8">
        <w:rPr>
          <w:rFonts w:ascii="Times New Roman" w:hAnsi="Times New Roman" w:cs="Times New Roman"/>
          <w:sz w:val="28"/>
          <w:szCs w:val="28"/>
        </w:rPr>
        <w:t>зыканту (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3D1B8B" w:rsidRPr="001F5CC8">
        <w:rPr>
          <w:rFonts w:ascii="Times New Roman" w:hAnsi="Times New Roman" w:cs="Times New Roman"/>
          <w:sz w:val="28"/>
          <w:szCs w:val="28"/>
        </w:rPr>
        <w:t>Бюлов</w:t>
      </w:r>
      <w:proofErr w:type="spellEnd"/>
      <w:r w:rsidR="003D1B8B" w:rsidRPr="001F5C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«</w:t>
      </w:r>
      <w:r w:rsidR="003D1B8B" w:rsidRPr="001F5CC8">
        <w:rPr>
          <w:rFonts w:ascii="Times New Roman" w:hAnsi="Times New Roman" w:cs="Times New Roman"/>
          <w:sz w:val="28"/>
          <w:szCs w:val="28"/>
        </w:rPr>
        <w:t>Никогда не играйте пьесу до того, как вы её внутренне не прослушали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="003D1B8B" w:rsidRPr="001F5CC8">
        <w:rPr>
          <w:rFonts w:ascii="Times New Roman" w:hAnsi="Times New Roman" w:cs="Times New Roman"/>
          <w:sz w:val="28"/>
          <w:szCs w:val="28"/>
        </w:rPr>
        <w:t>Шуман).</w:t>
      </w:r>
    </w:p>
    <w:p w:rsidR="003D1B8B" w:rsidRPr="00F804FA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B8B" w:rsidRPr="00F804FA">
        <w:rPr>
          <w:rFonts w:ascii="Times New Roman" w:hAnsi="Times New Roman" w:cs="Times New Roman"/>
          <w:sz w:val="28"/>
          <w:szCs w:val="28"/>
        </w:rPr>
        <w:t xml:space="preserve">Как проверить, действительно ли работает у ученика его внутренний слух? </w:t>
      </w:r>
      <w:r w:rsidRPr="00F804FA">
        <w:rPr>
          <w:rFonts w:ascii="Times New Roman" w:hAnsi="Times New Roman" w:cs="Times New Roman"/>
          <w:sz w:val="28"/>
          <w:szCs w:val="28"/>
        </w:rPr>
        <w:t xml:space="preserve">Мы в нашей практике просим </w:t>
      </w:r>
      <w:r w:rsidR="003D1B8B" w:rsidRPr="00F804FA">
        <w:rPr>
          <w:rFonts w:ascii="Times New Roman" w:hAnsi="Times New Roman" w:cs="Times New Roman"/>
          <w:sz w:val="28"/>
          <w:szCs w:val="28"/>
        </w:rPr>
        <w:t>пропеть без нот любой отрывок выуче</w:t>
      </w:r>
      <w:r w:rsidR="003D1B8B" w:rsidRPr="00F804FA">
        <w:rPr>
          <w:rFonts w:ascii="Times New Roman" w:hAnsi="Times New Roman" w:cs="Times New Roman"/>
          <w:sz w:val="28"/>
          <w:szCs w:val="28"/>
        </w:rPr>
        <w:t>н</w:t>
      </w:r>
      <w:r w:rsidR="003D1B8B" w:rsidRPr="00F804FA">
        <w:rPr>
          <w:rFonts w:ascii="Times New Roman" w:hAnsi="Times New Roman" w:cs="Times New Roman"/>
          <w:sz w:val="28"/>
          <w:szCs w:val="28"/>
        </w:rPr>
        <w:t>ного произведения, сыграть с любого места, продирижировать, мысленно слушая его. Можно прервать ученика во время исполнения, предложить ему мысленно продолжить играть или спеть музыку и на определенном месте вернуться к инструменту.</w:t>
      </w:r>
    </w:p>
    <w:p w:rsidR="003D1B8B" w:rsidRP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B8B" w:rsidRPr="001F5CC8">
        <w:rPr>
          <w:rFonts w:ascii="Times New Roman" w:hAnsi="Times New Roman" w:cs="Times New Roman"/>
          <w:sz w:val="28"/>
          <w:szCs w:val="28"/>
        </w:rPr>
        <w:t>Первый этап развития внутреннего слуха наиболее естественно стр</w:t>
      </w:r>
      <w:r w:rsidR="003D1B8B" w:rsidRPr="001F5CC8">
        <w:rPr>
          <w:rFonts w:ascii="Times New Roman" w:hAnsi="Times New Roman" w:cs="Times New Roman"/>
          <w:sz w:val="28"/>
          <w:szCs w:val="28"/>
        </w:rPr>
        <w:t>о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ить, опираясь на </w:t>
      </w:r>
      <w:r w:rsidR="003D1B8B" w:rsidRPr="001F5CC8">
        <w:rPr>
          <w:rFonts w:ascii="Times New Roman" w:hAnsi="Times New Roman" w:cs="Times New Roman"/>
          <w:i/>
          <w:sz w:val="28"/>
          <w:szCs w:val="28"/>
        </w:rPr>
        <w:t>вокальную моторику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1B8B" w:rsidRPr="001F5CC8">
        <w:rPr>
          <w:rFonts w:ascii="Times New Roman" w:hAnsi="Times New Roman" w:cs="Times New Roman"/>
          <w:sz w:val="28"/>
          <w:szCs w:val="28"/>
        </w:rPr>
        <w:t>донотный</w:t>
      </w:r>
      <w:proofErr w:type="spellEnd"/>
      <w:r w:rsidR="003D1B8B" w:rsidRPr="001F5CC8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 песни разуч</w:t>
      </w:r>
      <w:r w:rsidR="003D1B8B" w:rsidRPr="001F5CC8">
        <w:rPr>
          <w:rFonts w:ascii="Times New Roman" w:hAnsi="Times New Roman" w:cs="Times New Roman"/>
          <w:sz w:val="28"/>
          <w:szCs w:val="28"/>
        </w:rPr>
        <w:t>и</w:t>
      </w:r>
      <w:r w:rsidR="003D1B8B" w:rsidRPr="001F5CC8">
        <w:rPr>
          <w:rFonts w:ascii="Times New Roman" w:hAnsi="Times New Roman" w:cs="Times New Roman"/>
          <w:sz w:val="28"/>
          <w:szCs w:val="28"/>
        </w:rPr>
        <w:t xml:space="preserve">ваются естественно, только по слуху. Детям легче всего петь новую для них </w:t>
      </w:r>
      <w:r w:rsidR="003D1B8B" w:rsidRPr="001F5CC8">
        <w:rPr>
          <w:rFonts w:ascii="Times New Roman" w:hAnsi="Times New Roman" w:cs="Times New Roman"/>
          <w:sz w:val="28"/>
          <w:szCs w:val="28"/>
        </w:rPr>
        <w:lastRenderedPageBreak/>
        <w:t>мелодию, если они несколько раз прослушали ее, а затем подпевают испо</w:t>
      </w:r>
      <w:r w:rsidR="003D1B8B" w:rsidRPr="001F5CC8">
        <w:rPr>
          <w:rFonts w:ascii="Times New Roman" w:hAnsi="Times New Roman" w:cs="Times New Roman"/>
          <w:sz w:val="28"/>
          <w:szCs w:val="28"/>
        </w:rPr>
        <w:t>л</w:t>
      </w:r>
      <w:r w:rsidR="003D1B8B" w:rsidRPr="001F5CC8">
        <w:rPr>
          <w:rFonts w:ascii="Times New Roman" w:hAnsi="Times New Roman" w:cs="Times New Roman"/>
          <w:sz w:val="28"/>
          <w:szCs w:val="28"/>
        </w:rPr>
        <w:t>нению преподавателя или поют при поддержке инструмента.</w:t>
      </w:r>
    </w:p>
    <w:p w:rsidR="009D6F98" w:rsidRP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F98" w:rsidRPr="001F5CC8">
        <w:rPr>
          <w:rFonts w:ascii="Times New Roman" w:hAnsi="Times New Roman" w:cs="Times New Roman"/>
          <w:sz w:val="28"/>
          <w:szCs w:val="28"/>
        </w:rPr>
        <w:t>С этого мы и начинаем разучивание песни, сознавая, что подпевание происходит в значительной степени механически, неосознанно, мало спосо</w:t>
      </w:r>
      <w:r w:rsidR="009D6F98" w:rsidRPr="001F5CC8">
        <w:rPr>
          <w:rFonts w:ascii="Times New Roman" w:hAnsi="Times New Roman" w:cs="Times New Roman"/>
          <w:sz w:val="28"/>
          <w:szCs w:val="28"/>
        </w:rPr>
        <w:t>б</w:t>
      </w:r>
      <w:r w:rsidR="009D6F98" w:rsidRPr="001F5CC8">
        <w:rPr>
          <w:rFonts w:ascii="Times New Roman" w:hAnsi="Times New Roman" w:cs="Times New Roman"/>
          <w:sz w:val="28"/>
          <w:szCs w:val="28"/>
        </w:rPr>
        <w:t>ствует развитию внутреннего слуха и поэтому усвоения мелодии еще не обеспечивает. Главная работа, имеющая целью сознательное и прочное зап</w:t>
      </w:r>
      <w:r w:rsidR="009D6F98" w:rsidRPr="001F5CC8">
        <w:rPr>
          <w:rFonts w:ascii="Times New Roman" w:hAnsi="Times New Roman" w:cs="Times New Roman"/>
          <w:sz w:val="28"/>
          <w:szCs w:val="28"/>
        </w:rPr>
        <w:t>о</w:t>
      </w:r>
      <w:r w:rsidR="009D6F98" w:rsidRPr="001F5CC8">
        <w:rPr>
          <w:rFonts w:ascii="Times New Roman" w:hAnsi="Times New Roman" w:cs="Times New Roman"/>
          <w:sz w:val="28"/>
          <w:szCs w:val="28"/>
        </w:rPr>
        <w:t>минание мелодии, лишь начинается после такого подпевания.</w:t>
      </w:r>
    </w:p>
    <w:p w:rsidR="009D6F98" w:rsidRP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F98" w:rsidRPr="001F5CC8">
        <w:rPr>
          <w:rFonts w:ascii="Times New Roman" w:hAnsi="Times New Roman" w:cs="Times New Roman"/>
          <w:sz w:val="28"/>
          <w:szCs w:val="28"/>
        </w:rPr>
        <w:t xml:space="preserve">Педагог призывает детей еще раз внимательно прослушать небольшую часть мелодии (одну-две фразы) и петь при этом не вслух, 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D6F98" w:rsidRPr="001F5CC8">
        <w:rPr>
          <w:rFonts w:ascii="Times New Roman" w:hAnsi="Times New Roman" w:cs="Times New Roman"/>
          <w:sz w:val="28"/>
          <w:szCs w:val="28"/>
        </w:rPr>
        <w:t>про себя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9D6F98" w:rsidRPr="001F5CC8">
        <w:rPr>
          <w:rFonts w:ascii="Times New Roman" w:hAnsi="Times New Roman" w:cs="Times New Roman"/>
          <w:sz w:val="28"/>
          <w:szCs w:val="28"/>
        </w:rPr>
        <w:t xml:space="preserve"> бе</w:t>
      </w:r>
      <w:r w:rsidR="009D6F98" w:rsidRPr="001F5CC8">
        <w:rPr>
          <w:rFonts w:ascii="Times New Roman" w:hAnsi="Times New Roman" w:cs="Times New Roman"/>
          <w:sz w:val="28"/>
          <w:szCs w:val="28"/>
        </w:rPr>
        <w:t>з</w:t>
      </w:r>
      <w:r w:rsidR="009D6F98" w:rsidRPr="001F5CC8">
        <w:rPr>
          <w:rFonts w:ascii="Times New Roman" w:hAnsi="Times New Roman" w:cs="Times New Roman"/>
          <w:sz w:val="28"/>
          <w:szCs w:val="28"/>
        </w:rPr>
        <w:t>звучно выговаривая слова песни. Связанная с этими движениями моторная (двигательная) и сенсорная (чувственная)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9D6F98" w:rsidRPr="001F5CC8">
        <w:rPr>
          <w:rFonts w:ascii="Times New Roman" w:hAnsi="Times New Roman" w:cs="Times New Roman"/>
          <w:sz w:val="28"/>
          <w:szCs w:val="28"/>
        </w:rPr>
        <w:t xml:space="preserve"> способствует возни</w:t>
      </w:r>
      <w:r w:rsidR="009D6F98" w:rsidRPr="001F5CC8">
        <w:rPr>
          <w:rFonts w:ascii="Times New Roman" w:hAnsi="Times New Roman" w:cs="Times New Roman"/>
          <w:sz w:val="28"/>
          <w:szCs w:val="28"/>
        </w:rPr>
        <w:t>к</w:t>
      </w:r>
      <w:r w:rsidR="009D6F98" w:rsidRPr="001F5CC8">
        <w:rPr>
          <w:rFonts w:ascii="Times New Roman" w:hAnsi="Times New Roman" w:cs="Times New Roman"/>
          <w:sz w:val="28"/>
          <w:szCs w:val="28"/>
        </w:rPr>
        <w:t>новению слуховых представлений благодаря ассоциативным связям.</w:t>
      </w:r>
    </w:p>
    <w:p w:rsidR="0095636E" w:rsidRP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F98" w:rsidRPr="001F5CC8">
        <w:rPr>
          <w:rFonts w:ascii="Times New Roman" w:hAnsi="Times New Roman" w:cs="Times New Roman"/>
          <w:sz w:val="28"/>
          <w:szCs w:val="28"/>
        </w:rPr>
        <w:t xml:space="preserve">Следующий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D6F98" w:rsidRPr="001F5CC8">
        <w:rPr>
          <w:rFonts w:ascii="Times New Roman" w:hAnsi="Times New Roman" w:cs="Times New Roman"/>
          <w:sz w:val="28"/>
          <w:szCs w:val="28"/>
        </w:rPr>
        <w:t xml:space="preserve"> пение в уме в полной тишине. Педагог может при этом вместе с детьми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D6F98" w:rsidRPr="001F5CC8">
        <w:rPr>
          <w:rFonts w:ascii="Times New Roman" w:hAnsi="Times New Roman" w:cs="Times New Roman"/>
          <w:sz w:val="28"/>
          <w:szCs w:val="28"/>
        </w:rPr>
        <w:t>беззвучно говорить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6F98" w:rsidRPr="001F5CC8">
        <w:rPr>
          <w:rFonts w:ascii="Times New Roman" w:hAnsi="Times New Roman" w:cs="Times New Roman"/>
          <w:sz w:val="28"/>
          <w:szCs w:val="28"/>
        </w:rPr>
        <w:t xml:space="preserve"> слова песни и дирижировать. Иногда по внешнему виду беззвучно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5CC8">
        <w:rPr>
          <w:rFonts w:ascii="Times New Roman" w:hAnsi="Times New Roman" w:cs="Times New Roman"/>
          <w:sz w:val="28"/>
          <w:szCs w:val="28"/>
        </w:rPr>
        <w:t>поющих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5CC8">
        <w:rPr>
          <w:rFonts w:ascii="Times New Roman" w:hAnsi="Times New Roman" w:cs="Times New Roman"/>
          <w:sz w:val="28"/>
          <w:szCs w:val="28"/>
        </w:rPr>
        <w:t xml:space="preserve"> </w:t>
      </w:r>
      <w:r w:rsidR="009D6F98" w:rsidRPr="001F5CC8">
        <w:rPr>
          <w:rFonts w:ascii="Times New Roman" w:hAnsi="Times New Roman" w:cs="Times New Roman"/>
          <w:sz w:val="28"/>
          <w:szCs w:val="28"/>
        </w:rPr>
        <w:t xml:space="preserve">детей можно судить о том, кто из них в уме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D6F98" w:rsidRPr="001F5CC8">
        <w:rPr>
          <w:rFonts w:ascii="Times New Roman" w:hAnsi="Times New Roman" w:cs="Times New Roman"/>
          <w:sz w:val="28"/>
          <w:szCs w:val="28"/>
        </w:rPr>
        <w:t>слышит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6F98" w:rsidRPr="001F5CC8">
        <w:rPr>
          <w:rFonts w:ascii="Times New Roman" w:hAnsi="Times New Roman" w:cs="Times New Roman"/>
          <w:sz w:val="28"/>
          <w:szCs w:val="28"/>
        </w:rPr>
        <w:t xml:space="preserve"> мелодию.</w:t>
      </w:r>
    </w:p>
    <w:p w:rsid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636E" w:rsidRPr="001F5CC8">
        <w:rPr>
          <w:rFonts w:ascii="Times New Roman" w:hAnsi="Times New Roman" w:cs="Times New Roman"/>
          <w:sz w:val="28"/>
          <w:szCs w:val="28"/>
        </w:rPr>
        <w:t xml:space="preserve">Огромную роль для развития слуха играет </w:t>
      </w:r>
      <w:r w:rsidR="0095636E" w:rsidRPr="001F5CC8">
        <w:rPr>
          <w:rFonts w:ascii="Times New Roman" w:hAnsi="Times New Roman" w:cs="Times New Roman"/>
          <w:i/>
          <w:sz w:val="28"/>
          <w:szCs w:val="28"/>
        </w:rPr>
        <w:t>транспонирование</w:t>
      </w:r>
      <w:r w:rsidR="0095636E" w:rsidRPr="001F5CC8">
        <w:rPr>
          <w:rFonts w:ascii="Times New Roman" w:hAnsi="Times New Roman" w:cs="Times New Roman"/>
          <w:sz w:val="28"/>
          <w:szCs w:val="28"/>
        </w:rPr>
        <w:t>. Тран</w:t>
      </w:r>
      <w:r w:rsidR="0095636E" w:rsidRPr="001F5CC8">
        <w:rPr>
          <w:rFonts w:ascii="Times New Roman" w:hAnsi="Times New Roman" w:cs="Times New Roman"/>
          <w:sz w:val="28"/>
          <w:szCs w:val="28"/>
        </w:rPr>
        <w:t>с</w:t>
      </w:r>
      <w:r w:rsidR="0095636E" w:rsidRPr="001F5CC8">
        <w:rPr>
          <w:rFonts w:ascii="Times New Roman" w:hAnsi="Times New Roman" w:cs="Times New Roman"/>
          <w:sz w:val="28"/>
          <w:szCs w:val="28"/>
        </w:rPr>
        <w:t xml:space="preserve">понирование по слуху представляет собой воспроизведение знакомых или впервые услышанных мелодий в разных тональностях и без нот. </w:t>
      </w:r>
    </w:p>
    <w:p w:rsidR="0095636E" w:rsidRP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636E" w:rsidRPr="001F5CC8">
        <w:rPr>
          <w:rFonts w:ascii="Times New Roman" w:hAnsi="Times New Roman" w:cs="Times New Roman"/>
          <w:sz w:val="28"/>
          <w:szCs w:val="28"/>
        </w:rPr>
        <w:t xml:space="preserve">На первом этапе обучения транспонированию </w:t>
      </w: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95636E" w:rsidRPr="001F5CC8">
        <w:rPr>
          <w:rFonts w:ascii="Times New Roman" w:hAnsi="Times New Roman" w:cs="Times New Roman"/>
          <w:sz w:val="28"/>
          <w:szCs w:val="28"/>
        </w:rPr>
        <w:t xml:space="preserve">главная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ческая </w:t>
      </w:r>
      <w:r w:rsidR="0095636E" w:rsidRPr="001F5CC8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5636E" w:rsidRPr="001F5CC8">
        <w:rPr>
          <w:rFonts w:ascii="Times New Roman" w:hAnsi="Times New Roman" w:cs="Times New Roman"/>
          <w:sz w:val="28"/>
          <w:szCs w:val="28"/>
        </w:rPr>
        <w:t xml:space="preserve"> направить ученика на осознанное отношение к работе, всяч</w:t>
      </w:r>
      <w:r w:rsidR="0095636E" w:rsidRPr="001F5CC8">
        <w:rPr>
          <w:rFonts w:ascii="Times New Roman" w:hAnsi="Times New Roman" w:cs="Times New Roman"/>
          <w:sz w:val="28"/>
          <w:szCs w:val="28"/>
        </w:rPr>
        <w:t>е</w:t>
      </w:r>
      <w:r w:rsidR="0095636E" w:rsidRPr="001F5CC8">
        <w:rPr>
          <w:rFonts w:ascii="Times New Roman" w:hAnsi="Times New Roman" w:cs="Times New Roman"/>
          <w:sz w:val="28"/>
          <w:szCs w:val="28"/>
        </w:rPr>
        <w:t xml:space="preserve">скими способами заставить его слушать и контролировать свои действия.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5636E" w:rsidRPr="001F5CC8">
        <w:rPr>
          <w:rFonts w:ascii="Times New Roman" w:hAnsi="Times New Roman" w:cs="Times New Roman"/>
          <w:sz w:val="28"/>
          <w:szCs w:val="28"/>
        </w:rPr>
        <w:t>ажно выяснить, слышат ли дети путь мелодии (находится ли она на одной высоте, двигается ли вверх или вниз, плавно или скачками, начинается све</w:t>
      </w:r>
      <w:r w:rsidR="0095636E" w:rsidRPr="001F5CC8">
        <w:rPr>
          <w:rFonts w:ascii="Times New Roman" w:hAnsi="Times New Roman" w:cs="Times New Roman"/>
          <w:sz w:val="28"/>
          <w:szCs w:val="28"/>
        </w:rPr>
        <w:t>р</w:t>
      </w:r>
      <w:r w:rsidR="0095636E" w:rsidRPr="001F5CC8">
        <w:rPr>
          <w:rFonts w:ascii="Times New Roman" w:hAnsi="Times New Roman" w:cs="Times New Roman"/>
          <w:sz w:val="28"/>
          <w:szCs w:val="28"/>
        </w:rPr>
        <w:t xml:space="preserve">ху или снизу), чувствуют ли они ее ритмические особенности (движение ровное или с остановками). Чтобы научить их этому, </w:t>
      </w:r>
      <w:r>
        <w:rPr>
          <w:rFonts w:ascii="Times New Roman" w:hAnsi="Times New Roman" w:cs="Times New Roman"/>
          <w:sz w:val="28"/>
          <w:szCs w:val="28"/>
        </w:rPr>
        <w:t>педагог,</w:t>
      </w:r>
      <w:r w:rsidR="0095636E" w:rsidRPr="001F5CC8">
        <w:rPr>
          <w:rFonts w:ascii="Times New Roman" w:hAnsi="Times New Roman" w:cs="Times New Roman"/>
          <w:sz w:val="28"/>
          <w:szCs w:val="28"/>
        </w:rPr>
        <w:t xml:space="preserve"> играя одной рукой, показыва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5636E" w:rsidRPr="001F5CC8">
        <w:rPr>
          <w:rFonts w:ascii="Times New Roman" w:hAnsi="Times New Roman" w:cs="Times New Roman"/>
          <w:sz w:val="28"/>
          <w:szCs w:val="28"/>
        </w:rPr>
        <w:t xml:space="preserve"> другой направление движения мелодии и предл</w:t>
      </w:r>
      <w:r>
        <w:rPr>
          <w:rFonts w:ascii="Times New Roman" w:hAnsi="Times New Roman" w:cs="Times New Roman"/>
          <w:sz w:val="28"/>
          <w:szCs w:val="28"/>
        </w:rPr>
        <w:t>агает</w:t>
      </w:r>
      <w:r w:rsidR="0095636E" w:rsidRPr="001F5CC8">
        <w:rPr>
          <w:rFonts w:ascii="Times New Roman" w:hAnsi="Times New Roman" w:cs="Times New Roman"/>
          <w:sz w:val="28"/>
          <w:szCs w:val="28"/>
        </w:rPr>
        <w:t xml:space="preserve"> уч</w:t>
      </w:r>
      <w:r w:rsidR="0095636E" w:rsidRPr="001F5CC8">
        <w:rPr>
          <w:rFonts w:ascii="Times New Roman" w:hAnsi="Times New Roman" w:cs="Times New Roman"/>
          <w:sz w:val="28"/>
          <w:szCs w:val="28"/>
        </w:rPr>
        <w:t>е</w:t>
      </w:r>
      <w:r w:rsidR="0095636E" w:rsidRPr="001F5CC8">
        <w:rPr>
          <w:rFonts w:ascii="Times New Roman" w:hAnsi="Times New Roman" w:cs="Times New Roman"/>
          <w:sz w:val="28"/>
          <w:szCs w:val="28"/>
        </w:rPr>
        <w:t>никам делать то же с закрытыми глазами для концентрации внимания на внутреннем слуховом представлении.</w:t>
      </w:r>
    </w:p>
    <w:p w:rsidR="009D6F98" w:rsidRP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D6F98" w:rsidRPr="001F5CC8">
        <w:rPr>
          <w:rFonts w:ascii="Times New Roman" w:hAnsi="Times New Roman" w:cs="Times New Roman"/>
          <w:sz w:val="28"/>
          <w:szCs w:val="28"/>
        </w:rPr>
        <w:t xml:space="preserve">Интонирование голосом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D6F98" w:rsidRPr="001F5CC8">
        <w:rPr>
          <w:rFonts w:ascii="Times New Roman" w:hAnsi="Times New Roman" w:cs="Times New Roman"/>
          <w:sz w:val="28"/>
          <w:szCs w:val="28"/>
        </w:rPr>
        <w:t xml:space="preserve"> внутренне или внешнее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D6F98" w:rsidRPr="001F5CC8">
        <w:rPr>
          <w:rFonts w:ascii="Times New Roman" w:hAnsi="Times New Roman" w:cs="Times New Roman"/>
          <w:sz w:val="28"/>
          <w:szCs w:val="28"/>
        </w:rPr>
        <w:t xml:space="preserve"> звуков определе</w:t>
      </w:r>
      <w:r w:rsidR="009D6F98" w:rsidRPr="001F5CC8">
        <w:rPr>
          <w:rFonts w:ascii="Times New Roman" w:hAnsi="Times New Roman" w:cs="Times New Roman"/>
          <w:sz w:val="28"/>
          <w:szCs w:val="28"/>
        </w:rPr>
        <w:t>н</w:t>
      </w:r>
      <w:r w:rsidR="009D6F98" w:rsidRPr="001F5CC8">
        <w:rPr>
          <w:rFonts w:ascii="Times New Roman" w:hAnsi="Times New Roman" w:cs="Times New Roman"/>
          <w:sz w:val="28"/>
          <w:szCs w:val="28"/>
        </w:rPr>
        <w:t xml:space="preserve">ной высоты есть функция </w:t>
      </w:r>
      <w:r w:rsidR="009D6F98" w:rsidRPr="001F5CC8">
        <w:rPr>
          <w:rFonts w:ascii="Times New Roman" w:hAnsi="Times New Roman" w:cs="Times New Roman"/>
          <w:i/>
          <w:sz w:val="28"/>
          <w:szCs w:val="28"/>
        </w:rPr>
        <w:t>слуховых представлений</w:t>
      </w:r>
      <w:r w:rsidR="009D6F98" w:rsidRPr="001F5CC8">
        <w:rPr>
          <w:rFonts w:ascii="Times New Roman" w:hAnsi="Times New Roman" w:cs="Times New Roman"/>
          <w:sz w:val="28"/>
          <w:szCs w:val="28"/>
        </w:rPr>
        <w:t>. Без слуховых предста</w:t>
      </w:r>
      <w:r w:rsidR="009D6F98" w:rsidRPr="001F5CC8">
        <w:rPr>
          <w:rFonts w:ascii="Times New Roman" w:hAnsi="Times New Roman" w:cs="Times New Roman"/>
          <w:sz w:val="28"/>
          <w:szCs w:val="28"/>
        </w:rPr>
        <w:t>в</w:t>
      </w:r>
      <w:r w:rsidR="009D6F98" w:rsidRPr="001F5CC8">
        <w:rPr>
          <w:rFonts w:ascii="Times New Roman" w:hAnsi="Times New Roman" w:cs="Times New Roman"/>
          <w:sz w:val="28"/>
          <w:szCs w:val="28"/>
        </w:rPr>
        <w:t>лений не может быть и пения. Появление внутреннего пения обозначает тем самым появление слуховых представлений.</w:t>
      </w:r>
    </w:p>
    <w:p w:rsidR="00B77709" w:rsidRP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7709" w:rsidRPr="001F5CC8">
        <w:rPr>
          <w:rFonts w:ascii="Times New Roman" w:hAnsi="Times New Roman" w:cs="Times New Roman"/>
          <w:sz w:val="28"/>
          <w:szCs w:val="28"/>
        </w:rPr>
        <w:t>Воспитание слуховых представлений имеет большое значение и для развития чувства ритма, которое во многом зависит от степени развития сл</w:t>
      </w:r>
      <w:r w:rsidR="00B77709" w:rsidRPr="001F5CC8">
        <w:rPr>
          <w:rFonts w:ascii="Times New Roman" w:hAnsi="Times New Roman" w:cs="Times New Roman"/>
          <w:sz w:val="28"/>
          <w:szCs w:val="28"/>
        </w:rPr>
        <w:t>у</w:t>
      </w:r>
      <w:r w:rsidR="00B77709" w:rsidRPr="001F5CC8">
        <w:rPr>
          <w:rFonts w:ascii="Times New Roman" w:hAnsi="Times New Roman" w:cs="Times New Roman"/>
          <w:sz w:val="28"/>
          <w:szCs w:val="28"/>
        </w:rPr>
        <w:t>ха и тесно с ним связано. Слабость слуховых представлений является торм</w:t>
      </w:r>
      <w:r w:rsidR="00B77709" w:rsidRPr="001F5CC8">
        <w:rPr>
          <w:rFonts w:ascii="Times New Roman" w:hAnsi="Times New Roman" w:cs="Times New Roman"/>
          <w:sz w:val="28"/>
          <w:szCs w:val="28"/>
        </w:rPr>
        <w:t>о</w:t>
      </w:r>
      <w:r w:rsidR="00B77709" w:rsidRPr="001F5CC8">
        <w:rPr>
          <w:rFonts w:ascii="Times New Roman" w:hAnsi="Times New Roman" w:cs="Times New Roman"/>
          <w:sz w:val="28"/>
          <w:szCs w:val="28"/>
        </w:rPr>
        <w:t>зящим фактором для развития остальных способностей. При неразвитом м</w:t>
      </w:r>
      <w:r w:rsidR="00B77709" w:rsidRPr="001F5CC8">
        <w:rPr>
          <w:rFonts w:ascii="Times New Roman" w:hAnsi="Times New Roman" w:cs="Times New Roman"/>
          <w:sz w:val="28"/>
          <w:szCs w:val="28"/>
        </w:rPr>
        <w:t>у</w:t>
      </w:r>
      <w:r w:rsidR="00B77709" w:rsidRPr="001F5CC8">
        <w:rPr>
          <w:rFonts w:ascii="Times New Roman" w:hAnsi="Times New Roman" w:cs="Times New Roman"/>
          <w:sz w:val="28"/>
          <w:szCs w:val="28"/>
        </w:rPr>
        <w:t>зыкальном слухе не может развиваться и музыкально-ритмическое чувство</w:t>
      </w:r>
      <w:r w:rsidR="00F804FA">
        <w:rPr>
          <w:rFonts w:ascii="Times New Roman" w:hAnsi="Times New Roman" w:cs="Times New Roman"/>
          <w:sz w:val="28"/>
          <w:szCs w:val="28"/>
        </w:rPr>
        <w:t>.</w:t>
      </w:r>
    </w:p>
    <w:p w:rsidR="00B77709" w:rsidRP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7709" w:rsidRPr="001F5CC8">
        <w:rPr>
          <w:rFonts w:ascii="Times New Roman" w:hAnsi="Times New Roman" w:cs="Times New Roman"/>
          <w:sz w:val="28"/>
          <w:szCs w:val="28"/>
        </w:rPr>
        <w:t xml:space="preserve">Отсюда вывод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77709" w:rsidRPr="001F5CC8">
        <w:rPr>
          <w:rFonts w:ascii="Times New Roman" w:hAnsi="Times New Roman" w:cs="Times New Roman"/>
          <w:sz w:val="28"/>
          <w:szCs w:val="28"/>
        </w:rPr>
        <w:t xml:space="preserve"> укреплять и ра</w:t>
      </w:r>
      <w:r w:rsidR="00363F43" w:rsidRPr="001F5CC8">
        <w:rPr>
          <w:rFonts w:ascii="Times New Roman" w:hAnsi="Times New Roman" w:cs="Times New Roman"/>
          <w:sz w:val="28"/>
          <w:szCs w:val="28"/>
        </w:rPr>
        <w:t xml:space="preserve">звивать </w:t>
      </w:r>
      <w:r w:rsidR="00B77709" w:rsidRPr="001F5CC8">
        <w:rPr>
          <w:rFonts w:ascii="Times New Roman" w:hAnsi="Times New Roman" w:cs="Times New Roman"/>
          <w:sz w:val="28"/>
          <w:szCs w:val="28"/>
        </w:rPr>
        <w:t xml:space="preserve"> слуховые представления. На практике слух и рит</w:t>
      </w:r>
      <w:r w:rsidR="00625130" w:rsidRPr="001F5CC8">
        <w:rPr>
          <w:rFonts w:ascii="Times New Roman" w:hAnsi="Times New Roman" w:cs="Times New Roman"/>
          <w:sz w:val="28"/>
          <w:szCs w:val="28"/>
        </w:rPr>
        <w:t>м развиваются параллельно, но</w:t>
      </w:r>
      <w:r w:rsidR="00B77709" w:rsidRPr="001F5CC8">
        <w:rPr>
          <w:rFonts w:ascii="Times New Roman" w:hAnsi="Times New Roman" w:cs="Times New Roman"/>
          <w:sz w:val="28"/>
          <w:szCs w:val="28"/>
        </w:rPr>
        <w:t xml:space="preserve"> для удобства анализа </w:t>
      </w:r>
      <w:r w:rsidR="00625130" w:rsidRPr="001F5CC8">
        <w:rPr>
          <w:rFonts w:ascii="Times New Roman" w:hAnsi="Times New Roman" w:cs="Times New Roman"/>
          <w:sz w:val="28"/>
          <w:szCs w:val="28"/>
        </w:rPr>
        <w:t xml:space="preserve"> лучше рассматривать</w:t>
      </w:r>
      <w:r w:rsidR="00B77709" w:rsidRPr="001F5CC8">
        <w:rPr>
          <w:rFonts w:ascii="Times New Roman" w:hAnsi="Times New Roman" w:cs="Times New Roman"/>
          <w:sz w:val="28"/>
          <w:szCs w:val="28"/>
        </w:rPr>
        <w:t xml:space="preserve"> их в отдельности. Приступая к раз</w:t>
      </w:r>
      <w:r w:rsidR="00625130" w:rsidRPr="001F5CC8">
        <w:rPr>
          <w:rFonts w:ascii="Times New Roman" w:hAnsi="Times New Roman" w:cs="Times New Roman"/>
          <w:sz w:val="28"/>
          <w:szCs w:val="28"/>
        </w:rPr>
        <w:t>уч</w:t>
      </w:r>
      <w:r w:rsidR="00B77709" w:rsidRPr="001F5CC8">
        <w:rPr>
          <w:rFonts w:ascii="Times New Roman" w:hAnsi="Times New Roman" w:cs="Times New Roman"/>
          <w:sz w:val="28"/>
          <w:szCs w:val="28"/>
        </w:rPr>
        <w:t xml:space="preserve">иванию мелодии по нотам, </w:t>
      </w:r>
      <w:r>
        <w:rPr>
          <w:rFonts w:ascii="Times New Roman" w:hAnsi="Times New Roman" w:cs="Times New Roman"/>
          <w:sz w:val="28"/>
          <w:szCs w:val="28"/>
        </w:rPr>
        <w:t>мы,</w:t>
      </w:r>
      <w:r w:rsidR="00B77709" w:rsidRPr="001F5CC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7709" w:rsidRPr="001F5CC8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77709" w:rsidRPr="001F5CC8">
        <w:rPr>
          <w:rFonts w:ascii="Times New Roman" w:hAnsi="Times New Roman" w:cs="Times New Roman"/>
          <w:sz w:val="28"/>
          <w:szCs w:val="28"/>
        </w:rPr>
        <w:t xml:space="preserve"> возможность ученику услышать её, особо привлекая его внимание к ритмическому рисунку.</w:t>
      </w:r>
    </w:p>
    <w:p w:rsidR="00625130" w:rsidRP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130" w:rsidRPr="001F5CC8">
        <w:rPr>
          <w:rFonts w:ascii="Times New Roman" w:hAnsi="Times New Roman" w:cs="Times New Roman"/>
          <w:sz w:val="28"/>
          <w:szCs w:val="28"/>
        </w:rPr>
        <w:t>После того, как педагог проиграл мелодию ученику, он предлагает ему, глядя в ноты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5130" w:rsidRPr="001F5CC8">
        <w:rPr>
          <w:rFonts w:ascii="Times New Roman" w:hAnsi="Times New Roman" w:cs="Times New Roman"/>
          <w:sz w:val="28"/>
          <w:szCs w:val="28"/>
        </w:rPr>
        <w:t xml:space="preserve"> назвать длительности, которые он там видит. Целесообразно бывает предварительно проделать следующей упражнение: предложить уч</w:t>
      </w:r>
      <w:r w:rsidR="00625130" w:rsidRPr="001F5CC8">
        <w:rPr>
          <w:rFonts w:ascii="Times New Roman" w:hAnsi="Times New Roman" w:cs="Times New Roman"/>
          <w:sz w:val="28"/>
          <w:szCs w:val="28"/>
        </w:rPr>
        <w:t>е</w:t>
      </w:r>
      <w:r w:rsidR="00625130" w:rsidRPr="001F5CC8">
        <w:rPr>
          <w:rFonts w:ascii="Times New Roman" w:hAnsi="Times New Roman" w:cs="Times New Roman"/>
          <w:sz w:val="28"/>
          <w:szCs w:val="28"/>
        </w:rPr>
        <w:t xml:space="preserve">нику </w:t>
      </w:r>
      <w:proofErr w:type="gramStart"/>
      <w:r w:rsidR="00625130" w:rsidRPr="001F5CC8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="00625130" w:rsidRPr="001F5CC8">
        <w:rPr>
          <w:rFonts w:ascii="Times New Roman" w:hAnsi="Times New Roman" w:cs="Times New Roman"/>
          <w:sz w:val="28"/>
          <w:szCs w:val="28"/>
        </w:rPr>
        <w:t xml:space="preserve"> два такта, задав ему определенные чередования длительн</w:t>
      </w:r>
      <w:r w:rsidR="00625130" w:rsidRPr="001F5CC8">
        <w:rPr>
          <w:rFonts w:ascii="Times New Roman" w:hAnsi="Times New Roman" w:cs="Times New Roman"/>
          <w:sz w:val="28"/>
          <w:szCs w:val="28"/>
        </w:rPr>
        <w:t>о</w:t>
      </w:r>
      <w:r w:rsidR="00625130" w:rsidRPr="001F5CC8">
        <w:rPr>
          <w:rFonts w:ascii="Times New Roman" w:hAnsi="Times New Roman" w:cs="Times New Roman"/>
          <w:sz w:val="28"/>
          <w:szCs w:val="28"/>
        </w:rPr>
        <w:t xml:space="preserve">стей. Например: </w:t>
      </w:r>
      <w:proofErr w:type="gramStart"/>
      <w:r w:rsidR="00625130" w:rsidRPr="001F5CC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625130" w:rsidRPr="001F5CC8">
        <w:rPr>
          <w:rFonts w:ascii="Times New Roman" w:hAnsi="Times New Roman" w:cs="Times New Roman"/>
          <w:sz w:val="28"/>
          <w:szCs w:val="28"/>
        </w:rPr>
        <w:t xml:space="preserve">  наполнить такт чередованием равных четвертей, з</w:t>
      </w:r>
      <w:r w:rsidR="00625130" w:rsidRPr="001F5CC8">
        <w:rPr>
          <w:rFonts w:ascii="Times New Roman" w:hAnsi="Times New Roman" w:cs="Times New Roman"/>
          <w:sz w:val="28"/>
          <w:szCs w:val="28"/>
        </w:rPr>
        <w:t>а</w:t>
      </w:r>
      <w:r w:rsidR="00625130" w:rsidRPr="001F5CC8">
        <w:rPr>
          <w:rFonts w:ascii="Times New Roman" w:hAnsi="Times New Roman" w:cs="Times New Roman"/>
          <w:sz w:val="28"/>
          <w:szCs w:val="28"/>
        </w:rPr>
        <w:t>тем равных восьмых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130" w:rsidRPr="001F5CC8">
        <w:rPr>
          <w:rFonts w:ascii="Times New Roman" w:hAnsi="Times New Roman" w:cs="Times New Roman"/>
          <w:sz w:val="28"/>
          <w:szCs w:val="28"/>
        </w:rPr>
        <w:t>(общая величина такта остается при этом неизменной), затем предложить ученику напомнить движением четвертей и восьмых, ч</w:t>
      </w:r>
      <w:r w:rsidR="00625130" w:rsidRPr="001F5CC8">
        <w:rPr>
          <w:rFonts w:ascii="Times New Roman" w:hAnsi="Times New Roman" w:cs="Times New Roman"/>
          <w:sz w:val="28"/>
          <w:szCs w:val="28"/>
        </w:rPr>
        <w:t>е</w:t>
      </w:r>
      <w:r w:rsidR="00625130" w:rsidRPr="001F5CC8">
        <w:rPr>
          <w:rFonts w:ascii="Times New Roman" w:hAnsi="Times New Roman" w:cs="Times New Roman"/>
          <w:sz w:val="28"/>
          <w:szCs w:val="28"/>
        </w:rPr>
        <w:t>редующих между собой в различных сочетаниях. Это поможет ему внутре</w:t>
      </w:r>
      <w:r w:rsidR="00625130" w:rsidRPr="001F5CC8">
        <w:rPr>
          <w:rFonts w:ascii="Times New Roman" w:hAnsi="Times New Roman" w:cs="Times New Roman"/>
          <w:sz w:val="28"/>
          <w:szCs w:val="28"/>
        </w:rPr>
        <w:t>н</w:t>
      </w:r>
      <w:r w:rsidR="00625130" w:rsidRPr="001F5CC8">
        <w:rPr>
          <w:rFonts w:ascii="Times New Roman" w:hAnsi="Times New Roman" w:cs="Times New Roman"/>
          <w:sz w:val="28"/>
          <w:szCs w:val="28"/>
        </w:rPr>
        <w:t>не ощутить пульсацию различных длительностей. После этого можно пре</w:t>
      </w:r>
      <w:r w:rsidR="00625130" w:rsidRPr="001F5CC8">
        <w:rPr>
          <w:rFonts w:ascii="Times New Roman" w:hAnsi="Times New Roman" w:cs="Times New Roman"/>
          <w:sz w:val="28"/>
          <w:szCs w:val="28"/>
        </w:rPr>
        <w:t>д</w:t>
      </w:r>
      <w:r w:rsidR="00625130" w:rsidRPr="001F5CC8">
        <w:rPr>
          <w:rFonts w:ascii="Times New Roman" w:hAnsi="Times New Roman" w:cs="Times New Roman"/>
          <w:sz w:val="28"/>
          <w:szCs w:val="28"/>
        </w:rPr>
        <w:t xml:space="preserve">ложить ученику </w:t>
      </w:r>
      <w:proofErr w:type="gramStart"/>
      <w:r w:rsidR="00625130" w:rsidRPr="001F5CC8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="00625130" w:rsidRPr="001F5CC8">
        <w:rPr>
          <w:rFonts w:ascii="Times New Roman" w:hAnsi="Times New Roman" w:cs="Times New Roman"/>
          <w:sz w:val="28"/>
          <w:szCs w:val="28"/>
        </w:rPr>
        <w:t xml:space="preserve"> ритм мелодии, глядя при этом в нотный текст. Таким путем удается создать связь между тем, что ученик слышит, и тем, что он видит. Зрительное восприятие вызывает правильное внутреннее ощущ</w:t>
      </w:r>
      <w:r w:rsidR="00625130" w:rsidRPr="001F5CC8">
        <w:rPr>
          <w:rFonts w:ascii="Times New Roman" w:hAnsi="Times New Roman" w:cs="Times New Roman"/>
          <w:sz w:val="28"/>
          <w:szCs w:val="28"/>
        </w:rPr>
        <w:t>е</w:t>
      </w:r>
      <w:r w:rsidR="00625130" w:rsidRPr="001F5CC8">
        <w:rPr>
          <w:rFonts w:ascii="Times New Roman" w:hAnsi="Times New Roman" w:cs="Times New Roman"/>
          <w:sz w:val="28"/>
          <w:szCs w:val="28"/>
        </w:rPr>
        <w:t>ние ритмического рисунка.</w:t>
      </w:r>
    </w:p>
    <w:p w:rsidR="00625130" w:rsidRP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25130" w:rsidRPr="001F5CC8">
        <w:rPr>
          <w:rFonts w:ascii="Times New Roman" w:hAnsi="Times New Roman" w:cs="Times New Roman"/>
          <w:sz w:val="28"/>
          <w:szCs w:val="28"/>
        </w:rPr>
        <w:t>П</w:t>
      </w:r>
      <w:r w:rsidR="00363F43" w:rsidRPr="001F5CC8">
        <w:rPr>
          <w:rFonts w:ascii="Times New Roman" w:hAnsi="Times New Roman" w:cs="Times New Roman"/>
          <w:sz w:val="28"/>
          <w:szCs w:val="28"/>
        </w:rPr>
        <w:t>р</w:t>
      </w:r>
      <w:r w:rsidR="00625130" w:rsidRPr="001F5CC8">
        <w:rPr>
          <w:rFonts w:ascii="Times New Roman" w:hAnsi="Times New Roman" w:cs="Times New Roman"/>
          <w:sz w:val="28"/>
          <w:szCs w:val="28"/>
        </w:rPr>
        <w:t>охлопывание</w:t>
      </w:r>
      <w:proofErr w:type="spellEnd"/>
      <w:r w:rsidR="00625130" w:rsidRPr="001F5CC8">
        <w:rPr>
          <w:rFonts w:ascii="Times New Roman" w:hAnsi="Times New Roman" w:cs="Times New Roman"/>
          <w:sz w:val="28"/>
          <w:szCs w:val="28"/>
        </w:rPr>
        <w:t xml:space="preserve"> ритмического рисунка, когда временная организация мелодии вычленяется из всех прочих ее музыкальных элементов и перев</w:t>
      </w:r>
      <w:r w:rsidR="00625130" w:rsidRPr="001F5CC8">
        <w:rPr>
          <w:rFonts w:ascii="Times New Roman" w:hAnsi="Times New Roman" w:cs="Times New Roman"/>
          <w:sz w:val="28"/>
          <w:szCs w:val="28"/>
        </w:rPr>
        <w:t>о</w:t>
      </w:r>
      <w:r w:rsidR="00625130" w:rsidRPr="001F5CC8">
        <w:rPr>
          <w:rFonts w:ascii="Times New Roman" w:hAnsi="Times New Roman" w:cs="Times New Roman"/>
          <w:sz w:val="28"/>
          <w:szCs w:val="28"/>
        </w:rPr>
        <w:t>дится целиком в слуховое представление и мышечное ощущение, дается ле</w:t>
      </w:r>
      <w:r w:rsidR="00625130" w:rsidRPr="001F5CC8">
        <w:rPr>
          <w:rFonts w:ascii="Times New Roman" w:hAnsi="Times New Roman" w:cs="Times New Roman"/>
          <w:sz w:val="28"/>
          <w:szCs w:val="28"/>
        </w:rPr>
        <w:t>г</w:t>
      </w:r>
      <w:r w:rsidR="00625130" w:rsidRPr="001F5CC8">
        <w:rPr>
          <w:rFonts w:ascii="Times New Roman" w:hAnsi="Times New Roman" w:cs="Times New Roman"/>
          <w:sz w:val="28"/>
          <w:szCs w:val="28"/>
        </w:rPr>
        <w:lastRenderedPageBreak/>
        <w:t>ко. Но в музыке ритм неразрывно связан со звучанием и получает смысловое значение только в тесной связи с музыкально-интонационным содержанием. Отсюда становится ясным огромное значение, которое имеет развитие слуха ученика, его способности слухового восприятия, музыки и, особо, ее ритм</w:t>
      </w:r>
      <w:r w:rsidR="00625130" w:rsidRPr="001F5CC8">
        <w:rPr>
          <w:rFonts w:ascii="Times New Roman" w:hAnsi="Times New Roman" w:cs="Times New Roman"/>
          <w:sz w:val="28"/>
          <w:szCs w:val="28"/>
        </w:rPr>
        <w:t>и</w:t>
      </w:r>
      <w:r w:rsidR="00625130" w:rsidRPr="001F5CC8">
        <w:rPr>
          <w:rFonts w:ascii="Times New Roman" w:hAnsi="Times New Roman" w:cs="Times New Roman"/>
          <w:sz w:val="28"/>
          <w:szCs w:val="28"/>
        </w:rPr>
        <w:t>ческого содержания.</w:t>
      </w:r>
    </w:p>
    <w:p w:rsid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5FE" w:rsidRPr="001F5CC8">
        <w:rPr>
          <w:rFonts w:ascii="Times New Roman" w:hAnsi="Times New Roman" w:cs="Times New Roman"/>
          <w:sz w:val="28"/>
          <w:szCs w:val="28"/>
        </w:rPr>
        <w:t>Еще раз хочется сказать, как  это важно на начальном этапе обучения сразу нацелить ученика на внутреннее ощущение музыки. Следует помнить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5FE" w:rsidRPr="001F5CC8">
        <w:rPr>
          <w:rFonts w:ascii="Times New Roman" w:hAnsi="Times New Roman" w:cs="Times New Roman"/>
          <w:sz w:val="28"/>
          <w:szCs w:val="28"/>
        </w:rPr>
        <w:t xml:space="preserve"> что пианист имеет дело с точно фиксированной высотой звука. Ф</w:t>
      </w:r>
      <w:r w:rsidR="009D6F98" w:rsidRPr="001F5CC8">
        <w:rPr>
          <w:rFonts w:ascii="Times New Roman" w:hAnsi="Times New Roman" w:cs="Times New Roman"/>
          <w:sz w:val="28"/>
          <w:szCs w:val="28"/>
        </w:rPr>
        <w:t>ортепиа</w:t>
      </w:r>
      <w:r w:rsidR="009D6F98" w:rsidRPr="001F5CC8">
        <w:rPr>
          <w:rFonts w:ascii="Times New Roman" w:hAnsi="Times New Roman" w:cs="Times New Roman"/>
          <w:sz w:val="28"/>
          <w:szCs w:val="28"/>
        </w:rPr>
        <w:t>н</w:t>
      </w:r>
      <w:r w:rsidR="009D6F98" w:rsidRPr="001F5CC8">
        <w:rPr>
          <w:rFonts w:ascii="Times New Roman" w:hAnsi="Times New Roman" w:cs="Times New Roman"/>
          <w:sz w:val="28"/>
          <w:szCs w:val="28"/>
        </w:rPr>
        <w:t>ная мо</w:t>
      </w:r>
      <w:r w:rsidR="000245FE" w:rsidRPr="001F5CC8">
        <w:rPr>
          <w:rFonts w:ascii="Times New Roman" w:hAnsi="Times New Roman" w:cs="Times New Roman"/>
          <w:sz w:val="28"/>
          <w:szCs w:val="28"/>
        </w:rPr>
        <w:t xml:space="preserve">торика </w:t>
      </w:r>
      <w:r w:rsidR="009D6F98" w:rsidRPr="001F5CC8">
        <w:rPr>
          <w:rFonts w:ascii="Times New Roman" w:hAnsi="Times New Roman" w:cs="Times New Roman"/>
          <w:sz w:val="28"/>
          <w:szCs w:val="28"/>
        </w:rPr>
        <w:t xml:space="preserve"> вовсе не предполагает в качестве необходимого условия </w:t>
      </w:r>
      <w:proofErr w:type="spellStart"/>
      <w:r w:rsidR="009D6F98" w:rsidRPr="001F5CC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9D6F98" w:rsidRPr="001F5CC8">
        <w:rPr>
          <w:rFonts w:ascii="Times New Roman" w:hAnsi="Times New Roman" w:cs="Times New Roman"/>
          <w:sz w:val="28"/>
          <w:szCs w:val="28"/>
        </w:rPr>
        <w:t xml:space="preserve">-высотных слуховых представлений. </w:t>
      </w:r>
    </w:p>
    <w:p w:rsid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F98" w:rsidRPr="001F5CC8">
        <w:rPr>
          <w:rFonts w:ascii="Times New Roman" w:hAnsi="Times New Roman" w:cs="Times New Roman"/>
          <w:sz w:val="28"/>
          <w:szCs w:val="28"/>
        </w:rPr>
        <w:t>Вполне возможно и, к сожалению, даже широко распространено чисто двигательное запоминание исполняемой на фортепиано музыки. В особенн</w:t>
      </w:r>
      <w:r w:rsidR="009D6F98" w:rsidRPr="001F5CC8">
        <w:rPr>
          <w:rFonts w:ascii="Times New Roman" w:hAnsi="Times New Roman" w:cs="Times New Roman"/>
          <w:sz w:val="28"/>
          <w:szCs w:val="28"/>
        </w:rPr>
        <w:t>о</w:t>
      </w:r>
      <w:r w:rsidR="009D6F98" w:rsidRPr="001F5CC8">
        <w:rPr>
          <w:rFonts w:ascii="Times New Roman" w:hAnsi="Times New Roman" w:cs="Times New Roman"/>
          <w:sz w:val="28"/>
          <w:szCs w:val="28"/>
        </w:rPr>
        <w:t xml:space="preserve">сти это относится к детям с относительно слабыми </w:t>
      </w:r>
      <w:r w:rsidR="00363F43" w:rsidRPr="001F5CC8">
        <w:rPr>
          <w:rFonts w:ascii="Times New Roman" w:hAnsi="Times New Roman" w:cs="Times New Roman"/>
          <w:sz w:val="28"/>
          <w:szCs w:val="28"/>
        </w:rPr>
        <w:t>музыкальными способн</w:t>
      </w:r>
      <w:r w:rsidR="00363F43" w:rsidRPr="001F5CC8">
        <w:rPr>
          <w:rFonts w:ascii="Times New Roman" w:hAnsi="Times New Roman" w:cs="Times New Roman"/>
          <w:sz w:val="28"/>
          <w:szCs w:val="28"/>
        </w:rPr>
        <w:t>о</w:t>
      </w:r>
      <w:r w:rsidR="00363F43" w:rsidRPr="001F5CC8">
        <w:rPr>
          <w:rFonts w:ascii="Times New Roman" w:hAnsi="Times New Roman" w:cs="Times New Roman"/>
          <w:sz w:val="28"/>
          <w:szCs w:val="28"/>
        </w:rPr>
        <w:t>стями</w:t>
      </w:r>
      <w:r w:rsidR="009D6F98" w:rsidRPr="001F5C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F98" w:rsidRPr="001F5CC8">
        <w:rPr>
          <w:rFonts w:ascii="Times New Roman" w:hAnsi="Times New Roman" w:cs="Times New Roman"/>
          <w:sz w:val="28"/>
          <w:szCs w:val="28"/>
        </w:rPr>
        <w:t xml:space="preserve">Запомнить </w:t>
      </w:r>
      <w:r>
        <w:rPr>
          <w:rFonts w:ascii="Times New Roman" w:hAnsi="Times New Roman" w:cs="Times New Roman"/>
          <w:sz w:val="28"/>
          <w:szCs w:val="28"/>
        </w:rPr>
        <w:t>мелодию</w:t>
      </w:r>
      <w:r w:rsidR="009D6F98" w:rsidRPr="001F5CC8">
        <w:rPr>
          <w:rFonts w:ascii="Times New Roman" w:hAnsi="Times New Roman" w:cs="Times New Roman"/>
          <w:sz w:val="28"/>
          <w:szCs w:val="28"/>
        </w:rPr>
        <w:t xml:space="preserve"> слуховым образом </w:t>
      </w:r>
      <w:r>
        <w:rPr>
          <w:rFonts w:ascii="Times New Roman" w:hAnsi="Times New Roman" w:cs="Times New Roman"/>
          <w:sz w:val="28"/>
          <w:szCs w:val="28"/>
        </w:rPr>
        <w:t xml:space="preserve">для таких детей </w:t>
      </w:r>
      <w:r w:rsidR="009D6F98" w:rsidRPr="001F5CC8">
        <w:rPr>
          <w:rFonts w:ascii="Times New Roman" w:hAnsi="Times New Roman" w:cs="Times New Roman"/>
          <w:sz w:val="28"/>
          <w:szCs w:val="28"/>
        </w:rPr>
        <w:t xml:space="preserve">трудно.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раздо легче </w:t>
      </w:r>
      <w:r w:rsidR="009D6F98" w:rsidRPr="001F5CC8">
        <w:rPr>
          <w:rFonts w:ascii="Times New Roman" w:hAnsi="Times New Roman" w:cs="Times New Roman"/>
          <w:sz w:val="28"/>
          <w:szCs w:val="28"/>
        </w:rPr>
        <w:t>запомнить фортепианные движения, необходимые для ее испо</w:t>
      </w:r>
      <w:r w:rsidR="009D6F98" w:rsidRPr="001F5CC8">
        <w:rPr>
          <w:rFonts w:ascii="Times New Roman" w:hAnsi="Times New Roman" w:cs="Times New Roman"/>
          <w:sz w:val="28"/>
          <w:szCs w:val="28"/>
        </w:rPr>
        <w:t>л</w:t>
      </w:r>
      <w:r w:rsidR="009D6F98" w:rsidRPr="001F5CC8">
        <w:rPr>
          <w:rFonts w:ascii="Times New Roman" w:hAnsi="Times New Roman" w:cs="Times New Roman"/>
          <w:sz w:val="28"/>
          <w:szCs w:val="28"/>
        </w:rPr>
        <w:t>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8" w:rsidRPr="001F5CC8" w:rsidRDefault="001F5CC8" w:rsidP="001F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 не менее, ф</w:t>
      </w:r>
      <w:r w:rsidR="009D6F98" w:rsidRPr="001F5CC8">
        <w:rPr>
          <w:rFonts w:ascii="Times New Roman" w:hAnsi="Times New Roman" w:cs="Times New Roman"/>
          <w:sz w:val="28"/>
          <w:szCs w:val="28"/>
        </w:rPr>
        <w:t xml:space="preserve">ортепианная </w:t>
      </w:r>
      <w:r>
        <w:rPr>
          <w:rFonts w:ascii="Times New Roman" w:hAnsi="Times New Roman" w:cs="Times New Roman"/>
          <w:sz w:val="28"/>
          <w:szCs w:val="28"/>
        </w:rPr>
        <w:t xml:space="preserve">педагогика должна вырабатывать такие же тесные и глубокие связи </w:t>
      </w:r>
      <w:r w:rsidR="009D6F98" w:rsidRPr="001F5CC8">
        <w:rPr>
          <w:rFonts w:ascii="Times New Roman" w:hAnsi="Times New Roman" w:cs="Times New Roman"/>
          <w:sz w:val="28"/>
          <w:szCs w:val="28"/>
        </w:rPr>
        <w:t>между слуховыми представлениями и фор</w:t>
      </w:r>
      <w:r w:rsidR="00BA37D5" w:rsidRPr="001F5CC8">
        <w:rPr>
          <w:rFonts w:ascii="Times New Roman" w:hAnsi="Times New Roman" w:cs="Times New Roman"/>
          <w:sz w:val="28"/>
          <w:szCs w:val="28"/>
        </w:rPr>
        <w:t>тепиа</w:t>
      </w:r>
      <w:r w:rsidR="00BA37D5" w:rsidRPr="001F5CC8">
        <w:rPr>
          <w:rFonts w:ascii="Times New Roman" w:hAnsi="Times New Roman" w:cs="Times New Roman"/>
          <w:sz w:val="28"/>
          <w:szCs w:val="28"/>
        </w:rPr>
        <w:t>н</w:t>
      </w:r>
      <w:r w:rsidR="00BA37D5" w:rsidRPr="001F5CC8">
        <w:rPr>
          <w:rFonts w:ascii="Times New Roman" w:hAnsi="Times New Roman" w:cs="Times New Roman"/>
          <w:sz w:val="28"/>
          <w:szCs w:val="28"/>
        </w:rPr>
        <w:t>ными движениями</w:t>
      </w:r>
      <w:r w:rsidR="009D6F98" w:rsidRPr="001F5CC8">
        <w:rPr>
          <w:rFonts w:ascii="Times New Roman" w:hAnsi="Times New Roman" w:cs="Times New Roman"/>
          <w:sz w:val="28"/>
          <w:szCs w:val="28"/>
        </w:rPr>
        <w:t>, как и связи между слуховыми представлениями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7D5" w:rsidRPr="001F5CC8">
        <w:rPr>
          <w:rFonts w:ascii="Times New Roman" w:hAnsi="Times New Roman" w:cs="Times New Roman"/>
          <w:sz w:val="28"/>
          <w:szCs w:val="28"/>
        </w:rPr>
        <w:t>вокал</w:t>
      </w:r>
      <w:r w:rsidR="00BA37D5" w:rsidRPr="001F5CC8">
        <w:rPr>
          <w:rFonts w:ascii="Times New Roman" w:hAnsi="Times New Roman" w:cs="Times New Roman"/>
          <w:sz w:val="28"/>
          <w:szCs w:val="28"/>
        </w:rPr>
        <w:t>ь</w:t>
      </w:r>
      <w:r w:rsidR="00BA37D5" w:rsidRPr="001F5CC8">
        <w:rPr>
          <w:rFonts w:ascii="Times New Roman" w:hAnsi="Times New Roman" w:cs="Times New Roman"/>
          <w:sz w:val="28"/>
          <w:szCs w:val="28"/>
        </w:rPr>
        <w:t>ной моторикой. Когда вырабатывается подлинный «пианистический слух», первые связи могут становиться даже сильнее вторых.</w:t>
      </w:r>
    </w:p>
    <w:p w:rsidR="00BA6E69" w:rsidRDefault="00BA6E69" w:rsidP="001F5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628" w:rsidRDefault="00C66628" w:rsidP="001F5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628" w:rsidRDefault="00C66628" w:rsidP="001F5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628" w:rsidRDefault="00C66628" w:rsidP="001F5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628" w:rsidRDefault="00C66628" w:rsidP="001F5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628" w:rsidRDefault="00C66628" w:rsidP="001F5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628" w:rsidRDefault="00C66628" w:rsidP="001F5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628" w:rsidRDefault="00C66628" w:rsidP="001F5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628" w:rsidRDefault="00C66628" w:rsidP="001F5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628" w:rsidRPr="001F5CC8" w:rsidRDefault="00C66628" w:rsidP="001F5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2720" w:rsidRDefault="00B72720" w:rsidP="001F5C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E54B5E" w:rsidRPr="001F5CC8" w:rsidRDefault="00E54B5E" w:rsidP="001F5C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804FA" w:rsidRPr="001F5CC8" w:rsidRDefault="00F804FA" w:rsidP="00F80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C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CC8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Pr="001F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полвека: очерки, статьи, материалы</w:t>
      </w:r>
      <w:r w:rsidRPr="001F5C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Л.</w:t>
      </w:r>
      <w:r w:rsidRPr="001F5C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Советский композитор. Ленинградское отделение, </w:t>
      </w:r>
      <w:r w:rsidRPr="001F5CC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F804FA" w:rsidRPr="001F5CC8" w:rsidRDefault="00F804FA" w:rsidP="00F80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CC8">
        <w:rPr>
          <w:rFonts w:ascii="Times New Roman" w:hAnsi="Times New Roman" w:cs="Times New Roman"/>
          <w:sz w:val="28"/>
          <w:szCs w:val="28"/>
        </w:rPr>
        <w:t>2. Баринова</w:t>
      </w:r>
      <w:r>
        <w:rPr>
          <w:rFonts w:ascii="Times New Roman" w:hAnsi="Times New Roman" w:cs="Times New Roman"/>
          <w:sz w:val="28"/>
          <w:szCs w:val="28"/>
        </w:rPr>
        <w:t xml:space="preserve"> М.Н.</w:t>
      </w:r>
      <w:r w:rsidRPr="001F5CC8">
        <w:rPr>
          <w:rFonts w:ascii="Times New Roman" w:hAnsi="Times New Roman" w:cs="Times New Roman"/>
          <w:sz w:val="28"/>
          <w:szCs w:val="28"/>
        </w:rPr>
        <w:t xml:space="preserve"> О развитии творческих способностей ученика</w:t>
      </w:r>
      <w:r>
        <w:rPr>
          <w:rFonts w:ascii="Times New Roman" w:hAnsi="Times New Roman" w:cs="Times New Roman"/>
          <w:sz w:val="28"/>
          <w:szCs w:val="28"/>
        </w:rPr>
        <w:t xml:space="preserve"> / Сборник статей: под ред.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Л., </w:t>
      </w:r>
      <w:proofErr w:type="spellStart"/>
      <w:r w:rsidRPr="001F5CC8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1F5CC8">
        <w:rPr>
          <w:rFonts w:ascii="Times New Roman" w:hAnsi="Times New Roman" w:cs="Times New Roman"/>
          <w:sz w:val="28"/>
          <w:szCs w:val="28"/>
        </w:rPr>
        <w:t>, 1961</w:t>
      </w:r>
    </w:p>
    <w:p w:rsidR="00F804FA" w:rsidRPr="001F5CC8" w:rsidRDefault="00F804FA" w:rsidP="00F80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CC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F5CC8">
        <w:rPr>
          <w:rFonts w:ascii="Times New Roman" w:hAnsi="Times New Roman" w:cs="Times New Roman"/>
          <w:sz w:val="28"/>
          <w:szCs w:val="28"/>
        </w:rPr>
        <w:t>Мартинсен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  <w:r w:rsidRPr="001F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индивидуального преподавания игры на форт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пиано</w:t>
      </w:r>
      <w:r w:rsidRPr="001F5C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5CC8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5C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Классика-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1F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2002</w:t>
      </w:r>
    </w:p>
    <w:p w:rsidR="00F804FA" w:rsidRPr="001F5CC8" w:rsidRDefault="00F804FA" w:rsidP="00F80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CC8">
        <w:rPr>
          <w:rFonts w:ascii="Times New Roman" w:hAnsi="Times New Roman" w:cs="Times New Roman"/>
          <w:sz w:val="28"/>
          <w:szCs w:val="28"/>
        </w:rPr>
        <w:t>4. Теплов</w:t>
      </w:r>
      <w:r>
        <w:rPr>
          <w:rFonts w:ascii="Times New Roman" w:hAnsi="Times New Roman" w:cs="Times New Roman"/>
          <w:sz w:val="28"/>
          <w:szCs w:val="28"/>
        </w:rPr>
        <w:t xml:space="preserve"> Б.М.</w:t>
      </w:r>
      <w:r w:rsidRPr="001F5CC8">
        <w:rPr>
          <w:rFonts w:ascii="Times New Roman" w:hAnsi="Times New Roman" w:cs="Times New Roman"/>
          <w:sz w:val="28"/>
          <w:szCs w:val="28"/>
        </w:rPr>
        <w:t xml:space="preserve"> Психология музыкальных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– М., Наука</w:t>
      </w:r>
      <w:r w:rsidRPr="001F5C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2003</w:t>
      </w:r>
    </w:p>
    <w:p w:rsidR="00F804FA" w:rsidRPr="001F5CC8" w:rsidRDefault="00F804FA" w:rsidP="00F80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CC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CC8">
        <w:rPr>
          <w:rFonts w:ascii="Times New Roman" w:hAnsi="Times New Roman" w:cs="Times New Roman"/>
          <w:sz w:val="28"/>
          <w:szCs w:val="28"/>
        </w:rPr>
        <w:t>Тудоровский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F5CC8">
        <w:rPr>
          <w:rFonts w:ascii="Times New Roman" w:hAnsi="Times New Roman" w:cs="Times New Roman"/>
          <w:sz w:val="28"/>
          <w:szCs w:val="28"/>
        </w:rPr>
        <w:t xml:space="preserve">. Вопросы методики преподавания в детской музыкальной школе. </w:t>
      </w:r>
      <w:r>
        <w:rPr>
          <w:rFonts w:ascii="Times New Roman" w:hAnsi="Times New Roman" w:cs="Times New Roman"/>
          <w:sz w:val="28"/>
          <w:szCs w:val="28"/>
        </w:rPr>
        <w:t xml:space="preserve">– М., </w:t>
      </w:r>
      <w:r w:rsidRPr="001F5CC8">
        <w:rPr>
          <w:rFonts w:ascii="Times New Roman" w:hAnsi="Times New Roman" w:cs="Times New Roman"/>
          <w:sz w:val="28"/>
          <w:szCs w:val="28"/>
        </w:rPr>
        <w:t>Наука, 1965</w:t>
      </w:r>
    </w:p>
    <w:p w:rsidR="00F804FA" w:rsidRPr="001F5CC8" w:rsidRDefault="00F804FA" w:rsidP="00F80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CC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C8">
        <w:rPr>
          <w:rFonts w:ascii="Times New Roman" w:hAnsi="Times New Roman" w:cs="Times New Roman"/>
          <w:sz w:val="28"/>
          <w:szCs w:val="28"/>
        </w:rPr>
        <w:t>Щапов</w:t>
      </w:r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Pr="001F5CC8">
        <w:rPr>
          <w:rFonts w:ascii="Times New Roman" w:hAnsi="Times New Roman" w:cs="Times New Roman"/>
          <w:sz w:val="28"/>
          <w:szCs w:val="28"/>
        </w:rPr>
        <w:t xml:space="preserve"> Фортепианн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F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в музыкальной школе и училище</w:t>
      </w:r>
      <w:r w:rsidRPr="001F5C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М., Классика-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1F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2001</w:t>
      </w:r>
    </w:p>
    <w:p w:rsidR="008D1688" w:rsidRPr="001F5CC8" w:rsidRDefault="008D1688" w:rsidP="001F5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D1688" w:rsidRPr="001F5CC8" w:rsidSect="00C5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Arial"/>
    <w:panose1 w:val="020B0603030804020204"/>
    <w:charset w:val="CC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A7FED"/>
    <w:rsid w:val="000245FE"/>
    <w:rsid w:val="00085202"/>
    <w:rsid w:val="000B50E7"/>
    <w:rsid w:val="000C2405"/>
    <w:rsid w:val="001051C6"/>
    <w:rsid w:val="0018014C"/>
    <w:rsid w:val="001B5F32"/>
    <w:rsid w:val="001F5CC8"/>
    <w:rsid w:val="00205043"/>
    <w:rsid w:val="00271B43"/>
    <w:rsid w:val="00346289"/>
    <w:rsid w:val="00363F43"/>
    <w:rsid w:val="003D1B8B"/>
    <w:rsid w:val="0042387F"/>
    <w:rsid w:val="004A7FED"/>
    <w:rsid w:val="00625130"/>
    <w:rsid w:val="007124D9"/>
    <w:rsid w:val="007E3BD7"/>
    <w:rsid w:val="00891ACA"/>
    <w:rsid w:val="008C5335"/>
    <w:rsid w:val="008D1688"/>
    <w:rsid w:val="00944D8A"/>
    <w:rsid w:val="0095636E"/>
    <w:rsid w:val="00957688"/>
    <w:rsid w:val="00961AA9"/>
    <w:rsid w:val="00965915"/>
    <w:rsid w:val="009D6F98"/>
    <w:rsid w:val="00B464E7"/>
    <w:rsid w:val="00B72720"/>
    <w:rsid w:val="00B77709"/>
    <w:rsid w:val="00BA37D5"/>
    <w:rsid w:val="00BA6E69"/>
    <w:rsid w:val="00BF1FFB"/>
    <w:rsid w:val="00C15F2F"/>
    <w:rsid w:val="00C35F1C"/>
    <w:rsid w:val="00C56E10"/>
    <w:rsid w:val="00C66628"/>
    <w:rsid w:val="00CE1880"/>
    <w:rsid w:val="00DE3575"/>
    <w:rsid w:val="00E54B5E"/>
    <w:rsid w:val="00F804FA"/>
    <w:rsid w:val="00FB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4A7FED"/>
    <w:rPr>
      <w:rFonts w:ascii="Batang" w:eastAsia="Batang" w:cs="Batang"/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4A7FED"/>
    <w:rPr>
      <w:rFonts w:ascii="Batang" w:eastAsia="Batang" w:cs="Batang"/>
      <w:noProof/>
      <w:sz w:val="10"/>
      <w:szCs w:val="10"/>
      <w:shd w:val="clear" w:color="auto" w:fill="FFFFFF"/>
    </w:rPr>
  </w:style>
  <w:style w:type="paragraph" w:styleId="a3">
    <w:name w:val="Body Text"/>
    <w:basedOn w:val="a"/>
    <w:link w:val="1"/>
    <w:uiPriority w:val="99"/>
    <w:rsid w:val="004A7FED"/>
    <w:pPr>
      <w:shd w:val="clear" w:color="auto" w:fill="FFFFFF"/>
      <w:spacing w:after="180" w:line="167" w:lineRule="exact"/>
    </w:pPr>
    <w:rPr>
      <w:rFonts w:ascii="Batang" w:eastAsia="Batang" w:cs="Batang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4A7FED"/>
  </w:style>
  <w:style w:type="paragraph" w:customStyle="1" w:styleId="20">
    <w:name w:val="Основной текст (2)"/>
    <w:basedOn w:val="a"/>
    <w:link w:val="2"/>
    <w:uiPriority w:val="99"/>
    <w:rsid w:val="004A7FED"/>
    <w:pPr>
      <w:shd w:val="clear" w:color="auto" w:fill="FFFFFF"/>
      <w:spacing w:after="0" w:line="240" w:lineRule="atLeast"/>
    </w:pPr>
    <w:rPr>
      <w:rFonts w:ascii="Batang" w:eastAsia="Batang" w:cs="Batang"/>
      <w:noProof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4A7FED"/>
    <w:rPr>
      <w:rFonts w:ascii="Batang" w:eastAsia="Batang" w:cs="Batang"/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4A7FED"/>
    <w:rPr>
      <w:rFonts w:ascii="Batang" w:eastAsia="Batang" w:cs="Batang"/>
      <w:noProof/>
      <w:sz w:val="10"/>
      <w:szCs w:val="10"/>
      <w:shd w:val="clear" w:color="auto" w:fill="FFFFFF"/>
    </w:rPr>
  </w:style>
  <w:style w:type="paragraph" w:styleId="a3">
    <w:name w:val="Body Text"/>
    <w:basedOn w:val="a"/>
    <w:link w:val="1"/>
    <w:uiPriority w:val="99"/>
    <w:rsid w:val="004A7FED"/>
    <w:pPr>
      <w:shd w:val="clear" w:color="auto" w:fill="FFFFFF"/>
      <w:spacing w:after="180" w:line="167" w:lineRule="exact"/>
    </w:pPr>
    <w:rPr>
      <w:rFonts w:ascii="Batang" w:eastAsia="Batang" w:cs="Batang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4A7FED"/>
  </w:style>
  <w:style w:type="paragraph" w:customStyle="1" w:styleId="20">
    <w:name w:val="Основной текст (2)"/>
    <w:basedOn w:val="a"/>
    <w:link w:val="2"/>
    <w:uiPriority w:val="99"/>
    <w:rsid w:val="004A7FED"/>
    <w:pPr>
      <w:shd w:val="clear" w:color="auto" w:fill="FFFFFF"/>
      <w:spacing w:after="0" w:line="240" w:lineRule="atLeast"/>
    </w:pPr>
    <w:rPr>
      <w:rFonts w:ascii="Batang" w:eastAsia="Batang" w:cs="Batang"/>
      <w:noProof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09BA-4FCC-431B-AE83-B7B9695B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4753</TotalTime>
  <Pages>10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</dc:creator>
  <cp:lastModifiedBy>Влад</cp:lastModifiedBy>
  <cp:revision>40</cp:revision>
  <dcterms:created xsi:type="dcterms:W3CDTF">2013-06-08T10:46:00Z</dcterms:created>
  <dcterms:modified xsi:type="dcterms:W3CDTF">2013-06-12T13:16:00Z</dcterms:modified>
</cp:coreProperties>
</file>