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5E" w:rsidRDefault="002D124C" w:rsidP="002D1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 СПЕЦИАЛЬНОЕ  (КОРРЕКЦИОННОЕ) </w:t>
      </w:r>
    </w:p>
    <w:p w:rsidR="00524C5E" w:rsidRDefault="002D124C" w:rsidP="002D1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4C" w:rsidRDefault="002D124C" w:rsidP="002D1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 С ОТКЛОНЕНИЯМИ В РАЗВИТИИ, </w:t>
      </w:r>
    </w:p>
    <w:p w:rsidR="002D124C" w:rsidRDefault="002D124C" w:rsidP="002D1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(КОРРЕКЦИОННАЯ) ШКОЛА – ИНТЕРНАТ № 9</w:t>
      </w: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Pr="00724540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7633">
        <w:rPr>
          <w:rFonts w:ascii="Times New Roman" w:hAnsi="Times New Roman" w:cs="Times New Roman"/>
          <w:sz w:val="32"/>
          <w:szCs w:val="32"/>
        </w:rPr>
        <w:t>ДОКЛАД НА ТЕМУ:</w:t>
      </w:r>
    </w:p>
    <w:p w:rsidR="003F4EE3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124C">
        <w:rPr>
          <w:rFonts w:ascii="Times New Roman" w:hAnsi="Times New Roman" w:cs="Times New Roman"/>
          <w:sz w:val="32"/>
          <w:szCs w:val="32"/>
        </w:rPr>
        <w:t xml:space="preserve">«Технология повышения </w:t>
      </w:r>
      <w:proofErr w:type="gramStart"/>
      <w:r w:rsidRPr="002D124C">
        <w:rPr>
          <w:rFonts w:ascii="Times New Roman" w:hAnsi="Times New Roman" w:cs="Times New Roman"/>
          <w:sz w:val="32"/>
          <w:szCs w:val="32"/>
        </w:rPr>
        <w:t>коммуникативной</w:t>
      </w:r>
      <w:proofErr w:type="gramEnd"/>
      <w:r w:rsidRPr="002D12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24C" w:rsidRP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124C">
        <w:rPr>
          <w:rFonts w:ascii="Times New Roman" w:hAnsi="Times New Roman" w:cs="Times New Roman"/>
          <w:sz w:val="32"/>
          <w:szCs w:val="32"/>
        </w:rPr>
        <w:t>компетентности пед</w:t>
      </w:r>
      <w:r w:rsidRPr="002D124C">
        <w:rPr>
          <w:rFonts w:ascii="Times New Roman" w:hAnsi="Times New Roman" w:cs="Times New Roman"/>
          <w:sz w:val="32"/>
          <w:szCs w:val="32"/>
        </w:rPr>
        <w:t>а</w:t>
      </w:r>
      <w:r w:rsidRPr="002D124C">
        <w:rPr>
          <w:rFonts w:ascii="Times New Roman" w:hAnsi="Times New Roman" w:cs="Times New Roman"/>
          <w:sz w:val="32"/>
          <w:szCs w:val="32"/>
        </w:rPr>
        <w:t>гога»</w:t>
      </w: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Докладчик:</w:t>
      </w: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О.Н. Филина</w:t>
      </w:r>
    </w:p>
    <w:p w:rsidR="002D124C" w:rsidRDefault="002D124C" w:rsidP="002D1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24C" w:rsidRDefault="002D124C" w:rsidP="002D1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2011 г.</w:t>
      </w:r>
    </w:p>
    <w:p w:rsidR="00F30573" w:rsidRDefault="002D124C" w:rsidP="002D1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4C">
        <w:rPr>
          <w:rFonts w:ascii="Times New Roman" w:hAnsi="Times New Roman" w:cs="Times New Roman"/>
          <w:sz w:val="32"/>
          <w:szCs w:val="32"/>
        </w:rPr>
        <w:lastRenderedPageBreak/>
        <w:t>Технология повышения коммуникативной компетентности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повышение эффективности решения педагогических задач и улучшения качества общения участников образоательного процесса.</w:t>
      </w:r>
    </w:p>
    <w:p w:rsidR="002D124C" w:rsidRDefault="002D124C" w:rsidP="002D1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– сложный, многоплановый процесс установления и развития контактов между людьми, порождаемый потребностями совместной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 включает в себя обмен информацией, выработку единой стратегии взаимодействия, восприятия и понимание партнера.</w:t>
      </w:r>
    </w:p>
    <w:p w:rsidR="002D124C" w:rsidRDefault="002D124C" w:rsidP="002D1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процессе общение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личностное взаимодействие в совместной деятельности педагога. Именно этот социально-психологический стержень придает образовательной среде особую эмоциональную продуктивность, позволяет вовлечь субъектов.</w:t>
      </w:r>
    </w:p>
    <w:p w:rsidR="002D124C" w:rsidRDefault="002D124C" w:rsidP="002D1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C2">
        <w:rPr>
          <w:rFonts w:ascii="Times New Roman" w:hAnsi="Times New Roman" w:cs="Times New Roman"/>
          <w:sz w:val="28"/>
          <w:szCs w:val="28"/>
          <w:u w:val="single"/>
        </w:rPr>
        <w:t>Под коммуникативной компетентностью</w:t>
      </w:r>
      <w:r>
        <w:rPr>
          <w:rFonts w:ascii="Times New Roman" w:hAnsi="Times New Roman" w:cs="Times New Roman"/>
          <w:sz w:val="28"/>
          <w:szCs w:val="28"/>
        </w:rPr>
        <w:t xml:space="preserve"> понимают способность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общение эффективно, т.е. владение приемами и навыками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5C6CC2">
        <w:rPr>
          <w:rFonts w:ascii="Times New Roman" w:hAnsi="Times New Roman" w:cs="Times New Roman"/>
          <w:sz w:val="28"/>
          <w:szCs w:val="28"/>
        </w:rPr>
        <w:t xml:space="preserve"> информации, эмоций, высоким уровнем точности межличностного во</w:t>
      </w:r>
      <w:r w:rsidR="005C6CC2">
        <w:rPr>
          <w:rFonts w:ascii="Times New Roman" w:hAnsi="Times New Roman" w:cs="Times New Roman"/>
          <w:sz w:val="28"/>
          <w:szCs w:val="28"/>
        </w:rPr>
        <w:t>с</w:t>
      </w:r>
      <w:r w:rsidR="005C6CC2">
        <w:rPr>
          <w:rFonts w:ascii="Times New Roman" w:hAnsi="Times New Roman" w:cs="Times New Roman"/>
          <w:sz w:val="28"/>
          <w:szCs w:val="28"/>
        </w:rPr>
        <w:t>приятия  и понимания партнера по общению, способствующее успешности совместной деятельности.</w:t>
      </w:r>
    </w:p>
    <w:p w:rsidR="005C6CC2" w:rsidRDefault="005C6CC2" w:rsidP="002D1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проблем коммуникации в учебном процессе дают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выделить этапы педагогического общения, каждый их которых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 на решение спецефических задач и требует специальных знаний, особых коммуникативных навыков и умений.</w:t>
      </w:r>
    </w:p>
    <w:p w:rsidR="005C6CC2" w:rsidRDefault="005C6CC2" w:rsidP="005C6CC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Прогностический этап: моделирование педагогом общения с группой, потоком в процессе подготовки к педагогической деятельности.</w:t>
      </w:r>
    </w:p>
    <w:p w:rsidR="005C6CC2" w:rsidRDefault="005C6CC2" w:rsidP="005C6CC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период общения: организация непосредственного общения с аудиторией, группой.</w:t>
      </w:r>
    </w:p>
    <w:p w:rsidR="005C6CC2" w:rsidRDefault="005C6CC2" w:rsidP="005C6CC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общением в развивающемся педагогическом процессе.</w:t>
      </w:r>
    </w:p>
    <w:p w:rsidR="005C6CC2" w:rsidRDefault="005C6CC2" w:rsidP="005C6CC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осуществленной системы общения и моделирования общения в предстоящей деятельности.</w:t>
      </w:r>
    </w:p>
    <w:p w:rsidR="005C6CC2" w:rsidRDefault="005C6CC2" w:rsidP="005C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62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в процессе моделирования общения осуществляется планирование коммуникативной структуры будущей деятельности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 педагогическим целям и задачам; системе методов обучения 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питания, особенностям аудитории и индивидуальности самого педагога. Это, вместе взятое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редставляет собой опережающую стадию педагогического общения. Она требует знаний о структуре, функциях, особенностях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сиональног педагогического общения, специфике профессионального</w:t>
      </w:r>
      <w:r w:rsidR="009C2562">
        <w:rPr>
          <w:rFonts w:ascii="Times New Roman" w:hAnsi="Times New Roman" w:cs="Times New Roman"/>
          <w:sz w:val="28"/>
          <w:szCs w:val="28"/>
        </w:rPr>
        <w:t xml:space="preserve"> пед</w:t>
      </w:r>
      <w:r w:rsidR="009C2562">
        <w:rPr>
          <w:rFonts w:ascii="Times New Roman" w:hAnsi="Times New Roman" w:cs="Times New Roman"/>
          <w:sz w:val="28"/>
          <w:szCs w:val="28"/>
        </w:rPr>
        <w:t>а</w:t>
      </w:r>
      <w:r w:rsidR="009C2562">
        <w:rPr>
          <w:rFonts w:ascii="Times New Roman" w:hAnsi="Times New Roman" w:cs="Times New Roman"/>
          <w:sz w:val="28"/>
          <w:szCs w:val="28"/>
        </w:rPr>
        <w:t>гогического общения в разных условиях понимания его роли в эффективн</w:t>
      </w:r>
      <w:r w:rsidR="009C2562">
        <w:rPr>
          <w:rFonts w:ascii="Times New Roman" w:hAnsi="Times New Roman" w:cs="Times New Roman"/>
          <w:sz w:val="28"/>
          <w:szCs w:val="28"/>
        </w:rPr>
        <w:t>о</w:t>
      </w:r>
      <w:r w:rsidR="009C2562">
        <w:rPr>
          <w:rFonts w:ascii="Times New Roman" w:hAnsi="Times New Roman" w:cs="Times New Roman"/>
          <w:sz w:val="28"/>
          <w:szCs w:val="28"/>
        </w:rPr>
        <w:t>сти педдеятельности. При планировании конкретных форм взаимодействия преподаватель должен исходить также из представлений об особенностях своего индивидуального стиля, своих потенциальных возможностях, сильных и слабых сторонах как субъекта профессионального-педагогического общ</w:t>
      </w:r>
      <w:r w:rsidR="009C2562">
        <w:rPr>
          <w:rFonts w:ascii="Times New Roman" w:hAnsi="Times New Roman" w:cs="Times New Roman"/>
          <w:sz w:val="28"/>
          <w:szCs w:val="28"/>
        </w:rPr>
        <w:t>е</w:t>
      </w:r>
      <w:r w:rsidR="009C2562">
        <w:rPr>
          <w:rFonts w:ascii="Times New Roman" w:hAnsi="Times New Roman" w:cs="Times New Roman"/>
          <w:sz w:val="28"/>
          <w:szCs w:val="28"/>
        </w:rPr>
        <w:t>ния.</w:t>
      </w:r>
    </w:p>
    <w:p w:rsidR="009C2562" w:rsidRDefault="009C2562" w:rsidP="005C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втором этапе </w:t>
      </w:r>
      <w:r>
        <w:rPr>
          <w:rFonts w:ascii="Times New Roman" w:hAnsi="Times New Roman" w:cs="Times New Roman"/>
          <w:sz w:val="28"/>
          <w:szCs w:val="28"/>
        </w:rPr>
        <w:t>происходит организация непосрественного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с аудиторией, начало общения, во многом определяющее успешность дальнейшего развития педагогической деятельности. Этот этап требует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выков установления спихологического контакта с группой, удержания ее внимания, навыков самопрезентации, а также широкого спектра социально-перцептивных умений и навыков.</w:t>
      </w:r>
    </w:p>
    <w:p w:rsidR="009C2562" w:rsidRDefault="009C2562" w:rsidP="005C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развивающимся педагогическим процессом. Этот этап требует использования разнообразных спецефических приемов и способов, навыков управления познавательной деятельности, поддержания учебной мотивации. Индивидуальное общение  предполагает наличие у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подавателя достаточно высоких способностей к межличностному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ятию, в том числе определенный уровень развития эмпатии.</w:t>
      </w:r>
    </w:p>
    <w:p w:rsidR="009C2562" w:rsidRDefault="009C2562" w:rsidP="005C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Pr="009C2562">
        <w:rPr>
          <w:rFonts w:ascii="Times New Roman" w:hAnsi="Times New Roman" w:cs="Times New Roman"/>
          <w:sz w:val="28"/>
          <w:szCs w:val="28"/>
          <w:u w:val="single"/>
        </w:rPr>
        <w:t>четвертого этапа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способностью педагога к рефлексии. Преподователь анализирует использованную им систему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уточняет возможные варианты организации общения в данном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тиве</w:t>
      </w:r>
      <w:r w:rsidR="0066295A">
        <w:rPr>
          <w:rFonts w:ascii="Times New Roman" w:hAnsi="Times New Roman" w:cs="Times New Roman"/>
          <w:sz w:val="28"/>
          <w:szCs w:val="28"/>
        </w:rPr>
        <w:t>. На четвертом этапе цикл общения заканчивается, и вновь осуществл</w:t>
      </w:r>
      <w:r w:rsidR="0066295A">
        <w:rPr>
          <w:rFonts w:ascii="Times New Roman" w:hAnsi="Times New Roman" w:cs="Times New Roman"/>
          <w:sz w:val="28"/>
          <w:szCs w:val="28"/>
        </w:rPr>
        <w:t>я</w:t>
      </w:r>
      <w:r w:rsidR="0066295A">
        <w:rPr>
          <w:rFonts w:ascii="Times New Roman" w:hAnsi="Times New Roman" w:cs="Times New Roman"/>
          <w:sz w:val="28"/>
          <w:szCs w:val="28"/>
        </w:rPr>
        <w:t>ется переход к первому этапу.</w:t>
      </w:r>
    </w:p>
    <w:p w:rsidR="0066295A" w:rsidRDefault="0066295A" w:rsidP="005C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эффективное педагогическое общение требует целой системы взаимосвязанных коммуникативных навыков и умений, которым необходимо специально и систематизированно обучать будущих педагогов.</w:t>
      </w:r>
    </w:p>
    <w:p w:rsidR="0066295A" w:rsidRDefault="0066295A" w:rsidP="005C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реального учебного процесса данная технология применяется в форме тренинга, т.е. курса, расчитанного на группу учащихся, 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в большей мере на использование активных методов групповой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с целью развития компетентности в общении,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достижение практических результатов</w:t>
      </w:r>
    </w:p>
    <w:p w:rsidR="0066295A" w:rsidRDefault="0066295A" w:rsidP="005753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95A">
        <w:rPr>
          <w:rFonts w:ascii="Times New Roman" w:hAnsi="Times New Roman" w:cs="Times New Roman"/>
          <w:sz w:val="28"/>
          <w:szCs w:val="28"/>
        </w:rPr>
        <w:t>Цель тренинга – повышение коммуникативной компетентсности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педагогической деятельности.</w:t>
      </w:r>
      <w:proofErr w:type="gramEnd"/>
    </w:p>
    <w:p w:rsidR="0066295A" w:rsidRDefault="00575343" w:rsidP="0057534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тренинга - </w:t>
      </w:r>
    </w:p>
    <w:p w:rsidR="00575343" w:rsidRDefault="00575343" w:rsidP="0057534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Когнитивный компонент – усвоение системы знаний об эффективном педагогическом общении, его роли в структуре педдеятельности</w:t>
      </w:r>
    </w:p>
    <w:p w:rsidR="00575343" w:rsidRPr="00575343" w:rsidRDefault="00575343" w:rsidP="005753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343">
        <w:rPr>
          <w:rFonts w:ascii="Times New Roman" w:hAnsi="Times New Roman" w:cs="Times New Roman"/>
          <w:sz w:val="28"/>
          <w:szCs w:val="28"/>
        </w:rPr>
        <w:t>Эмоционально-мотивационный компонент – формирование личностно значимых представлений о себе как субъекте проф-го педагогического общения</w:t>
      </w:r>
    </w:p>
    <w:p w:rsidR="00575343" w:rsidRDefault="00575343" w:rsidP="0057534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Поведенческий компонент – овладение системой практических умений и навыков эффективного проф-го пед-го общения в разных ситуациях.</w:t>
      </w:r>
    </w:p>
    <w:p w:rsidR="00575343" w:rsidRDefault="00575343" w:rsidP="0057534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Субъект образовательног процесса</w:t>
      </w:r>
    </w:p>
    <w:p w:rsidR="00575343" w:rsidRDefault="00575343" w:rsidP="00575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Необходимые условия проведения тренинга</w:t>
      </w:r>
    </w:p>
    <w:p w:rsidR="00575343" w:rsidRDefault="00575343" w:rsidP="00575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группы</w:t>
      </w:r>
    </w:p>
    <w:p w:rsidR="00575343" w:rsidRDefault="00575343" w:rsidP="00575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</w:t>
      </w:r>
    </w:p>
    <w:p w:rsidR="00575343" w:rsidRDefault="00575343" w:rsidP="00575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образа цели</w:t>
      </w:r>
    </w:p>
    <w:p w:rsidR="00575343" w:rsidRDefault="00575343" w:rsidP="00575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поведенческих моделей</w:t>
      </w:r>
    </w:p>
    <w:p w:rsidR="00575343" w:rsidRDefault="00575343" w:rsidP="00575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образовательной ситуации</w:t>
      </w:r>
    </w:p>
    <w:p w:rsidR="00575343" w:rsidRDefault="00575343" w:rsidP="00575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Примерный план проведения тренинга</w:t>
      </w:r>
    </w:p>
    <w:p w:rsidR="00575343" w:rsidRDefault="00575343" w:rsidP="0057534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</w:t>
      </w:r>
    </w:p>
    <w:p w:rsidR="00575343" w:rsidRDefault="00575343" w:rsidP="0057534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</w:p>
    <w:p w:rsidR="00575343" w:rsidRDefault="00575343" w:rsidP="0057534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обсуждение</w:t>
      </w:r>
    </w:p>
    <w:p w:rsidR="00575343" w:rsidRDefault="00575343" w:rsidP="0057534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</w:t>
      </w:r>
    </w:p>
    <w:p w:rsidR="00575343" w:rsidRDefault="00575343" w:rsidP="0057534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рефлексию</w:t>
      </w:r>
    </w:p>
    <w:p w:rsidR="00575343" w:rsidRDefault="00524C5E" w:rsidP="0052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C5E">
        <w:rPr>
          <w:rFonts w:ascii="Times New Roman" w:hAnsi="Times New Roman" w:cs="Times New Roman"/>
          <w:sz w:val="28"/>
          <w:szCs w:val="28"/>
          <w:u w:val="single"/>
        </w:rPr>
        <w:t>Этапы проведения занятия, формы и методы работы:</w:t>
      </w:r>
    </w:p>
    <w:p w:rsidR="00524C5E" w:rsidRDefault="00524C5E" w:rsidP="00524C5E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малых группах</w:t>
      </w:r>
    </w:p>
    <w:p w:rsidR="00524C5E" w:rsidRDefault="00524C5E" w:rsidP="00524C5E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каждой группы</w:t>
      </w:r>
    </w:p>
    <w:p w:rsidR="00524C5E" w:rsidRDefault="00524C5E" w:rsidP="00524C5E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524C5E" w:rsidRDefault="00524C5E" w:rsidP="00524C5E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</w:p>
    <w:p w:rsidR="00524C5E" w:rsidRDefault="00524C5E" w:rsidP="00524C5E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</w:t>
      </w:r>
    </w:p>
    <w:p w:rsidR="00524C5E" w:rsidRPr="00524C5E" w:rsidRDefault="00524C5E" w:rsidP="00524C5E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рефлексию</w:t>
      </w:r>
    </w:p>
    <w:p w:rsidR="00575343" w:rsidRDefault="00575343" w:rsidP="0057534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5343" w:rsidRPr="00575343" w:rsidRDefault="00575343" w:rsidP="00575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343" w:rsidRPr="00575343" w:rsidSect="002D124C">
      <w:pgSz w:w="11906" w:h="16838"/>
      <w:pgMar w:top="1134" w:right="850" w:bottom="1134" w:left="1701" w:header="708" w:footer="708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679"/>
    <w:multiLevelType w:val="hybridMultilevel"/>
    <w:tmpl w:val="1BE2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7145"/>
    <w:multiLevelType w:val="hybridMultilevel"/>
    <w:tmpl w:val="7186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0886"/>
    <w:multiLevelType w:val="hybridMultilevel"/>
    <w:tmpl w:val="4F783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6B7DD7"/>
    <w:multiLevelType w:val="hybridMultilevel"/>
    <w:tmpl w:val="CD7A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3242"/>
    <w:multiLevelType w:val="hybridMultilevel"/>
    <w:tmpl w:val="8D4E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247CDD"/>
    <w:multiLevelType w:val="hybridMultilevel"/>
    <w:tmpl w:val="D8CCB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DC022A"/>
    <w:multiLevelType w:val="hybridMultilevel"/>
    <w:tmpl w:val="51A6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591F"/>
    <w:multiLevelType w:val="hybridMultilevel"/>
    <w:tmpl w:val="13C246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921EEA"/>
    <w:multiLevelType w:val="hybridMultilevel"/>
    <w:tmpl w:val="50BA5A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C60BE"/>
    <w:multiLevelType w:val="hybridMultilevel"/>
    <w:tmpl w:val="26B2F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D124C"/>
    <w:rsid w:val="002D124C"/>
    <w:rsid w:val="003F4EE3"/>
    <w:rsid w:val="00524C5E"/>
    <w:rsid w:val="00575343"/>
    <w:rsid w:val="005C6CC2"/>
    <w:rsid w:val="0066295A"/>
    <w:rsid w:val="009C2562"/>
    <w:rsid w:val="00F3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2011-05-31T10:51:00Z</cp:lastPrinted>
  <dcterms:created xsi:type="dcterms:W3CDTF">2011-05-31T09:55:00Z</dcterms:created>
  <dcterms:modified xsi:type="dcterms:W3CDTF">2014-10-16T02:50:00Z</dcterms:modified>
</cp:coreProperties>
</file>