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77" w:rsidRPr="00C46F77" w:rsidRDefault="00C46F77" w:rsidP="00C46F77">
      <w:pPr>
        <w:spacing w:line="360" w:lineRule="auto"/>
        <w:jc w:val="center"/>
        <w:rPr>
          <w:b/>
          <w:u w:val="single"/>
        </w:rPr>
      </w:pPr>
      <w:r w:rsidRPr="00C46F77">
        <w:rPr>
          <w:b/>
          <w:u w:val="single"/>
        </w:rPr>
        <w:t xml:space="preserve">Рабочая программа по литературе в 11  классе </w:t>
      </w:r>
    </w:p>
    <w:p w:rsidR="00C46F77" w:rsidRPr="00C46F77" w:rsidRDefault="00C46F77" w:rsidP="00C46F77">
      <w:pPr>
        <w:spacing w:line="360" w:lineRule="auto"/>
        <w:jc w:val="center"/>
        <w:rPr>
          <w:b/>
          <w:u w:val="single"/>
        </w:rPr>
      </w:pPr>
      <w:r w:rsidRPr="00C46F77">
        <w:rPr>
          <w:b/>
          <w:u w:val="single"/>
        </w:rPr>
        <w:t>(профильный уровень)</w:t>
      </w:r>
    </w:p>
    <w:p w:rsidR="00C46F77" w:rsidRDefault="00C46F77" w:rsidP="00C46F77">
      <w:pPr>
        <w:spacing w:line="360" w:lineRule="auto"/>
        <w:jc w:val="center"/>
        <w:rPr>
          <w:u w:val="single"/>
        </w:rPr>
      </w:pPr>
    </w:p>
    <w:p w:rsidR="00C46F77" w:rsidRDefault="00C46F77" w:rsidP="00C46F77">
      <w:pPr>
        <w:spacing w:line="360" w:lineRule="auto"/>
        <w:jc w:val="both"/>
        <w:rPr>
          <w:b/>
        </w:rPr>
      </w:pPr>
      <w:r>
        <w:rPr>
          <w:b/>
        </w:rPr>
        <w:t>Пояснительная записка</w:t>
      </w:r>
    </w:p>
    <w:p w:rsidR="00C46F77" w:rsidRDefault="00C46F77" w:rsidP="00C46F77">
      <w:pPr>
        <w:spacing w:line="360" w:lineRule="auto"/>
        <w:jc w:val="both"/>
        <w:rPr>
          <w:b/>
        </w:rPr>
      </w:pP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proofErr w:type="gramStart"/>
      <w:r>
        <w:t xml:space="preserve">Рабочая программа для 11 классов (профильный уровень) составлена на основе федерального компонента государственного стандарта, федерального базисного учебного плана для образовательных учреждений Российской Федерации («Сборник нормативных документов по литературе» – М., Дрофа, 2008) и программы среднего (полного) общего образования  (авт. Журавлев В. П., </w:t>
      </w:r>
      <w:proofErr w:type="spellStart"/>
      <w:r>
        <w:t>Збарский</w:t>
      </w:r>
      <w:proofErr w:type="spellEnd"/>
      <w:r>
        <w:t xml:space="preserve"> И., Коровин В. И., Коровина В. Я., </w:t>
      </w:r>
      <w:proofErr w:type="spellStart"/>
      <w:r>
        <w:t>Полухина</w:t>
      </w:r>
      <w:proofErr w:type="spellEnd"/>
      <w:r>
        <w:t xml:space="preserve"> В. П. - М., Просвещение, 2008).</w:t>
      </w:r>
      <w:proofErr w:type="gramEnd"/>
      <w:r>
        <w:t xml:space="preserve">  </w:t>
      </w:r>
      <w:proofErr w:type="gramStart"/>
      <w:r>
        <w:t>Предназначена</w:t>
      </w:r>
      <w:proofErr w:type="gramEnd"/>
      <w:r>
        <w:t xml:space="preserve"> для преподавания в общеобразовательном учреждении с расширенным изучением литературы.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t>Программа рассчитана на 170 часов (5 часов в неделю)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t>Изучение литературы на расширенном уровне сохраняет фундаментальную основу курса, систематизирует представления учащихся об историческом развитии литературы</w:t>
      </w:r>
      <w:proofErr w:type="gramStart"/>
      <w:r>
        <w:t xml:space="preserve">., </w:t>
      </w:r>
      <w:proofErr w:type="gramEnd"/>
      <w:r>
        <w:t>позволяет учащимся глубоко и разносторонне осознать диалог классической и современной литературы. Ку</w:t>
      </w:r>
      <w:proofErr w:type="gramStart"/>
      <w:r>
        <w:t>рс стр</w:t>
      </w:r>
      <w:proofErr w:type="gramEnd"/>
      <w:r>
        <w:t>оится с опорой на текстуальное изучение художественных произведений, решает задачи формирования читательских умений, развития культуры письменной и устной речи.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t>- Осознанное, творческое чтение художественных произведений разных жанров.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t>- Выразительное чтение.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t>- Различные виды пересказа.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t>- Заучивание наизусть стихотворных текстов.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t>- Определение принадлежности литературного (фольклорного) текста к тому или иному роду и жанру.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t>- Анализ текста, выявляющий авторский замысел и различные средства его воплощения.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lastRenderedPageBreak/>
        <w:t>- Участие в дискуссии, утверждение и доказательство своей точки зрения с учетом мнения оппонента.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t>- Подготовка рефератов, докладов; написание сочинений на литературные темы.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</w:p>
    <w:p w:rsidR="00C46F77" w:rsidRDefault="00C46F77" w:rsidP="00C46F77">
      <w:pPr>
        <w:tabs>
          <w:tab w:val="num" w:pos="1080"/>
        </w:tabs>
        <w:spacing w:line="360" w:lineRule="auto"/>
        <w:jc w:val="both"/>
        <w:rPr>
          <w:b/>
        </w:rPr>
      </w:pPr>
      <w:r>
        <w:rPr>
          <w:b/>
        </w:rPr>
        <w:t>Цели курса:</w:t>
      </w:r>
    </w:p>
    <w:p w:rsidR="00C46F77" w:rsidRDefault="00C46F77" w:rsidP="00C46F77">
      <w:pPr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i/>
        </w:rPr>
        <w:t>воспитание</w:t>
      </w:r>
      <w:r>
        <w:t xml:space="preserve"> духовно развитой личности;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C46F77" w:rsidRDefault="00C46F77" w:rsidP="00C46F77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</w:pPr>
      <w:r>
        <w:rPr>
          <w:i/>
        </w:rPr>
        <w:t>развитие</w:t>
      </w:r>
      <w: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художественной литературы; развитие устной и письменной речи учащихся;</w:t>
      </w:r>
    </w:p>
    <w:p w:rsidR="00C46F77" w:rsidRDefault="00C46F77" w:rsidP="00C46F77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</w:pPr>
      <w:r>
        <w:rPr>
          <w:i/>
        </w:rPr>
        <w:t>овладение умениями</w:t>
      </w:r>
      <w:r>
        <w:t xml:space="preserve"> чтения и анализа художественных произведений          с привлечением базовых литературоведческих понятий и необходимых сведений по истории литературы; грамотного использования русского литературного языка при создании собственных устных и письменных высказываний;</w:t>
      </w:r>
    </w:p>
    <w:p w:rsidR="00C46F77" w:rsidRDefault="00C46F77" w:rsidP="00C46F77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</w:pPr>
      <w:r>
        <w:rPr>
          <w:i/>
        </w:rPr>
        <w:t xml:space="preserve">совершенствование </w:t>
      </w:r>
      <w:r>
        <w:t>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поиска, систематизации и использования необходимой информации, в том числе в сети Интернета.</w:t>
      </w:r>
    </w:p>
    <w:p w:rsidR="00C46F77" w:rsidRDefault="00C46F77" w:rsidP="00C46F77">
      <w:pPr>
        <w:tabs>
          <w:tab w:val="num" w:pos="720"/>
        </w:tabs>
        <w:spacing w:line="360" w:lineRule="auto"/>
        <w:jc w:val="both"/>
      </w:pPr>
      <w:r>
        <w:tab/>
        <w:t xml:space="preserve">Достижению поставленных целей способствует решение следующих </w:t>
      </w:r>
      <w:r>
        <w:rPr>
          <w:b/>
        </w:rPr>
        <w:t>задач:</w:t>
      </w:r>
    </w:p>
    <w:p w:rsidR="00C46F77" w:rsidRDefault="00C46F77" w:rsidP="00C46F77">
      <w:pPr>
        <w:tabs>
          <w:tab w:val="num" w:pos="720"/>
        </w:tabs>
        <w:spacing w:line="360" w:lineRule="auto"/>
        <w:jc w:val="both"/>
      </w:pPr>
      <w:r>
        <w:t xml:space="preserve">- </w:t>
      </w:r>
      <w:r>
        <w:rPr>
          <w:i/>
        </w:rPr>
        <w:t>формировать</w:t>
      </w:r>
      <w:r>
        <w:t xml:space="preserve"> способности понимать и эстетически воспринимать произведения художественной литературы;</w:t>
      </w:r>
    </w:p>
    <w:p w:rsidR="00C46F77" w:rsidRDefault="00C46F77" w:rsidP="00C46F77">
      <w:pPr>
        <w:tabs>
          <w:tab w:val="num" w:pos="720"/>
        </w:tabs>
        <w:spacing w:line="360" w:lineRule="auto"/>
        <w:jc w:val="both"/>
      </w:pPr>
      <w:r>
        <w:t xml:space="preserve">-    </w:t>
      </w:r>
      <w:r>
        <w:rPr>
          <w:i/>
        </w:rPr>
        <w:t>способствовать</w:t>
      </w:r>
      <w:r>
        <w:t xml:space="preserve"> обогащению духовного мира учащихся путём приобщения их к нравственным ценностям и художественному многообразию родной литературы, к вершинам зарубежной классики;</w:t>
      </w:r>
    </w:p>
    <w:p w:rsidR="00C46F77" w:rsidRDefault="00C46F77" w:rsidP="00C46F77">
      <w:pPr>
        <w:tabs>
          <w:tab w:val="num" w:pos="720"/>
        </w:tabs>
        <w:spacing w:line="360" w:lineRule="auto"/>
        <w:jc w:val="both"/>
      </w:pPr>
      <w:r>
        <w:t xml:space="preserve">-  </w:t>
      </w:r>
      <w:r>
        <w:rPr>
          <w:i/>
        </w:rPr>
        <w:t>формировать</w:t>
      </w:r>
      <w:r>
        <w:t xml:space="preserve"> умения сопоставлять произведения литературы, находить в них сходные темы, проблемы, идеи; выявлять национальн</w:t>
      </w:r>
      <w:proofErr w:type="gramStart"/>
      <w:r>
        <w:t>о-</w:t>
      </w:r>
      <w:proofErr w:type="gramEnd"/>
      <w:r>
        <w:t xml:space="preserve"> и культурно-обусловленные различия; </w:t>
      </w:r>
    </w:p>
    <w:p w:rsidR="00C46F77" w:rsidRDefault="00C46F77" w:rsidP="00C46F77">
      <w:pPr>
        <w:tabs>
          <w:tab w:val="num" w:pos="720"/>
        </w:tabs>
        <w:spacing w:line="360" w:lineRule="auto"/>
        <w:jc w:val="both"/>
      </w:pPr>
      <w:r>
        <w:t xml:space="preserve">-    </w:t>
      </w:r>
      <w:r>
        <w:rPr>
          <w:i/>
        </w:rPr>
        <w:t>развивать</w:t>
      </w:r>
      <w:r>
        <w:t xml:space="preserve"> и совершенствовать устную  и письменную речь учащихся.</w:t>
      </w:r>
    </w:p>
    <w:p w:rsidR="00C46F77" w:rsidRDefault="00C46F77" w:rsidP="00C46F77">
      <w:pPr>
        <w:tabs>
          <w:tab w:val="num" w:pos="720"/>
        </w:tabs>
        <w:spacing w:line="360" w:lineRule="auto"/>
        <w:jc w:val="both"/>
      </w:pPr>
    </w:p>
    <w:p w:rsidR="00C46F77" w:rsidRDefault="00C46F77" w:rsidP="00C46F77">
      <w:pPr>
        <w:tabs>
          <w:tab w:val="num" w:pos="720"/>
        </w:tabs>
        <w:spacing w:line="360" w:lineRule="auto"/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деятельности:</w:t>
      </w:r>
    </w:p>
    <w:p w:rsidR="00C46F77" w:rsidRDefault="00C46F77" w:rsidP="00C46F77">
      <w:pPr>
        <w:tabs>
          <w:tab w:val="num" w:pos="720"/>
        </w:tabs>
        <w:spacing w:line="360" w:lineRule="auto"/>
      </w:pPr>
      <w:r>
        <w:t xml:space="preserve">Примерная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C46F77" w:rsidRDefault="00C46F77" w:rsidP="00C46F77">
      <w:pPr>
        <w:numPr>
          <w:ilvl w:val="0"/>
          <w:numId w:val="2"/>
        </w:numPr>
        <w:spacing w:after="0" w:line="360" w:lineRule="auto"/>
      </w:pPr>
      <w: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46F77" w:rsidRDefault="00C46F77" w:rsidP="00C46F77">
      <w:pPr>
        <w:numPr>
          <w:ilvl w:val="0"/>
          <w:numId w:val="2"/>
        </w:numPr>
        <w:spacing w:after="0" w:line="360" w:lineRule="auto"/>
      </w:pPr>
      <w:r>
        <w:t>сравнение, сопоставление, классификация;</w:t>
      </w:r>
    </w:p>
    <w:p w:rsidR="00C46F77" w:rsidRDefault="00C46F77" w:rsidP="00C46F77">
      <w:pPr>
        <w:numPr>
          <w:ilvl w:val="0"/>
          <w:numId w:val="2"/>
        </w:numPr>
        <w:spacing w:after="0" w:line="360" w:lineRule="auto"/>
      </w:pPr>
      <w:r>
        <w:t>самостоятельное выполнение различных творческих работ;</w:t>
      </w:r>
    </w:p>
    <w:p w:rsidR="00C46F77" w:rsidRDefault="00C46F77" w:rsidP="00C46F77">
      <w:pPr>
        <w:numPr>
          <w:ilvl w:val="0"/>
          <w:numId w:val="2"/>
        </w:numPr>
        <w:spacing w:after="0" w:line="360" w:lineRule="auto"/>
      </w:pPr>
      <w:r>
        <w:t>способность устно и письменно передавать содержание текста в сжатом или развернутом виде;</w:t>
      </w:r>
    </w:p>
    <w:p w:rsidR="00C46F77" w:rsidRDefault="00C46F77" w:rsidP="00C46F77">
      <w:pPr>
        <w:numPr>
          <w:ilvl w:val="0"/>
          <w:numId w:val="2"/>
        </w:numPr>
        <w:spacing w:after="0" w:line="360" w:lineRule="auto"/>
      </w:pPr>
      <w:r>
        <w:t>осознанное беглое чтение, проведение информационно-смыслового анализа текста;</w:t>
      </w:r>
    </w:p>
    <w:p w:rsidR="00C46F77" w:rsidRDefault="00C46F77" w:rsidP="00C46F77">
      <w:pPr>
        <w:numPr>
          <w:ilvl w:val="0"/>
          <w:numId w:val="2"/>
        </w:numPr>
        <w:spacing w:after="0" w:line="360" w:lineRule="auto"/>
      </w:pPr>
      <w:r>
        <w:t>владение монологической и диалогической речью, умение перефразировать мысль, выбор и использование средств языка и  знаковых систем (текст, таблица, схема, аудиовизуальный ряд и др.) в соответствии с коммуникативной задачей;</w:t>
      </w:r>
    </w:p>
    <w:p w:rsidR="00C46F77" w:rsidRDefault="00C46F77" w:rsidP="00C46F77">
      <w:pPr>
        <w:numPr>
          <w:ilvl w:val="0"/>
          <w:numId w:val="2"/>
        </w:numPr>
        <w:spacing w:after="0" w:line="360" w:lineRule="auto"/>
      </w:pPr>
      <w:r>
        <w:t>составление плана, тезисов, конспекта;</w:t>
      </w:r>
    </w:p>
    <w:p w:rsidR="00C46F77" w:rsidRDefault="00C46F77" w:rsidP="00C46F77">
      <w:pPr>
        <w:numPr>
          <w:ilvl w:val="0"/>
          <w:numId w:val="2"/>
        </w:numPr>
        <w:spacing w:after="0" w:line="360" w:lineRule="auto"/>
      </w:pPr>
      <w:r>
        <w:t>подбор аргументов, формулирование выводов, отражение в устной и письменной форме результатов своей деятельности.</w:t>
      </w:r>
    </w:p>
    <w:p w:rsidR="00C46F77" w:rsidRDefault="00C46F77" w:rsidP="00C46F77">
      <w:pPr>
        <w:tabs>
          <w:tab w:val="num" w:pos="720"/>
        </w:tabs>
        <w:spacing w:line="360" w:lineRule="auto"/>
        <w:jc w:val="center"/>
        <w:rPr>
          <w:b/>
        </w:rPr>
      </w:pPr>
    </w:p>
    <w:p w:rsidR="00C46F77" w:rsidRDefault="00C46F77" w:rsidP="00C46F77">
      <w:pPr>
        <w:tabs>
          <w:tab w:val="num" w:pos="1080"/>
        </w:tabs>
        <w:spacing w:line="360" w:lineRule="auto"/>
        <w:jc w:val="both"/>
        <w:rPr>
          <w:b/>
        </w:rPr>
      </w:pPr>
      <w:r>
        <w:rPr>
          <w:b/>
        </w:rPr>
        <w:t>Планируемые результаты учебной деятельности: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t xml:space="preserve">Результаты изучения курса «Литература»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rPr>
          <w:b/>
        </w:rPr>
        <w:t>Требования к уровню подготовки выпускников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  <w:rPr>
          <w:u w:val="single"/>
        </w:rPr>
      </w:pPr>
      <w:r>
        <w:t xml:space="preserve">          В результате изучения литературы на расширенном  уровне </w:t>
      </w:r>
      <w:proofErr w:type="spellStart"/>
      <w:r>
        <w:t>одиннадцатиклассники</w:t>
      </w:r>
      <w:proofErr w:type="spellEnd"/>
      <w:r>
        <w:t xml:space="preserve"> должны </w:t>
      </w:r>
      <w:r>
        <w:rPr>
          <w:u w:val="single"/>
        </w:rPr>
        <w:t>знать/понимать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lastRenderedPageBreak/>
        <w:t>содержание/художественное своеобразие определённого программой объёма литературных произведений;  значение исторических и литературоведческих понятий, отвечающих возрастным особенностям учащегося;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>образную природу словесного искусства;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>содержание изученных литературных произведений;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 xml:space="preserve">основные факты жизни/творчества писателей-классиков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вв.;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>основные закономерности историко-литературного процесса и черты литературных направлений;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>основные теоретико-литературные понятия.</w:t>
      </w:r>
    </w:p>
    <w:p w:rsidR="00C46F77" w:rsidRDefault="00C46F77" w:rsidP="00C46F77">
      <w:pPr>
        <w:spacing w:line="360" w:lineRule="auto"/>
        <w:ind w:left="60"/>
        <w:jc w:val="both"/>
      </w:pPr>
    </w:p>
    <w:p w:rsidR="00C46F77" w:rsidRDefault="00C46F77" w:rsidP="00C46F77">
      <w:pPr>
        <w:spacing w:line="360" w:lineRule="auto"/>
        <w:ind w:left="60"/>
        <w:jc w:val="both"/>
      </w:pPr>
    </w:p>
    <w:p w:rsidR="00C46F77" w:rsidRDefault="00C46F77" w:rsidP="00C46F77">
      <w:pPr>
        <w:spacing w:line="360" w:lineRule="auto"/>
        <w:ind w:left="60"/>
        <w:jc w:val="both"/>
      </w:pPr>
    </w:p>
    <w:p w:rsidR="00C46F77" w:rsidRDefault="00C46F77" w:rsidP="00C46F77">
      <w:pPr>
        <w:spacing w:line="360" w:lineRule="auto"/>
        <w:ind w:left="60"/>
        <w:jc w:val="both"/>
      </w:pPr>
      <w:r>
        <w:t xml:space="preserve">Учащиеся должны </w:t>
      </w:r>
      <w:r>
        <w:rPr>
          <w:u w:val="single"/>
        </w:rPr>
        <w:t>уметь</w:t>
      </w:r>
      <w:r>
        <w:t xml:space="preserve">: 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>устно и письменно передавать содержание текста, т.е. владеть различными видами пересказа (</w:t>
      </w:r>
      <w:proofErr w:type="gramStart"/>
      <w:r>
        <w:t>подробный</w:t>
      </w:r>
      <w:proofErr w:type="gramEnd"/>
      <w:r>
        <w:t>, краткий, выборочный, с элементами комментария, с творческим заданием);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>раскрывать конкретно-историческое и общечеловеческое содержание изученных литературных произведений;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>анализировать и интерпретировать произведение;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>соотносить художественную литературу с жизнью и культурой;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>определять род и жанр произведения;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>выявлять и формулировать авторскую позицию, оценивать её, характеризовать особенности стиля писателя;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 xml:space="preserve">строить  устные и письменные высказывания, участвовать в диалоге, понимать чужую точку зрения и </w:t>
      </w:r>
      <w:proofErr w:type="spellStart"/>
      <w:r>
        <w:t>аргументированно</w:t>
      </w:r>
      <w:proofErr w:type="spellEnd"/>
      <w:r>
        <w:t xml:space="preserve"> отстаивать свою;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>составлять планы и тезисы статей на литературные темы;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>использовать для решения познавательных и коммуникативных задач различные источники информации, включая энциклопедии, словари, Интернет-ресурсы и др.;</w:t>
      </w:r>
    </w:p>
    <w:p w:rsidR="00C46F77" w:rsidRDefault="00C46F77" w:rsidP="00C46F77">
      <w:pPr>
        <w:numPr>
          <w:ilvl w:val="0"/>
          <w:numId w:val="3"/>
        </w:numPr>
        <w:spacing w:after="0" w:line="360" w:lineRule="auto"/>
        <w:jc w:val="both"/>
      </w:pPr>
      <w:r>
        <w:t>готовить учебно-исследовательские работы.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  <w:r>
        <w:t>В рамках планирования предусмотрены часы на развитие устной и  письменной речи учащихся. Разработана система самостоятельных творческих работ, контрольных работ и сочинений (10 аудиторных + творческие и аналитические работы). Оценка учебных достижений учащихся осуществляется на основании существующих нормативов.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</w:pPr>
    </w:p>
    <w:p w:rsidR="00C46F77" w:rsidRDefault="00C46F77" w:rsidP="00C46F77">
      <w:pPr>
        <w:tabs>
          <w:tab w:val="num" w:pos="1080"/>
        </w:tabs>
        <w:spacing w:line="360" w:lineRule="auto"/>
        <w:jc w:val="both"/>
        <w:rPr>
          <w:b/>
        </w:rPr>
      </w:pPr>
      <w:r>
        <w:rPr>
          <w:b/>
        </w:rPr>
        <w:lastRenderedPageBreak/>
        <w:t>Содержание программы</w:t>
      </w:r>
    </w:p>
    <w:p w:rsidR="00C46F77" w:rsidRDefault="00C46F77" w:rsidP="00C46F77">
      <w:pPr>
        <w:tabs>
          <w:tab w:val="num" w:pos="1080"/>
        </w:tabs>
        <w:spacing w:line="360" w:lineRule="auto"/>
        <w:jc w:val="both"/>
        <w:rPr>
          <w:b/>
        </w:rPr>
      </w:pPr>
      <w:r>
        <w:rPr>
          <w:b/>
        </w:rPr>
        <w:t>Литература ХХ века</w:t>
      </w:r>
    </w:p>
    <w:p w:rsidR="00C46F77" w:rsidRDefault="00C46F77" w:rsidP="00C46F77">
      <w:pPr>
        <w:tabs>
          <w:tab w:val="num" w:pos="1080"/>
        </w:tabs>
        <w:jc w:val="both"/>
      </w:pPr>
      <w:r>
        <w:t>1. Введение (3 часа)</w:t>
      </w:r>
    </w:p>
    <w:p w:rsidR="00C46F77" w:rsidRDefault="00C46F77" w:rsidP="00C46F77">
      <w:pPr>
        <w:tabs>
          <w:tab w:val="num" w:pos="1080"/>
        </w:tabs>
        <w:jc w:val="both"/>
      </w:pPr>
      <w:r>
        <w:t xml:space="preserve">Русская литература на рубеже веков. Многообразие литературных течений. </w:t>
      </w:r>
    </w:p>
    <w:p w:rsidR="00C46F77" w:rsidRDefault="00C46F77" w:rsidP="00C46F77">
      <w:pPr>
        <w:tabs>
          <w:tab w:val="num" w:pos="1080"/>
        </w:tabs>
        <w:jc w:val="both"/>
      </w:pPr>
      <w:r>
        <w:t xml:space="preserve">Реализм конца </w:t>
      </w:r>
      <w:r>
        <w:rPr>
          <w:lang w:val="en-US"/>
        </w:rPr>
        <w:t>XIX</w:t>
      </w:r>
      <w:r w:rsidRPr="00C46F77">
        <w:t xml:space="preserve"> </w:t>
      </w:r>
      <w:r>
        <w:t xml:space="preserve">- начала </w:t>
      </w:r>
      <w:r>
        <w:rPr>
          <w:lang w:val="en-US"/>
        </w:rPr>
        <w:t>XX</w:t>
      </w:r>
      <w:r>
        <w:t xml:space="preserve"> века.</w:t>
      </w:r>
    </w:p>
    <w:p w:rsidR="00C46F77" w:rsidRDefault="00C46F77" w:rsidP="00C46F77">
      <w:pPr>
        <w:tabs>
          <w:tab w:val="num" w:pos="1080"/>
        </w:tabs>
        <w:jc w:val="both"/>
      </w:pPr>
      <w:r>
        <w:t>2. А. П. Чехов (17 часов). Жизнь и творчество А. П. Чехова. Особенности художественного мироощущения писателя. Проблематика и художественное своеобразие рассказов А. П. Чехова 80-х г. г. Творчество Чехова в 90-е г. г. Философская проблематика рассказа «Студент». Категория власти, собственности и любви в «Маленькой трилогии» А. П. Чехова («Человек в футляре», «Крыжовник», «О любви»). Борьба живого и мертвого в рассказе «</w:t>
      </w:r>
      <w:proofErr w:type="spellStart"/>
      <w:r>
        <w:t>Ионыч</w:t>
      </w:r>
      <w:proofErr w:type="spellEnd"/>
      <w:r>
        <w:t xml:space="preserve">». Анализ сюжета и проблематики. Причины обращения Чехова к драматургии. «Вишневый сад»: особенности конфликта. Система персонажей в пьесе. Образы Раневской, </w:t>
      </w:r>
      <w:proofErr w:type="spellStart"/>
      <w:r>
        <w:t>Гаева</w:t>
      </w:r>
      <w:proofErr w:type="spellEnd"/>
      <w:r>
        <w:t>, Лопахина. Молодое поколение в пьесе. Образы Пети Трофимова и Ани. Художественная роль второстепенных действующих лиц. Отношение автора к героям. Прошлое, настоящее и будущее в пьесе. Черты «новой драмы» в пьесе Чехова. К. р. По творчеству Чехова.</w:t>
      </w:r>
    </w:p>
    <w:p w:rsidR="00C46F77" w:rsidRDefault="00C46F77" w:rsidP="00C46F77">
      <w:pPr>
        <w:tabs>
          <w:tab w:val="num" w:pos="1080"/>
        </w:tabs>
        <w:jc w:val="both"/>
      </w:pPr>
      <w:r>
        <w:t>3. И. А. Бунин (6 часов). Жизнь и творчество. Мотивы и образы лирики И. А. Бунина. Поэзия «остывших усадеб» в прозе Бунина («Антоновские яблоки). Образ закатной цивилизации в рассказе «Господин из Сан-Франциско». Тема любви в творчестве Бунина.</w:t>
      </w:r>
    </w:p>
    <w:p w:rsidR="00C46F77" w:rsidRDefault="00C46F77" w:rsidP="00C46F77">
      <w:pPr>
        <w:tabs>
          <w:tab w:val="num" w:pos="1080"/>
        </w:tabs>
        <w:jc w:val="both"/>
      </w:pPr>
      <w:r>
        <w:t>4. А. И. Куприн (4 часа). Жизнь и творчество (обзор). Проблема человека и цивилизации, человека и природы в творчестве А. И. Куприна. Утверждение любви как высшей ценности в повести Куприна «Гранатовый браслет». Композиция сочинения-рассуждения.</w:t>
      </w:r>
    </w:p>
    <w:p w:rsidR="00C46F77" w:rsidRDefault="00C46F77" w:rsidP="00C46F77">
      <w:pPr>
        <w:tabs>
          <w:tab w:val="num" w:pos="1080"/>
        </w:tabs>
        <w:jc w:val="both"/>
      </w:pPr>
      <w:r>
        <w:t xml:space="preserve">5. М. Горький (10 часов). Жизнь и творчество М. Горького. Особенности раннего творчества. Романтический идеал М. Горького в рассказах «Макар </w:t>
      </w:r>
      <w:proofErr w:type="spellStart"/>
      <w:r>
        <w:t>Чудра</w:t>
      </w:r>
      <w:proofErr w:type="spellEnd"/>
      <w:r>
        <w:t xml:space="preserve">» и «Старуха </w:t>
      </w:r>
      <w:proofErr w:type="spellStart"/>
      <w:r>
        <w:t>Изергиль</w:t>
      </w:r>
      <w:proofErr w:type="spellEnd"/>
      <w:r>
        <w:t>». Тема босячества в творчестве М. Горького (на материале рассказа «</w:t>
      </w:r>
      <w:proofErr w:type="spellStart"/>
      <w:r>
        <w:t>Челкаш</w:t>
      </w:r>
      <w:proofErr w:type="spellEnd"/>
      <w:r>
        <w:t>»). Обращение Горького к драматургии. История создания и постановки пьесы «На дне». Социальный конфликт в пьесе. Образы ночлежников. Образ Луки. Развитие философского конфликта. Новаторство Горького-драматурга.</w:t>
      </w:r>
    </w:p>
    <w:p w:rsidR="00C46F77" w:rsidRDefault="00C46F77" w:rsidP="00C46F77">
      <w:pPr>
        <w:tabs>
          <w:tab w:val="num" w:pos="1080"/>
        </w:tabs>
        <w:jc w:val="both"/>
      </w:pPr>
      <w:r>
        <w:t>6. Л. Андреев (4 часа). Жизнь и творчество Л. Андреева. Тематика ранних реалистических рассказов. Черты модернизма в рассказе «Красный смех». Экспрессивность стиля Андреева. Традиции Достоевского в повести «Иуда Искариот». Образ Иуды и проблема любви и предательства.</w:t>
      </w:r>
    </w:p>
    <w:p w:rsidR="00C46F77" w:rsidRDefault="00C46F77" w:rsidP="00C46F77">
      <w:pPr>
        <w:tabs>
          <w:tab w:val="num" w:pos="1080"/>
        </w:tabs>
        <w:jc w:val="both"/>
      </w:pPr>
      <w:r>
        <w:t>7. «Серебряный век» русской поэзии (2 часа). Модернизм в русской литературе начала века. Серебряный век как своеобразный «русский ренессанс».</w:t>
      </w:r>
    </w:p>
    <w:p w:rsidR="00C46F77" w:rsidRDefault="00C46F77" w:rsidP="00C46F77">
      <w:pPr>
        <w:tabs>
          <w:tab w:val="num" w:pos="1080"/>
        </w:tabs>
        <w:jc w:val="both"/>
      </w:pPr>
      <w:r>
        <w:t xml:space="preserve">8. Символизм (1 час). Истоки русского символизма. Понимание символа символистами. Идея «творимой легенды». </w:t>
      </w:r>
    </w:p>
    <w:p w:rsidR="00C46F77" w:rsidRDefault="00C46F77" w:rsidP="00C46F77">
      <w:pPr>
        <w:tabs>
          <w:tab w:val="num" w:pos="1080"/>
        </w:tabs>
        <w:jc w:val="both"/>
      </w:pPr>
      <w:r>
        <w:t>9. В. Я. Брюсов (1 час). Жизнь и творчество (обзор). Основные темы и мотивы поэзии Брюсова. Культ формы в лирике Брюсова. Своеобразие решения темы поэта и поэзии.</w:t>
      </w:r>
    </w:p>
    <w:p w:rsidR="00C46F77" w:rsidRDefault="00C46F77" w:rsidP="00C46F77">
      <w:pPr>
        <w:tabs>
          <w:tab w:val="num" w:pos="1080"/>
        </w:tabs>
        <w:jc w:val="both"/>
      </w:pPr>
      <w:r>
        <w:lastRenderedPageBreak/>
        <w:t>10. К. Д. Бальмонт (1 час). Жизнь и творчество (обзор). Музыкальность стиха, изящество образов. Стремление к утонченным способам выражения чувств и мыслей.</w:t>
      </w:r>
    </w:p>
    <w:p w:rsidR="00C46F77" w:rsidRDefault="00C46F77" w:rsidP="00C46F77">
      <w:pPr>
        <w:tabs>
          <w:tab w:val="num" w:pos="1080"/>
        </w:tabs>
        <w:jc w:val="both"/>
      </w:pPr>
      <w:r>
        <w:t>11. А. Белый (1 час). Жизнь и творчество (обзор). Интуитивное постижение действительности. Тема Родины, боль и тревога за судьбы России.</w:t>
      </w:r>
    </w:p>
    <w:p w:rsidR="00C46F77" w:rsidRDefault="00C46F77" w:rsidP="00C46F77">
      <w:pPr>
        <w:tabs>
          <w:tab w:val="num" w:pos="1080"/>
        </w:tabs>
        <w:jc w:val="both"/>
      </w:pPr>
      <w:r>
        <w:t>12. Акмеизм (1 час). Истоки акмеизма.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C46F77" w:rsidRDefault="00C46F77" w:rsidP="00C46F77">
      <w:pPr>
        <w:tabs>
          <w:tab w:val="num" w:pos="1080"/>
        </w:tabs>
        <w:jc w:val="both"/>
      </w:pPr>
      <w:r>
        <w:t xml:space="preserve">13. Н. С. Гумилев (1 час). Жизнь и творчество (обзор). Героизация действительности в поэзии Гумилева. Романтические традиции в его лирике. Своеобразие лирических сюжетов.  </w:t>
      </w:r>
      <w:proofErr w:type="gramStart"/>
      <w:r>
        <w:t>Экзотическое</w:t>
      </w:r>
      <w:proofErr w:type="gramEnd"/>
      <w:r>
        <w:t>, фантастическое и прозаическое в поэзии Гумилева.</w:t>
      </w:r>
    </w:p>
    <w:p w:rsidR="00C46F77" w:rsidRDefault="00C46F77" w:rsidP="00C46F77">
      <w:pPr>
        <w:tabs>
          <w:tab w:val="num" w:pos="1080"/>
        </w:tabs>
        <w:jc w:val="both"/>
      </w:pPr>
      <w:r>
        <w:t>14. О. Э. Мандельштам (2 часа). Жизнь и творчество (обзор). Стихотворения  «</w:t>
      </w:r>
      <w:r>
        <w:rPr>
          <w:lang w:val="en-US"/>
        </w:rPr>
        <w:t>Notre</w:t>
      </w:r>
      <w:r w:rsidRPr="00C46F77">
        <w:t xml:space="preserve"> </w:t>
      </w:r>
      <w:r>
        <w:rPr>
          <w:lang w:val="en-US"/>
        </w:rPr>
        <w:t>Dame</w:t>
      </w:r>
      <w: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печаль». Историзм поэтического мышления Мандельштама, ассоциативная манера его письма. Мифологические и литературные образы в поэзии Мандельштама.</w:t>
      </w:r>
    </w:p>
    <w:p w:rsidR="00C46F77" w:rsidRDefault="00C46F77" w:rsidP="00C46F77">
      <w:pPr>
        <w:tabs>
          <w:tab w:val="num" w:pos="1080"/>
        </w:tabs>
        <w:jc w:val="both"/>
      </w:pPr>
      <w:r>
        <w:t xml:space="preserve">15. А. Ахматова (7 часов). Жизнь и творчество. Стихотворения: «Песня последней встречи», «Сжала руки под темной вуалью», «Мне ни к чему одические рати…», «Мне голос был. Он звал </w:t>
      </w:r>
      <w:proofErr w:type="spellStart"/>
      <w:r>
        <w:t>утешно</w:t>
      </w:r>
      <w:proofErr w:type="spellEnd"/>
      <w:r>
        <w:t>…», «Родная земля», «Я научилась просто, мудро жить…» Отражение в лирике Ахматовой глубины человеческих переживаний.  Патриотизм и гражданственность поэзии Ахматовой. Фольклорные и литературные образы и мотивы в лирике Ахматовой. Поэма «Реквием», особенности жанра и композиции поэмы. Тема личной и исторической памяти в поэме.</w:t>
      </w:r>
    </w:p>
    <w:p w:rsidR="00C46F77" w:rsidRDefault="00C46F77" w:rsidP="00C46F77">
      <w:pPr>
        <w:tabs>
          <w:tab w:val="num" w:pos="1080"/>
        </w:tabs>
        <w:jc w:val="both"/>
      </w:pPr>
      <w:r>
        <w:t>16.Футуризм (1 час). Манифесты футуризма, их пафос и проблематика. Поэт как миссионер «нового искусства». Декларация о разрыве с традицией, абсолютизация «</w:t>
      </w:r>
      <w:proofErr w:type="spellStart"/>
      <w:r>
        <w:t>самовитого</w:t>
      </w:r>
      <w:proofErr w:type="spellEnd"/>
      <w:r>
        <w:t xml:space="preserve"> слова», приоритет формы над содержанием. </w:t>
      </w:r>
    </w:p>
    <w:p w:rsidR="00C46F77" w:rsidRDefault="00C46F77" w:rsidP="00C46F77">
      <w:pPr>
        <w:tabs>
          <w:tab w:val="num" w:pos="1080"/>
        </w:tabs>
        <w:jc w:val="both"/>
      </w:pPr>
      <w:r>
        <w:t>17. И. Северянин (1 час). Жизнь и творчество (обзор). Эмоциональная взволнованность и ироничность поэзии Северянина.  Оригинальность его словотворчества.</w:t>
      </w:r>
    </w:p>
    <w:p w:rsidR="00C46F77" w:rsidRDefault="00C46F77" w:rsidP="00C46F77">
      <w:pPr>
        <w:tabs>
          <w:tab w:val="num" w:pos="1080"/>
        </w:tabs>
        <w:jc w:val="both"/>
      </w:pPr>
      <w:r>
        <w:t>18. В. Хлебников. (1час). Жизнь и творчество (обзор). Поэтические эксперименты Хлебникова</w:t>
      </w:r>
      <w:proofErr w:type="gramStart"/>
      <w:r>
        <w:t xml:space="preserve"> .</w:t>
      </w:r>
      <w:proofErr w:type="gramEnd"/>
      <w:r>
        <w:t xml:space="preserve"> Хлебников как поэт-философ.</w:t>
      </w:r>
    </w:p>
    <w:p w:rsidR="00C46F77" w:rsidRDefault="00C46F77" w:rsidP="00C46F77">
      <w:pPr>
        <w:tabs>
          <w:tab w:val="num" w:pos="1080"/>
        </w:tabs>
        <w:jc w:val="both"/>
      </w:pPr>
      <w:r>
        <w:t>19. В. В. Маяковский (10 часов). Жизнь и творчество. Стихотворения «Послушайте!», «»Скрипка и немножко нервно», «</w:t>
      </w:r>
      <w:proofErr w:type="spellStart"/>
      <w:r>
        <w:t>Лиличка</w:t>
      </w:r>
      <w:proofErr w:type="spellEnd"/>
      <w:r>
        <w:t xml:space="preserve">!», «Юбилейное», «Прозаседавшиеся». Дух бунтарства и эпатажа  в ранней лирике. Поэт и революция, пафос революционного переустройства мира. Новаторство Маяковского. Особенности любовной лирики. Тема поэта и поэзии. Сатирические образы в лирике Маяковского (анализ стихотворений «О </w:t>
      </w:r>
      <w:proofErr w:type="spellStart"/>
      <w:proofErr w:type="gramStart"/>
      <w:r>
        <w:t>дряни</w:t>
      </w:r>
      <w:proofErr w:type="spellEnd"/>
      <w:proofErr w:type="gramEnd"/>
      <w:r>
        <w:t>», «Прозаседавшиеся»). Поэма «Облако в штанах». Темы любви, искусства, религии в поэме Маяковского.</w:t>
      </w:r>
    </w:p>
    <w:p w:rsidR="00C46F77" w:rsidRDefault="00C46F77" w:rsidP="00C46F77">
      <w:pPr>
        <w:tabs>
          <w:tab w:val="num" w:pos="1080"/>
        </w:tabs>
        <w:jc w:val="both"/>
      </w:pPr>
      <w:r>
        <w:t xml:space="preserve">20. А. А. Блок (11 часов). Жизнь и творчество. </w:t>
      </w:r>
      <w:proofErr w:type="gramStart"/>
      <w:r>
        <w:t>Стихотворения «Незнакомка», «Россия», «Ночь, улица, фонарь, аптека…», «В ресторане», «Река раскинулась.</w:t>
      </w:r>
      <w:proofErr w:type="gramEnd"/>
      <w:r>
        <w:t xml:space="preserve"> Течет, грустит лениво…» (из цикла «На поле Куликовом»), «На железной дороге», «Фабрика», «Скифы», «Рожденные </w:t>
      </w:r>
      <w:proofErr w:type="gramStart"/>
      <w:r>
        <w:t>в</w:t>
      </w:r>
      <w:proofErr w:type="gramEnd"/>
      <w:r>
        <w:t xml:space="preserve"> </w:t>
      </w:r>
      <w:proofErr w:type="gramStart"/>
      <w:r>
        <w:t>года</w:t>
      </w:r>
      <w:proofErr w:type="gramEnd"/>
      <w:r>
        <w:t xml:space="preserve"> глухие…». Мотивы и образы ранней поэзии. Излюбленные символы Блока. Образ Прекрасной Дамы. Романтический мир раннего Блока. Тема города в творчестве Блока. Образы «страшного мира». Тема Родины в лирике Блока. Тема исторического пути России в цикле «На поле </w:t>
      </w:r>
      <w:r>
        <w:lastRenderedPageBreak/>
        <w:t>Куликовом» и в стихотворении «Скифы». Старый и новый мир в поэме «Двенадцать». История создания поэмы, авторский опыт осмысления событий революции. Сюжет поэмы, ее герои, своеобразие композиции. Образ Христа, многозначность финала поэмы.</w:t>
      </w:r>
    </w:p>
    <w:p w:rsidR="00C46F77" w:rsidRDefault="00C46F77" w:rsidP="00C46F77">
      <w:pPr>
        <w:tabs>
          <w:tab w:val="num" w:pos="1080"/>
        </w:tabs>
        <w:jc w:val="both"/>
      </w:pPr>
      <w:r>
        <w:t>21. М. И. Цветаева (4 часа). Жизнь и творчество (обзор). Стихотворения</w:t>
      </w:r>
      <w:proofErr w:type="gramStart"/>
      <w:r>
        <w:t xml:space="preserve"> :</w:t>
      </w:r>
      <w:proofErr w:type="gramEnd"/>
      <w:r>
        <w:t xml:space="preserve"> «Моим стихам, написанным так рано…», «Стихи к Блоку», «Кто создан из камня, кто создан из глины…», «Тоска по родине! Давно…», «Идешь, на меня похожий…», «Роландов Рог». Основные темы творчества Цветаевой. Конфликт быта и бытия, времени и вечности. Особенности стиля Цветаевой.</w:t>
      </w:r>
    </w:p>
    <w:p w:rsidR="00C46F77" w:rsidRDefault="00C46F77" w:rsidP="00C46F77">
      <w:pPr>
        <w:tabs>
          <w:tab w:val="num" w:pos="1080"/>
        </w:tabs>
        <w:jc w:val="both"/>
      </w:pPr>
      <w:r>
        <w:t>22. Крестьянская поэзия (1 час). Н. А. Клюев. Крестьянская тематика, изображение жизни и быта деревни. Неприятие городской цивилизации.</w:t>
      </w:r>
    </w:p>
    <w:p w:rsidR="00C46F77" w:rsidRDefault="00C46F77" w:rsidP="00C46F77">
      <w:pPr>
        <w:tabs>
          <w:tab w:val="num" w:pos="1080"/>
        </w:tabs>
        <w:jc w:val="both"/>
      </w:pPr>
      <w:r>
        <w:t>23. С. А. Есенин (10 часов). Жизнь и творчество. Стихотворения: «Гой ты, Русь моя родная!», «Не бродить, не мять в кустах багряных…», «Мы теперь уходим понемногу…», «Письмо матери», «Спит ковыль. Равнина дорогая…», «</w:t>
      </w:r>
      <w:proofErr w:type="spellStart"/>
      <w:r>
        <w:t>Шаганэ</w:t>
      </w:r>
      <w:proofErr w:type="spellEnd"/>
      <w:r>
        <w:t xml:space="preserve"> ты моя, </w:t>
      </w:r>
      <w:proofErr w:type="spellStart"/>
      <w:r>
        <w:t>Шаганэ</w:t>
      </w:r>
      <w:proofErr w:type="spellEnd"/>
      <w:r>
        <w:t xml:space="preserve">», «Не жалею, не зову, не плачу…» Традиции Пушкина и Кольцова в лирике Есенина. Есенин и имажинизм. Тема Родины в поэзии Есенина. Отражение в лирике особой связи природы и человека. </w:t>
      </w:r>
      <w:proofErr w:type="spellStart"/>
      <w:r>
        <w:t>Цветопись</w:t>
      </w:r>
      <w:proofErr w:type="spellEnd"/>
      <w:r>
        <w:t xml:space="preserve">, сквозные образы лирики Есенина. Тема быстротечности человеческого бытия в поздней лирике поэта. Поэма «Анна </w:t>
      </w:r>
      <w:proofErr w:type="spellStart"/>
      <w:r>
        <w:t>Снегина</w:t>
      </w:r>
      <w:proofErr w:type="spellEnd"/>
      <w:r>
        <w:t>», проблематика, своеобразие композиции и системы образов.</w:t>
      </w:r>
    </w:p>
    <w:p w:rsidR="00C46F77" w:rsidRDefault="00C46F77" w:rsidP="00C46F77">
      <w:pPr>
        <w:tabs>
          <w:tab w:val="num" w:pos="1080"/>
        </w:tabs>
        <w:jc w:val="both"/>
      </w:pPr>
      <w:r>
        <w:t>24. Б. Пастернак (5 часов). Жизнь и творчество. Стихотворения: «Февраль! Достать чернил и плакать…», «Определение поэзии», «Во всем мне хочется дойти…», «Гамлет», «Зимняя ночь», «Снег идет». Поэтическая эволюция Пастернака: от сложности языка к простоте поэтического слова. Тема поэта и поэзии. Тема человека и природы. Сложность настроения лирического героя. Роман «Доктор Живаго».  История создания и публикации романа. Жанровое своеобразие и композиция романа, соединение в нем эпического и лирического начал. Система образов. Образ Юрия Живаго. Женские образы в романе. Цикл «Стихотворения  Юрия Живаго» и его связь с общей проблематикой романа.</w:t>
      </w:r>
    </w:p>
    <w:p w:rsidR="00C46F77" w:rsidRDefault="00C46F77" w:rsidP="00C46F77">
      <w:pPr>
        <w:tabs>
          <w:tab w:val="num" w:pos="1080"/>
        </w:tabs>
        <w:jc w:val="both"/>
      </w:pPr>
      <w:r>
        <w:t xml:space="preserve">26. М. А. Булгаков.(12 часов). Жизнь и творчество. Роман «Белая гвардия». История создания романа. Своеобразие жанра и композиции. Система образов-персонажей. Образы Города и Дома. Эпическая широта, сатирическое начало и лирические раздумья повествователя в романе. Проблема нравственного выбора. Роман «Мастер и Маргарита». История создания. Сочетание  реальности и фантастики.  Москва и </w:t>
      </w:r>
      <w:proofErr w:type="spellStart"/>
      <w:r>
        <w:t>Ершалаим</w:t>
      </w:r>
      <w:proofErr w:type="spellEnd"/>
      <w:r>
        <w:t>. Библейские мотивы в романе. Проблема нравственного выбора в романе. Изображение любви как высшей ценности. Проблема творчества и судьбы художника. Смысл финальной главы романа.</w:t>
      </w:r>
    </w:p>
    <w:p w:rsidR="00C46F77" w:rsidRDefault="00C46F77" w:rsidP="00C46F77">
      <w:pPr>
        <w:tabs>
          <w:tab w:val="num" w:pos="1080"/>
        </w:tabs>
        <w:jc w:val="both"/>
      </w:pPr>
      <w:r>
        <w:t>27. И. Э. Бабель. Жизнь и творчество (обзор). Проблематика и особенности поэтики прозы Бабеля. Изображение событий Гражданской войны в книге рассказов «Конармия».</w:t>
      </w:r>
    </w:p>
    <w:p w:rsidR="00C46F77" w:rsidRDefault="00C46F77" w:rsidP="00C46F77">
      <w:pPr>
        <w:tabs>
          <w:tab w:val="num" w:pos="1080"/>
        </w:tabs>
        <w:jc w:val="both"/>
      </w:pPr>
      <w:r>
        <w:t>28. Е. И. Замятин (3 часа). Жизнь и творчество (обзор). Роман «Мы» как роман-антиутопия. Проблематика и система образов, центральный конфликт романа.</w:t>
      </w:r>
    </w:p>
    <w:p w:rsidR="00C46F77" w:rsidRDefault="00C46F77" w:rsidP="00C46F77">
      <w:pPr>
        <w:tabs>
          <w:tab w:val="num" w:pos="1080"/>
        </w:tabs>
        <w:jc w:val="both"/>
      </w:pPr>
      <w:r>
        <w:t>29.А. П. Платонов. (6 часов). Жизнь и творчество (обзор). Повесть «Котлован». Традиции Салтыкова-Щедрина в прозе Платонова. Утопические идеи «общей жизни». Тема смерти в повести. Самобытность языка и стиля писателя.</w:t>
      </w:r>
    </w:p>
    <w:p w:rsidR="00C46F77" w:rsidRDefault="00C46F77" w:rsidP="00C46F77">
      <w:pPr>
        <w:tabs>
          <w:tab w:val="num" w:pos="1080"/>
        </w:tabs>
        <w:jc w:val="both"/>
      </w:pPr>
      <w:r>
        <w:t xml:space="preserve">30. Рассказ «Песчаная учительница». Умение понять традиции другого народа. </w:t>
      </w:r>
    </w:p>
    <w:p w:rsidR="00C46F77" w:rsidRDefault="00C46F77" w:rsidP="00C46F77">
      <w:pPr>
        <w:tabs>
          <w:tab w:val="num" w:pos="1080"/>
        </w:tabs>
        <w:jc w:val="both"/>
      </w:pPr>
      <w:r>
        <w:lastRenderedPageBreak/>
        <w:t>31. М. А. Шолохов. (12 часов). Жизнь и творчество. История создания романа «Тихий Дон». Широта эпического повествования. Система персонажей. Семья Мелеховых, быт и нравы донского казачества. Изображение Гражданской войны как общенародной трагедии.  Судьба Григория Мелехова как путь поиска правды жизни. «Вечные» темы в романе. Женские образы. Функция пейзажа в романе. Язык прозы Шолохова.</w:t>
      </w:r>
    </w:p>
    <w:p w:rsidR="00C46F77" w:rsidRDefault="00C46F77" w:rsidP="00C46F77">
      <w:pPr>
        <w:tabs>
          <w:tab w:val="num" w:pos="1080"/>
        </w:tabs>
        <w:jc w:val="both"/>
      </w:pPr>
      <w:r>
        <w:t>32. В. В. Набоков. (2 часа). Жизнь и творчество (обзор). Роман «Машенька». Тема России в творчестве Набокова. Описания эмигрантской среды</w:t>
      </w:r>
      <w:proofErr w:type="gramStart"/>
      <w:r>
        <w:t xml:space="preserve"> .</w:t>
      </w:r>
      <w:proofErr w:type="gramEnd"/>
      <w:r>
        <w:t xml:space="preserve"> Образ Машеньки.</w:t>
      </w:r>
    </w:p>
    <w:p w:rsidR="00C46F77" w:rsidRDefault="00C46F77" w:rsidP="00C46F77">
      <w:pPr>
        <w:tabs>
          <w:tab w:val="num" w:pos="1080"/>
        </w:tabs>
        <w:jc w:val="both"/>
      </w:pPr>
      <w:r>
        <w:t>33. Н. А. Заболоцкий. (2 часа). Жизнь и творчество (обзор). Утверждение непреходящих нравственных ценностей в творчестве Заболоцкого. Тема природы в поэзии Заболоцкого.</w:t>
      </w:r>
    </w:p>
    <w:p w:rsidR="00C46F77" w:rsidRDefault="00C46F77" w:rsidP="00C46F77">
      <w:pPr>
        <w:tabs>
          <w:tab w:val="num" w:pos="1080"/>
        </w:tabs>
        <w:jc w:val="both"/>
      </w:pPr>
      <w:r>
        <w:t xml:space="preserve">34. Обзор русской литературы второй половины ХХ века.(1 час). Великая Отечественная война и ее художественное осмысление в литературе. Новое понимание истории страны. Влияние «оттепели» 60-х г.г. на развитие литературы. «Лагерная» тема. </w:t>
      </w:r>
    </w:p>
    <w:p w:rsidR="00C46F77" w:rsidRDefault="00C46F77" w:rsidP="00C46F77">
      <w:pPr>
        <w:tabs>
          <w:tab w:val="num" w:pos="1080"/>
        </w:tabs>
        <w:jc w:val="both"/>
      </w:pPr>
      <w:r>
        <w:t>35. А. Т. Твардовский. Жизнь и творчество (обзор). Стихотворения: «Вся жизнь в одном-единственном завете», «Памяти матери», «Я знаю: никакой моей вины…» Исповедальный характер лирики Твардовского. Тема памяти. Роль некрасовской традиции в лирике Твардовского.</w:t>
      </w:r>
    </w:p>
    <w:p w:rsidR="00C46F77" w:rsidRDefault="00C46F77" w:rsidP="00C46F77">
      <w:pPr>
        <w:tabs>
          <w:tab w:val="num" w:pos="1080"/>
        </w:tabs>
        <w:jc w:val="both"/>
      </w:pPr>
      <w:r>
        <w:t>36. В. Т. Шаламов. (2 часа). Жизнь и творчество (обзор). Рассказы: «Последний замер», «Шоковая терапия». История создания книги «Колымских рассказов», своеобразие раскрытия «лагерной темы».</w:t>
      </w:r>
    </w:p>
    <w:p w:rsidR="00C46F77" w:rsidRDefault="00C46F77" w:rsidP="00C46F77">
      <w:pPr>
        <w:tabs>
          <w:tab w:val="num" w:pos="1080"/>
        </w:tabs>
        <w:jc w:val="both"/>
      </w:pPr>
      <w:r>
        <w:t xml:space="preserve">37. А. И. Солженицын. (4 часа). Жизнь и творчество (обзор). Роман «Архипелаг «Гулаг». Отражение в романе трагического опыта русской истории. Повесть «Один день Ивана Денисовича». Своеобразие раскрытия «лагерной» темы. Рассказ «Матренин двор». Образ праведника, носителя народной нравственности. </w:t>
      </w:r>
    </w:p>
    <w:p w:rsidR="00C46F77" w:rsidRDefault="00C46F77" w:rsidP="00C46F77">
      <w:pPr>
        <w:tabs>
          <w:tab w:val="num" w:pos="1080"/>
        </w:tabs>
        <w:jc w:val="both"/>
      </w:pPr>
      <w:r>
        <w:t xml:space="preserve">38. В. М. Шукшин (2 часа). Жизнь и творчество (обзор). Рассказы «Верую!», «Алеша </w:t>
      </w:r>
      <w:proofErr w:type="spellStart"/>
      <w:r>
        <w:t>Бесконвойный</w:t>
      </w:r>
      <w:proofErr w:type="spellEnd"/>
      <w:r>
        <w:t xml:space="preserve">». Изображение народного характера и картин народной жизни в рассказах. </w:t>
      </w:r>
    </w:p>
    <w:p w:rsidR="00C46F77" w:rsidRDefault="00C46F77" w:rsidP="00C46F77">
      <w:r>
        <w:t>39. «Лейтенантская проза» (обзор). (1 час).  Ю. Бондарев, Г. Бакланов, В. Быков, В. Астафьев.</w:t>
      </w:r>
    </w:p>
    <w:p w:rsidR="00C46F77" w:rsidRDefault="00C46F77" w:rsidP="00C46F77">
      <w:pPr>
        <w:tabs>
          <w:tab w:val="num" w:pos="1080"/>
        </w:tabs>
        <w:jc w:val="both"/>
      </w:pPr>
      <w:r>
        <w:t xml:space="preserve">40. В. Некрасов (2 часа). «В окопах Сталинграда». </w:t>
      </w:r>
      <w:proofErr w:type="gramStart"/>
      <w:r>
        <w:t>Правда</w:t>
      </w:r>
      <w:proofErr w:type="gramEnd"/>
      <w:r>
        <w:t xml:space="preserve"> о войне в изображении В. Некрасова.</w:t>
      </w:r>
    </w:p>
    <w:p w:rsidR="00C46F77" w:rsidRDefault="00C46F77" w:rsidP="00C46F77">
      <w:r>
        <w:t>41.В. Кондратьев. (1 час).  Проблематика повести В. Кондратьева «Сашка».</w:t>
      </w:r>
    </w:p>
    <w:p w:rsidR="00C46F77" w:rsidRDefault="00C46F77" w:rsidP="00C46F77">
      <w:r>
        <w:t>42. Г. Бакланов. (1 час). «Навек</w:t>
      </w:r>
      <w:proofErr w:type="gramStart"/>
      <w:r>
        <w:t>и-</w:t>
      </w:r>
      <w:proofErr w:type="gramEnd"/>
      <w:r>
        <w:t xml:space="preserve"> девятнадцатилетние» Высокий гуманистический пафос повести.</w:t>
      </w:r>
    </w:p>
    <w:p w:rsidR="00C46F77" w:rsidRDefault="00C46F77" w:rsidP="00C46F77">
      <w:pPr>
        <w:jc w:val="both"/>
      </w:pPr>
      <w:r>
        <w:t>43. Литература второй половины 20 века. Обзор литературных течений. (1 час).</w:t>
      </w:r>
    </w:p>
    <w:p w:rsidR="00C46F77" w:rsidRDefault="00C46F77" w:rsidP="00C46F77">
      <w:pPr>
        <w:jc w:val="both"/>
      </w:pPr>
      <w:r>
        <w:t>44. Поэзия второй половины 20 века. Белла Ахмадулина. (1 час). Своеобразие поэтического языка.</w:t>
      </w:r>
    </w:p>
    <w:p w:rsidR="00C46F77" w:rsidRDefault="00C46F77" w:rsidP="00C46F77">
      <w:pPr>
        <w:jc w:val="both"/>
      </w:pPr>
      <w:r>
        <w:t>45. И. Бродский (1 час). Основные мотивы лирики  Иосифа Бродского.</w:t>
      </w:r>
    </w:p>
    <w:p w:rsidR="00C46F77" w:rsidRDefault="00C46F77" w:rsidP="00C46F77">
      <w:pPr>
        <w:jc w:val="both"/>
      </w:pPr>
      <w:r>
        <w:t>46 А. Тарковский (1 час). Творчество Арсения Тарковского. Основные темы.</w:t>
      </w:r>
    </w:p>
    <w:p w:rsidR="00C46F77" w:rsidRDefault="00C46F77" w:rsidP="00C46F77">
      <w:pPr>
        <w:jc w:val="both"/>
      </w:pPr>
      <w:r>
        <w:t>47. Б. Окуджава. (1 час)</w:t>
      </w:r>
      <w:proofErr w:type="gramStart"/>
      <w:r>
        <w:t>.О</w:t>
      </w:r>
      <w:proofErr w:type="gramEnd"/>
      <w:r>
        <w:t>собенности «</w:t>
      </w:r>
      <w:proofErr w:type="spellStart"/>
      <w:r>
        <w:t>бардовской</w:t>
      </w:r>
      <w:proofErr w:type="spellEnd"/>
      <w:r>
        <w:t>» поэзии 60-х г.г.</w:t>
      </w:r>
    </w:p>
    <w:p w:rsidR="00C46F77" w:rsidRDefault="00C46F77" w:rsidP="00C46F77">
      <w:pPr>
        <w:jc w:val="both"/>
      </w:pPr>
      <w:r>
        <w:t>48. Драматургия второй половины 20 в. (1 час). А. Вампилов. «Старший сын». Проблематика пьесы. «Вечные ценности» в пьесе Вампилова.</w:t>
      </w:r>
    </w:p>
    <w:p w:rsidR="00C46F77" w:rsidRDefault="00C46F77" w:rsidP="00C46F77">
      <w:pPr>
        <w:tabs>
          <w:tab w:val="num" w:pos="1080"/>
        </w:tabs>
        <w:jc w:val="both"/>
        <w:rPr>
          <w:b/>
          <w:sz w:val="28"/>
          <w:szCs w:val="28"/>
        </w:rPr>
      </w:pPr>
      <w:r>
        <w:lastRenderedPageBreak/>
        <w:t xml:space="preserve">                       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Примерное поурочное планирование курса   11 класс  (2011-2012    учебный год). </w:t>
      </w:r>
    </w:p>
    <w:p w:rsidR="00C46F77" w:rsidRDefault="00C46F77" w:rsidP="00C46F77">
      <w:pPr>
        <w:tabs>
          <w:tab w:val="num" w:pos="1080"/>
        </w:tabs>
        <w:jc w:val="both"/>
        <w:rPr>
          <w:b/>
        </w:rPr>
      </w:pP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Русская литература первой половины 20 века (обзор).   0 2.09.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Реалистические традиции в русской литературе. Тема пошлости и духовного рабства в рассказах Чехова.   02.09.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Очерк жизни и творчества И. Бунина.06.09.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Художественный мир писателя. 06.09.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Философичность и тонкий лиризм лирики Бунина. Исследование национального характера в рассказе «Антоновские яблоки».  О8.09.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Рассказ Бунина «Господин из Сан-Франциско». Тема кризиса цивилизации.  09.09.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Рассказ Бунина «Господин из Сан-Франциско». 09.09.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Цикл «Темные аллеи». Идейно-художественный анализ рассказа «Чистый понедельник».13.09.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«Вечные» темы в рассказах Бунина. Трагедия любви в рассказе «Солнечный удар».13.09.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Идейно-художественный анализ рассказа И. Бунина  «Чистый понедельник». 15.09.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А. Куприн. Жизнь и творчество (обзор).  16.09.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Утверждение любви как высшей ценности в повести «Гранатовый браслет».16.09.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Урок-инсценировка «Письмо </w:t>
      </w:r>
      <w:proofErr w:type="spellStart"/>
      <w:r>
        <w:t>Желткова</w:t>
      </w:r>
      <w:proofErr w:type="spellEnd"/>
      <w:r>
        <w:t>».   20.09.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А.Куприн «Олеся».  20.09.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А.Куприн «Поединок».  22.09.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Сочинение по творчеству Бунина и Куприна. 23.09.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Л. Андреев. Жизнь и творчество (обзор).  23.09.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Повесть «Иуда Искариот». Традиции Достоевского в творчестве Андреева. 27.09.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Образ Иуды Искариота, проблема любви и предательства в повести Андреева. 27.09.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М. Горький</w:t>
      </w:r>
      <w:r>
        <w:rPr>
          <w:i/>
        </w:rPr>
        <w:t xml:space="preserve"> </w:t>
      </w:r>
      <w:r>
        <w:t>Жизнь и творчество. 29.09.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Романтизм ранних рассказов Горького. Тема поисков смысла жизни в рассказе «</w:t>
      </w:r>
      <w:proofErr w:type="spellStart"/>
      <w:r>
        <w:t>Челкаш</w:t>
      </w:r>
      <w:proofErr w:type="spellEnd"/>
      <w:r>
        <w:t>». 30.09.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Соотношение романтического идеала и действительности в философской концепции Горького.      30.09.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Своеобразие композиции рассказа «Старуха </w:t>
      </w:r>
      <w:proofErr w:type="spellStart"/>
      <w:r>
        <w:t>Изергиль</w:t>
      </w:r>
      <w:proofErr w:type="spellEnd"/>
      <w:r>
        <w:t>».    04.10.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Пьеса «На дне». Сотрудничество писателя с Художественным театром.    04.10.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Система образов пьесы «На дне». 05.10.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Судьбы ночлежников. Проблема духовной разобщенности людей.      07.10.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Лука и Сатин, философский спор о человеке.  07.10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Проблема счастья в пьесе. Новаторство Горького-драматурга.    11.10.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Сочинение. 11.10.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Обзор русской поэзии конца 19-начала 13.10.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Серебряный век как своеобразный «русский ренессанс».  15.10.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 Литературные течения поэзии русского модернизма.15.10.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rPr>
          <w:i/>
        </w:rPr>
        <w:t>Символизм.</w:t>
      </w:r>
      <w:r>
        <w:t xml:space="preserve"> Понимание символа, идея «творимой легенды». Творчество Брюсова, Бальмонта, Сологуба (обзор).  18.10.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В. Брюсов. Основные темы и мотивы поэзии Брюсова, культ формы в лирике поэта.18.10.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р</w:t>
      </w:r>
      <w:proofErr w:type="spellEnd"/>
      <w:r>
        <w:t xml:space="preserve"> Анализ стихотворения Брюсова.  20.10.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К. Бальмонт. Образы лирики Бальмонта. «Я мечтою ловил уходящие тени…»   20.10.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«Серебряный век: поэзия и любовь» Литературная гостиная .   25.10.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«Серебряный век: поэзия и любовь» Литературная гостиная.   25.10.</w:t>
      </w:r>
    </w:p>
    <w:p w:rsidR="00C46F77" w:rsidRPr="00C46F77" w:rsidRDefault="00C46F77" w:rsidP="00C46F77">
      <w:pPr>
        <w:numPr>
          <w:ilvl w:val="0"/>
          <w:numId w:val="4"/>
        </w:numPr>
        <w:spacing w:after="0" w:line="240" w:lineRule="auto"/>
      </w:pPr>
      <w:r w:rsidRPr="00C46F77">
        <w:t>Анализ стихотворения Бальмонта.   26.10.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  А.Белый</w:t>
      </w:r>
      <w:proofErr w:type="gramStart"/>
      <w:r>
        <w:t xml:space="preserve"> .</w:t>
      </w:r>
      <w:proofErr w:type="gramEnd"/>
      <w:r>
        <w:t>Жизнь и творчество. Тема Родины.  28.10.</w:t>
      </w:r>
    </w:p>
    <w:p w:rsidR="00C46F77" w:rsidRPr="00C46F77" w:rsidRDefault="00C46F77" w:rsidP="00C46F77">
      <w:pPr>
        <w:numPr>
          <w:ilvl w:val="0"/>
          <w:numId w:val="4"/>
        </w:numPr>
        <w:spacing w:after="0" w:line="240" w:lineRule="auto"/>
      </w:pPr>
      <w:proofErr w:type="spellStart"/>
      <w:r w:rsidRPr="00C46F77">
        <w:t>Поэты-младосимволисты</w:t>
      </w:r>
      <w:proofErr w:type="spellEnd"/>
      <w:r w:rsidRPr="00C46F77">
        <w:t xml:space="preserve"> (обзор).  29.10.</w:t>
      </w:r>
    </w:p>
    <w:p w:rsidR="00C46F77" w:rsidRP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proofErr w:type="gramStart"/>
      <w:r w:rsidRPr="00C46F77">
        <w:rPr>
          <w:b/>
        </w:rPr>
        <w:t>р</w:t>
      </w:r>
      <w:proofErr w:type="spellEnd"/>
      <w:proofErr w:type="gramEnd"/>
      <w:r w:rsidRPr="00C46F77">
        <w:rPr>
          <w:b/>
        </w:rPr>
        <w:t>/</w:t>
      </w:r>
      <w:proofErr w:type="spellStart"/>
      <w:r w:rsidRPr="00C46F77">
        <w:rPr>
          <w:b/>
        </w:rPr>
        <w:t>р</w:t>
      </w:r>
      <w:proofErr w:type="spellEnd"/>
      <w:r w:rsidRPr="00C46F77">
        <w:rPr>
          <w:b/>
        </w:rPr>
        <w:t xml:space="preserve"> Сопоставительный анализ стихотворений поэтов Серебряного века. 29.10.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rPr>
          <w:i/>
        </w:rPr>
        <w:lastRenderedPageBreak/>
        <w:t xml:space="preserve"> Истоки  акмеизм</w:t>
      </w:r>
      <w:r>
        <w:t>. Анна Ахматова. Жизнь, творчество, судьба.    28.10.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Раннее творчество Анны Ахматовой.15.11.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Анализ стихотворения Ахматовой «Вечером».  15.11.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А.Ахматова</w:t>
      </w:r>
      <w:proofErr w:type="gramStart"/>
      <w:r>
        <w:t xml:space="preserve"> .</w:t>
      </w:r>
      <w:proofErr w:type="gramEnd"/>
      <w:r>
        <w:t>Лирика.   18.11.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А.Ахматова</w:t>
      </w:r>
      <w:proofErr w:type="gramStart"/>
      <w:r>
        <w:t xml:space="preserve"> .</w:t>
      </w:r>
      <w:proofErr w:type="gramEnd"/>
      <w:r>
        <w:t>Лирика.   18.11.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А.Ахматова</w:t>
      </w:r>
      <w:proofErr w:type="gramStart"/>
      <w:r>
        <w:t xml:space="preserve"> .</w:t>
      </w:r>
      <w:proofErr w:type="gramEnd"/>
      <w:r>
        <w:t>Лирика.   22.11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Поэма Анны Ахматовой «Реквием». Особенности композиции.  25.11.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Монументальная мощь </w:t>
      </w:r>
      <w:proofErr w:type="spellStart"/>
      <w:r>
        <w:t>ахматовского</w:t>
      </w:r>
      <w:proofErr w:type="spellEnd"/>
      <w:r>
        <w:t xml:space="preserve"> «Реквиема».25.11.</w:t>
      </w:r>
    </w:p>
    <w:p w:rsidR="00C46F77" w:rsidRP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proofErr w:type="gramStart"/>
      <w:r w:rsidRPr="00C46F77">
        <w:rPr>
          <w:b/>
        </w:rPr>
        <w:t>р</w:t>
      </w:r>
      <w:proofErr w:type="spellEnd"/>
      <w:proofErr w:type="gramEnd"/>
      <w:r w:rsidRPr="00C46F77">
        <w:rPr>
          <w:b/>
        </w:rPr>
        <w:t>/</w:t>
      </w:r>
      <w:proofErr w:type="spellStart"/>
      <w:r w:rsidRPr="00C46F77">
        <w:rPr>
          <w:b/>
        </w:rPr>
        <w:t>р</w:t>
      </w:r>
      <w:proofErr w:type="spellEnd"/>
      <w:r w:rsidRPr="00C46F77">
        <w:rPr>
          <w:b/>
        </w:rPr>
        <w:t xml:space="preserve"> Сочинение по творчеству Ахматовой. 26.11.</w:t>
      </w:r>
    </w:p>
    <w:p w:rsidR="00C46F77" w:rsidRPr="00C46F77" w:rsidRDefault="00C46F77" w:rsidP="00C46F77">
      <w:pPr>
        <w:numPr>
          <w:ilvl w:val="0"/>
          <w:numId w:val="4"/>
        </w:numPr>
        <w:spacing w:after="0" w:line="240" w:lineRule="auto"/>
      </w:pPr>
      <w:r w:rsidRPr="00C46F77">
        <w:t>Н. Гумилев. Жизнь и творчество. 29.10.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Мотивы лирики Гумилева. Героизация действительности в поэзии Гумилева, Романтическая традиция в стихах «Жираф», «Волшебная скрипка». 19.11.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Осип Мандельштам. Жизнь, творчество, личность поэта. 01.11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«Сумерки свободы». Сборник «</w:t>
      </w:r>
      <w:proofErr w:type="spellStart"/>
      <w:r>
        <w:rPr>
          <w:lang w:val="en-US"/>
        </w:rPr>
        <w:t>Tristia</w:t>
      </w:r>
      <w:proofErr w:type="spellEnd"/>
      <w:r>
        <w:t>». 01.11.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Сопоставительный анализ стихотворений Тютчева и Мандельштама.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rPr>
          <w:i/>
        </w:rPr>
        <w:t xml:space="preserve">Футуризм. </w:t>
      </w:r>
      <w:r>
        <w:t>Основные принципы футуризма.  25.11.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И. Северянин - поэт- футурист. Жизнь и творчество</w:t>
      </w:r>
      <w:proofErr w:type="gramStart"/>
      <w:r>
        <w:t xml:space="preserve">.. </w:t>
      </w:r>
      <w:proofErr w:type="gramEnd"/>
      <w:r>
        <w:t>Лирика. 29.11.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В. Хлебников. Лирика.  29.11.</w:t>
      </w:r>
    </w:p>
    <w:p w:rsidR="00C46F77" w:rsidRPr="00C46F77" w:rsidRDefault="00C46F77" w:rsidP="00C46F77">
      <w:pPr>
        <w:numPr>
          <w:ilvl w:val="0"/>
          <w:numId w:val="4"/>
        </w:numPr>
        <w:spacing w:after="0" w:line="240" w:lineRule="auto"/>
      </w:pPr>
      <w:r w:rsidRPr="00C46F77">
        <w:t>Манифесты футуристов.30.11.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В. Маяковский. Жизнь и творчество. 02.12.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В. Маяковский. Ранние стихи.  02.12.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Образ города в стихотворениях Маяковского.03.12.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Тема поэта и поэзии в творчестве Маяковского. 06.12.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Особенности  любовной лирики Маяковского.  06.12.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Сатирические стихи Маяковского: «О </w:t>
      </w:r>
      <w:proofErr w:type="spellStart"/>
      <w:proofErr w:type="gramStart"/>
      <w:r>
        <w:t>дряни</w:t>
      </w:r>
      <w:proofErr w:type="spellEnd"/>
      <w:proofErr w:type="gramEnd"/>
      <w:r>
        <w:t>», «Прозаседавшиеся». 07.12.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Поэма Маяковского «Облако в штанах». Композиция поэмы.09.12.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Мотив бунтарства и одиночества в поэме.09.12.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Семинар по поэзии Серебряного века (проектное задание).13.12.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Семинар по поэзии Серебряного века.  13.12.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А. Блок. Жизнь и творчество. 14.12.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Цикл стихов «О прекрасной даме».  16.12.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Анализ стихотворения «Незнакомка».20.12.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Образ России в лирике Блока.  20.12. 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А. Блок. Тема любви к Родине. «Россия», «Русь».  21.12.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Тема исторического пути России. «Рожденные в года глухие», «Скифы»</w:t>
      </w:r>
      <w:proofErr w:type="gramStart"/>
      <w:r>
        <w:t>,«</w:t>
      </w:r>
      <w:proofErr w:type="gramEnd"/>
      <w:r>
        <w:t>Река раскинулась. Течет, грустит лениво…» (из цикла «На поле Куликовом»). 23.12.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Тема города в творчестве Блока. </w:t>
      </w:r>
      <w:proofErr w:type="gramStart"/>
      <w:r>
        <w:t>«Фабрика», «На железной дороге», «Ночь, улица, фонарь, аптека», «В ресторане».  23.12.</w:t>
      </w:r>
      <w:proofErr w:type="gramEnd"/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Образы «страшного мира» в лирике Блока. «О, я хочу безумно жить», «О доблестях, о подвигах, о славе…», «Есть игра: осторожно войти…».    27.12.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Поэма «Двенадцать»</w:t>
      </w:r>
      <w:proofErr w:type="gramStart"/>
      <w:r>
        <w:t>,И</w:t>
      </w:r>
      <w:proofErr w:type="gramEnd"/>
      <w:r>
        <w:t>стория создания поэмы, авторский опыт осмысления событий революции.  27.12.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Соотношение конкретно-исторического и условно-символического планов в поэме. 28.12.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Основные символы поэмы, многозначность финала. Авторская позиция и способы ее   выражения в поэме.  13.01.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Контрольная работа по творчеству Блока (сочинение).   13.01.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Марина Цветаева. Жизнь и творчество (обзор). Основные темы лирики, своеобразие поэтического стиля.17.01.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Поэт и мир в творческой концепции Цветаевой. «Моим стихам, написанным так рано…», «Кто создан из камня, кто создан из глины…», «Книги в красном переплете».  17.01.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Конфликт быта и бытия, времени и вечности в творчестве Цветаевой. «Тоска по Родине! Давно…», «Семь холмов - как семь колоколов!..», «Бабушке», «Стихи к Блоку».  20.01.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Анализ стихотворения Цветаевой.   20.01.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С. Есенин. Жизнь. Творчество. Личность поэта. Есенин и имажинизм.  24.01.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lastRenderedPageBreak/>
        <w:t>Родная природа в лирике Есенина. Отражение в творчестве особой связи человека и природы. «О красном вечере задумалась дорога…», «Запели тесаные дроги…»  24.01.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Тема Родины в поэзии Есенина. «Гой ты, Русь моя родная!»,</w:t>
      </w:r>
      <w:proofErr w:type="gramStart"/>
      <w:r>
        <w:t xml:space="preserve"> ,</w:t>
      </w:r>
      <w:proofErr w:type="gramEnd"/>
      <w:r>
        <w:t xml:space="preserve"> «Письмо матери», «Спит ковыль. Равнина дорогая…», «Русь»,  «Русь Советская», «Я иду долиной. На затылке кепи…», «Низкий дом с </w:t>
      </w:r>
      <w:proofErr w:type="spellStart"/>
      <w:r>
        <w:t>голубыми</w:t>
      </w:r>
      <w:proofErr w:type="spellEnd"/>
      <w:r>
        <w:t xml:space="preserve"> ставнями…», «Пушкину».  27.01.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Тема быстротечности человеческого бытия в лирике Есенина. «Не бродить, не мять в кустах багряных…», «Не жалею, не зову, не плачу…», «Мы теперь уходим понемногу…», «Письмо матери».  31.01.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Любовь и сострадание «ко всему живому». «Собаке Качалова», «Песнь о собаке», «Корова», «Лебедушка», «Поет зима, аукает…»      31.01.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Тема любви в творчестве Есенина. «</w:t>
      </w:r>
      <w:proofErr w:type="spellStart"/>
      <w:r>
        <w:t>Шаганэ</w:t>
      </w:r>
      <w:proofErr w:type="spellEnd"/>
      <w:r>
        <w:t xml:space="preserve"> ты моя, </w:t>
      </w:r>
      <w:proofErr w:type="spellStart"/>
      <w:r>
        <w:t>Шаганэ</w:t>
      </w:r>
      <w:proofErr w:type="spellEnd"/>
      <w:r>
        <w:t>…», «День ушел, убавилась черта…», «Хороша была Танюша…»  03.02.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Поэмы Есенина.  03.02.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Контрольная работа по творчеству Есенина (сочинение)  10.02.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Б. Пастернак. Жизнь и творчество (обзор). «Любить иных - тяжелый крест…», «Гефсиманский сад».  10.02.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Тема поэта и поэзии в творчестве Пастернака. </w:t>
      </w:r>
      <w:proofErr w:type="spellStart"/>
      <w:proofErr w:type="gramStart"/>
      <w:r>
        <w:t>Стих-е</w:t>
      </w:r>
      <w:proofErr w:type="spellEnd"/>
      <w:proofErr w:type="gramEnd"/>
      <w:r>
        <w:t xml:space="preserve"> «Февраль. Достать чернил и плакать!», «Определение поэзии», «Во всем мне хочется дойти…», «Гамлет», «Про эти стихи».  10.02.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Тема человека и природы. «Никого не будет в доме», «Зимняя ночь», «Снег идет», «Сосны», «Иней»</w:t>
      </w:r>
      <w:proofErr w:type="gramStart"/>
      <w:r>
        <w:t xml:space="preserve"> ,</w:t>
      </w:r>
      <w:proofErr w:type="gramEnd"/>
      <w:r>
        <w:t xml:space="preserve"> «Июль».  11.02.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Роман «Доктор Живаго»</w:t>
      </w:r>
      <w:proofErr w:type="gramStart"/>
      <w:r>
        <w:t>.И</w:t>
      </w:r>
      <w:proofErr w:type="gramEnd"/>
      <w:r>
        <w:t>стория создания, композиционные особенности. Соединение эпического и лирического начал.    14.02.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Система образов романа. Образ Юрия Живаго. 14.02.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Женские образы в романе. 15.02.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Цикл «Стихотворения Юрия Живаго» и его связь с проблематикой романа. 17.02.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Контрольная работа по творчеству Пастернака. Анализ отрывка из романа.17.02.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М. Булгаков. Обзор жизни и творчества.    21.02.</w:t>
      </w:r>
    </w:p>
    <w:p w:rsidR="00C46F77" w:rsidRPr="00C46F77" w:rsidRDefault="00C46F77" w:rsidP="00C46F77">
      <w:pPr>
        <w:numPr>
          <w:ilvl w:val="0"/>
          <w:numId w:val="4"/>
        </w:numPr>
        <w:spacing w:after="0" w:line="240" w:lineRule="auto"/>
      </w:pPr>
      <w:proofErr w:type="spellStart"/>
      <w:r w:rsidRPr="00C46F77">
        <w:t>Многослойность</w:t>
      </w:r>
      <w:proofErr w:type="spellEnd"/>
      <w:r w:rsidRPr="00C46F77">
        <w:t xml:space="preserve"> исторического пространства в романе М. Булгакова «Белая гвардия». 20.02.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«Мастер и Маргарита». История создания и публикации романа.    21.02.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Своеобразие жанра и композиции романа. Сочетание реальности и фантастики. 24.02. 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Москва и </w:t>
      </w:r>
      <w:proofErr w:type="spellStart"/>
      <w:r>
        <w:t>Ершалаим</w:t>
      </w:r>
      <w:proofErr w:type="spellEnd"/>
      <w:r>
        <w:t>. Сатирическое начало в романе  24.02.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Роль библейских глав в романе. 25.02.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Образы </w:t>
      </w:r>
      <w:proofErr w:type="spellStart"/>
      <w:r>
        <w:t>Воланда</w:t>
      </w:r>
      <w:proofErr w:type="spellEnd"/>
      <w:r>
        <w:t xml:space="preserve"> и его свиты. Их роль в романе «Мастер и Маргарита». 28.02.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Проблема нравственного выбора в романе. Образ Пилата.  28.02.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Изображение любви как высшей нравственной ценности в романе Булгакова. 29.02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«Рукописи не горят». Тема творчества и судьбы художника в романе.02.03.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Смысл финала</w:t>
      </w:r>
      <w:proofErr w:type="gramStart"/>
      <w:r>
        <w:t xml:space="preserve"> .</w:t>
      </w:r>
      <w:proofErr w:type="gramEnd"/>
      <w:r>
        <w:t xml:space="preserve"> Урок-диспут.02.03.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Контрольная работа по роману «Мастер и Маргарита». Сочинение-эссе. 06.03.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Контрольная работа по роману «Мастер и Маргарита». Сочинение-эссе. 06.03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И. Э. Бабель. Жизнь. Творчество. Личность писателя.  07.03.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Проблематика и особенности поэтики прозы Бабеля. Рассказы «Мой первый гусь», «Соль».  09.03.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Изображение событий гражданской войны в книге рассказов «Конармия». 09.03.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Е. И. Замятин. Жизнь и творчество (обзор).  13.03.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Рассказы Замятина «Пещера» и «Дракон». Изображение эпохи.  13.03.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Роман-антиутопия «Мы». Своеобразие жанра антиутопии.14.03.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Роман-антиутопия «Мы»</w:t>
      </w:r>
      <w:proofErr w:type="gramStart"/>
      <w:r>
        <w:t>.С</w:t>
      </w:r>
      <w:proofErr w:type="gramEnd"/>
      <w:r>
        <w:t>еминар.  16.03.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А. Платонов. Жизнь и творчество (обзор). Самобытность языка и стиля писателя.16.03.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Повесть «Котлован». Высокий пафос и острая сатира в повести.20.03.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Утопические идеи «общей жизни» как основа сюжета повести.20.03.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А.Платонов «Котлован». Анализ по вопросам.21.03.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color w:val="C0504D" w:themeColor="accent2"/>
        </w:rPr>
      </w:pPr>
      <w:proofErr w:type="spellStart"/>
      <w:r w:rsidRPr="00C46F77">
        <w:t>вн</w:t>
      </w:r>
      <w:proofErr w:type="spellEnd"/>
      <w:r w:rsidRPr="00C46F77">
        <w:t>/</w:t>
      </w:r>
      <w:proofErr w:type="spellStart"/>
      <w:proofErr w:type="gramStart"/>
      <w:r w:rsidRPr="00C46F77">
        <w:t>чт</w:t>
      </w:r>
      <w:proofErr w:type="spellEnd"/>
      <w:proofErr w:type="gramEnd"/>
      <w:r w:rsidRPr="00C46F77">
        <w:t xml:space="preserve"> Рассказ Андрея Платонова. «Песчаная учительница». 22.03</w:t>
      </w:r>
      <w:r>
        <w:rPr>
          <w:color w:val="C0504D" w:themeColor="accent2"/>
        </w:rPr>
        <w:t>.</w:t>
      </w:r>
    </w:p>
    <w:p w:rsidR="00C46F77" w:rsidRP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 w:rsidRPr="00C46F77">
        <w:rPr>
          <w:b/>
        </w:rPr>
        <w:lastRenderedPageBreak/>
        <w:t>Контрольная работа. Жанр антиутопии в русской литературе. 22.03.</w:t>
      </w:r>
    </w:p>
    <w:p w:rsidR="00C46F77" w:rsidRPr="00C46F77" w:rsidRDefault="00C46F77" w:rsidP="00C46F77">
      <w:pPr>
        <w:numPr>
          <w:ilvl w:val="0"/>
          <w:numId w:val="4"/>
        </w:numPr>
        <w:spacing w:after="0" w:line="240" w:lineRule="auto"/>
      </w:pPr>
      <w:r w:rsidRPr="00C46F77">
        <w:t>М. А. Шолохов. Жизнь и творчество. 23.03.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Роман-эпопея «Тихий Дон». История создания романа. 23.03.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Система образов в романе.03.04.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 Изображение быта и нравов донского казачества.03.04.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Изображение Гражданской войны как общенародной трагедии. 04.04.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Судьба Григория Мелехова - «казачьего Гамлета». Путь поиска правды жизни. 06.04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Судьба Г. Мелехова.  06.04.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«Вечные» темы в романе: человек и история, война и мир, личность и масса.10.04.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Женские образы в романе.10.04.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Функция пейзажа в романе.11.04.</w:t>
      </w:r>
    </w:p>
    <w:p w:rsidR="00C46F77" w:rsidRPr="00C46F77" w:rsidRDefault="00C46F77" w:rsidP="00C46F77">
      <w:pPr>
        <w:numPr>
          <w:ilvl w:val="0"/>
          <w:numId w:val="4"/>
        </w:numPr>
        <w:spacing w:after="0" w:line="240" w:lineRule="auto"/>
      </w:pPr>
      <w:r w:rsidRPr="00C46F77">
        <w:t xml:space="preserve">Традиции классической литературы 19 </w:t>
      </w:r>
      <w:proofErr w:type="gramStart"/>
      <w:r w:rsidRPr="00C46F77">
        <w:t>в</w:t>
      </w:r>
      <w:proofErr w:type="gramEnd"/>
      <w:r w:rsidRPr="00C46F77">
        <w:t xml:space="preserve">. </w:t>
      </w:r>
      <w:proofErr w:type="gramStart"/>
      <w:r w:rsidRPr="00C46F77">
        <w:t>в</w:t>
      </w:r>
      <w:proofErr w:type="gramEnd"/>
      <w:r w:rsidRPr="00C46F77">
        <w:t xml:space="preserve"> романе «Тихий Дон». 12.04.</w:t>
      </w:r>
    </w:p>
    <w:p w:rsidR="00C46F77" w:rsidRP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 w:rsidRPr="00C46F77">
        <w:rPr>
          <w:b/>
        </w:rPr>
        <w:t>Сочинение по роману-эпопее «Тихий Дон». 13.04.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Сочинение по роману-эпопее «Тихий Дон» 13.04.</w:t>
      </w:r>
    </w:p>
    <w:p w:rsidR="00C46F77" w:rsidRP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 w:rsidRPr="00C46F77">
        <w:t>В. Набоков «Машенька». 14.04.</w:t>
      </w:r>
    </w:p>
    <w:p w:rsidR="00C46F77" w:rsidRP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 w:rsidRPr="00C46F77">
        <w:t>Тема России в творчестве Набокова. 14.04.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rPr>
          <w:b/>
        </w:rPr>
      </w:pPr>
      <w:r w:rsidRPr="00C46F77">
        <w:t>Н. А. Заболоцкий. Утверждение непреходящих нравственных ценностей в лирике поэта</w:t>
      </w:r>
      <w:r>
        <w:t>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Литература периода ВОВ. Военная поэзия:  </w:t>
      </w:r>
      <w:proofErr w:type="spellStart"/>
      <w:r>
        <w:t>Кульчицкий</w:t>
      </w:r>
      <w:proofErr w:type="spellEnd"/>
      <w:r>
        <w:t>, Майоров, Симонов.17.04.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А. Т. Твардовский. Жизнь и творчество (обзор). </w:t>
      </w:r>
    </w:p>
    <w:p w:rsidR="00C46F77" w:rsidRDefault="00C46F77" w:rsidP="00C46F77">
      <w:pPr>
        <w:spacing w:after="0" w:line="240" w:lineRule="auto"/>
        <w:ind w:left="720"/>
      </w:pPr>
      <w:r>
        <w:t xml:space="preserve">Исповедальный характер лирики Твардовского. </w:t>
      </w:r>
      <w:proofErr w:type="spellStart"/>
      <w:proofErr w:type="gramStart"/>
      <w:r>
        <w:t>Стих-я</w:t>
      </w:r>
      <w:proofErr w:type="spellEnd"/>
      <w:proofErr w:type="gramEnd"/>
      <w:r>
        <w:t xml:space="preserve">: </w:t>
      </w:r>
      <w:proofErr w:type="gramStart"/>
      <w:r>
        <w:t>«Вся суть в одном-единственном завете…», «Памяти матери», «Я знаю: никакой моей вины…», «О сущем», «Дробится рваный цоколь монумента…»  17.04.</w:t>
      </w:r>
      <w:proofErr w:type="gramEnd"/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Б.Васильев. Жизнь и творчество</w:t>
      </w:r>
      <w:proofErr w:type="gramStart"/>
      <w:r>
        <w:t>.(</w:t>
      </w:r>
      <w:proofErr w:type="gramEnd"/>
      <w:r>
        <w:t>обзор)  18.04.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Б.Васильев « А зори здесь тихие».  20.04.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Б.Васильев « А зри здесь </w:t>
      </w:r>
      <w:proofErr w:type="gramStart"/>
      <w:r>
        <w:t>тихие</w:t>
      </w:r>
      <w:proofErr w:type="gramEnd"/>
      <w:r>
        <w:t>».  20.04.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proofErr w:type="spellStart"/>
      <w:r>
        <w:t>Б.Васильеа</w:t>
      </w:r>
      <w:proofErr w:type="spellEnd"/>
      <w:r>
        <w:t xml:space="preserve"> «В списках не значился» 24.04.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Б. Васильев « В списках не значился"  24.04.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proofErr w:type="gramStart"/>
      <w:r>
        <w:t>Правда</w:t>
      </w:r>
      <w:proofErr w:type="gramEnd"/>
      <w:r>
        <w:t xml:space="preserve"> о войне в повести Виктора Некрасова «В окопах Сталинграда».27.04.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proofErr w:type="gramStart"/>
      <w:r>
        <w:t>Правда</w:t>
      </w:r>
      <w:proofErr w:type="gramEnd"/>
      <w:r>
        <w:t xml:space="preserve"> о войне в повести Виктора Некрасова «В окопах Сталинграда».27.04.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М.Шолохов «Судьба человека»  28.04.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М.Шолохов «Судьба человека».  02.05.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В. Быков «Сотников»  04.05.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В. Быков «Сотников». 04.05.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К. Воробьёв «Это мы, Господи». 08.05.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В.Астафьев «Звездопад» 08.05.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Сочинение по произведениям периода  </w:t>
      </w:r>
      <w:proofErr w:type="spellStart"/>
      <w:r>
        <w:t>ВОв</w:t>
      </w:r>
      <w:proofErr w:type="spellEnd"/>
      <w:r>
        <w:t>.  11.05.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Сочинение по произведениям периода  Вов.  11.05.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Влияние «оттепели» 60-х на развитие литературы.15.05.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Р.Рождественский. Е.Евтушенко. А. Вознесенский. Лирика.  15.05. 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jc w:val="both"/>
      </w:pPr>
      <w:r>
        <w:t xml:space="preserve"> А.И.Солженицын Своеобразие раскрытия «лагерной» темы в повести «Один день Ивана Денисовича».16.05.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jc w:val="both"/>
      </w:pPr>
      <w:r>
        <w:t>А. И. Солженицын.  Автобиографические черты в рассказе «Матренин двор».18.05.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  <w:jc w:val="both"/>
      </w:pPr>
      <w:r>
        <w:t>Обзор литературы последнего десятилетия. Основные тенденции современного литературного процесса. 18.05.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 Зарубежная литература ХХ века. Б. Шоу,  Э. Хэмингуэй.22.05.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Зарубежная литература ХХ века. Б. Шоу,  Э. Хэмингуэй.22.05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>Итоговый урок. Семинар « Литература в моей жизни».23.23.</w:t>
      </w:r>
    </w:p>
    <w:p w:rsidR="00C46F77" w:rsidRDefault="00C46F77" w:rsidP="00C46F77">
      <w:pPr>
        <w:numPr>
          <w:ilvl w:val="0"/>
          <w:numId w:val="4"/>
        </w:numPr>
        <w:spacing w:after="0" w:line="240" w:lineRule="auto"/>
      </w:pPr>
      <w:r>
        <w:t xml:space="preserve">Итоговый урок. Семинар « Литература в моей жизни».23.23  </w:t>
      </w:r>
    </w:p>
    <w:p w:rsidR="00C46F77" w:rsidRDefault="00C46F77" w:rsidP="00C46F77">
      <w:pPr>
        <w:spacing w:after="0" w:line="240" w:lineRule="auto"/>
      </w:pPr>
    </w:p>
    <w:p w:rsidR="00C46F77" w:rsidRDefault="00C46F77" w:rsidP="00C46F77">
      <w:pPr>
        <w:spacing w:after="0" w:line="240" w:lineRule="auto"/>
      </w:pPr>
    </w:p>
    <w:p w:rsidR="00C46F77" w:rsidRDefault="00C46F77" w:rsidP="00C46F77">
      <w:pPr>
        <w:spacing w:after="0" w:line="240" w:lineRule="auto"/>
      </w:pPr>
    </w:p>
    <w:p w:rsidR="00C46F77" w:rsidRDefault="00C46F77" w:rsidP="00C46F77">
      <w:pPr>
        <w:spacing w:after="0" w:line="240" w:lineRule="auto"/>
      </w:pPr>
    </w:p>
    <w:p w:rsidR="00C46F77" w:rsidRDefault="00C46F77" w:rsidP="00C46F77">
      <w:pPr>
        <w:spacing w:after="0" w:line="240" w:lineRule="auto"/>
      </w:pPr>
    </w:p>
    <w:p w:rsidR="00C46F77" w:rsidRDefault="00C46F77" w:rsidP="00C46F77">
      <w:pPr>
        <w:spacing w:after="0" w:line="240" w:lineRule="auto"/>
      </w:pPr>
    </w:p>
    <w:p w:rsidR="00C46F77" w:rsidRDefault="00C46F77" w:rsidP="00C46F77">
      <w:pPr>
        <w:spacing w:after="0" w:line="240" w:lineRule="auto"/>
      </w:pPr>
    </w:p>
    <w:p w:rsidR="00C46F77" w:rsidRDefault="00C46F77" w:rsidP="00C46F77">
      <w:pPr>
        <w:spacing w:after="0" w:line="240" w:lineRule="auto"/>
      </w:pPr>
    </w:p>
    <w:p w:rsidR="00C46F77" w:rsidRDefault="00C46F77" w:rsidP="00C46F77">
      <w:pPr>
        <w:jc w:val="both"/>
      </w:pPr>
    </w:p>
    <w:p w:rsidR="00C46F77" w:rsidRDefault="00C46F77" w:rsidP="00C46F77">
      <w:pPr>
        <w:jc w:val="both"/>
        <w:rPr>
          <w:b/>
        </w:rPr>
      </w:pPr>
      <w:r>
        <w:rPr>
          <w:b/>
        </w:rPr>
        <w:t>Основные теоретико-литературные понятия.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Художественная литература как искусство слова.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Художественный образ.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Содержание и форма.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Художественный вымысел. Фантастика.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Историко-литературный процесс.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proofErr w:type="gramStart"/>
      <w:r>
        <w:t>Литературные течения и направления: классицизм, сентиментализм, романтизм, реализм, модернизм (символизм, акмеизм, футуризм).</w:t>
      </w:r>
      <w:proofErr w:type="gramEnd"/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Литературные роды: эпос, лирика, драма.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Авторская позиция. Тема. Идея. Проблематика. Сюжет. Композиция. Стадия развития действия. Образ автора.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Деталь. Символ.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Психологизм. Народность. Историзм.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Трагическое и комическое. Сатира, юмор, ирония, сарказм. Гротеск.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 xml:space="preserve">Язык художественного произведения. 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Стиль.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Проза и поэзия. Системы стихосложения. Стихотворные размеры.</w:t>
      </w:r>
    </w:p>
    <w:p w:rsidR="00C46F77" w:rsidRDefault="00C46F77" w:rsidP="00C46F77">
      <w:pPr>
        <w:numPr>
          <w:ilvl w:val="0"/>
          <w:numId w:val="5"/>
        </w:numPr>
        <w:spacing w:after="0" w:line="240" w:lineRule="auto"/>
        <w:jc w:val="both"/>
      </w:pPr>
      <w:r>
        <w:t>Литературная критика.</w:t>
      </w:r>
    </w:p>
    <w:p w:rsidR="00C46F77" w:rsidRDefault="00C46F77" w:rsidP="00C46F77"/>
    <w:p w:rsidR="00C46F77" w:rsidRDefault="00C46F77" w:rsidP="00C46F77"/>
    <w:p w:rsidR="00613C03" w:rsidRDefault="00613C03"/>
    <w:sectPr w:rsidR="0061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2D81"/>
    <w:multiLevelType w:val="multilevel"/>
    <w:tmpl w:val="017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F77"/>
    <w:rsid w:val="00613C03"/>
    <w:rsid w:val="00C4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4647</Words>
  <Characters>26490</Characters>
  <Application>Microsoft Office Word</Application>
  <DocSecurity>0</DocSecurity>
  <Lines>220</Lines>
  <Paragraphs>62</Paragraphs>
  <ScaleCrop>false</ScaleCrop>
  <Company/>
  <LinksUpToDate>false</LinksUpToDate>
  <CharactersWithSpaces>31075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2015-02-05T16:23:00Z</dcterms:created>
  <dcterms:modified xsi:type="dcterms:W3CDTF">2015-02-05T16:25:00Z</dcterms:modified>
</cp:coreProperties>
</file>