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272" w:rsidRDefault="00CB4272" w:rsidP="00CB427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pacing w:val="-9"/>
          <w:sz w:val="28"/>
          <w:szCs w:val="28"/>
        </w:rPr>
      </w:pPr>
      <w:r>
        <w:rPr>
          <w:rFonts w:ascii="Times New Roman" w:hAnsi="Times New Roman" w:cs="Times New Roman"/>
          <w:spacing w:val="-9"/>
          <w:sz w:val="28"/>
          <w:szCs w:val="28"/>
        </w:rPr>
        <w:t xml:space="preserve">БОУ Чувашской Республики СПО «Алатырский сельскохозяйственный техникум» </w:t>
      </w:r>
    </w:p>
    <w:p w:rsidR="00CB4272" w:rsidRDefault="00CB4272" w:rsidP="00CB427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pacing w:val="-9"/>
          <w:sz w:val="28"/>
          <w:szCs w:val="28"/>
        </w:rPr>
      </w:pPr>
      <w:r>
        <w:rPr>
          <w:rFonts w:ascii="Times New Roman" w:hAnsi="Times New Roman" w:cs="Times New Roman"/>
          <w:spacing w:val="-9"/>
          <w:sz w:val="28"/>
          <w:szCs w:val="28"/>
        </w:rPr>
        <w:t>Минобразования Чувашии</w:t>
      </w:r>
    </w:p>
    <w:p w:rsidR="00C831F1" w:rsidRDefault="00C831F1"/>
    <w:p w:rsidR="00CB4272" w:rsidRDefault="00CB4272"/>
    <w:p w:rsidR="00CB4272" w:rsidRDefault="00CB4272"/>
    <w:p w:rsidR="00CB4272" w:rsidRDefault="00CB4272"/>
    <w:p w:rsidR="00CB4272" w:rsidRDefault="00CB4272"/>
    <w:p w:rsidR="00CB4272" w:rsidRDefault="00CB4272"/>
    <w:p w:rsidR="00CB4272" w:rsidRDefault="00CB4272"/>
    <w:p w:rsidR="00CB4272" w:rsidRDefault="00CB4272"/>
    <w:p w:rsidR="00CB4272" w:rsidRDefault="00CB4272"/>
    <w:p w:rsidR="00CB4272" w:rsidRDefault="00CB4272" w:rsidP="00CB4272">
      <w:pPr>
        <w:jc w:val="center"/>
        <w:rPr>
          <w:rFonts w:ascii="Times New Roman" w:hAnsi="Times New Roman" w:cs="Times New Roman"/>
          <w:sz w:val="36"/>
          <w:szCs w:val="36"/>
        </w:rPr>
      </w:pPr>
      <w:r w:rsidRPr="00CB4272">
        <w:rPr>
          <w:rFonts w:ascii="Times New Roman" w:hAnsi="Times New Roman" w:cs="Times New Roman"/>
          <w:sz w:val="36"/>
          <w:szCs w:val="36"/>
        </w:rPr>
        <w:t>Мето</w:t>
      </w:r>
      <w:r>
        <w:rPr>
          <w:rFonts w:ascii="Times New Roman" w:hAnsi="Times New Roman" w:cs="Times New Roman"/>
          <w:sz w:val="36"/>
          <w:szCs w:val="36"/>
        </w:rPr>
        <w:t>дическая разработка по теме:</w:t>
      </w:r>
    </w:p>
    <w:p w:rsidR="00CB4272" w:rsidRDefault="00CB4272" w:rsidP="00CB4272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B4272">
        <w:rPr>
          <w:rFonts w:ascii="Times New Roman" w:hAnsi="Times New Roman" w:cs="Times New Roman"/>
          <w:b/>
          <w:sz w:val="36"/>
          <w:szCs w:val="36"/>
        </w:rPr>
        <w:t xml:space="preserve"> «Тестовый контроль знаний как один из методов повышения качества знаний учащихся»</w:t>
      </w:r>
    </w:p>
    <w:p w:rsidR="00CB4272" w:rsidRDefault="00CB4272" w:rsidP="00CB4272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B4272" w:rsidRDefault="00CB4272" w:rsidP="00CB4272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B4272" w:rsidRDefault="00CB4272" w:rsidP="00CB427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B4272" w:rsidRDefault="00CB4272" w:rsidP="00CB427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B4272" w:rsidRDefault="00CB4272" w:rsidP="00CB427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B4272" w:rsidRDefault="00CB4272" w:rsidP="00CB427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B4272" w:rsidRDefault="00CB4272" w:rsidP="00CB4272">
      <w:pPr>
        <w:jc w:val="right"/>
        <w:rPr>
          <w:rFonts w:ascii="Times New Roman" w:hAnsi="Times New Roman" w:cs="Times New Roman"/>
          <w:sz w:val="24"/>
          <w:szCs w:val="24"/>
        </w:rPr>
      </w:pPr>
      <w:r w:rsidRPr="00CB4272">
        <w:rPr>
          <w:rFonts w:ascii="Times New Roman" w:hAnsi="Times New Roman" w:cs="Times New Roman"/>
          <w:sz w:val="24"/>
          <w:szCs w:val="24"/>
        </w:rPr>
        <w:t>Лариса Ивановна Еремеева</w:t>
      </w:r>
    </w:p>
    <w:p w:rsidR="00CB4272" w:rsidRDefault="00CB4272" w:rsidP="00CB427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Преподаватель химии</w:t>
      </w:r>
    </w:p>
    <w:p w:rsidR="00CB4272" w:rsidRDefault="00CB4272" w:rsidP="00CB427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B4272" w:rsidRDefault="00CB4272" w:rsidP="00CB427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B4272" w:rsidRDefault="00CB4272" w:rsidP="00CB427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B4272" w:rsidRDefault="00CB4272" w:rsidP="00CB427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B4272" w:rsidRDefault="00CB4272" w:rsidP="00CB427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B4272" w:rsidRDefault="00CB4272" w:rsidP="00CB427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2014 год</w:t>
      </w:r>
    </w:p>
    <w:p w:rsidR="00CB4272" w:rsidRDefault="00CB4272" w:rsidP="00CB4272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Аннотация.</w:t>
      </w:r>
    </w:p>
    <w:p w:rsidR="00CB4272" w:rsidRDefault="00CB4272" w:rsidP="00CB4272">
      <w:pPr>
        <w:jc w:val="both"/>
        <w:rPr>
          <w:rFonts w:ascii="Times New Roman" w:hAnsi="Times New Roman" w:cs="Times New Roman"/>
          <w:sz w:val="24"/>
          <w:szCs w:val="24"/>
        </w:rPr>
      </w:pPr>
      <w:r w:rsidRPr="00CB4272">
        <w:rPr>
          <w:rFonts w:ascii="Times New Roman" w:hAnsi="Times New Roman" w:cs="Times New Roman"/>
          <w:sz w:val="24"/>
          <w:szCs w:val="24"/>
        </w:rPr>
        <w:t>В методической разработке по проблеме «Тестовый контроль знаний как один из методов повышения качества знаний учащихся» рассмотрены принципы отбора содержания тестовых заданий и требования к заданиям в тестовой форме, виды тестов; раскрыты преимущества и недостатки тестового контроля знаний учащихся.. Данная методическая разработка может быть полезна преподавателю любого предмета при разработке урока с использованием тестового контроля знаний</w:t>
      </w:r>
    </w:p>
    <w:p w:rsidR="00CB4272" w:rsidRDefault="00CB4272" w:rsidP="00CB4272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B4272" w:rsidRDefault="00CB4272" w:rsidP="00CB4272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B4272" w:rsidRDefault="00CB4272" w:rsidP="00CB4272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B4272" w:rsidRDefault="00CB4272" w:rsidP="00CB4272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B4272" w:rsidRDefault="00CB4272" w:rsidP="00CB4272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B4272" w:rsidRDefault="00CB4272" w:rsidP="00CB4272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B4272" w:rsidRDefault="00CB4272" w:rsidP="00CB4272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B4272" w:rsidRDefault="00CB4272" w:rsidP="00CB4272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B4272" w:rsidRDefault="00CB4272" w:rsidP="00CB4272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B4272" w:rsidRDefault="00CB4272" w:rsidP="00CB4272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B4272" w:rsidRDefault="00CB4272" w:rsidP="00CB4272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B4272" w:rsidRDefault="00CB4272" w:rsidP="00CB4272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B4272" w:rsidRDefault="00CB4272" w:rsidP="00CB4272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B4272" w:rsidRDefault="00CB4272" w:rsidP="00CB4272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B4272" w:rsidRDefault="00CB4272" w:rsidP="00CB4272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B4272" w:rsidRDefault="00CB4272" w:rsidP="00CB4272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B4272" w:rsidRDefault="00CB4272" w:rsidP="00CB4272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B4272" w:rsidRDefault="00CB4272" w:rsidP="00CB4272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B4272" w:rsidRDefault="00CB4272" w:rsidP="00CB4272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B4272" w:rsidRDefault="00CB4272" w:rsidP="00CB4272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B4272" w:rsidRDefault="00CB4272" w:rsidP="00CB4272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B4272" w:rsidRDefault="00CB4272" w:rsidP="00CB4272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B097B" w:rsidRDefault="002B097B" w:rsidP="00CB4272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B4272" w:rsidRPr="00CB4272" w:rsidRDefault="00CB4272" w:rsidP="00CB4272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4272">
        <w:rPr>
          <w:rFonts w:ascii="Times New Roman" w:hAnsi="Times New Roman" w:cs="Times New Roman"/>
          <w:b/>
          <w:sz w:val="24"/>
          <w:szCs w:val="24"/>
        </w:rPr>
        <w:lastRenderedPageBreak/>
        <w:t>Предисловие.</w:t>
      </w:r>
    </w:p>
    <w:p w:rsidR="00CB4272" w:rsidRPr="00CB4272" w:rsidRDefault="00CB4272" w:rsidP="00CB4272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B4272">
        <w:rPr>
          <w:rFonts w:ascii="Times New Roman" w:hAnsi="Times New Roman" w:cs="Times New Roman"/>
          <w:sz w:val="24"/>
          <w:szCs w:val="24"/>
        </w:rPr>
        <w:t>В процессе преподавания любого предмета важную роль играет контроль качества знаний. В настоящее время в системе контроля все большее место занимают тестовые задания. Контрольные измерительные материалы, которые используются при проведении Единого государственного экзамена по химии тому ясное подтверждение. Поэтому преподаватель должен освоить методику составления и применения подобных заданий, а учащиеся овладеть способами работы с такими заданиями; как в процессе изучения химии, так и в процессе контроля усвоения ими знаний.</w:t>
      </w:r>
    </w:p>
    <w:p w:rsidR="00CB4272" w:rsidRPr="00CB4272" w:rsidRDefault="00CB4272" w:rsidP="00CB4272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CB4272" w:rsidRPr="00CB4272" w:rsidRDefault="00CB4272" w:rsidP="00CB4272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CB4272" w:rsidRPr="00CB4272" w:rsidRDefault="00CB4272" w:rsidP="00CB4272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CB4272" w:rsidRPr="00CB4272" w:rsidRDefault="00CB4272" w:rsidP="00CB4272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CB4272" w:rsidRPr="00CB4272" w:rsidRDefault="00CB4272" w:rsidP="00CB4272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CB4272" w:rsidRPr="00CB4272" w:rsidRDefault="00CB4272" w:rsidP="00CB4272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CB4272" w:rsidRPr="00CB4272" w:rsidRDefault="00CB4272" w:rsidP="00CB4272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CB4272" w:rsidRPr="00CB4272" w:rsidRDefault="00CB4272" w:rsidP="00CB4272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CB4272" w:rsidRPr="00CB4272" w:rsidRDefault="00CB4272" w:rsidP="00CB4272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CB4272" w:rsidRPr="00CB4272" w:rsidRDefault="00CB4272" w:rsidP="00CB4272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CB4272" w:rsidRPr="00CB4272" w:rsidRDefault="00CB4272" w:rsidP="00CB4272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CB4272" w:rsidRPr="00CB4272" w:rsidRDefault="00CB4272" w:rsidP="00CB4272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CB4272" w:rsidRPr="00CB4272" w:rsidRDefault="00CB4272" w:rsidP="00CB4272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CB4272" w:rsidRPr="00CB4272" w:rsidRDefault="00CB4272" w:rsidP="00CB4272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CB4272" w:rsidRPr="00CB4272" w:rsidRDefault="00CB4272" w:rsidP="00CB4272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CB4272" w:rsidRPr="00CB4272" w:rsidRDefault="00CB4272" w:rsidP="00CB4272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CB4272" w:rsidRPr="00CB4272" w:rsidRDefault="00CB4272" w:rsidP="00CB4272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CB4272" w:rsidRPr="00CB4272" w:rsidRDefault="00CB4272" w:rsidP="00CB4272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CB4272" w:rsidRPr="00CB4272" w:rsidRDefault="00CB4272" w:rsidP="00CB4272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CB4272" w:rsidRPr="00CB4272" w:rsidRDefault="00CB4272" w:rsidP="00CB4272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CB4272" w:rsidRPr="00CB4272" w:rsidRDefault="00CB4272" w:rsidP="00CB4272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CB4272" w:rsidRDefault="00CB4272" w:rsidP="00CB4272">
      <w:pPr>
        <w:widowControl w:val="0"/>
        <w:autoSpaceDE w:val="0"/>
        <w:autoSpaceDN w:val="0"/>
        <w:adjustRightInd w:val="0"/>
        <w:ind w:firstLine="72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CB4272" w:rsidRPr="00CB4272" w:rsidRDefault="00CB4272" w:rsidP="00CB4272">
      <w:pPr>
        <w:widowControl w:val="0"/>
        <w:autoSpaceDE w:val="0"/>
        <w:autoSpaceDN w:val="0"/>
        <w:adjustRightInd w:val="0"/>
        <w:ind w:firstLine="72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CB4272">
        <w:rPr>
          <w:rFonts w:ascii="Times New Roman" w:hAnsi="Times New Roman" w:cs="Times New Roman"/>
          <w:b/>
          <w:sz w:val="24"/>
          <w:szCs w:val="24"/>
        </w:rPr>
        <w:lastRenderedPageBreak/>
        <w:t>Содержание.</w:t>
      </w:r>
    </w:p>
    <w:p w:rsidR="00CB4272" w:rsidRPr="00CB4272" w:rsidRDefault="00CB4272" w:rsidP="00CB4272">
      <w:pPr>
        <w:widowControl w:val="0"/>
        <w:autoSpaceDE w:val="0"/>
        <w:autoSpaceDN w:val="0"/>
        <w:adjustRightInd w:val="0"/>
        <w:ind w:firstLine="72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CB4272" w:rsidRPr="00CB4272" w:rsidRDefault="00CB4272" w:rsidP="00CB4272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4272" w:rsidRPr="00CB4272" w:rsidRDefault="00CB4272" w:rsidP="00CB4272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4272" w:rsidRPr="00CB4272" w:rsidRDefault="00CB4272" w:rsidP="00CB427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4272">
        <w:rPr>
          <w:rFonts w:ascii="Times New Roman" w:hAnsi="Times New Roman" w:cs="Times New Roman"/>
          <w:sz w:val="24"/>
          <w:szCs w:val="24"/>
        </w:rPr>
        <w:t xml:space="preserve">Введение </w:t>
      </w:r>
    </w:p>
    <w:p w:rsidR="00CB4272" w:rsidRPr="00CB4272" w:rsidRDefault="00CB4272" w:rsidP="00CB427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4272">
        <w:rPr>
          <w:rFonts w:ascii="Times New Roman" w:hAnsi="Times New Roman" w:cs="Times New Roman"/>
          <w:sz w:val="24"/>
          <w:szCs w:val="24"/>
        </w:rPr>
        <w:t xml:space="preserve">Принципы отбора содержания тестовых заданий </w:t>
      </w:r>
    </w:p>
    <w:p w:rsidR="00CB4272" w:rsidRPr="00CB4272" w:rsidRDefault="00CB4272" w:rsidP="00CB427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4272">
        <w:rPr>
          <w:rFonts w:ascii="Times New Roman" w:hAnsi="Times New Roman" w:cs="Times New Roman"/>
          <w:sz w:val="24"/>
          <w:szCs w:val="24"/>
        </w:rPr>
        <w:t xml:space="preserve">Требования к заданиям в тестовой форме </w:t>
      </w:r>
    </w:p>
    <w:p w:rsidR="00CB4272" w:rsidRPr="00CB4272" w:rsidRDefault="00CB4272" w:rsidP="00CB427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4272">
        <w:rPr>
          <w:rFonts w:ascii="Times New Roman" w:hAnsi="Times New Roman" w:cs="Times New Roman"/>
          <w:sz w:val="24"/>
          <w:szCs w:val="24"/>
        </w:rPr>
        <w:t xml:space="preserve">Виды тестов </w:t>
      </w:r>
    </w:p>
    <w:p w:rsidR="00CB4272" w:rsidRPr="00CB4272" w:rsidRDefault="00CB4272" w:rsidP="002B097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4272">
        <w:rPr>
          <w:rFonts w:ascii="Times New Roman" w:hAnsi="Times New Roman" w:cs="Times New Roman"/>
          <w:sz w:val="24"/>
          <w:szCs w:val="24"/>
        </w:rPr>
        <w:t xml:space="preserve">Преимущества и недостатки тестового контроля знаний </w:t>
      </w:r>
    </w:p>
    <w:p w:rsidR="002B097B" w:rsidRDefault="00CB4272" w:rsidP="002B097B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CB4272">
        <w:rPr>
          <w:rFonts w:ascii="Times New Roman" w:hAnsi="Times New Roman" w:cs="Times New Roman"/>
          <w:sz w:val="24"/>
          <w:szCs w:val="24"/>
        </w:rPr>
        <w:t xml:space="preserve">     учащихся </w:t>
      </w:r>
    </w:p>
    <w:p w:rsidR="00CB4272" w:rsidRPr="002B097B" w:rsidRDefault="002B097B" w:rsidP="002B097B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CB4272" w:rsidRPr="002B097B">
        <w:rPr>
          <w:rFonts w:ascii="Times New Roman" w:hAnsi="Times New Roman" w:cs="Times New Roman"/>
          <w:sz w:val="24"/>
          <w:szCs w:val="24"/>
        </w:rPr>
        <w:t xml:space="preserve">Литература </w:t>
      </w:r>
    </w:p>
    <w:p w:rsidR="00CB4272" w:rsidRPr="00CB4272" w:rsidRDefault="00CB4272" w:rsidP="00CB427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B4272" w:rsidRPr="00CB4272" w:rsidRDefault="00CB4272" w:rsidP="00CB427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B4272" w:rsidRPr="00CB4272" w:rsidRDefault="00CB4272" w:rsidP="00CB427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B4272" w:rsidRPr="00CB4272" w:rsidRDefault="00CB4272" w:rsidP="00CB427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B4272" w:rsidRPr="00CB4272" w:rsidRDefault="00CB4272" w:rsidP="00CB427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B4272" w:rsidRPr="00CB4272" w:rsidRDefault="00CB4272" w:rsidP="00CB427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B4272" w:rsidRPr="00CB4272" w:rsidRDefault="00CB4272" w:rsidP="00CB427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B4272" w:rsidRPr="00CB4272" w:rsidRDefault="00CB4272" w:rsidP="00CB427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B4272" w:rsidRPr="00CB4272" w:rsidRDefault="00CB4272" w:rsidP="00CB427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B4272" w:rsidRPr="00CB4272" w:rsidRDefault="00CB4272" w:rsidP="00CB427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B4272" w:rsidRPr="00CB4272" w:rsidRDefault="00CB4272" w:rsidP="00CB427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B4272" w:rsidRPr="00CB4272" w:rsidRDefault="00CB4272" w:rsidP="00CB427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B4272" w:rsidRPr="00CB4272" w:rsidRDefault="00CB4272" w:rsidP="00CB427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B4272" w:rsidRPr="00CB4272" w:rsidRDefault="00CB4272" w:rsidP="00CB427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B4272" w:rsidRPr="00CB4272" w:rsidRDefault="00CB4272" w:rsidP="00CB427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B4272" w:rsidRPr="00CB4272" w:rsidRDefault="00CB4272" w:rsidP="00CB427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B4272" w:rsidRPr="00CB4272" w:rsidRDefault="00CB4272" w:rsidP="00CB427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B4272" w:rsidRDefault="00CB4272" w:rsidP="00CB4272">
      <w:pPr>
        <w:widowControl w:val="0"/>
        <w:autoSpaceDE w:val="0"/>
        <w:autoSpaceDN w:val="0"/>
        <w:adjustRightInd w:val="0"/>
        <w:ind w:firstLine="72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2B097B" w:rsidRDefault="002B097B" w:rsidP="00CB4272">
      <w:pPr>
        <w:widowControl w:val="0"/>
        <w:autoSpaceDE w:val="0"/>
        <w:autoSpaceDN w:val="0"/>
        <w:adjustRightInd w:val="0"/>
        <w:ind w:firstLine="72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2B097B" w:rsidRDefault="002B097B" w:rsidP="00CB4272">
      <w:pPr>
        <w:widowControl w:val="0"/>
        <w:autoSpaceDE w:val="0"/>
        <w:autoSpaceDN w:val="0"/>
        <w:adjustRightInd w:val="0"/>
        <w:ind w:firstLine="72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CB4272" w:rsidRPr="00CB4272" w:rsidRDefault="00CB4272" w:rsidP="00CB4272">
      <w:pPr>
        <w:widowControl w:val="0"/>
        <w:autoSpaceDE w:val="0"/>
        <w:autoSpaceDN w:val="0"/>
        <w:adjustRightInd w:val="0"/>
        <w:ind w:firstLine="72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CB4272">
        <w:rPr>
          <w:rFonts w:ascii="Times New Roman" w:hAnsi="Times New Roman" w:cs="Times New Roman"/>
          <w:b/>
          <w:sz w:val="24"/>
          <w:szCs w:val="24"/>
        </w:rPr>
        <w:lastRenderedPageBreak/>
        <w:t>Введение.</w:t>
      </w:r>
    </w:p>
    <w:p w:rsidR="00CB4272" w:rsidRPr="00CB4272" w:rsidRDefault="00CB4272" w:rsidP="00CB427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B4272" w:rsidRPr="00CB4272" w:rsidRDefault="00CB4272" w:rsidP="00CB427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B4272">
        <w:rPr>
          <w:rFonts w:ascii="Times New Roman" w:hAnsi="Times New Roman" w:cs="Times New Roman"/>
          <w:sz w:val="24"/>
          <w:szCs w:val="24"/>
        </w:rPr>
        <w:t>Тестовый контроль - это применение тестов достижения для оценки уровня усвоенных знаний, умений учащихся.</w:t>
      </w:r>
    </w:p>
    <w:p w:rsidR="00CB4272" w:rsidRPr="00CB4272" w:rsidRDefault="00CB4272" w:rsidP="00CB427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B4272">
        <w:rPr>
          <w:rFonts w:ascii="Times New Roman" w:hAnsi="Times New Roman" w:cs="Times New Roman"/>
          <w:sz w:val="24"/>
          <w:szCs w:val="24"/>
        </w:rPr>
        <w:t>Метод тестового контроля позволяет оперативно получить информа</w:t>
      </w:r>
      <w:r w:rsidRPr="00CB4272">
        <w:rPr>
          <w:rFonts w:ascii="Times New Roman" w:hAnsi="Times New Roman" w:cs="Times New Roman"/>
          <w:sz w:val="24"/>
          <w:szCs w:val="24"/>
        </w:rPr>
        <w:softHyphen/>
        <w:t>цию о готовности слушателей к восприятию нового материала о специаль</w:t>
      </w:r>
      <w:r w:rsidRPr="00CB4272">
        <w:rPr>
          <w:rFonts w:ascii="Times New Roman" w:hAnsi="Times New Roman" w:cs="Times New Roman"/>
          <w:sz w:val="24"/>
          <w:szCs w:val="24"/>
        </w:rPr>
        <w:softHyphen/>
        <w:t>ных знаниях, которые они получили ранее.</w:t>
      </w:r>
    </w:p>
    <w:p w:rsidR="00CB4272" w:rsidRPr="00CB4272" w:rsidRDefault="00CB4272" w:rsidP="00CB427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B4272">
        <w:rPr>
          <w:rFonts w:ascii="Times New Roman" w:hAnsi="Times New Roman" w:cs="Times New Roman"/>
          <w:sz w:val="24"/>
          <w:szCs w:val="24"/>
        </w:rPr>
        <w:t>Тестовый контроль предусмотрен государственными стандартами на</w:t>
      </w:r>
      <w:r w:rsidRPr="00CB4272">
        <w:rPr>
          <w:rFonts w:ascii="Times New Roman" w:hAnsi="Times New Roman" w:cs="Times New Roman"/>
          <w:sz w:val="24"/>
          <w:szCs w:val="24"/>
        </w:rPr>
        <w:softHyphen/>
        <w:t>чального профессионального образования.</w:t>
      </w:r>
    </w:p>
    <w:p w:rsidR="00CB4272" w:rsidRPr="00CB4272" w:rsidRDefault="00CB4272" w:rsidP="00CB427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B4272">
        <w:rPr>
          <w:rFonts w:ascii="Times New Roman" w:hAnsi="Times New Roman" w:cs="Times New Roman"/>
          <w:sz w:val="24"/>
          <w:szCs w:val="24"/>
        </w:rPr>
        <w:t>"Тест" - в переводе с английского означает "проба", "испытание", 'проверка". Это определенный вид задания, ограниченный во времени вы</w:t>
      </w:r>
      <w:r w:rsidRPr="00CB4272">
        <w:rPr>
          <w:rFonts w:ascii="Times New Roman" w:hAnsi="Times New Roman" w:cs="Times New Roman"/>
          <w:sz w:val="24"/>
          <w:szCs w:val="24"/>
        </w:rPr>
        <w:softHyphen/>
        <w:t>полнения, который может быть реализован в устной или письменной фор</w:t>
      </w:r>
      <w:r w:rsidRPr="00CB4272">
        <w:rPr>
          <w:rFonts w:ascii="Times New Roman" w:hAnsi="Times New Roman" w:cs="Times New Roman"/>
          <w:sz w:val="24"/>
          <w:szCs w:val="24"/>
        </w:rPr>
        <w:softHyphen/>
        <w:t>ме. Результаты педагогических тестов дают возможность преподавателю оперативно получить информацию о качестве профессиональных знаний, умений обучающихся, о пробелах, которые необходимо устранить общими усилиями, о готовности обучающихся воспринимать новый материал. Кроме того, тесты позволяют конкретизировать цели дальнейшей учебной деятельности и способы ее организации.</w:t>
      </w:r>
    </w:p>
    <w:p w:rsidR="00CB4272" w:rsidRPr="00CB4272" w:rsidRDefault="00CB4272" w:rsidP="00CB427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B4272">
        <w:rPr>
          <w:rFonts w:ascii="Times New Roman" w:hAnsi="Times New Roman" w:cs="Times New Roman"/>
          <w:sz w:val="24"/>
          <w:szCs w:val="24"/>
        </w:rPr>
        <w:t>Следует помнить, что тест, как средство измерения, предварительно должен подвергаться теоретическому и эмпирическому анализу группой экспертов.</w:t>
      </w:r>
    </w:p>
    <w:p w:rsidR="00CB4272" w:rsidRPr="00CB4272" w:rsidRDefault="00CB4272" w:rsidP="00CB427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B4272">
        <w:rPr>
          <w:rFonts w:ascii="Times New Roman" w:hAnsi="Times New Roman" w:cs="Times New Roman"/>
          <w:sz w:val="24"/>
          <w:szCs w:val="24"/>
        </w:rPr>
        <w:t>Достаточно подробно способы реализации этих требований освеще</w:t>
      </w:r>
      <w:r w:rsidRPr="00CB4272">
        <w:rPr>
          <w:rFonts w:ascii="Times New Roman" w:hAnsi="Times New Roman" w:cs="Times New Roman"/>
          <w:sz w:val="24"/>
          <w:szCs w:val="24"/>
        </w:rPr>
        <w:softHyphen/>
        <w:t>ны в специальной литературе, посвященной различным формам и видам тестирования, где раскрываются научные основы технологии разработки тестов.</w:t>
      </w:r>
    </w:p>
    <w:p w:rsidR="00CB4272" w:rsidRPr="00CB4272" w:rsidRDefault="00CB4272" w:rsidP="00CB427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B4272">
        <w:rPr>
          <w:rFonts w:ascii="Times New Roman" w:hAnsi="Times New Roman" w:cs="Times New Roman"/>
          <w:sz w:val="24"/>
          <w:szCs w:val="24"/>
        </w:rPr>
        <w:t>Как правило, тесты высшего порядка, которые применяют централи</w:t>
      </w:r>
      <w:r w:rsidRPr="00CB4272">
        <w:rPr>
          <w:rFonts w:ascii="Times New Roman" w:hAnsi="Times New Roman" w:cs="Times New Roman"/>
          <w:sz w:val="24"/>
          <w:szCs w:val="24"/>
        </w:rPr>
        <w:softHyphen/>
        <w:t>зованно для фронтального контроля знаний, умений обучающихся в раз</w:t>
      </w:r>
      <w:r w:rsidRPr="00CB4272">
        <w:rPr>
          <w:rFonts w:ascii="Times New Roman" w:hAnsi="Times New Roman" w:cs="Times New Roman"/>
          <w:sz w:val="24"/>
          <w:szCs w:val="24"/>
        </w:rPr>
        <w:softHyphen/>
        <w:t>личных регионах, создаются группой экспертов высококвалифицирован</w:t>
      </w:r>
      <w:r w:rsidRPr="00CB4272">
        <w:rPr>
          <w:rFonts w:ascii="Times New Roman" w:hAnsi="Times New Roman" w:cs="Times New Roman"/>
          <w:sz w:val="24"/>
          <w:szCs w:val="24"/>
        </w:rPr>
        <w:softHyphen/>
        <w:t>ных специалистов, опытных преподавателей, педагогов, методистов, пси</w:t>
      </w:r>
      <w:r w:rsidRPr="00CB4272">
        <w:rPr>
          <w:rFonts w:ascii="Times New Roman" w:hAnsi="Times New Roman" w:cs="Times New Roman"/>
          <w:sz w:val="24"/>
          <w:szCs w:val="24"/>
        </w:rPr>
        <w:softHyphen/>
        <w:t>хологов, текстологов. Тем не менее преподаватели различных дисциплин, в том числе в области профессионального обучения, работают с тестами, ко</w:t>
      </w:r>
      <w:r w:rsidRPr="00CB4272">
        <w:rPr>
          <w:rFonts w:ascii="Times New Roman" w:hAnsi="Times New Roman" w:cs="Times New Roman"/>
          <w:sz w:val="24"/>
          <w:szCs w:val="24"/>
        </w:rPr>
        <w:softHyphen/>
        <w:t>торые готовят самостоятельно.</w:t>
      </w:r>
    </w:p>
    <w:p w:rsidR="00CB4272" w:rsidRPr="00CB4272" w:rsidRDefault="00CB4272" w:rsidP="00CB427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B4272" w:rsidRPr="00CB4272" w:rsidRDefault="00CB4272" w:rsidP="00CB427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B4272" w:rsidRPr="00CB4272" w:rsidRDefault="00CB4272" w:rsidP="00CB427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B4272" w:rsidRPr="00CB4272" w:rsidRDefault="00CB4272" w:rsidP="00CB427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B4272" w:rsidRPr="00CB4272" w:rsidRDefault="00CB4272" w:rsidP="00CB427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B4272" w:rsidRPr="00CB4272" w:rsidRDefault="00CB4272" w:rsidP="00CB427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B4272" w:rsidRPr="00CB4272" w:rsidRDefault="00CB4272" w:rsidP="00CB427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B4272" w:rsidRPr="00CB4272" w:rsidRDefault="00CB4272" w:rsidP="00CB4272">
      <w:pPr>
        <w:widowControl w:val="0"/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CB427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Принципы отбора содержания тестовых заданий.</w:t>
      </w:r>
    </w:p>
    <w:p w:rsidR="00CB4272" w:rsidRPr="00CB4272" w:rsidRDefault="00CB4272" w:rsidP="00CB427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CB4272" w:rsidRPr="00CB4272" w:rsidRDefault="00CB4272" w:rsidP="00CB427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B4272">
        <w:rPr>
          <w:rFonts w:ascii="Times New Roman" w:hAnsi="Times New Roman" w:cs="Times New Roman"/>
          <w:i/>
          <w:sz w:val="24"/>
          <w:szCs w:val="24"/>
        </w:rPr>
        <w:t>Значимость.</w:t>
      </w:r>
      <w:r w:rsidRPr="00CB4272">
        <w:rPr>
          <w:rFonts w:ascii="Times New Roman" w:hAnsi="Times New Roman" w:cs="Times New Roman"/>
          <w:sz w:val="24"/>
          <w:szCs w:val="24"/>
        </w:rPr>
        <w:t xml:space="preserve"> Этот принцип указывает на необходимость включить в тест только те элементы знания, которые можно отнести к наиболее важ</w:t>
      </w:r>
      <w:r w:rsidRPr="00CB4272">
        <w:rPr>
          <w:rFonts w:ascii="Times New Roman" w:hAnsi="Times New Roman" w:cs="Times New Roman"/>
          <w:sz w:val="24"/>
          <w:szCs w:val="24"/>
        </w:rPr>
        <w:softHyphen/>
        <w:t>ным, ключевым, без которых знания становятся неполными, с многочис</w:t>
      </w:r>
      <w:r w:rsidRPr="00CB4272">
        <w:rPr>
          <w:rFonts w:ascii="Times New Roman" w:hAnsi="Times New Roman" w:cs="Times New Roman"/>
          <w:sz w:val="24"/>
          <w:szCs w:val="24"/>
        </w:rPr>
        <w:softHyphen/>
        <w:t>ленными пробелами. Такие элементы знания, ввиду их важности, можно назвать  структурными. В тест, следовательно, нужно включать только те</w:t>
      </w:r>
    </w:p>
    <w:p w:rsidR="00CB4272" w:rsidRPr="00CB4272" w:rsidRDefault="00CB4272" w:rsidP="00CB427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CB4272">
        <w:rPr>
          <w:rFonts w:ascii="Times New Roman" w:hAnsi="Times New Roman" w:cs="Times New Roman"/>
          <w:sz w:val="24"/>
          <w:szCs w:val="24"/>
        </w:rPr>
        <w:t>материалы, которые играют роль структурных элементов (учебные элемен</w:t>
      </w:r>
      <w:r w:rsidRPr="00CB4272">
        <w:rPr>
          <w:rFonts w:ascii="Times New Roman" w:hAnsi="Times New Roman" w:cs="Times New Roman"/>
          <w:sz w:val="24"/>
          <w:szCs w:val="24"/>
        </w:rPr>
        <w:softHyphen/>
        <w:t>ты) в индивидуальном знании.</w:t>
      </w:r>
    </w:p>
    <w:p w:rsidR="00CB4272" w:rsidRPr="00CB4272" w:rsidRDefault="00CB4272" w:rsidP="00CB427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B4272">
        <w:rPr>
          <w:rFonts w:ascii="Times New Roman" w:hAnsi="Times New Roman" w:cs="Times New Roman"/>
          <w:i/>
          <w:sz w:val="24"/>
          <w:szCs w:val="24"/>
        </w:rPr>
        <w:t>Научная достоверность</w:t>
      </w:r>
      <w:r w:rsidRPr="00CB4272">
        <w:rPr>
          <w:rFonts w:ascii="Times New Roman" w:hAnsi="Times New Roman" w:cs="Times New Roman"/>
          <w:sz w:val="24"/>
          <w:szCs w:val="24"/>
        </w:rPr>
        <w:t>. В тест включается только то содержание учебной дисциплины, которое является объективно истинным и поддается некоторой рациональной аргументации. Соответственно, все спорные точ</w:t>
      </w:r>
      <w:r w:rsidRPr="00CB4272">
        <w:rPr>
          <w:rFonts w:ascii="Times New Roman" w:hAnsi="Times New Roman" w:cs="Times New Roman"/>
          <w:sz w:val="24"/>
          <w:szCs w:val="24"/>
        </w:rPr>
        <w:softHyphen/>
        <w:t>ки зрения, не рекомендуются включать в тестовые задания. Суть тестовых заданий заключается как раз в том, что они требуют четкого, заранее из</w:t>
      </w:r>
      <w:r w:rsidRPr="00CB4272">
        <w:rPr>
          <w:rFonts w:ascii="Times New Roman" w:hAnsi="Times New Roman" w:cs="Times New Roman"/>
          <w:sz w:val="24"/>
          <w:szCs w:val="24"/>
        </w:rPr>
        <w:softHyphen/>
        <w:t>вестного преподавателям ответа, признанного ими в процессе разработки заданий объективно истинным.</w:t>
      </w:r>
    </w:p>
    <w:p w:rsidR="00CB4272" w:rsidRPr="00CB4272" w:rsidRDefault="00CB4272" w:rsidP="00CB427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B4272">
        <w:rPr>
          <w:rFonts w:ascii="Times New Roman" w:hAnsi="Times New Roman" w:cs="Times New Roman"/>
          <w:i/>
          <w:sz w:val="24"/>
          <w:szCs w:val="24"/>
        </w:rPr>
        <w:t>Соответствие содержания теста уровню современного состояния нау</w:t>
      </w:r>
      <w:r w:rsidRPr="00CB4272">
        <w:rPr>
          <w:rFonts w:ascii="Times New Roman" w:hAnsi="Times New Roman" w:cs="Times New Roman"/>
          <w:i/>
          <w:sz w:val="24"/>
          <w:szCs w:val="24"/>
        </w:rPr>
        <w:softHyphen/>
        <w:t>ки.</w:t>
      </w:r>
      <w:r w:rsidRPr="00CB4272">
        <w:rPr>
          <w:rFonts w:ascii="Times New Roman" w:hAnsi="Times New Roman" w:cs="Times New Roman"/>
          <w:sz w:val="24"/>
          <w:szCs w:val="24"/>
        </w:rPr>
        <w:t xml:space="preserve"> Этот принцип вытекает из естественной необходимости готовить спе</w:t>
      </w:r>
      <w:r w:rsidRPr="00CB4272">
        <w:rPr>
          <w:rFonts w:ascii="Times New Roman" w:hAnsi="Times New Roman" w:cs="Times New Roman"/>
          <w:sz w:val="24"/>
          <w:szCs w:val="24"/>
        </w:rPr>
        <w:softHyphen/>
        <w:t>циалистов и проверять их знания на современном материале, адекватном уровню развития науки и содержанию учебной дисциплины.</w:t>
      </w:r>
    </w:p>
    <w:p w:rsidR="00CB4272" w:rsidRPr="00CB4272" w:rsidRDefault="00CB4272" w:rsidP="00CB427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B4272">
        <w:rPr>
          <w:rFonts w:ascii="Times New Roman" w:hAnsi="Times New Roman" w:cs="Times New Roman"/>
          <w:i/>
          <w:sz w:val="24"/>
          <w:szCs w:val="24"/>
        </w:rPr>
        <w:t>Репрезентативность.</w:t>
      </w:r>
      <w:r w:rsidRPr="00CB4272">
        <w:rPr>
          <w:rFonts w:ascii="Times New Roman" w:hAnsi="Times New Roman" w:cs="Times New Roman"/>
          <w:sz w:val="24"/>
          <w:szCs w:val="24"/>
        </w:rPr>
        <w:t xml:space="preserve"> В тест не только включаются значимые элемен</w:t>
      </w:r>
      <w:r w:rsidRPr="00CB4272">
        <w:rPr>
          <w:rFonts w:ascii="Times New Roman" w:hAnsi="Times New Roman" w:cs="Times New Roman"/>
          <w:sz w:val="24"/>
          <w:szCs w:val="24"/>
        </w:rPr>
        <w:softHyphen/>
        <w:t>ты содержания, но обращается внимание также на полноту и их достаточ</w:t>
      </w:r>
      <w:r w:rsidRPr="00CB4272">
        <w:rPr>
          <w:rFonts w:ascii="Times New Roman" w:hAnsi="Times New Roman" w:cs="Times New Roman"/>
          <w:sz w:val="24"/>
          <w:szCs w:val="24"/>
        </w:rPr>
        <w:softHyphen/>
        <w:t>ность контроля. Репрезентативность не означает обязательного включения в тест всех значимых элементов содержания. Ведь многие их них явно свя</w:t>
      </w:r>
      <w:r w:rsidRPr="00CB4272">
        <w:rPr>
          <w:rFonts w:ascii="Times New Roman" w:hAnsi="Times New Roman" w:cs="Times New Roman"/>
          <w:sz w:val="24"/>
          <w:szCs w:val="24"/>
        </w:rPr>
        <w:softHyphen/>
        <w:t>занны между собой в общей структуре знаний, включены один в другой полностью или частично.</w:t>
      </w:r>
    </w:p>
    <w:p w:rsidR="00CB4272" w:rsidRPr="00CB4272" w:rsidRDefault="00CB4272" w:rsidP="00CB427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B4272">
        <w:rPr>
          <w:rFonts w:ascii="Times New Roman" w:hAnsi="Times New Roman" w:cs="Times New Roman"/>
          <w:i/>
          <w:sz w:val="24"/>
          <w:szCs w:val="24"/>
        </w:rPr>
        <w:t>Возрастающая трудность учебного материала</w:t>
      </w:r>
      <w:r w:rsidRPr="00CB4272">
        <w:rPr>
          <w:rFonts w:ascii="Times New Roman" w:hAnsi="Times New Roman" w:cs="Times New Roman"/>
          <w:sz w:val="24"/>
          <w:szCs w:val="24"/>
        </w:rPr>
        <w:t>. Этот принцип означа</w:t>
      </w:r>
      <w:r w:rsidRPr="00CB4272">
        <w:rPr>
          <w:rFonts w:ascii="Times New Roman" w:hAnsi="Times New Roman" w:cs="Times New Roman"/>
          <w:sz w:val="24"/>
          <w:szCs w:val="24"/>
        </w:rPr>
        <w:softHyphen/>
        <w:t>ет, что каждый учебный элемент в процессе контроля обладает некоторой усредненной мерой трудности, на которую ориентируются преподаватели.</w:t>
      </w:r>
    </w:p>
    <w:p w:rsidR="00CB4272" w:rsidRPr="00CB4272" w:rsidRDefault="00CB4272" w:rsidP="00CB427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B4272">
        <w:rPr>
          <w:rFonts w:ascii="Times New Roman" w:hAnsi="Times New Roman" w:cs="Times New Roman"/>
          <w:i/>
          <w:sz w:val="24"/>
          <w:szCs w:val="24"/>
        </w:rPr>
        <w:t>Вариативность содержания</w:t>
      </w:r>
      <w:r w:rsidRPr="00CB4272">
        <w:rPr>
          <w:rFonts w:ascii="Times New Roman" w:hAnsi="Times New Roman" w:cs="Times New Roman"/>
          <w:sz w:val="24"/>
          <w:szCs w:val="24"/>
        </w:rPr>
        <w:t>. Содержание теста не может оставаться неизменным и зависит от развития науки, научно-технического прогресса, от нового содержания учебной дисциплины и от новых учебников. По мере изменения содержания учебной дисциплины должно варьироваться и со</w:t>
      </w:r>
      <w:r w:rsidRPr="00CB4272">
        <w:rPr>
          <w:rFonts w:ascii="Times New Roman" w:hAnsi="Times New Roman" w:cs="Times New Roman"/>
          <w:sz w:val="24"/>
          <w:szCs w:val="24"/>
        </w:rPr>
        <w:softHyphen/>
        <w:t>держание теста. При том необходимо принимать во внимание контингент испытуемых, уровень их подготовленности, обученности.</w:t>
      </w:r>
    </w:p>
    <w:p w:rsidR="00CB4272" w:rsidRPr="00CB4272" w:rsidRDefault="00CB4272" w:rsidP="00CB427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B4272">
        <w:rPr>
          <w:rFonts w:ascii="Times New Roman" w:hAnsi="Times New Roman" w:cs="Times New Roman"/>
          <w:i/>
          <w:sz w:val="24"/>
          <w:szCs w:val="24"/>
        </w:rPr>
        <w:t>Системность содержания</w:t>
      </w:r>
      <w:r w:rsidRPr="00CB4272">
        <w:rPr>
          <w:rFonts w:ascii="Times New Roman" w:hAnsi="Times New Roman" w:cs="Times New Roman"/>
          <w:sz w:val="24"/>
          <w:szCs w:val="24"/>
        </w:rPr>
        <w:t>. Это означает подбор такого содержания тестовых заданий, который отвечал бы требованиям системности знаний, т.е. помимо подбора заданий с системным содержанием важно иметь зада</w:t>
      </w:r>
      <w:r w:rsidRPr="00CB4272">
        <w:rPr>
          <w:rFonts w:ascii="Times New Roman" w:hAnsi="Times New Roman" w:cs="Times New Roman"/>
          <w:sz w:val="24"/>
          <w:szCs w:val="24"/>
        </w:rPr>
        <w:softHyphen/>
        <w:t>ния, связанные между собой общей структурой знаний.</w:t>
      </w:r>
    </w:p>
    <w:p w:rsidR="00CB4272" w:rsidRPr="00CB4272" w:rsidRDefault="00CB4272" w:rsidP="00CB427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B4272">
        <w:rPr>
          <w:rFonts w:ascii="Times New Roman" w:hAnsi="Times New Roman" w:cs="Times New Roman"/>
          <w:i/>
          <w:sz w:val="24"/>
          <w:szCs w:val="24"/>
        </w:rPr>
        <w:t>Комплексность и сбалансированность содержания теста</w:t>
      </w:r>
      <w:r w:rsidRPr="00CB4272">
        <w:rPr>
          <w:rFonts w:ascii="Times New Roman" w:hAnsi="Times New Roman" w:cs="Times New Roman"/>
          <w:sz w:val="24"/>
          <w:szCs w:val="24"/>
        </w:rPr>
        <w:t>. Тест, разра</w:t>
      </w:r>
      <w:r w:rsidRPr="00CB4272">
        <w:rPr>
          <w:rFonts w:ascii="Times New Roman" w:hAnsi="Times New Roman" w:cs="Times New Roman"/>
          <w:sz w:val="24"/>
          <w:szCs w:val="24"/>
        </w:rPr>
        <w:softHyphen/>
        <w:t>ботанный для итогового контроля знаний, не может состоять из материа</w:t>
      </w:r>
      <w:r w:rsidRPr="00CB4272">
        <w:rPr>
          <w:rFonts w:ascii="Times New Roman" w:hAnsi="Times New Roman" w:cs="Times New Roman"/>
          <w:sz w:val="24"/>
          <w:szCs w:val="24"/>
        </w:rPr>
        <w:softHyphen/>
        <w:t xml:space="preserve">лов только одной темы, даже если эта тема является самой ключевой в учебной дисциплине. Необходимо искать </w:t>
      </w:r>
      <w:r w:rsidRPr="00CB4272">
        <w:rPr>
          <w:rFonts w:ascii="Times New Roman" w:hAnsi="Times New Roman" w:cs="Times New Roman"/>
          <w:sz w:val="24"/>
          <w:szCs w:val="24"/>
        </w:rPr>
        <w:lastRenderedPageBreak/>
        <w:t>задания, комплексно отражаю</w:t>
      </w:r>
      <w:r w:rsidRPr="00CB4272">
        <w:rPr>
          <w:rFonts w:ascii="Times New Roman" w:hAnsi="Times New Roman" w:cs="Times New Roman"/>
          <w:sz w:val="24"/>
          <w:szCs w:val="24"/>
        </w:rPr>
        <w:softHyphen/>
        <w:t>щие основные, если не все, темы учебного курса. Должно быть стремление сбалансировано отобразить в тесте основной теоретический материал (понятия, законы и закономерности, гипотезы, факты, структурные компо</w:t>
      </w:r>
      <w:r w:rsidRPr="00CB4272">
        <w:rPr>
          <w:rFonts w:ascii="Times New Roman" w:hAnsi="Times New Roman" w:cs="Times New Roman"/>
          <w:sz w:val="24"/>
          <w:szCs w:val="24"/>
        </w:rPr>
        <w:softHyphen/>
        <w:t>ненты теории) вместе с методами научной и практической деятельности, с умениями эффективно решать типовые профессиональные задания.</w:t>
      </w:r>
    </w:p>
    <w:p w:rsidR="00CB4272" w:rsidRPr="00CB4272" w:rsidRDefault="00CB4272" w:rsidP="00CB4272">
      <w:pPr>
        <w:widowControl w:val="0"/>
        <w:autoSpaceDE w:val="0"/>
        <w:autoSpaceDN w:val="0"/>
        <w:adjustRightInd w:val="0"/>
        <w:ind w:firstLine="72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CB4272">
        <w:rPr>
          <w:rFonts w:ascii="Times New Roman" w:hAnsi="Times New Roman" w:cs="Times New Roman"/>
          <w:b/>
          <w:sz w:val="24"/>
          <w:szCs w:val="24"/>
        </w:rPr>
        <w:t>Требования к заданиям в тестовой форме.</w:t>
      </w:r>
    </w:p>
    <w:p w:rsidR="00CB4272" w:rsidRPr="00CB4272" w:rsidRDefault="00CB4272" w:rsidP="00CB427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B4272" w:rsidRPr="00CB4272" w:rsidRDefault="00CB4272" w:rsidP="00CB427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B4272">
        <w:rPr>
          <w:rFonts w:ascii="Times New Roman" w:hAnsi="Times New Roman" w:cs="Times New Roman"/>
          <w:i/>
          <w:sz w:val="24"/>
          <w:szCs w:val="24"/>
        </w:rPr>
        <w:t>Краткость заданий</w:t>
      </w:r>
      <w:r w:rsidRPr="00CB4272">
        <w:rPr>
          <w:rFonts w:ascii="Times New Roman" w:hAnsi="Times New Roman" w:cs="Times New Roman"/>
          <w:sz w:val="24"/>
          <w:szCs w:val="24"/>
        </w:rPr>
        <w:t xml:space="preserve"> в тестовой форме вытекает из преимуществ логи</w:t>
      </w:r>
      <w:r w:rsidRPr="00CB4272">
        <w:rPr>
          <w:rFonts w:ascii="Times New Roman" w:hAnsi="Times New Roman" w:cs="Times New Roman"/>
          <w:sz w:val="24"/>
          <w:szCs w:val="24"/>
        </w:rPr>
        <w:softHyphen/>
        <w:t>ческой формы высказывания, поэтому задания всегда короче задач и во</w:t>
      </w:r>
      <w:r w:rsidRPr="00CB4272">
        <w:rPr>
          <w:rFonts w:ascii="Times New Roman" w:hAnsi="Times New Roman" w:cs="Times New Roman"/>
          <w:sz w:val="24"/>
          <w:szCs w:val="24"/>
        </w:rPr>
        <w:softHyphen/>
        <w:t>просов. Краткость обеспечивается тщательным подбором слов, символов, графиков, позволяющих минимумом средств добиваться ясности смысла содержания задания. Исключаются повторы, малопонятные, редко употребляемые, а также неизвестные для учащегося символы, иностранные слова, затрудняющие восприятие смысла.</w:t>
      </w:r>
    </w:p>
    <w:p w:rsidR="00CB4272" w:rsidRPr="00CB4272" w:rsidRDefault="00CB4272" w:rsidP="00CB427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B4272">
        <w:rPr>
          <w:rFonts w:ascii="Times New Roman" w:hAnsi="Times New Roman" w:cs="Times New Roman"/>
          <w:i/>
          <w:sz w:val="24"/>
          <w:szCs w:val="24"/>
        </w:rPr>
        <w:t>Правильность расположения элементов задания</w:t>
      </w:r>
      <w:r w:rsidRPr="00CB4272">
        <w:rPr>
          <w:rFonts w:ascii="Times New Roman" w:hAnsi="Times New Roman" w:cs="Times New Roman"/>
          <w:sz w:val="24"/>
          <w:szCs w:val="24"/>
        </w:rPr>
        <w:t xml:space="preserve"> является требованием, помогающим испытующим не тратить время на определение места для от</w:t>
      </w:r>
      <w:r w:rsidRPr="00CB4272">
        <w:rPr>
          <w:rFonts w:ascii="Times New Roman" w:hAnsi="Times New Roman" w:cs="Times New Roman"/>
          <w:sz w:val="24"/>
          <w:szCs w:val="24"/>
        </w:rPr>
        <w:softHyphen/>
        <w:t>ветов и быстрее зафиксировать свое решение.</w:t>
      </w:r>
    </w:p>
    <w:p w:rsidR="00CB4272" w:rsidRPr="00CB4272" w:rsidRDefault="00CB4272" w:rsidP="00CB427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B4272">
        <w:rPr>
          <w:rFonts w:ascii="Times New Roman" w:hAnsi="Times New Roman" w:cs="Times New Roman"/>
          <w:i/>
          <w:sz w:val="24"/>
          <w:szCs w:val="24"/>
        </w:rPr>
        <w:t>Одинаковость правил оценки</w:t>
      </w:r>
      <w:r w:rsidRPr="00CB4272">
        <w:rPr>
          <w:rFonts w:ascii="Times New Roman" w:hAnsi="Times New Roman" w:cs="Times New Roman"/>
          <w:sz w:val="24"/>
          <w:szCs w:val="24"/>
        </w:rPr>
        <w:t xml:space="preserve"> ответов в рамках принятой формы яв</w:t>
      </w:r>
      <w:r w:rsidRPr="00CB4272">
        <w:rPr>
          <w:rFonts w:ascii="Times New Roman" w:hAnsi="Times New Roman" w:cs="Times New Roman"/>
          <w:sz w:val="24"/>
          <w:szCs w:val="24"/>
        </w:rPr>
        <w:softHyphen/>
        <w:t>ляется важным средством организации тестирования. Ни одному испытуе</w:t>
      </w:r>
      <w:r w:rsidRPr="00CB4272">
        <w:rPr>
          <w:rFonts w:ascii="Times New Roman" w:hAnsi="Times New Roman" w:cs="Times New Roman"/>
          <w:sz w:val="24"/>
          <w:szCs w:val="24"/>
        </w:rPr>
        <w:softHyphen/>
        <w:t>мому не дается никаких преимуществ перед другим: все отвечают на одни и те же задания, всем дается одинаковое время. Правила оценки определяют</w:t>
      </w:r>
      <w:r w:rsidRPr="00CB4272">
        <w:rPr>
          <w:rFonts w:ascii="Times New Roman" w:hAnsi="Times New Roman" w:cs="Times New Roman"/>
          <w:sz w:val="24"/>
          <w:szCs w:val="24"/>
        </w:rPr>
        <w:softHyphen/>
        <w:t>ся заранее и абсолютно одинаково применяются ко всем испытуемым.</w:t>
      </w:r>
    </w:p>
    <w:p w:rsidR="00CB4272" w:rsidRPr="00CB4272" w:rsidRDefault="00CB4272" w:rsidP="00CB427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B4272">
        <w:rPr>
          <w:rFonts w:ascii="Times New Roman" w:hAnsi="Times New Roman" w:cs="Times New Roman"/>
          <w:i/>
          <w:sz w:val="24"/>
          <w:szCs w:val="24"/>
        </w:rPr>
        <w:t>Ответ</w:t>
      </w:r>
      <w:r w:rsidRPr="00CB4272">
        <w:rPr>
          <w:rFonts w:ascii="Times New Roman" w:hAnsi="Times New Roman" w:cs="Times New Roman"/>
          <w:sz w:val="24"/>
          <w:szCs w:val="24"/>
        </w:rPr>
        <w:t xml:space="preserve"> на задание представляет собой краткое суждение, связанное по содержанию и по форме с содержанием задания. Критерии правильности ответов заранее определяются автором задания.</w:t>
      </w:r>
    </w:p>
    <w:p w:rsidR="00CB4272" w:rsidRPr="00CB4272" w:rsidRDefault="00CB4272" w:rsidP="00CB427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B4272">
        <w:rPr>
          <w:rFonts w:ascii="Times New Roman" w:hAnsi="Times New Roman" w:cs="Times New Roman"/>
          <w:i/>
          <w:sz w:val="24"/>
          <w:szCs w:val="24"/>
        </w:rPr>
        <w:t>Адекватность инструкции форме и содержанию</w:t>
      </w:r>
      <w:r w:rsidRPr="00CB4272">
        <w:rPr>
          <w:rFonts w:ascii="Times New Roman" w:hAnsi="Times New Roman" w:cs="Times New Roman"/>
          <w:sz w:val="24"/>
          <w:szCs w:val="24"/>
        </w:rPr>
        <w:t xml:space="preserve"> задания означает вза</w:t>
      </w:r>
      <w:r w:rsidRPr="00CB4272">
        <w:rPr>
          <w:rFonts w:ascii="Times New Roman" w:hAnsi="Times New Roman" w:cs="Times New Roman"/>
          <w:sz w:val="24"/>
          <w:szCs w:val="24"/>
        </w:rPr>
        <w:softHyphen/>
        <w:t>имное соответствие перечисленных компонентов, необходимое для выпол</w:t>
      </w:r>
      <w:r w:rsidRPr="00CB4272">
        <w:rPr>
          <w:rFonts w:ascii="Times New Roman" w:hAnsi="Times New Roman" w:cs="Times New Roman"/>
          <w:sz w:val="24"/>
          <w:szCs w:val="24"/>
        </w:rPr>
        <w:softHyphen/>
        <w:t>нения задания своей функции. Условие адекватности позволяет довести до сознания испытуемых все требования, заложенные в содержании задания. Несоответствие вызывает ошибку понимания смысла задания, и соответ</w:t>
      </w:r>
      <w:r w:rsidRPr="00CB4272">
        <w:rPr>
          <w:rFonts w:ascii="Times New Roman" w:hAnsi="Times New Roman" w:cs="Times New Roman"/>
          <w:sz w:val="24"/>
          <w:szCs w:val="24"/>
        </w:rPr>
        <w:softHyphen/>
        <w:t>ственно, приводит к ошибочным ответам.</w:t>
      </w:r>
    </w:p>
    <w:p w:rsidR="00CB4272" w:rsidRPr="00CB4272" w:rsidRDefault="00CB4272" w:rsidP="00CB427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B4272">
        <w:rPr>
          <w:rFonts w:ascii="Times New Roman" w:hAnsi="Times New Roman" w:cs="Times New Roman"/>
          <w:sz w:val="24"/>
          <w:szCs w:val="24"/>
        </w:rPr>
        <w:t>Кроме того, при составлении тестовых заданий необходимо соблю</w:t>
      </w:r>
      <w:r w:rsidRPr="00CB4272">
        <w:rPr>
          <w:rFonts w:ascii="Times New Roman" w:hAnsi="Times New Roman" w:cs="Times New Roman"/>
          <w:sz w:val="24"/>
          <w:szCs w:val="24"/>
        </w:rPr>
        <w:softHyphen/>
        <w:t>дать следующие основные правила:</w:t>
      </w:r>
    </w:p>
    <w:p w:rsidR="00CB4272" w:rsidRPr="00CB4272" w:rsidRDefault="00CB4272" w:rsidP="00CB427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CB4272">
        <w:rPr>
          <w:rFonts w:ascii="Times New Roman" w:hAnsi="Times New Roman" w:cs="Times New Roman"/>
          <w:sz w:val="24"/>
          <w:szCs w:val="24"/>
        </w:rPr>
        <w:t>•  нельзя в совокупность ответов включать такие ответы, неправильность ко</w:t>
      </w:r>
      <w:r w:rsidRPr="00CB4272">
        <w:rPr>
          <w:rFonts w:ascii="Times New Roman" w:hAnsi="Times New Roman" w:cs="Times New Roman"/>
          <w:sz w:val="24"/>
          <w:szCs w:val="24"/>
        </w:rPr>
        <w:softHyphen/>
        <w:t>торых, в данный момент не может быть осознана обучающимися;</w:t>
      </w:r>
    </w:p>
    <w:p w:rsidR="00CB4272" w:rsidRPr="00CB4272" w:rsidRDefault="00CB4272" w:rsidP="00CB427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CB4272">
        <w:rPr>
          <w:rFonts w:ascii="Times New Roman" w:hAnsi="Times New Roman" w:cs="Times New Roman"/>
          <w:sz w:val="24"/>
          <w:szCs w:val="24"/>
        </w:rPr>
        <w:t>•  неправильные ответы должны создаваться  на основе типичных ошибок и должны казаться правдоподобными;</w:t>
      </w:r>
    </w:p>
    <w:p w:rsidR="00CB4272" w:rsidRPr="00CB4272" w:rsidRDefault="00CB4272" w:rsidP="00CB427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CB4272">
        <w:rPr>
          <w:rFonts w:ascii="Times New Roman" w:hAnsi="Times New Roman" w:cs="Times New Roman"/>
          <w:sz w:val="24"/>
          <w:szCs w:val="24"/>
        </w:rPr>
        <w:t>•  правильные ответы среди всех ответов должны   располагаться в случайном порядке;</w:t>
      </w:r>
    </w:p>
    <w:p w:rsidR="00CB4272" w:rsidRPr="00CB4272" w:rsidRDefault="00CB4272" w:rsidP="00CB427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CB4272">
        <w:rPr>
          <w:rFonts w:ascii="Times New Roman" w:hAnsi="Times New Roman" w:cs="Times New Roman"/>
          <w:sz w:val="24"/>
          <w:szCs w:val="24"/>
        </w:rPr>
        <w:t>•  вопросы не должны повторять формулировок учебника;</w:t>
      </w:r>
    </w:p>
    <w:p w:rsidR="00CB4272" w:rsidRPr="00CB4272" w:rsidRDefault="00CB4272" w:rsidP="00CB427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CB4272">
        <w:rPr>
          <w:rFonts w:ascii="Times New Roman" w:hAnsi="Times New Roman" w:cs="Times New Roman"/>
          <w:sz w:val="24"/>
          <w:szCs w:val="24"/>
        </w:rPr>
        <w:lastRenderedPageBreak/>
        <w:t>•  ответы на одни вопросы не должны быть "подсказками" для отве</w:t>
      </w:r>
      <w:r w:rsidRPr="00CB4272">
        <w:rPr>
          <w:rFonts w:ascii="Times New Roman" w:hAnsi="Times New Roman" w:cs="Times New Roman"/>
          <w:sz w:val="24"/>
          <w:szCs w:val="24"/>
        </w:rPr>
        <w:softHyphen/>
        <w:t>тов на другие;</w:t>
      </w:r>
    </w:p>
    <w:p w:rsidR="00CB4272" w:rsidRPr="00CB4272" w:rsidRDefault="00CB4272" w:rsidP="00CB427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CB4272">
        <w:rPr>
          <w:rFonts w:ascii="Times New Roman" w:hAnsi="Times New Roman" w:cs="Times New Roman"/>
          <w:sz w:val="24"/>
          <w:szCs w:val="24"/>
        </w:rPr>
        <w:t>•  вопросы не должны иметь ловушек;</w:t>
      </w:r>
    </w:p>
    <w:p w:rsidR="00CB4272" w:rsidRPr="00CB4272" w:rsidRDefault="00CB4272" w:rsidP="00CB427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CB4272">
        <w:rPr>
          <w:rFonts w:ascii="Times New Roman" w:hAnsi="Times New Roman" w:cs="Times New Roman"/>
          <w:sz w:val="24"/>
          <w:szCs w:val="24"/>
        </w:rPr>
        <w:t>•  грамматическое согласование вопросов и ответов не должно слу</w:t>
      </w:r>
      <w:r w:rsidRPr="00CB4272">
        <w:rPr>
          <w:rFonts w:ascii="Times New Roman" w:hAnsi="Times New Roman" w:cs="Times New Roman"/>
          <w:sz w:val="24"/>
          <w:szCs w:val="24"/>
        </w:rPr>
        <w:softHyphen/>
        <w:t>жить подсказкой;</w:t>
      </w:r>
    </w:p>
    <w:p w:rsidR="00CB4272" w:rsidRPr="00CB4272" w:rsidRDefault="00CB4272" w:rsidP="00CB427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CB4272">
        <w:rPr>
          <w:rFonts w:ascii="Times New Roman" w:hAnsi="Times New Roman" w:cs="Times New Roman"/>
          <w:sz w:val="24"/>
          <w:szCs w:val="24"/>
        </w:rPr>
        <w:t>•  необходимо   избегать   вопросов,   начинающихся   словами   "все", "всегда", "никогда", "иногда", "обычно";</w:t>
      </w:r>
    </w:p>
    <w:p w:rsidR="00CB4272" w:rsidRPr="00CB4272" w:rsidRDefault="00CB4272" w:rsidP="00CB427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CB4272">
        <w:rPr>
          <w:rFonts w:ascii="Times New Roman" w:hAnsi="Times New Roman" w:cs="Times New Roman"/>
          <w:sz w:val="24"/>
          <w:szCs w:val="24"/>
        </w:rPr>
        <w:t>•  необходимо стремиться к тому, чтобы ответы по возможности бы</w:t>
      </w:r>
      <w:r w:rsidRPr="00CB4272">
        <w:rPr>
          <w:rFonts w:ascii="Times New Roman" w:hAnsi="Times New Roman" w:cs="Times New Roman"/>
          <w:sz w:val="24"/>
          <w:szCs w:val="24"/>
        </w:rPr>
        <w:softHyphen/>
        <w:t>ли краткими;</w:t>
      </w:r>
    </w:p>
    <w:p w:rsidR="00CB4272" w:rsidRPr="00CB4272" w:rsidRDefault="00CB4272" w:rsidP="00CB427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CB4272">
        <w:rPr>
          <w:rFonts w:ascii="Times New Roman" w:hAnsi="Times New Roman" w:cs="Times New Roman"/>
          <w:sz w:val="24"/>
          <w:szCs w:val="24"/>
        </w:rPr>
        <w:t>•  вопросы теста должны отражать наиболее существенный материал темы.</w:t>
      </w:r>
    </w:p>
    <w:p w:rsidR="00CB4272" w:rsidRPr="00CB4272" w:rsidRDefault="00CB4272" w:rsidP="00CB4272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CB4272">
        <w:rPr>
          <w:rFonts w:ascii="Times New Roman" w:hAnsi="Times New Roman" w:cs="Times New Roman"/>
          <w:b/>
          <w:sz w:val="24"/>
          <w:szCs w:val="24"/>
        </w:rPr>
        <w:t>Виды тестов.</w:t>
      </w:r>
    </w:p>
    <w:p w:rsidR="00CB4272" w:rsidRPr="00CB4272" w:rsidRDefault="00CB4272" w:rsidP="00CB427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4272" w:rsidRPr="00CB4272" w:rsidRDefault="00CB4272" w:rsidP="00CB427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B4272">
        <w:rPr>
          <w:rFonts w:ascii="Times New Roman" w:hAnsi="Times New Roman" w:cs="Times New Roman"/>
          <w:sz w:val="24"/>
          <w:szCs w:val="24"/>
        </w:rPr>
        <w:t>В соответствии со стандартами начального профессионального обра</w:t>
      </w:r>
      <w:r w:rsidRPr="00CB4272">
        <w:rPr>
          <w:rFonts w:ascii="Times New Roman" w:hAnsi="Times New Roman" w:cs="Times New Roman"/>
          <w:sz w:val="24"/>
          <w:szCs w:val="24"/>
        </w:rPr>
        <w:softHyphen/>
        <w:t>зования у обучающихся формируются  знания на 1-м и 2-м уровнях усвоения, реже на третьем. Рассмотрим, какими должны быть авторские тестовые задания для их контроля и как их более эффективно использовать в учебном процессе.</w:t>
      </w:r>
    </w:p>
    <w:p w:rsidR="00CB4272" w:rsidRPr="00CB4272" w:rsidRDefault="00CB4272" w:rsidP="00CB427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B4272">
        <w:rPr>
          <w:rFonts w:ascii="Times New Roman" w:hAnsi="Times New Roman" w:cs="Times New Roman"/>
          <w:sz w:val="24"/>
          <w:szCs w:val="24"/>
        </w:rPr>
        <w:t>Тестовые задания могут быть как закрытой так и открытой формы. Каждая из них имеет свои принципы композиции.</w:t>
      </w:r>
    </w:p>
    <w:p w:rsidR="00CB4272" w:rsidRPr="00CB4272" w:rsidRDefault="00CB4272" w:rsidP="00CB427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B4272">
        <w:rPr>
          <w:rFonts w:ascii="Times New Roman" w:hAnsi="Times New Roman" w:cs="Times New Roman"/>
          <w:sz w:val="24"/>
          <w:szCs w:val="24"/>
        </w:rPr>
        <w:t>В заданиях закрытой формы (с выбором ответа) есть готовые ответы, из которых согласно современной теории тестирования может быть несколько.</w:t>
      </w:r>
    </w:p>
    <w:p w:rsidR="00CB4272" w:rsidRPr="00CB4272" w:rsidRDefault="00CB4272" w:rsidP="00CB427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B4272">
        <w:rPr>
          <w:rFonts w:ascii="Times New Roman" w:hAnsi="Times New Roman" w:cs="Times New Roman"/>
          <w:sz w:val="24"/>
          <w:szCs w:val="24"/>
        </w:rPr>
        <w:t>Наличие в тестовом задании неправильных ответов не должно пугать ни учителей, ни учеников. Как отмечает известный психолог и педагог Н.Ф. Талызина, при выполнении тестов основную роль играют действия, ведущие к ответу, которые формируются и развиваются в грамотном и профессионально организованном учебном процессе. «Что касается опасности запоминания и воспроизведения в дальнейшем неправильных ответов, то эта опасность также не всегда имеет место. Она является реальной при таком обучении, которое в качестве основного средства усвоения знаний использует память и заботится лишь о правильной внешней реакции, пренебрегая путем, ведущим к ней. Наоборот, при обучении, обеспечивающем понимание существенных отношений в усваиваемом материале, формирование приемов мышления, позволяющих учащимся находить требуемый ответ, опасность воспроизведения ошибочных ответов резко снижается».</w:t>
      </w:r>
    </w:p>
    <w:p w:rsidR="00CB4272" w:rsidRPr="00CB4272" w:rsidRDefault="00CB4272" w:rsidP="00CB427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B4272">
        <w:rPr>
          <w:rFonts w:ascii="Times New Roman" w:hAnsi="Times New Roman" w:cs="Times New Roman"/>
          <w:sz w:val="24"/>
          <w:szCs w:val="24"/>
        </w:rPr>
        <w:t>Сложность задания определяется условием – ситуацией, а также построением ответов и их количеством (от одного до пяти), которое зависит от химического содержания. Важную роль играет инструкция.</w:t>
      </w:r>
    </w:p>
    <w:p w:rsidR="00CB4272" w:rsidRPr="00CB4272" w:rsidRDefault="00CB4272" w:rsidP="00CB427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B4272">
        <w:rPr>
          <w:rFonts w:ascii="Times New Roman" w:hAnsi="Times New Roman" w:cs="Times New Roman"/>
          <w:sz w:val="24"/>
          <w:szCs w:val="24"/>
        </w:rPr>
        <w:t>Задания открытой формы (со свободным ответом) – более сложные по сравнению с заданиями закрытой формы, так как возможные ответы не представлены.</w:t>
      </w:r>
    </w:p>
    <w:p w:rsidR="00CB4272" w:rsidRPr="00CB4272" w:rsidRDefault="00CB4272" w:rsidP="00CB427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B4272">
        <w:rPr>
          <w:rFonts w:ascii="Times New Roman" w:hAnsi="Times New Roman" w:cs="Times New Roman"/>
          <w:sz w:val="24"/>
          <w:szCs w:val="24"/>
        </w:rPr>
        <w:t xml:space="preserve">Рассмотрим некоторые виды тестов. </w:t>
      </w:r>
    </w:p>
    <w:p w:rsidR="00CB4272" w:rsidRPr="00CB4272" w:rsidRDefault="00CB4272" w:rsidP="00CB427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B4272">
        <w:rPr>
          <w:rFonts w:ascii="Times New Roman" w:hAnsi="Times New Roman" w:cs="Times New Roman"/>
          <w:i/>
          <w:sz w:val="24"/>
          <w:szCs w:val="24"/>
        </w:rPr>
        <w:t>Тест - напоминание или тест на различие</w:t>
      </w:r>
      <w:r w:rsidRPr="00CB4272">
        <w:rPr>
          <w:rFonts w:ascii="Times New Roman" w:hAnsi="Times New Roman" w:cs="Times New Roman"/>
          <w:sz w:val="24"/>
          <w:szCs w:val="24"/>
        </w:rPr>
        <w:t>. Задание в этом тесте фор</w:t>
      </w:r>
      <w:r w:rsidRPr="00CB4272">
        <w:rPr>
          <w:rFonts w:ascii="Times New Roman" w:hAnsi="Times New Roman" w:cs="Times New Roman"/>
          <w:sz w:val="24"/>
          <w:szCs w:val="24"/>
        </w:rPr>
        <w:softHyphen/>
        <w:t xml:space="preserve">мируется в виде прямого простого вопроса. Учащийся должен дать (выбрать) однозначный, </w:t>
      </w:r>
      <w:r w:rsidRPr="00CB4272">
        <w:rPr>
          <w:rFonts w:ascii="Times New Roman" w:hAnsi="Times New Roman" w:cs="Times New Roman"/>
          <w:sz w:val="24"/>
          <w:szCs w:val="24"/>
        </w:rPr>
        <w:lastRenderedPageBreak/>
        <w:t>единственно правильный ответ и выразить его словом, числом, формулой и т.п. Вариант ответа может быть альтернативным: "да", "нет".</w:t>
      </w:r>
    </w:p>
    <w:p w:rsidR="00CB4272" w:rsidRPr="00CB4272" w:rsidRDefault="00CB4272" w:rsidP="00CB427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B4272">
        <w:rPr>
          <w:rFonts w:ascii="Times New Roman" w:hAnsi="Times New Roman" w:cs="Times New Roman"/>
          <w:sz w:val="24"/>
          <w:szCs w:val="24"/>
        </w:rPr>
        <w:t>Приведем примеры тестов данного типа, используемых при изучении электролитической диссоциации.</w:t>
      </w:r>
    </w:p>
    <w:p w:rsidR="00CB4272" w:rsidRPr="00CB4272" w:rsidRDefault="00CB4272" w:rsidP="00CB427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272">
        <w:rPr>
          <w:rFonts w:ascii="Times New Roman" w:hAnsi="Times New Roman" w:cs="Times New Roman"/>
          <w:sz w:val="24"/>
          <w:szCs w:val="24"/>
        </w:rPr>
        <w:t>Как называется процесс распада электролита на ионы при растворении его в воде или расплавлении?</w:t>
      </w:r>
    </w:p>
    <w:p w:rsidR="00CB4272" w:rsidRPr="00CB4272" w:rsidRDefault="00CB4272" w:rsidP="00CB427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272">
        <w:rPr>
          <w:rFonts w:ascii="Times New Roman" w:hAnsi="Times New Roman" w:cs="Times New Roman"/>
          <w:sz w:val="24"/>
          <w:szCs w:val="24"/>
        </w:rPr>
        <w:t>Какой ион характеризует свойство, общее для серной кислоты и ее растворимых солей: давать осадок при взаимодействии с растворимыми солями бария?</w:t>
      </w:r>
    </w:p>
    <w:p w:rsidR="00CB4272" w:rsidRPr="00CB4272" w:rsidRDefault="00CB4272" w:rsidP="00CB427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272">
        <w:rPr>
          <w:rFonts w:ascii="Times New Roman" w:hAnsi="Times New Roman" w:cs="Times New Roman"/>
          <w:sz w:val="24"/>
          <w:szCs w:val="24"/>
        </w:rPr>
        <w:t>Какова формула газообразного вещества, образующегося в результате реакции кристаллической поваренной соли с концентрированной серной кислотой?</w:t>
      </w:r>
    </w:p>
    <w:p w:rsidR="00CB4272" w:rsidRPr="00CB4272" w:rsidRDefault="00CB4272" w:rsidP="00CB427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272">
        <w:rPr>
          <w:rFonts w:ascii="Times New Roman" w:hAnsi="Times New Roman" w:cs="Times New Roman"/>
          <w:sz w:val="24"/>
          <w:szCs w:val="24"/>
        </w:rPr>
        <w:t>Какова реакция среды раствора хлорида цинка?</w:t>
      </w:r>
    </w:p>
    <w:p w:rsidR="00CB4272" w:rsidRPr="00CB4272" w:rsidRDefault="00CB4272" w:rsidP="00CB427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CB4272">
        <w:rPr>
          <w:rFonts w:ascii="Times New Roman" w:hAnsi="Times New Roman" w:cs="Times New Roman"/>
          <w:sz w:val="24"/>
          <w:szCs w:val="24"/>
        </w:rPr>
        <w:t>Модификацией этого теста является тест на различие с иллюстрация</w:t>
      </w:r>
      <w:r w:rsidRPr="00CB4272">
        <w:rPr>
          <w:rFonts w:ascii="Times New Roman" w:hAnsi="Times New Roman" w:cs="Times New Roman"/>
          <w:sz w:val="24"/>
          <w:szCs w:val="24"/>
        </w:rPr>
        <w:softHyphen/>
        <w:t>ми.</w:t>
      </w:r>
    </w:p>
    <w:p w:rsidR="00CB4272" w:rsidRPr="00CB4272" w:rsidRDefault="00CB4272" w:rsidP="00CB427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CB4272">
        <w:rPr>
          <w:rFonts w:ascii="Times New Roman" w:hAnsi="Times New Roman" w:cs="Times New Roman"/>
          <w:i/>
          <w:sz w:val="24"/>
          <w:szCs w:val="24"/>
        </w:rPr>
        <w:t xml:space="preserve">          Тесты с пробелами (дополнениями) или тесты - подстановки.</w:t>
      </w:r>
      <w:r w:rsidRPr="00CB4272">
        <w:rPr>
          <w:rFonts w:ascii="Times New Roman" w:hAnsi="Times New Roman" w:cs="Times New Roman"/>
          <w:sz w:val="24"/>
          <w:szCs w:val="24"/>
        </w:rPr>
        <w:t xml:space="preserve"> В этих тестах задание содержится в виде формулировки, предложения, абзаца, где имеется пробел, который должен заполнить учащийся. Например, дописать формулу, недостающее слово, индекс, цифру и т.п. Следует заметить, что пробел не должен искажать смысла предложения, должен быть существен</w:t>
      </w:r>
      <w:r w:rsidRPr="00CB4272">
        <w:rPr>
          <w:rFonts w:ascii="Times New Roman" w:hAnsi="Times New Roman" w:cs="Times New Roman"/>
          <w:sz w:val="24"/>
          <w:szCs w:val="24"/>
        </w:rPr>
        <w:softHyphen/>
        <w:t>ным, иметь один правильный вариант ответа. Например:</w:t>
      </w:r>
    </w:p>
    <w:p w:rsidR="00CB4272" w:rsidRPr="00CB4272" w:rsidRDefault="00CB4272" w:rsidP="00CB427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CB4272">
        <w:rPr>
          <w:rFonts w:ascii="Times New Roman" w:hAnsi="Times New Roman" w:cs="Times New Roman"/>
          <w:sz w:val="24"/>
          <w:szCs w:val="24"/>
        </w:rPr>
        <w:t xml:space="preserve">         Дополните предложение.</w:t>
      </w:r>
    </w:p>
    <w:p w:rsidR="00CB4272" w:rsidRPr="00CB4272" w:rsidRDefault="00CB4272" w:rsidP="00CB4272">
      <w:pPr>
        <w:rPr>
          <w:rFonts w:ascii="Times New Roman" w:hAnsi="Times New Roman" w:cs="Times New Roman"/>
          <w:sz w:val="24"/>
          <w:szCs w:val="24"/>
        </w:rPr>
      </w:pPr>
      <w:r w:rsidRPr="00CB4272">
        <w:rPr>
          <w:rFonts w:ascii="Times New Roman" w:hAnsi="Times New Roman" w:cs="Times New Roman"/>
          <w:sz w:val="24"/>
          <w:szCs w:val="24"/>
        </w:rPr>
        <w:t>-  Взаимодействие алюминия с кислородом проходит по уравнению ________________________. При использовании 216 г алюминия образуется продукт реакции количеством вещества _________________.</w:t>
      </w:r>
    </w:p>
    <w:p w:rsidR="00CB4272" w:rsidRPr="00CB4272" w:rsidRDefault="00CB4272" w:rsidP="00CB4272">
      <w:pPr>
        <w:rPr>
          <w:rFonts w:ascii="Times New Roman" w:hAnsi="Times New Roman" w:cs="Times New Roman"/>
          <w:sz w:val="24"/>
          <w:szCs w:val="24"/>
        </w:rPr>
      </w:pPr>
      <w:r w:rsidRPr="00CB4272">
        <w:rPr>
          <w:rFonts w:ascii="Times New Roman" w:hAnsi="Times New Roman" w:cs="Times New Roman"/>
          <w:sz w:val="24"/>
          <w:szCs w:val="24"/>
        </w:rPr>
        <w:t>-Молярным объемом называют величину, получаемую при делении ____________данной порции газа на______________   _______________ той же порции.</w:t>
      </w:r>
    </w:p>
    <w:p w:rsidR="00CB4272" w:rsidRPr="00CB4272" w:rsidRDefault="00CB4272" w:rsidP="00CB427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CB4272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CB4272">
        <w:rPr>
          <w:rFonts w:ascii="Times New Roman" w:hAnsi="Times New Roman" w:cs="Times New Roman"/>
          <w:i/>
          <w:sz w:val="24"/>
          <w:szCs w:val="24"/>
        </w:rPr>
        <w:t>Тест расположения по порядку (ранжирования)</w:t>
      </w:r>
      <w:r w:rsidRPr="00CB4272">
        <w:rPr>
          <w:rFonts w:ascii="Times New Roman" w:hAnsi="Times New Roman" w:cs="Times New Roman"/>
          <w:sz w:val="24"/>
          <w:szCs w:val="24"/>
        </w:rPr>
        <w:t>. В таких тестах предлагают какое-либо количество явлений, величин или других наименований расположить в определенном порядке (увеличения, уменьшения). В тесте рекомендуется использовать не более 7 показателей.</w:t>
      </w:r>
    </w:p>
    <w:p w:rsidR="00CB4272" w:rsidRPr="00CB4272" w:rsidRDefault="00CB4272" w:rsidP="00CB427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CB4272">
        <w:rPr>
          <w:rFonts w:ascii="Times New Roman" w:hAnsi="Times New Roman" w:cs="Times New Roman"/>
          <w:sz w:val="24"/>
          <w:szCs w:val="24"/>
        </w:rPr>
        <w:t>Приведем примеры тестов ранжирования, используемых при изучении предельных углеводородов.</w:t>
      </w:r>
    </w:p>
    <w:p w:rsidR="00CB4272" w:rsidRPr="00CB4272" w:rsidRDefault="00CB4272" w:rsidP="00CB427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CB4272">
        <w:rPr>
          <w:rFonts w:ascii="Times New Roman" w:hAnsi="Times New Roman" w:cs="Times New Roman"/>
          <w:sz w:val="24"/>
          <w:szCs w:val="24"/>
        </w:rPr>
        <w:t>- Расположите названия углеводородов в порядке увеличения числа атомов углерода в их молекулах: пентан, декан, октан, гексан, бутан, этан, гептан.</w:t>
      </w:r>
    </w:p>
    <w:p w:rsidR="00CB4272" w:rsidRPr="00CB4272" w:rsidRDefault="00CB4272" w:rsidP="00CB427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CB4272">
        <w:rPr>
          <w:rFonts w:ascii="Times New Roman" w:hAnsi="Times New Roman" w:cs="Times New Roman"/>
          <w:sz w:val="24"/>
          <w:szCs w:val="24"/>
        </w:rPr>
        <w:t>-  Напишите формулы следующих углеводородов, расположив их в порядке увеличения углеродной цепи молекул: 3-этилпентан; 2, 3-диметилбутан; 2-метил-3-этилгептан; 2-метилпропан; 2, 2, 3-триметилгексан.</w:t>
      </w:r>
    </w:p>
    <w:p w:rsidR="00CB4272" w:rsidRPr="00CB4272" w:rsidRDefault="00CB4272" w:rsidP="00CB427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B4272">
        <w:rPr>
          <w:rFonts w:ascii="Times New Roman" w:hAnsi="Times New Roman" w:cs="Times New Roman"/>
          <w:i/>
          <w:sz w:val="24"/>
          <w:szCs w:val="24"/>
        </w:rPr>
        <w:t>Тест дифференциации</w:t>
      </w:r>
      <w:r w:rsidRPr="00CB4272">
        <w:rPr>
          <w:rFonts w:ascii="Times New Roman" w:hAnsi="Times New Roman" w:cs="Times New Roman"/>
          <w:sz w:val="24"/>
          <w:szCs w:val="24"/>
        </w:rPr>
        <w:t>. В этих тестах формируются несколько вопро</w:t>
      </w:r>
      <w:r w:rsidRPr="00CB4272">
        <w:rPr>
          <w:rFonts w:ascii="Times New Roman" w:hAnsi="Times New Roman" w:cs="Times New Roman"/>
          <w:sz w:val="24"/>
          <w:szCs w:val="24"/>
        </w:rPr>
        <w:softHyphen/>
        <w:t>сов по одному и тому же факту (явлению, определению). Прочитав их, обу</w:t>
      </w:r>
      <w:r w:rsidRPr="00CB4272">
        <w:rPr>
          <w:rFonts w:ascii="Times New Roman" w:hAnsi="Times New Roman" w:cs="Times New Roman"/>
          <w:sz w:val="24"/>
          <w:szCs w:val="24"/>
        </w:rPr>
        <w:softHyphen/>
        <w:t>чающийся против каждого ставит ответ: "да", "нет". Ответ должен быть единственно правильным.</w:t>
      </w:r>
    </w:p>
    <w:p w:rsidR="00CB4272" w:rsidRPr="00CB4272" w:rsidRDefault="00CB4272" w:rsidP="00CB427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B4272">
        <w:rPr>
          <w:rFonts w:ascii="Times New Roman" w:hAnsi="Times New Roman" w:cs="Times New Roman"/>
          <w:i/>
          <w:sz w:val="24"/>
          <w:szCs w:val="24"/>
        </w:rPr>
        <w:lastRenderedPageBreak/>
        <w:t>Тесты дифференциации</w:t>
      </w:r>
      <w:r w:rsidRPr="00CB4272">
        <w:rPr>
          <w:rFonts w:ascii="Times New Roman" w:hAnsi="Times New Roman" w:cs="Times New Roman"/>
          <w:sz w:val="24"/>
          <w:szCs w:val="24"/>
        </w:rPr>
        <w:t xml:space="preserve"> способствуют выявлению осознанности зна</w:t>
      </w:r>
      <w:r w:rsidRPr="00CB4272">
        <w:rPr>
          <w:rFonts w:ascii="Times New Roman" w:hAnsi="Times New Roman" w:cs="Times New Roman"/>
          <w:sz w:val="24"/>
          <w:szCs w:val="24"/>
        </w:rPr>
        <w:softHyphen/>
        <w:t>ний, воспитанию у обучающихся внимания при анализе задания.</w:t>
      </w:r>
    </w:p>
    <w:p w:rsidR="00CB4272" w:rsidRPr="00CB4272" w:rsidRDefault="00CB4272" w:rsidP="00CB427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B4272">
        <w:rPr>
          <w:rFonts w:ascii="Times New Roman" w:hAnsi="Times New Roman" w:cs="Times New Roman"/>
          <w:sz w:val="24"/>
          <w:szCs w:val="24"/>
        </w:rPr>
        <w:t>При составлении теста дифференциации следует избегать слов, подсказывающих ответ. Предложения надо формулировать лаконично и однозначно, правильные и неправильные по содержанию предложения располагать вразброс.</w:t>
      </w:r>
    </w:p>
    <w:p w:rsidR="00CB4272" w:rsidRPr="00CB4272" w:rsidRDefault="00CB4272" w:rsidP="00CB427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B4272">
        <w:rPr>
          <w:rFonts w:ascii="Times New Roman" w:hAnsi="Times New Roman" w:cs="Times New Roman"/>
          <w:sz w:val="24"/>
          <w:szCs w:val="24"/>
        </w:rPr>
        <w:t>Приведем примеры  тестов дифференциации, используемых при изучении азота и аммиака. Учащиеся, выполняющие вариант 1, указывают свойства, характерные для азота, а вариант 2 – для аммиака.</w:t>
      </w:r>
    </w:p>
    <w:p w:rsidR="00CB4272" w:rsidRPr="00CB4272" w:rsidRDefault="00CB4272" w:rsidP="00CB427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B4272">
        <w:rPr>
          <w:rFonts w:ascii="Times New Roman" w:hAnsi="Times New Roman" w:cs="Times New Roman"/>
          <w:i/>
          <w:sz w:val="24"/>
          <w:szCs w:val="24"/>
        </w:rPr>
        <w:t>Варианты:</w:t>
      </w:r>
      <w:r w:rsidRPr="00CB4272">
        <w:rPr>
          <w:rFonts w:ascii="Times New Roman" w:hAnsi="Times New Roman" w:cs="Times New Roman"/>
          <w:sz w:val="24"/>
          <w:szCs w:val="24"/>
        </w:rPr>
        <w:t xml:space="preserve"> 1 – азот, 2 – аммиак.</w:t>
      </w:r>
    </w:p>
    <w:p w:rsidR="00CB4272" w:rsidRPr="00CB4272" w:rsidRDefault="00CB4272" w:rsidP="00CB4272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272">
        <w:rPr>
          <w:rFonts w:ascii="Times New Roman" w:hAnsi="Times New Roman" w:cs="Times New Roman"/>
          <w:sz w:val="24"/>
          <w:szCs w:val="24"/>
        </w:rPr>
        <w:t>Газообразный при обычных условиях.</w:t>
      </w:r>
    </w:p>
    <w:p w:rsidR="00CB4272" w:rsidRPr="00CB4272" w:rsidRDefault="00CB4272" w:rsidP="00CB4272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272">
        <w:rPr>
          <w:rFonts w:ascii="Times New Roman" w:hAnsi="Times New Roman" w:cs="Times New Roman"/>
          <w:sz w:val="24"/>
          <w:szCs w:val="24"/>
        </w:rPr>
        <w:t>Не имеет запаха.</w:t>
      </w:r>
    </w:p>
    <w:p w:rsidR="00CB4272" w:rsidRPr="00CB4272" w:rsidRDefault="00CB4272" w:rsidP="00CB4272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272">
        <w:rPr>
          <w:rFonts w:ascii="Times New Roman" w:hAnsi="Times New Roman" w:cs="Times New Roman"/>
          <w:sz w:val="24"/>
          <w:szCs w:val="24"/>
        </w:rPr>
        <w:t>Не имеет цвета.</w:t>
      </w:r>
    </w:p>
    <w:p w:rsidR="00CB4272" w:rsidRPr="00CB4272" w:rsidRDefault="00CB4272" w:rsidP="00CB4272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272">
        <w:rPr>
          <w:rFonts w:ascii="Times New Roman" w:hAnsi="Times New Roman" w:cs="Times New Roman"/>
          <w:sz w:val="24"/>
          <w:szCs w:val="24"/>
        </w:rPr>
        <w:t>В воде малорастворим.</w:t>
      </w:r>
    </w:p>
    <w:p w:rsidR="00CB4272" w:rsidRPr="00CB4272" w:rsidRDefault="00CB4272" w:rsidP="00CB4272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272">
        <w:rPr>
          <w:rFonts w:ascii="Times New Roman" w:hAnsi="Times New Roman" w:cs="Times New Roman"/>
          <w:sz w:val="24"/>
          <w:szCs w:val="24"/>
        </w:rPr>
        <w:t>Легко сжижается.</w:t>
      </w:r>
    </w:p>
    <w:p w:rsidR="00CB4272" w:rsidRPr="00CB4272" w:rsidRDefault="00CB4272" w:rsidP="00CB4272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272">
        <w:rPr>
          <w:rFonts w:ascii="Times New Roman" w:hAnsi="Times New Roman" w:cs="Times New Roman"/>
          <w:sz w:val="24"/>
          <w:szCs w:val="24"/>
        </w:rPr>
        <w:t>Степень окисления азота равна -3.</w:t>
      </w:r>
    </w:p>
    <w:p w:rsidR="00CB4272" w:rsidRPr="00CB4272" w:rsidRDefault="00CB4272" w:rsidP="00CB4272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272">
        <w:rPr>
          <w:rFonts w:ascii="Times New Roman" w:hAnsi="Times New Roman" w:cs="Times New Roman"/>
          <w:sz w:val="24"/>
          <w:szCs w:val="24"/>
        </w:rPr>
        <w:t>В молекуле между атомами ковалентные полярные связи.</w:t>
      </w:r>
    </w:p>
    <w:p w:rsidR="00CB4272" w:rsidRPr="00CB4272" w:rsidRDefault="00CB4272" w:rsidP="00CB4272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272">
        <w:rPr>
          <w:rFonts w:ascii="Times New Roman" w:hAnsi="Times New Roman" w:cs="Times New Roman"/>
          <w:sz w:val="24"/>
          <w:szCs w:val="24"/>
        </w:rPr>
        <w:t>В воздухе не горит.</w:t>
      </w:r>
    </w:p>
    <w:p w:rsidR="00CB4272" w:rsidRPr="00CB4272" w:rsidRDefault="00CB4272" w:rsidP="00CB4272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272">
        <w:rPr>
          <w:rFonts w:ascii="Times New Roman" w:hAnsi="Times New Roman" w:cs="Times New Roman"/>
          <w:sz w:val="24"/>
          <w:szCs w:val="24"/>
        </w:rPr>
        <w:t>Взаимодействует с водородом в присутствии катализатора.</w:t>
      </w:r>
    </w:p>
    <w:p w:rsidR="00CB4272" w:rsidRPr="00CB4272" w:rsidRDefault="00CB4272" w:rsidP="00CB4272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272">
        <w:rPr>
          <w:rFonts w:ascii="Times New Roman" w:hAnsi="Times New Roman" w:cs="Times New Roman"/>
          <w:sz w:val="24"/>
          <w:szCs w:val="24"/>
        </w:rPr>
        <w:t>Горит в кислороде</w:t>
      </w:r>
    </w:p>
    <w:p w:rsidR="00CB4272" w:rsidRPr="00CB4272" w:rsidRDefault="00CB4272" w:rsidP="00CB4272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272">
        <w:rPr>
          <w:rFonts w:ascii="Times New Roman" w:hAnsi="Times New Roman" w:cs="Times New Roman"/>
          <w:sz w:val="24"/>
          <w:szCs w:val="24"/>
        </w:rPr>
        <w:t>Взаимодействует с кислотами с образованием солей.</w:t>
      </w:r>
    </w:p>
    <w:p w:rsidR="00CB4272" w:rsidRPr="00CB4272" w:rsidRDefault="00CB4272" w:rsidP="00CB427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B4272">
        <w:rPr>
          <w:rFonts w:ascii="Times New Roman" w:hAnsi="Times New Roman" w:cs="Times New Roman"/>
          <w:i/>
          <w:sz w:val="24"/>
          <w:szCs w:val="24"/>
        </w:rPr>
        <w:t>Конструктивные тесты</w:t>
      </w:r>
      <w:r w:rsidRPr="00CB4272">
        <w:rPr>
          <w:rFonts w:ascii="Times New Roman" w:hAnsi="Times New Roman" w:cs="Times New Roman"/>
          <w:sz w:val="24"/>
          <w:szCs w:val="24"/>
        </w:rPr>
        <w:t xml:space="preserve"> содержат вопросы, задания, ответы на кото</w:t>
      </w:r>
      <w:r w:rsidRPr="00CB4272">
        <w:rPr>
          <w:rFonts w:ascii="Times New Roman" w:hAnsi="Times New Roman" w:cs="Times New Roman"/>
          <w:sz w:val="24"/>
          <w:szCs w:val="24"/>
        </w:rPr>
        <w:softHyphen/>
        <w:t>рые учащиеся конструируют (составляют самостоятельно).</w:t>
      </w:r>
    </w:p>
    <w:p w:rsidR="00CB4272" w:rsidRPr="00CB4272" w:rsidRDefault="00CB4272" w:rsidP="00CB427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B4272" w:rsidRPr="00CB4272" w:rsidRDefault="00CB4272" w:rsidP="00CB427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B4272">
        <w:rPr>
          <w:rFonts w:ascii="Times New Roman" w:hAnsi="Times New Roman" w:cs="Times New Roman"/>
          <w:sz w:val="24"/>
          <w:szCs w:val="24"/>
        </w:rPr>
        <w:t>Тест - напоминание (на различия) и тест дифференциации (с учетом сложности задания) можно использовать для контроля знаний на 1-м уров</w:t>
      </w:r>
      <w:r w:rsidRPr="00CB4272">
        <w:rPr>
          <w:rFonts w:ascii="Times New Roman" w:hAnsi="Times New Roman" w:cs="Times New Roman"/>
          <w:sz w:val="24"/>
          <w:szCs w:val="24"/>
        </w:rPr>
        <w:softHyphen/>
        <w:t>не усвоения, остальные тесты - на 2-м уровне усвоения.</w:t>
      </w:r>
    </w:p>
    <w:p w:rsidR="00CB4272" w:rsidRPr="00CB4272" w:rsidRDefault="00CB4272" w:rsidP="00CB427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B4272">
        <w:rPr>
          <w:rFonts w:ascii="Times New Roman" w:hAnsi="Times New Roman" w:cs="Times New Roman"/>
          <w:sz w:val="24"/>
          <w:szCs w:val="24"/>
        </w:rPr>
        <w:t>Совокупность тестов 1-го и 2-го уровня усвоения может быть пред</w:t>
      </w:r>
      <w:r w:rsidRPr="00CB4272">
        <w:rPr>
          <w:rFonts w:ascii="Times New Roman" w:hAnsi="Times New Roman" w:cs="Times New Roman"/>
          <w:sz w:val="24"/>
          <w:szCs w:val="24"/>
        </w:rPr>
        <w:softHyphen/>
        <w:t>ставлена в виде теста - лестницы</w:t>
      </w:r>
    </w:p>
    <w:p w:rsidR="00CB4272" w:rsidRPr="00CB4272" w:rsidRDefault="00CB4272" w:rsidP="00CB427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B4272">
        <w:rPr>
          <w:rFonts w:ascii="Times New Roman" w:hAnsi="Times New Roman" w:cs="Times New Roman"/>
          <w:sz w:val="24"/>
          <w:szCs w:val="24"/>
        </w:rPr>
        <w:t>Результаты тестирования могут оцениваться разными способами. Например, слушатель должен набрать определенное количество баллов за правильные ответы, о котором он уведомлен заданием. Может быть при</w:t>
      </w:r>
      <w:r w:rsidRPr="00CB4272">
        <w:rPr>
          <w:rFonts w:ascii="Times New Roman" w:hAnsi="Times New Roman" w:cs="Times New Roman"/>
          <w:sz w:val="24"/>
          <w:szCs w:val="24"/>
        </w:rPr>
        <w:softHyphen/>
        <w:t>менен и коэффициент усвоения знаний, умений.</w:t>
      </w:r>
    </w:p>
    <w:p w:rsidR="00CB4272" w:rsidRPr="00CB4272" w:rsidRDefault="00CB4272" w:rsidP="00CB427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B4272">
        <w:rPr>
          <w:rFonts w:ascii="Times New Roman" w:hAnsi="Times New Roman" w:cs="Times New Roman"/>
          <w:sz w:val="24"/>
          <w:szCs w:val="24"/>
        </w:rPr>
        <w:t>Если К = 0,7, то тест считается выполненным успешно, знания усво</w:t>
      </w:r>
      <w:r w:rsidRPr="00CB4272">
        <w:rPr>
          <w:rFonts w:ascii="Times New Roman" w:hAnsi="Times New Roman" w:cs="Times New Roman"/>
          <w:sz w:val="24"/>
          <w:szCs w:val="24"/>
        </w:rPr>
        <w:softHyphen/>
        <w:t>ены.</w:t>
      </w:r>
    </w:p>
    <w:p w:rsidR="00CB4272" w:rsidRPr="00CB4272" w:rsidRDefault="00CB4272" w:rsidP="00CB427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B4272">
        <w:rPr>
          <w:rFonts w:ascii="Times New Roman" w:hAnsi="Times New Roman" w:cs="Times New Roman"/>
          <w:sz w:val="24"/>
          <w:szCs w:val="24"/>
        </w:rPr>
        <w:t>Коэффициент усвоения определяется отдельно для тестов 1-го и 2-го уровней. Если слушатель получил коэффициент усвоения по тесту 2-го уровня меньше 0,7, то он должен быть переведен на тестирование по 1-му, уровню усвоения.</w:t>
      </w:r>
    </w:p>
    <w:p w:rsidR="00CB4272" w:rsidRPr="00CB4272" w:rsidRDefault="00CB4272" w:rsidP="00CB427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B4272">
        <w:rPr>
          <w:rFonts w:ascii="Times New Roman" w:hAnsi="Times New Roman" w:cs="Times New Roman"/>
          <w:sz w:val="24"/>
          <w:szCs w:val="24"/>
        </w:rPr>
        <w:t>Надежность коэффициента усвоения тем выше, чем больше вопросов (заданий) он содержит.</w:t>
      </w:r>
    </w:p>
    <w:p w:rsidR="002B097B" w:rsidRDefault="00CB4272" w:rsidP="002B097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B4272">
        <w:rPr>
          <w:rFonts w:ascii="Times New Roman" w:hAnsi="Times New Roman" w:cs="Times New Roman"/>
          <w:sz w:val="24"/>
          <w:szCs w:val="24"/>
        </w:rPr>
        <w:t xml:space="preserve">Выбор разновидности теста зависит от цели тестирования и содержания задания, от </w:t>
      </w:r>
      <w:r w:rsidRPr="00CB4272">
        <w:rPr>
          <w:rFonts w:ascii="Times New Roman" w:hAnsi="Times New Roman" w:cs="Times New Roman"/>
          <w:sz w:val="24"/>
          <w:szCs w:val="24"/>
        </w:rPr>
        <w:lastRenderedPageBreak/>
        <w:t>технических возможностей и уровня подготовленности преподавателей в области теории и методики тестового контроля знаний.</w:t>
      </w:r>
    </w:p>
    <w:p w:rsidR="00CB4272" w:rsidRPr="00CB4272" w:rsidRDefault="00CB4272" w:rsidP="002B097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4272">
        <w:rPr>
          <w:rFonts w:ascii="Times New Roman" w:hAnsi="Times New Roman" w:cs="Times New Roman"/>
          <w:b/>
          <w:sz w:val="24"/>
          <w:szCs w:val="24"/>
        </w:rPr>
        <w:t>Преимущества и недостатки тестового контроля знаний учащихся.</w:t>
      </w:r>
    </w:p>
    <w:p w:rsidR="00CB4272" w:rsidRPr="00CB4272" w:rsidRDefault="00CB4272" w:rsidP="00CB427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B4272" w:rsidRPr="00CB4272" w:rsidRDefault="00CB4272" w:rsidP="00CB427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B4272">
        <w:rPr>
          <w:rFonts w:ascii="Times New Roman" w:hAnsi="Times New Roman" w:cs="Times New Roman"/>
          <w:sz w:val="24"/>
          <w:szCs w:val="24"/>
        </w:rPr>
        <w:t>Тестовая проверка имеет ряд преимуществ перед традиционными формами и методами. Она позволяет более рационально использовать время урока, охватить больший объем содержания, быстро установить обратную связь с учащимися и определить результаты усвоения учебного материала, сосредоточить внимание на пробелах в знаниях и умениях и внести в них коррективы. Тестовый контроль обеспечивает одновременную проверку знаний учащихся всего класса и формирует у них мотивацию для подготовки к каждому уроку, дисциплинирует их. Тестовый контроль позволяет получить объективные данные о достижении учащимися требований к их химической подготовке.</w:t>
      </w:r>
    </w:p>
    <w:p w:rsidR="00CB4272" w:rsidRPr="00CB4272" w:rsidRDefault="00CB4272" w:rsidP="00CB427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B4272">
        <w:rPr>
          <w:rFonts w:ascii="Times New Roman" w:hAnsi="Times New Roman" w:cs="Times New Roman"/>
          <w:sz w:val="24"/>
          <w:szCs w:val="24"/>
        </w:rPr>
        <w:t>В то же время тестовый контроль знаний и умений учащихся не лишен недостатков. Выбор из предложенных ответов одного правильного допускает определенную вероятность его угадывания, возможность списывания правильного ответа у соседей. Тестовый контроль не позволяет проверить умение учащихся логично излагать изучаемый материал, доказательно строить ответ, иллюстрировать его примерами, творчески применять теоретические знания для объяснения процессов и явлений. С помощью тестовых заданий трудно проверить уровень овладения учащимися практическими умениями.</w:t>
      </w:r>
    </w:p>
    <w:p w:rsidR="00CB4272" w:rsidRPr="00CB4272" w:rsidRDefault="00CB4272" w:rsidP="00CB427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CB4272" w:rsidRPr="00CB4272" w:rsidRDefault="00CB4272" w:rsidP="00CB427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CB4272" w:rsidRPr="00CB4272" w:rsidRDefault="00CB4272" w:rsidP="00CB427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CB4272" w:rsidRPr="00CB4272" w:rsidRDefault="00CB4272" w:rsidP="00CB427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CB4272" w:rsidRPr="00CB4272" w:rsidRDefault="00CB4272" w:rsidP="00CB427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CB4272" w:rsidRPr="00CB4272" w:rsidRDefault="00CB4272" w:rsidP="00CB427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CB4272" w:rsidRPr="00CB4272" w:rsidRDefault="00CB4272" w:rsidP="00CB427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CB4272" w:rsidRPr="00CB4272" w:rsidRDefault="00CB4272" w:rsidP="00CB427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CB4272" w:rsidRPr="00CB4272" w:rsidRDefault="00CB4272" w:rsidP="00CB427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CB4272" w:rsidRPr="00CB4272" w:rsidRDefault="00CB4272" w:rsidP="00CB427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CB4272" w:rsidRPr="00CB4272" w:rsidRDefault="00CB4272" w:rsidP="00CB427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CB4272" w:rsidRPr="00CB4272" w:rsidRDefault="00CB4272" w:rsidP="00CB427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CB4272" w:rsidRPr="00CB4272" w:rsidRDefault="00CB4272" w:rsidP="00CB427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CB4272" w:rsidRPr="00CB4272" w:rsidRDefault="00CB4272" w:rsidP="00CB4272">
      <w:pPr>
        <w:ind w:firstLine="6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4272" w:rsidRPr="00CB4272" w:rsidRDefault="00CB4272" w:rsidP="00CB4272">
      <w:pPr>
        <w:ind w:firstLine="68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CB4272">
        <w:rPr>
          <w:rFonts w:ascii="Times New Roman" w:hAnsi="Times New Roman" w:cs="Times New Roman"/>
          <w:b/>
          <w:sz w:val="24"/>
          <w:szCs w:val="24"/>
        </w:rPr>
        <w:lastRenderedPageBreak/>
        <w:t>Литература.</w:t>
      </w:r>
    </w:p>
    <w:p w:rsidR="00CB4272" w:rsidRPr="00CB4272" w:rsidRDefault="00CB4272" w:rsidP="00CB4272">
      <w:pPr>
        <w:ind w:firstLine="6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4272" w:rsidRPr="00CB4272" w:rsidRDefault="00CB4272" w:rsidP="00CB4272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4272">
        <w:rPr>
          <w:rFonts w:ascii="Times New Roman" w:hAnsi="Times New Roman" w:cs="Times New Roman"/>
          <w:sz w:val="24"/>
          <w:szCs w:val="24"/>
        </w:rPr>
        <w:t>Габриелян О.С., Лысова Г.Г. Химия 11класс.- М.: Дрофа, 2006.</w:t>
      </w:r>
    </w:p>
    <w:p w:rsidR="00CB4272" w:rsidRPr="00CB4272" w:rsidRDefault="00CB4272" w:rsidP="00CB4272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4272">
        <w:rPr>
          <w:rFonts w:ascii="Times New Roman" w:hAnsi="Times New Roman" w:cs="Times New Roman"/>
          <w:sz w:val="24"/>
          <w:szCs w:val="24"/>
        </w:rPr>
        <w:t>Габриелян О.С. и др. Настольная книга учителя. Химия 11,часть 1. – М.: Дрофа, 2003. – с.47 – 59.</w:t>
      </w:r>
    </w:p>
    <w:p w:rsidR="00CB4272" w:rsidRPr="00CB4272" w:rsidRDefault="00CB4272" w:rsidP="00CB4272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4272">
        <w:rPr>
          <w:rFonts w:ascii="Times New Roman" w:hAnsi="Times New Roman" w:cs="Times New Roman"/>
          <w:sz w:val="24"/>
          <w:szCs w:val="24"/>
        </w:rPr>
        <w:t>Габриелян О.С. и др. Химия.11 класс: контрольные и проверочные работы к учебнику О.С. Габриеляна, Г.Г. Лысовой « Химия 11». – М.: Дрофа, 2004. – с.5 – 6.</w:t>
      </w:r>
    </w:p>
    <w:p w:rsidR="00CB4272" w:rsidRPr="00CB4272" w:rsidRDefault="00CB4272" w:rsidP="00CB4272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4272">
        <w:rPr>
          <w:rFonts w:ascii="Times New Roman" w:hAnsi="Times New Roman" w:cs="Times New Roman"/>
          <w:sz w:val="24"/>
          <w:szCs w:val="24"/>
        </w:rPr>
        <w:t>Энциклопедический словарь юного химика. М.: Педагогика, 1990. – с.185.</w:t>
      </w:r>
    </w:p>
    <w:p w:rsidR="00CB4272" w:rsidRPr="00CB4272" w:rsidRDefault="00CB4272" w:rsidP="00CB4272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4272">
        <w:rPr>
          <w:rFonts w:ascii="Times New Roman" w:hAnsi="Times New Roman" w:cs="Times New Roman"/>
          <w:sz w:val="24"/>
          <w:szCs w:val="24"/>
        </w:rPr>
        <w:t>Трифонов Д.Н. К истории открытия периодического закона Д.И. Менделеевым (версия открытия) // Химия в школе. – 1991. - №4. – с.14., с.18.</w:t>
      </w:r>
    </w:p>
    <w:p w:rsidR="00CB4272" w:rsidRPr="00CB4272" w:rsidRDefault="00CB4272" w:rsidP="00CB4272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4272">
        <w:rPr>
          <w:rFonts w:ascii="Times New Roman" w:hAnsi="Times New Roman" w:cs="Times New Roman"/>
          <w:sz w:val="24"/>
          <w:szCs w:val="24"/>
        </w:rPr>
        <w:t>Трифонов Д.Н. Страницы учения о периодичности // Химия в школе. – 1988. №5. – с.17-21.</w:t>
      </w:r>
    </w:p>
    <w:p w:rsidR="00CB4272" w:rsidRPr="00CB4272" w:rsidRDefault="00CB4272" w:rsidP="00CB4272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4272">
        <w:rPr>
          <w:rFonts w:ascii="Times New Roman" w:hAnsi="Times New Roman" w:cs="Times New Roman"/>
          <w:sz w:val="24"/>
          <w:szCs w:val="24"/>
        </w:rPr>
        <w:t>Погодин С.А. Открытие периодического закона Д.И. Менделеевым и его борьба за первенство русской науки // Наука и жизнь. 1949. №3. – с. 37 – 40.</w:t>
      </w:r>
    </w:p>
    <w:p w:rsidR="00CB4272" w:rsidRPr="00CB4272" w:rsidRDefault="00CB4272" w:rsidP="00CB4272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4272">
        <w:rPr>
          <w:rFonts w:ascii="Times New Roman" w:hAnsi="Times New Roman" w:cs="Times New Roman"/>
          <w:sz w:val="24"/>
          <w:szCs w:val="24"/>
        </w:rPr>
        <w:t>Попков В.А., Бабков А.В. Как случилось, что Менделеев не стал нобелевским лауреатом // Химия в школе. – 2006. №6. – с.76.</w:t>
      </w:r>
    </w:p>
    <w:p w:rsidR="00CB4272" w:rsidRPr="00CB4272" w:rsidRDefault="00CB4272" w:rsidP="00CB4272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4272">
        <w:rPr>
          <w:rFonts w:ascii="Times New Roman" w:hAnsi="Times New Roman" w:cs="Times New Roman"/>
          <w:sz w:val="24"/>
          <w:szCs w:val="24"/>
        </w:rPr>
        <w:t>Фигуровский Н.А. Открытие элементов и происхождение их названий. М.: Наука, 1970. – с.91.</w:t>
      </w:r>
    </w:p>
    <w:p w:rsidR="00CB4272" w:rsidRPr="00CB4272" w:rsidRDefault="00CB4272" w:rsidP="00CB4272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4272">
        <w:rPr>
          <w:rFonts w:ascii="Times New Roman" w:hAnsi="Times New Roman" w:cs="Times New Roman"/>
          <w:sz w:val="24"/>
          <w:szCs w:val="24"/>
        </w:rPr>
        <w:t>Макареня А.А., Трифонов Д.Н. Периодический закон Д.И. Менделеева. –М.: Просвещение, 1969. – с. 17-20.</w:t>
      </w:r>
    </w:p>
    <w:p w:rsidR="00CB4272" w:rsidRPr="00CB4272" w:rsidRDefault="00CB4272" w:rsidP="00CB4272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4272">
        <w:rPr>
          <w:rFonts w:ascii="Times New Roman" w:hAnsi="Times New Roman" w:cs="Times New Roman"/>
          <w:sz w:val="24"/>
          <w:szCs w:val="24"/>
        </w:rPr>
        <w:t>Макареня А.А. Повторим химию. Для поступающих в вузы. М.: Высшая школа, 1989. – с.55-62.</w:t>
      </w:r>
    </w:p>
    <w:p w:rsidR="00CB4272" w:rsidRPr="00CB4272" w:rsidRDefault="00CB4272" w:rsidP="00CB4272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CB4272" w:rsidRPr="00CB4272" w:rsidSect="00C831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CC4EA6"/>
    <w:multiLevelType w:val="hybridMultilevel"/>
    <w:tmpl w:val="469ADC00"/>
    <w:lvl w:ilvl="0" w:tplc="9D60199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13B6110"/>
    <w:multiLevelType w:val="hybridMultilevel"/>
    <w:tmpl w:val="487C0E10"/>
    <w:lvl w:ilvl="0" w:tplc="58E60AE4">
      <w:start w:val="1"/>
      <w:numFmt w:val="decimal"/>
      <w:lvlText w:val="%1."/>
      <w:lvlJc w:val="left"/>
      <w:pPr>
        <w:tabs>
          <w:tab w:val="num" w:pos="1040"/>
        </w:tabs>
        <w:ind w:left="10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3444602"/>
    <w:multiLevelType w:val="hybridMultilevel"/>
    <w:tmpl w:val="37B8ED20"/>
    <w:lvl w:ilvl="0" w:tplc="DB724BF4">
      <w:start w:val="1"/>
      <w:numFmt w:val="decimal"/>
      <w:lvlText w:val="%1."/>
      <w:lvlJc w:val="left"/>
      <w:pPr>
        <w:tabs>
          <w:tab w:val="num" w:pos="1770"/>
        </w:tabs>
        <w:ind w:left="1770" w:hanging="105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53543B7"/>
    <w:multiLevelType w:val="hybridMultilevel"/>
    <w:tmpl w:val="37E0DADC"/>
    <w:lvl w:ilvl="0" w:tplc="C32CE31C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B4272"/>
    <w:rsid w:val="002B097B"/>
    <w:rsid w:val="00C831F1"/>
    <w:rsid w:val="00CB42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1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097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43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4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12</Pages>
  <Words>2648</Words>
  <Characters>15095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ACXT</Company>
  <LinksUpToDate>false</LinksUpToDate>
  <CharactersWithSpaces>17708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2</cp:revision>
  <dcterms:created xsi:type="dcterms:W3CDTF">2014-03-04T06:50:00Z</dcterms:created>
  <dcterms:modified xsi:type="dcterms:W3CDTF">2014-03-04T07:04:00Z</dcterms:modified>
</cp:coreProperties>
</file>