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EC" w:rsidRPr="0077133C" w:rsidRDefault="00524321">
      <w:pPr>
        <w:rPr>
          <w:sz w:val="28"/>
          <w:szCs w:val="28"/>
        </w:rPr>
      </w:pPr>
      <w:r>
        <w:t xml:space="preserve">                           </w:t>
      </w:r>
      <w:r w:rsidRPr="000A38DA">
        <w:rPr>
          <w:sz w:val="24"/>
          <w:szCs w:val="24"/>
        </w:rPr>
        <w:t xml:space="preserve">                  </w:t>
      </w:r>
      <w:r w:rsidRPr="0077133C">
        <w:rPr>
          <w:sz w:val="28"/>
          <w:szCs w:val="28"/>
        </w:rPr>
        <w:t>План- конспект урока</w:t>
      </w:r>
    </w:p>
    <w:p w:rsidR="00524321" w:rsidRPr="000A38DA" w:rsidRDefault="00524321">
      <w:pPr>
        <w:rPr>
          <w:sz w:val="24"/>
          <w:szCs w:val="24"/>
        </w:rPr>
      </w:pPr>
      <w:r w:rsidRPr="000A38DA">
        <w:rPr>
          <w:sz w:val="24"/>
          <w:szCs w:val="24"/>
        </w:rPr>
        <w:t xml:space="preserve">                  Тема урока: Внутренний мир русской избы</w:t>
      </w:r>
    </w:p>
    <w:p w:rsidR="00524321" w:rsidRPr="000A38DA" w:rsidRDefault="00524321">
      <w:pPr>
        <w:rPr>
          <w:sz w:val="24"/>
          <w:szCs w:val="24"/>
        </w:rPr>
      </w:pPr>
      <w:r w:rsidRPr="000A38DA">
        <w:rPr>
          <w:sz w:val="24"/>
          <w:szCs w:val="24"/>
        </w:rPr>
        <w:t>Карапетян Ольга Вячеславовна</w:t>
      </w:r>
    </w:p>
    <w:p w:rsidR="00524321" w:rsidRPr="000A38DA" w:rsidRDefault="00524321">
      <w:pPr>
        <w:rPr>
          <w:sz w:val="24"/>
          <w:szCs w:val="24"/>
        </w:rPr>
      </w:pPr>
      <w:r w:rsidRPr="000A38DA">
        <w:rPr>
          <w:sz w:val="24"/>
          <w:szCs w:val="24"/>
        </w:rPr>
        <w:t>МОУ «СОШ р. п. Озинки»</w:t>
      </w:r>
    </w:p>
    <w:p w:rsidR="00524321" w:rsidRPr="000A38DA" w:rsidRDefault="00524321">
      <w:pPr>
        <w:rPr>
          <w:sz w:val="24"/>
          <w:szCs w:val="24"/>
        </w:rPr>
      </w:pPr>
      <w:r w:rsidRPr="000A38DA">
        <w:rPr>
          <w:sz w:val="24"/>
          <w:szCs w:val="24"/>
        </w:rPr>
        <w:t>Учитель</w:t>
      </w:r>
    </w:p>
    <w:p w:rsidR="00524321" w:rsidRPr="000A38DA" w:rsidRDefault="00524321">
      <w:pPr>
        <w:rPr>
          <w:sz w:val="24"/>
          <w:szCs w:val="24"/>
        </w:rPr>
      </w:pPr>
      <w:r w:rsidRPr="000A38DA">
        <w:rPr>
          <w:sz w:val="24"/>
          <w:szCs w:val="24"/>
        </w:rPr>
        <w:t>Изобразительное искусство и технический труд</w:t>
      </w:r>
    </w:p>
    <w:p w:rsidR="00524321" w:rsidRPr="000A38DA" w:rsidRDefault="00524321">
      <w:pPr>
        <w:rPr>
          <w:sz w:val="24"/>
          <w:szCs w:val="24"/>
        </w:rPr>
      </w:pPr>
      <w:r w:rsidRPr="000A38DA">
        <w:rPr>
          <w:sz w:val="24"/>
          <w:szCs w:val="24"/>
        </w:rPr>
        <w:t>5 класс</w:t>
      </w:r>
    </w:p>
    <w:p w:rsidR="00524321" w:rsidRPr="000A38DA" w:rsidRDefault="00524321">
      <w:pPr>
        <w:rPr>
          <w:sz w:val="24"/>
          <w:szCs w:val="24"/>
        </w:rPr>
      </w:pPr>
      <w:r w:rsidRPr="000A38DA">
        <w:rPr>
          <w:sz w:val="24"/>
          <w:szCs w:val="24"/>
        </w:rPr>
        <w:t>Внутренний мир русской избы, урок№1</w:t>
      </w:r>
    </w:p>
    <w:p w:rsidR="00524321" w:rsidRPr="000A38DA" w:rsidRDefault="00524321">
      <w:pPr>
        <w:rPr>
          <w:sz w:val="24"/>
          <w:szCs w:val="24"/>
        </w:rPr>
      </w:pPr>
      <w:r w:rsidRPr="000A38DA">
        <w:rPr>
          <w:sz w:val="24"/>
          <w:szCs w:val="24"/>
        </w:rPr>
        <w:t>Учебник: «Декоративно-прикладное искусство в жизни человека» Авторы: Н.А.Горяева, О.В. Островская.</w:t>
      </w:r>
    </w:p>
    <w:p w:rsidR="00524321" w:rsidRPr="000A38DA" w:rsidRDefault="00524321">
      <w:pPr>
        <w:rPr>
          <w:sz w:val="24"/>
          <w:szCs w:val="24"/>
        </w:rPr>
      </w:pPr>
      <w:r w:rsidRPr="000A38DA">
        <w:rPr>
          <w:sz w:val="24"/>
          <w:szCs w:val="24"/>
        </w:rPr>
        <w:t>Цель урока:</w:t>
      </w:r>
      <w:r w:rsidR="003E3746" w:rsidRPr="000A38DA">
        <w:rPr>
          <w:sz w:val="24"/>
          <w:szCs w:val="24"/>
        </w:rPr>
        <w:t xml:space="preserve"> Познакомить учащихся с устройством внутреннего пространства крестьянского дома; сформировать понятия духовное и материальное.</w:t>
      </w:r>
    </w:p>
    <w:p w:rsidR="003E3746" w:rsidRPr="000A38DA" w:rsidRDefault="003E3746">
      <w:pPr>
        <w:rPr>
          <w:sz w:val="24"/>
          <w:szCs w:val="24"/>
        </w:rPr>
      </w:pPr>
      <w:r w:rsidRPr="000A38DA">
        <w:rPr>
          <w:sz w:val="24"/>
          <w:szCs w:val="24"/>
        </w:rPr>
        <w:t>Задачи:</w:t>
      </w:r>
    </w:p>
    <w:p w:rsidR="003E3746" w:rsidRPr="000A38DA" w:rsidRDefault="003E3746">
      <w:pPr>
        <w:rPr>
          <w:sz w:val="24"/>
          <w:szCs w:val="24"/>
        </w:rPr>
      </w:pPr>
      <w:r w:rsidRPr="000A38DA">
        <w:rPr>
          <w:sz w:val="24"/>
          <w:szCs w:val="24"/>
        </w:rPr>
        <w:t>-личностные:</w:t>
      </w:r>
      <w:r w:rsidR="00471BF1">
        <w:rPr>
          <w:sz w:val="24"/>
          <w:szCs w:val="24"/>
        </w:rPr>
        <w:t xml:space="preserve"> Привить любовь к Родине, к её традициям и народной культуре.</w:t>
      </w:r>
    </w:p>
    <w:p w:rsidR="000A38DA" w:rsidRPr="000A38DA" w:rsidRDefault="000A38DA">
      <w:pPr>
        <w:rPr>
          <w:sz w:val="24"/>
          <w:szCs w:val="24"/>
        </w:rPr>
      </w:pPr>
      <w:r w:rsidRPr="000A38DA">
        <w:rPr>
          <w:sz w:val="24"/>
          <w:szCs w:val="24"/>
        </w:rPr>
        <w:t>-</w:t>
      </w:r>
      <w:proofErr w:type="spellStart"/>
      <w:r w:rsidRPr="000A38DA">
        <w:rPr>
          <w:sz w:val="24"/>
          <w:szCs w:val="24"/>
        </w:rPr>
        <w:t>метапредметные</w:t>
      </w:r>
      <w:proofErr w:type="spellEnd"/>
      <w:r w:rsidRPr="000A38DA">
        <w:rPr>
          <w:sz w:val="24"/>
          <w:szCs w:val="24"/>
        </w:rPr>
        <w:t>:</w:t>
      </w:r>
      <w:r w:rsidR="00E20571">
        <w:rPr>
          <w:sz w:val="24"/>
          <w:szCs w:val="24"/>
        </w:rPr>
        <w:t xml:space="preserve"> Развить умение наблюдать:</w:t>
      </w:r>
      <w:r w:rsidR="00471BF1">
        <w:rPr>
          <w:sz w:val="24"/>
          <w:szCs w:val="24"/>
        </w:rPr>
        <w:t xml:space="preserve"> </w:t>
      </w:r>
      <w:r w:rsidR="00E20571">
        <w:rPr>
          <w:sz w:val="24"/>
          <w:szCs w:val="24"/>
        </w:rPr>
        <w:t>Формулировать проблемы и пути их решения.</w:t>
      </w:r>
    </w:p>
    <w:p w:rsidR="000A38DA" w:rsidRPr="000A38DA" w:rsidRDefault="000A38DA">
      <w:pPr>
        <w:rPr>
          <w:sz w:val="24"/>
          <w:szCs w:val="24"/>
        </w:rPr>
      </w:pPr>
      <w:r w:rsidRPr="000A38DA">
        <w:rPr>
          <w:sz w:val="24"/>
          <w:szCs w:val="24"/>
        </w:rPr>
        <w:t>-предметные:</w:t>
      </w:r>
      <w:r w:rsidR="00471BF1">
        <w:rPr>
          <w:sz w:val="24"/>
          <w:szCs w:val="24"/>
        </w:rPr>
        <w:t xml:space="preserve"> Сформировать понятия традиционного русского жилища, единство конструкции и декора.</w:t>
      </w:r>
    </w:p>
    <w:p w:rsidR="000A38DA" w:rsidRPr="000A38DA" w:rsidRDefault="000A38DA">
      <w:pPr>
        <w:rPr>
          <w:sz w:val="24"/>
          <w:szCs w:val="24"/>
        </w:rPr>
      </w:pPr>
      <w:r w:rsidRPr="000A38DA">
        <w:rPr>
          <w:sz w:val="24"/>
          <w:szCs w:val="24"/>
        </w:rPr>
        <w:t>Урок «открытия нового знания»</w:t>
      </w:r>
    </w:p>
    <w:p w:rsidR="000A38DA" w:rsidRPr="000A38DA" w:rsidRDefault="000A38DA">
      <w:pPr>
        <w:rPr>
          <w:sz w:val="24"/>
          <w:szCs w:val="24"/>
        </w:rPr>
      </w:pPr>
      <w:r w:rsidRPr="000A38DA">
        <w:rPr>
          <w:sz w:val="24"/>
          <w:szCs w:val="24"/>
        </w:rPr>
        <w:t>Формы работы учащихся:</w:t>
      </w:r>
      <w:r w:rsidR="00471BF1">
        <w:rPr>
          <w:sz w:val="24"/>
          <w:szCs w:val="24"/>
        </w:rPr>
        <w:t xml:space="preserve"> </w:t>
      </w:r>
      <w:r w:rsidR="00E20571">
        <w:rPr>
          <w:sz w:val="24"/>
          <w:szCs w:val="24"/>
        </w:rPr>
        <w:t>Коллективное обучение</w:t>
      </w:r>
    </w:p>
    <w:p w:rsidR="000A38DA" w:rsidRPr="000A38DA" w:rsidRDefault="000A38DA">
      <w:pPr>
        <w:rPr>
          <w:sz w:val="24"/>
          <w:szCs w:val="24"/>
        </w:rPr>
      </w:pPr>
      <w:r w:rsidRPr="000A38DA">
        <w:rPr>
          <w:sz w:val="24"/>
          <w:szCs w:val="24"/>
        </w:rPr>
        <w:t>Техническое оборудование:</w:t>
      </w:r>
      <w:r w:rsidR="00471BF1">
        <w:rPr>
          <w:sz w:val="24"/>
          <w:szCs w:val="24"/>
        </w:rPr>
        <w:t xml:space="preserve"> </w:t>
      </w:r>
      <w:r w:rsidR="00E20571">
        <w:rPr>
          <w:sz w:val="24"/>
          <w:szCs w:val="24"/>
        </w:rPr>
        <w:t xml:space="preserve">учебники, </w:t>
      </w:r>
      <w:proofErr w:type="spellStart"/>
      <w:r w:rsidR="00E20571">
        <w:rPr>
          <w:sz w:val="24"/>
          <w:szCs w:val="24"/>
        </w:rPr>
        <w:t>мультимедийное</w:t>
      </w:r>
      <w:proofErr w:type="spellEnd"/>
      <w:r w:rsidR="00E20571">
        <w:rPr>
          <w:sz w:val="24"/>
          <w:szCs w:val="24"/>
        </w:rPr>
        <w:t xml:space="preserve">  оборудование,</w:t>
      </w:r>
      <w:r w:rsidR="00471BF1">
        <w:rPr>
          <w:sz w:val="24"/>
          <w:szCs w:val="24"/>
        </w:rPr>
        <w:t xml:space="preserve"> </w:t>
      </w:r>
      <w:r w:rsidR="00E20571">
        <w:rPr>
          <w:sz w:val="24"/>
          <w:szCs w:val="24"/>
        </w:rPr>
        <w:t>комплект ученический для художественного творчества</w:t>
      </w:r>
    </w:p>
    <w:p w:rsidR="000A38DA" w:rsidRDefault="000A38DA">
      <w:pPr>
        <w:rPr>
          <w:sz w:val="24"/>
          <w:szCs w:val="24"/>
        </w:rPr>
      </w:pPr>
      <w:r w:rsidRPr="000A38DA">
        <w:rPr>
          <w:sz w:val="24"/>
          <w:szCs w:val="24"/>
        </w:rPr>
        <w:t xml:space="preserve">                                        </w:t>
      </w:r>
      <w:r w:rsidR="00E20571">
        <w:rPr>
          <w:sz w:val="24"/>
          <w:szCs w:val="24"/>
        </w:rPr>
        <w:t xml:space="preserve">         </w:t>
      </w:r>
    </w:p>
    <w:p w:rsidR="000A38DA" w:rsidRDefault="000A38DA" w:rsidP="000A38DA">
      <w:pPr>
        <w:rPr>
          <w:sz w:val="24"/>
          <w:szCs w:val="24"/>
        </w:rPr>
      </w:pPr>
    </w:p>
    <w:p w:rsidR="000A38DA" w:rsidRPr="00B22203" w:rsidRDefault="000A38DA" w:rsidP="000A38DA">
      <w:pPr>
        <w:tabs>
          <w:tab w:val="num" w:pos="1429"/>
        </w:tabs>
        <w:spacing w:line="360" w:lineRule="auto"/>
        <w:jc w:val="center"/>
        <w:rPr>
          <w:b/>
          <w:sz w:val="24"/>
        </w:rPr>
      </w:pPr>
      <w:r w:rsidRPr="00B22203">
        <w:rPr>
          <w:b/>
          <w:sz w:val="24"/>
        </w:rPr>
        <w:t>СТРУКТУРА И ХОД УРОКА</w:t>
      </w:r>
    </w:p>
    <w:tbl>
      <w:tblPr>
        <w:tblW w:w="5628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8"/>
        <w:gridCol w:w="1766"/>
        <w:gridCol w:w="4484"/>
        <w:gridCol w:w="2398"/>
        <w:gridCol w:w="1467"/>
      </w:tblGrid>
      <w:tr w:rsidR="000A38DA" w:rsidRPr="00EB1A49" w:rsidTr="00E546E5">
        <w:trPr>
          <w:tblHeader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DA" w:rsidRPr="003A5CFE" w:rsidRDefault="000A38DA" w:rsidP="00C232BB">
            <w:pPr>
              <w:jc w:val="center"/>
              <w:rPr>
                <w:b/>
                <w:sz w:val="24"/>
                <w:szCs w:val="24"/>
              </w:rPr>
            </w:pPr>
            <w:r w:rsidRPr="003A5CF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DA" w:rsidRPr="002016AB" w:rsidRDefault="000A38DA" w:rsidP="00C232BB">
            <w:pPr>
              <w:jc w:val="center"/>
              <w:rPr>
                <w:b/>
              </w:rPr>
            </w:pPr>
            <w:r>
              <w:rPr>
                <w:b/>
              </w:rPr>
              <w:t>Этап урока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DA" w:rsidRDefault="000A38DA" w:rsidP="00C232BB">
            <w:pPr>
              <w:jc w:val="center"/>
              <w:rPr>
                <w:b/>
              </w:rPr>
            </w:pPr>
            <w:r w:rsidRPr="00D06150">
              <w:rPr>
                <w:b/>
              </w:rPr>
              <w:t>Деятельность учителя</w:t>
            </w:r>
            <w:r>
              <w:rPr>
                <w:b/>
              </w:rPr>
              <w:t xml:space="preserve"> </w:t>
            </w:r>
          </w:p>
          <w:p w:rsidR="000A38DA" w:rsidRPr="00D06150" w:rsidRDefault="000A38DA" w:rsidP="00C232BB">
            <w:pPr>
              <w:jc w:val="center"/>
              <w:rPr>
                <w:b/>
              </w:rPr>
            </w:pPr>
            <w:r>
              <w:rPr>
                <w:i/>
              </w:rPr>
              <w:t>(</w:t>
            </w:r>
            <w:r w:rsidRPr="00847F1F">
              <w:rPr>
                <w:i/>
              </w:rPr>
              <w:t>с указанием действий с ЭОР, например, демо</w:t>
            </w:r>
            <w:r>
              <w:rPr>
                <w:i/>
              </w:rPr>
              <w:t>н</w:t>
            </w:r>
            <w:r w:rsidRPr="00847F1F">
              <w:rPr>
                <w:i/>
              </w:rPr>
              <w:t>страция)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DA" w:rsidRPr="00D06150" w:rsidRDefault="000A38DA" w:rsidP="00C232BB">
            <w:pPr>
              <w:jc w:val="center"/>
              <w:rPr>
                <w:b/>
              </w:rPr>
            </w:pPr>
            <w:r w:rsidRPr="00D06150">
              <w:rPr>
                <w:b/>
              </w:rPr>
              <w:t>Деятельность ученика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DA" w:rsidRDefault="000A38DA" w:rsidP="00C232BB">
            <w:pPr>
              <w:jc w:val="center"/>
              <w:rPr>
                <w:b/>
              </w:rPr>
            </w:pPr>
            <w:r w:rsidRPr="00D06150">
              <w:rPr>
                <w:b/>
              </w:rPr>
              <w:t>Время</w:t>
            </w:r>
          </w:p>
          <w:p w:rsidR="000A38DA" w:rsidRPr="00854859" w:rsidRDefault="000A38DA" w:rsidP="00C232BB">
            <w:pPr>
              <w:jc w:val="center"/>
              <w:rPr>
                <w:i/>
              </w:rPr>
            </w:pPr>
            <w:r w:rsidRPr="00854859">
              <w:rPr>
                <w:i/>
              </w:rPr>
              <w:t>(</w:t>
            </w:r>
            <w:proofErr w:type="gramStart"/>
            <w:r w:rsidRPr="00854859">
              <w:rPr>
                <w:i/>
              </w:rPr>
              <w:t>в</w:t>
            </w:r>
            <w:proofErr w:type="gramEnd"/>
            <w:r w:rsidRPr="00854859">
              <w:rPr>
                <w:i/>
              </w:rPr>
              <w:t xml:space="preserve"> мин.)</w:t>
            </w:r>
          </w:p>
          <w:p w:rsidR="000A38DA" w:rsidRPr="00D06150" w:rsidRDefault="000A38DA" w:rsidP="00C232BB">
            <w:pPr>
              <w:jc w:val="center"/>
              <w:rPr>
                <w:b/>
              </w:rPr>
            </w:pPr>
          </w:p>
        </w:tc>
      </w:tr>
      <w:tr w:rsidR="000A38DA" w:rsidRPr="003A5CFE" w:rsidTr="00E546E5">
        <w:trPr>
          <w:trHeight w:val="102"/>
          <w:tblHeader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DA" w:rsidRPr="003A5CFE" w:rsidRDefault="000A38DA" w:rsidP="00C232BB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  <w:r w:rsidRPr="003A5CFE">
              <w:rPr>
                <w:sz w:val="16"/>
                <w:szCs w:val="16"/>
              </w:rPr>
              <w:t>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DA" w:rsidRPr="003A5CFE" w:rsidRDefault="000A38DA" w:rsidP="00C232BB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  <w:r w:rsidRPr="003A5CFE">
              <w:rPr>
                <w:sz w:val="16"/>
                <w:szCs w:val="16"/>
              </w:rPr>
              <w:t>2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DA" w:rsidRPr="003A5CFE" w:rsidRDefault="000A38DA" w:rsidP="00C232BB">
            <w:pPr>
              <w:jc w:val="center"/>
              <w:rPr>
                <w:sz w:val="16"/>
                <w:szCs w:val="16"/>
              </w:rPr>
            </w:pPr>
            <w:r w:rsidRPr="003A5CFE">
              <w:rPr>
                <w:sz w:val="16"/>
                <w:szCs w:val="16"/>
              </w:rPr>
              <w:t>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DA" w:rsidRPr="003A5CFE" w:rsidRDefault="000A38DA" w:rsidP="00C232BB">
            <w:pPr>
              <w:jc w:val="center"/>
              <w:rPr>
                <w:sz w:val="16"/>
                <w:szCs w:val="16"/>
              </w:rPr>
            </w:pPr>
            <w:r w:rsidRPr="003A5CFE">
              <w:rPr>
                <w:sz w:val="16"/>
                <w:szCs w:val="16"/>
              </w:rPr>
              <w:t>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DA" w:rsidRPr="003A5CFE" w:rsidRDefault="000A38DA" w:rsidP="00C2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0A38DA" w:rsidRPr="00EB1A49" w:rsidTr="00E546E5">
        <w:trPr>
          <w:trHeight w:val="15693"/>
          <w:tblHeader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DA" w:rsidRDefault="000A38DA" w:rsidP="00C232B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E546E5" w:rsidRDefault="00E546E5" w:rsidP="00C232BB">
            <w:pPr>
              <w:spacing w:before="60" w:after="60" w:line="192" w:lineRule="auto"/>
              <w:jc w:val="center"/>
              <w:rPr>
                <w:b/>
              </w:rPr>
            </w:pPr>
          </w:p>
          <w:p w:rsidR="00E546E5" w:rsidRDefault="00E546E5" w:rsidP="00E546E5"/>
          <w:p w:rsidR="00E546E5" w:rsidRDefault="00E546E5" w:rsidP="00E546E5"/>
          <w:p w:rsidR="00E546E5" w:rsidRDefault="00E546E5" w:rsidP="00E546E5">
            <w:r>
              <w:t>2</w:t>
            </w:r>
          </w:p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Default="00E546E5" w:rsidP="00E546E5"/>
          <w:p w:rsidR="00E546E5" w:rsidRDefault="00E546E5" w:rsidP="00E546E5">
            <w:r>
              <w:t>3</w:t>
            </w:r>
          </w:p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Default="00E546E5" w:rsidP="00E546E5"/>
          <w:p w:rsidR="000A38DA" w:rsidRPr="00E546E5" w:rsidRDefault="00E546E5" w:rsidP="00E546E5">
            <w:r>
              <w:t>4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E5" w:rsidRDefault="000A38DA" w:rsidP="007B2966">
            <w:pPr>
              <w:spacing w:before="60" w:after="60" w:line="240" w:lineRule="auto"/>
              <w:jc w:val="center"/>
            </w:pPr>
            <w:r>
              <w:t>Мотивация к учебной деятельности</w:t>
            </w:r>
          </w:p>
          <w:p w:rsidR="00E546E5" w:rsidRDefault="00E546E5" w:rsidP="00E546E5"/>
          <w:p w:rsidR="00E546E5" w:rsidRDefault="00E546E5" w:rsidP="00E546E5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6E5AEC">
              <w:rPr>
                <w:sz w:val="24"/>
                <w:szCs w:val="24"/>
              </w:rPr>
              <w:t>Эта</w:t>
            </w:r>
            <w:r>
              <w:rPr>
                <w:sz w:val="24"/>
                <w:szCs w:val="24"/>
              </w:rPr>
              <w:t>п</w:t>
            </w:r>
            <w:r w:rsidRPr="006E5AEC">
              <w:rPr>
                <w:sz w:val="24"/>
                <w:szCs w:val="24"/>
              </w:rPr>
              <w:t xml:space="preserve"> актуализации т пробного учебного действия</w:t>
            </w:r>
          </w:p>
          <w:p w:rsid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Default="00E546E5" w:rsidP="00E546E5"/>
          <w:p w:rsidR="00E546E5" w:rsidRDefault="00E546E5" w:rsidP="00E54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формирования темы урока и целей урока</w:t>
            </w:r>
          </w:p>
          <w:p w:rsid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Default="00E546E5" w:rsidP="00E546E5"/>
          <w:p w:rsidR="000A38DA" w:rsidRPr="00E546E5" w:rsidRDefault="00E546E5" w:rsidP="00E546E5">
            <w:r>
              <w:rPr>
                <w:sz w:val="24"/>
                <w:szCs w:val="24"/>
              </w:rPr>
              <w:t>Этап изучения нового материала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E5" w:rsidRDefault="000A38DA" w:rsidP="007B296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готовности учащихся к уроку. Настрой детей на </w:t>
            </w:r>
            <w:r w:rsidRPr="00E546E5">
              <w:t>работу</w:t>
            </w:r>
          </w:p>
          <w:p w:rsidR="00E546E5" w:rsidRDefault="00E546E5" w:rsidP="00E546E5">
            <w:pPr>
              <w:rPr>
                <w:sz w:val="24"/>
                <w:szCs w:val="24"/>
              </w:rPr>
            </w:pPr>
          </w:p>
          <w:p w:rsidR="00E546E5" w:rsidRDefault="00E546E5" w:rsidP="00E546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E5AEC">
              <w:rPr>
                <w:sz w:val="24"/>
                <w:szCs w:val="24"/>
              </w:rPr>
              <w:t xml:space="preserve">Ребята давайте </w:t>
            </w:r>
            <w:proofErr w:type="gramStart"/>
            <w:r w:rsidRPr="006E5AEC">
              <w:rPr>
                <w:sz w:val="24"/>
                <w:szCs w:val="24"/>
              </w:rPr>
              <w:t>вспомним</w:t>
            </w:r>
            <w:proofErr w:type="gramEnd"/>
            <w:r w:rsidRPr="006E5AEC">
              <w:rPr>
                <w:sz w:val="24"/>
                <w:szCs w:val="24"/>
              </w:rPr>
              <w:t xml:space="preserve"> о чём шла речь на прошлом уроке</w:t>
            </w:r>
            <w:r>
              <w:rPr>
                <w:sz w:val="24"/>
                <w:szCs w:val="24"/>
              </w:rPr>
              <w:t>.</w:t>
            </w:r>
          </w:p>
          <w:p w:rsidR="00E546E5" w:rsidRDefault="00E546E5" w:rsidP="00E546E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люди украшали своё жилище?</w:t>
            </w:r>
          </w:p>
          <w:p w:rsidR="00E546E5" w:rsidRDefault="00E546E5" w:rsidP="00E54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 построил себе дом, но дом так и останется деревянным </w:t>
            </w:r>
            <w:proofErr w:type="gramStart"/>
            <w:r>
              <w:rPr>
                <w:sz w:val="24"/>
                <w:szCs w:val="24"/>
              </w:rPr>
              <w:t>срубом</w:t>
            </w:r>
            <w:proofErr w:type="gramEnd"/>
            <w:r>
              <w:rPr>
                <w:sz w:val="24"/>
                <w:szCs w:val="24"/>
              </w:rPr>
              <w:t xml:space="preserve"> если его не благоустроить внутри.</w:t>
            </w:r>
            <w:r w:rsidR="00471B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Кто скажет, что же было внутри крестьянской избы?</w:t>
            </w:r>
          </w:p>
          <w:p w:rsidR="00E546E5" w:rsidRDefault="00E546E5" w:rsidP="00E54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всё,</w:t>
            </w:r>
            <w:r w:rsidR="00471B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 есть в наших домах сегодня не было у крестьян.</w:t>
            </w:r>
          </w:p>
          <w:p w:rsidR="00E546E5" w:rsidRDefault="00E546E5" w:rsidP="00E546E5">
            <w:pPr>
              <w:rPr>
                <w:sz w:val="24"/>
                <w:szCs w:val="24"/>
              </w:rPr>
            </w:pPr>
          </w:p>
          <w:p w:rsidR="00E546E5" w:rsidRDefault="00E546E5" w:rsidP="00E546E5">
            <w:pPr>
              <w:rPr>
                <w:sz w:val="24"/>
                <w:szCs w:val="24"/>
              </w:rPr>
            </w:pPr>
          </w:p>
          <w:p w:rsidR="00E546E5" w:rsidRDefault="00E546E5" w:rsidP="00E546E5">
            <w:r w:rsidRPr="005335C4">
              <w:t xml:space="preserve">В низенькой светёлке </w:t>
            </w:r>
            <w:proofErr w:type="gramStart"/>
            <w:r w:rsidRPr="005335C4">
              <w:t>с</w:t>
            </w:r>
            <w:proofErr w:type="gramEnd"/>
            <w:r w:rsidRPr="005335C4">
              <w:t xml:space="preserve"> створчатым </w:t>
            </w:r>
            <w:r>
              <w:t xml:space="preserve"> окном. Светится лампадка в сумраке ночном:         Слабый огонёчек то совсем замрёт,               То дрожащим светом стены обольёт.           Новая светёлка чисто прибрана:                         В темноте белеет занавес окна;                       Пол отструган гладко; ровен потолок;              Печка развальная стала в уголок.                    По стена</w:t>
            </w:r>
            <w:proofErr w:type="gramStart"/>
            <w:r>
              <w:t>м-</w:t>
            </w:r>
            <w:proofErr w:type="gramEnd"/>
            <w:r>
              <w:t xml:space="preserve"> укладки с дедовским добром,     Узкая скамейка,</w:t>
            </w:r>
            <w:r w:rsidR="00471BF1">
              <w:t xml:space="preserve"> </w:t>
            </w:r>
            <w:r>
              <w:t>крытая ковром.                   Крашеные пяльцы с стулом раздвижным</w:t>
            </w:r>
            <w:proofErr w:type="gramStart"/>
            <w:r>
              <w:t xml:space="preserve">        И</w:t>
            </w:r>
            <w:proofErr w:type="gramEnd"/>
            <w:r>
              <w:t xml:space="preserve"> кровать резная с пологом цветным.</w:t>
            </w:r>
          </w:p>
          <w:p w:rsidR="00E546E5" w:rsidRDefault="00E546E5" w:rsidP="00E546E5">
            <w:r>
              <w:t>Ребята, так чт</w:t>
            </w:r>
            <w:r w:rsidR="00471BF1">
              <w:t>о же мы будем изучать на сегодня</w:t>
            </w:r>
            <w:r>
              <w:t>шнем уроке.</w:t>
            </w:r>
          </w:p>
          <w:p w:rsidR="00E546E5" w:rsidRDefault="00E546E5" w:rsidP="00E546E5">
            <w:r>
              <w:t>Всё правильно.</w:t>
            </w:r>
            <w:r w:rsidR="00471BF1">
              <w:t xml:space="preserve"> </w:t>
            </w:r>
            <w:r>
              <w:t xml:space="preserve">Тема нашего урока «Внутреннее убранство русской </w:t>
            </w:r>
            <w:proofErr w:type="gramStart"/>
            <w:r>
              <w:t>избы</w:t>
            </w:r>
            <w:proofErr w:type="gramEnd"/>
            <w:r>
              <w:t xml:space="preserve">» А </w:t>
            </w:r>
            <w:proofErr w:type="gramStart"/>
            <w:r>
              <w:t>каких</w:t>
            </w:r>
            <w:proofErr w:type="gramEnd"/>
            <w:r>
              <w:t xml:space="preserve"> целей мы хотим добит</w:t>
            </w:r>
            <w:r w:rsidR="00471BF1">
              <w:t>ь</w:t>
            </w:r>
            <w:r>
              <w:t>ся при изучении данной темы?</w:t>
            </w:r>
          </w:p>
          <w:p w:rsidR="00E546E5" w:rsidRDefault="00E546E5" w:rsidP="00E546E5">
            <w:pPr>
              <w:rPr>
                <w:sz w:val="24"/>
                <w:szCs w:val="24"/>
              </w:rPr>
            </w:pPr>
          </w:p>
          <w:p w:rsidR="000A38DA" w:rsidRPr="00E546E5" w:rsidRDefault="00E546E5" w:rsidP="00E546E5">
            <w:pPr>
              <w:rPr>
                <w:sz w:val="24"/>
                <w:szCs w:val="24"/>
              </w:rPr>
            </w:pPr>
            <w:r>
              <w:t>Ребята давайте мысленно войдём в крестьянское жилище.</w:t>
            </w:r>
            <w:r w:rsidR="00471BF1">
              <w:t xml:space="preserve"> </w:t>
            </w:r>
            <w:r>
              <w:t>С чего начинается любой дом? Совершенно верно,</w:t>
            </w:r>
            <w:r w:rsidR="00471BF1">
              <w:t xml:space="preserve"> </w:t>
            </w:r>
            <w:r>
              <w:t xml:space="preserve">мы поднимаемся крыльцо. </w:t>
            </w:r>
            <w:r w:rsidRPr="003D6585">
              <w:rPr>
                <w:i/>
              </w:rPr>
              <w:t>Слайд №1</w:t>
            </w:r>
            <w:proofErr w:type="gramStart"/>
            <w:r>
              <w:rPr>
                <w:i/>
              </w:rPr>
              <w:t xml:space="preserve"> </w:t>
            </w:r>
            <w:r w:rsidR="005061FD">
              <w:t>П</w:t>
            </w:r>
            <w:proofErr w:type="gramEnd"/>
            <w:r w:rsidR="005061FD">
              <w:t xml:space="preserve">осмотрите с какой </w:t>
            </w:r>
            <w:r>
              <w:t>выдумкой и старанием человек строил крыльцо своего дома.</w:t>
            </w:r>
            <w:r w:rsidR="00471BF1">
              <w:t xml:space="preserve"> </w:t>
            </w:r>
            <w:r>
              <w:t>Ведь вход в дом является защитой</w:t>
            </w:r>
            <w:proofErr w:type="gramStart"/>
            <w:r>
              <w:t xml:space="preserve"> ,</w:t>
            </w:r>
            <w:proofErr w:type="gramEnd"/>
            <w:r>
              <w:t xml:space="preserve">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E5" w:rsidRDefault="000A38DA" w:rsidP="007B2966">
            <w:pPr>
              <w:spacing w:line="240" w:lineRule="auto"/>
              <w:jc w:val="center"/>
            </w:pPr>
            <w:r>
              <w:t>Выполняют самооценку готовности к уроку</w:t>
            </w:r>
          </w:p>
          <w:p w:rsidR="00E546E5" w:rsidRDefault="00E546E5" w:rsidP="00E546E5"/>
          <w:p w:rsidR="00E546E5" w:rsidRDefault="00E546E5" w:rsidP="00E546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B2966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прошлом уроке мы познакомились с декором </w:t>
            </w:r>
            <w:proofErr w:type="spellStart"/>
            <w:r>
              <w:rPr>
                <w:sz w:val="24"/>
                <w:szCs w:val="24"/>
              </w:rPr>
              <w:t>крестьян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кого дома.</w:t>
            </w:r>
          </w:p>
          <w:p w:rsidR="00E546E5" w:rsidRDefault="00E546E5" w:rsidP="00E546E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Деревянный дом украшали </w:t>
            </w:r>
            <w:proofErr w:type="gramStart"/>
            <w:r>
              <w:rPr>
                <w:sz w:val="24"/>
                <w:szCs w:val="24"/>
              </w:rPr>
              <w:t>декоративными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эле-ментами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546E5" w:rsidRDefault="00E546E5" w:rsidP="00E546E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дают </w:t>
            </w:r>
            <w:proofErr w:type="spellStart"/>
            <w:r>
              <w:rPr>
                <w:sz w:val="24"/>
                <w:szCs w:val="24"/>
              </w:rPr>
              <w:t>предп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ложительные</w:t>
            </w:r>
            <w:proofErr w:type="spellEnd"/>
            <w:r>
              <w:rPr>
                <w:sz w:val="24"/>
                <w:szCs w:val="24"/>
              </w:rPr>
              <w:t xml:space="preserve"> ответы,</w:t>
            </w:r>
            <w:r w:rsidR="00471B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ориентируясь на свои дома.</w:t>
            </w:r>
          </w:p>
          <w:p w:rsidR="00E546E5" w:rsidRDefault="00E546E5" w:rsidP="00E546E5"/>
          <w:p w:rsidR="00E546E5" w:rsidRDefault="00E546E5" w:rsidP="00E546E5"/>
          <w:p w:rsidR="00E546E5" w:rsidRDefault="00E546E5" w:rsidP="00E54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дают ответы,</w:t>
            </w:r>
            <w:r w:rsidR="00471B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называя возможные варианты темы урока.                          Цель:</w:t>
            </w:r>
            <w:r w:rsidR="00471B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познакомиться с бытом крестьян,</w:t>
            </w:r>
            <w:r w:rsidR="00471B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 окружало людей в их жизни.</w:t>
            </w:r>
          </w:p>
          <w:p w:rsid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Pr="00E546E5" w:rsidRDefault="00E546E5" w:rsidP="00E546E5"/>
          <w:p w:rsidR="00E546E5" w:rsidRDefault="00E546E5" w:rsidP="00E546E5"/>
          <w:p w:rsidR="000A38DA" w:rsidRPr="00E546E5" w:rsidRDefault="00E546E5" w:rsidP="00E546E5">
            <w:r>
              <w:t>С крыльца и двери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81" w:rsidRDefault="00733E8A" w:rsidP="00792481">
            <w:r>
              <w:t>2мин.</w:t>
            </w:r>
          </w:p>
          <w:p w:rsidR="00792481" w:rsidRPr="00792481" w:rsidRDefault="00733E8A" w:rsidP="00792481">
            <w:r>
              <w:t>3мин.</w:t>
            </w:r>
          </w:p>
          <w:p w:rsidR="00792481" w:rsidRPr="00792481" w:rsidRDefault="00792481" w:rsidP="00792481"/>
          <w:p w:rsidR="00792481" w:rsidRPr="00792481" w:rsidRDefault="00792481" w:rsidP="00792481"/>
          <w:p w:rsidR="00792481" w:rsidRPr="00792481" w:rsidRDefault="00792481" w:rsidP="00792481"/>
          <w:p w:rsidR="00792481" w:rsidRPr="00792481" w:rsidRDefault="00792481" w:rsidP="00792481"/>
          <w:p w:rsidR="00792481" w:rsidRPr="00792481" w:rsidRDefault="00792481" w:rsidP="00792481"/>
          <w:p w:rsidR="00792481" w:rsidRPr="00792481" w:rsidRDefault="00792481" w:rsidP="00792481"/>
          <w:p w:rsidR="00792481" w:rsidRPr="00792481" w:rsidRDefault="00792481" w:rsidP="00792481"/>
          <w:p w:rsidR="00792481" w:rsidRPr="00792481" w:rsidRDefault="00792481" w:rsidP="00792481"/>
          <w:p w:rsidR="00792481" w:rsidRDefault="00733E8A" w:rsidP="00792481">
            <w:r>
              <w:t>5мин.</w:t>
            </w:r>
          </w:p>
          <w:p w:rsidR="00792481" w:rsidRPr="00792481" w:rsidRDefault="00792481" w:rsidP="00792481"/>
          <w:p w:rsidR="00792481" w:rsidRPr="00792481" w:rsidRDefault="00792481" w:rsidP="00792481"/>
          <w:p w:rsidR="00792481" w:rsidRPr="00792481" w:rsidRDefault="00792481" w:rsidP="00792481"/>
          <w:p w:rsidR="00792481" w:rsidRPr="00792481" w:rsidRDefault="00792481" w:rsidP="00792481"/>
          <w:p w:rsidR="00792481" w:rsidRPr="00792481" w:rsidRDefault="00792481" w:rsidP="00792481"/>
          <w:p w:rsidR="00792481" w:rsidRPr="00792481" w:rsidRDefault="00792481" w:rsidP="00792481"/>
          <w:p w:rsidR="00792481" w:rsidRPr="00792481" w:rsidRDefault="00792481" w:rsidP="00792481"/>
          <w:p w:rsidR="00792481" w:rsidRPr="00792481" w:rsidRDefault="00792481" w:rsidP="00792481"/>
          <w:p w:rsidR="00792481" w:rsidRPr="00792481" w:rsidRDefault="00792481" w:rsidP="00792481"/>
          <w:p w:rsidR="00792481" w:rsidRPr="00792481" w:rsidRDefault="00792481" w:rsidP="00792481"/>
          <w:p w:rsidR="00792481" w:rsidRPr="00792481" w:rsidRDefault="00792481" w:rsidP="00792481"/>
          <w:p w:rsidR="00792481" w:rsidRPr="00792481" w:rsidRDefault="00792481" w:rsidP="00792481"/>
          <w:p w:rsidR="00792481" w:rsidRPr="00792481" w:rsidRDefault="00792481" w:rsidP="00792481"/>
          <w:p w:rsidR="00792481" w:rsidRDefault="00792481" w:rsidP="00792481"/>
          <w:p w:rsidR="000A38DA" w:rsidRPr="00792481" w:rsidRDefault="00792481" w:rsidP="00792481">
            <w:r>
              <w:t>12мин.</w:t>
            </w:r>
          </w:p>
        </w:tc>
      </w:tr>
      <w:tr w:rsidR="000A38DA" w:rsidRPr="00EB1A49" w:rsidTr="00E917F6">
        <w:trPr>
          <w:trHeight w:val="15693"/>
          <w:tblHeader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C4" w:rsidRDefault="005335C4" w:rsidP="00C232BB">
            <w:pPr>
              <w:spacing w:before="60" w:after="60" w:line="192" w:lineRule="auto"/>
              <w:jc w:val="center"/>
              <w:rPr>
                <w:b/>
              </w:rPr>
            </w:pPr>
          </w:p>
          <w:p w:rsidR="005335C4" w:rsidRPr="005335C4" w:rsidRDefault="005335C4" w:rsidP="005335C4"/>
          <w:p w:rsidR="005335C4" w:rsidRPr="005335C4" w:rsidRDefault="005335C4" w:rsidP="005335C4"/>
          <w:p w:rsidR="005335C4" w:rsidRPr="005335C4" w:rsidRDefault="005335C4" w:rsidP="005335C4"/>
          <w:p w:rsidR="005335C4" w:rsidRPr="005335C4" w:rsidRDefault="005335C4" w:rsidP="005335C4"/>
          <w:p w:rsidR="005335C4" w:rsidRPr="005335C4" w:rsidRDefault="005335C4" w:rsidP="005335C4"/>
          <w:p w:rsidR="005335C4" w:rsidRPr="005335C4" w:rsidRDefault="005335C4" w:rsidP="005335C4"/>
          <w:p w:rsidR="005335C4" w:rsidRDefault="005335C4" w:rsidP="005335C4"/>
          <w:p w:rsidR="000A38DA" w:rsidRDefault="00E546E5" w:rsidP="005335C4">
            <w:r>
              <w:t xml:space="preserve">   </w:t>
            </w:r>
          </w:p>
          <w:p w:rsidR="003D6585" w:rsidRDefault="003D6585" w:rsidP="005335C4"/>
          <w:p w:rsidR="003D6585" w:rsidRDefault="003D6585" w:rsidP="005335C4"/>
          <w:p w:rsidR="003D6585" w:rsidRDefault="003D6585" w:rsidP="005335C4"/>
          <w:p w:rsidR="003D6585" w:rsidRDefault="003D6585" w:rsidP="005335C4"/>
          <w:p w:rsidR="003D6585" w:rsidRDefault="003D6585" w:rsidP="005335C4"/>
          <w:p w:rsidR="003D6585" w:rsidRDefault="003D6585" w:rsidP="005335C4"/>
          <w:p w:rsidR="003D6585" w:rsidRDefault="003D6585" w:rsidP="005335C4"/>
          <w:p w:rsidR="003D6585" w:rsidRDefault="003D6585" w:rsidP="005335C4"/>
          <w:p w:rsidR="003D6585" w:rsidRDefault="003D6585" w:rsidP="005335C4"/>
          <w:p w:rsidR="003D6585" w:rsidRDefault="003D6585" w:rsidP="005335C4"/>
          <w:p w:rsidR="003D6585" w:rsidRDefault="003D6585" w:rsidP="005335C4"/>
          <w:p w:rsidR="003D6585" w:rsidRPr="005335C4" w:rsidRDefault="003D6585" w:rsidP="005335C4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C4" w:rsidRPr="005335C4" w:rsidRDefault="005335C4" w:rsidP="005335C4">
            <w:pPr>
              <w:rPr>
                <w:sz w:val="24"/>
                <w:szCs w:val="24"/>
              </w:rPr>
            </w:pPr>
          </w:p>
          <w:p w:rsidR="005335C4" w:rsidRPr="005335C4" w:rsidRDefault="005335C4" w:rsidP="005335C4">
            <w:pPr>
              <w:rPr>
                <w:sz w:val="24"/>
                <w:szCs w:val="24"/>
              </w:rPr>
            </w:pPr>
          </w:p>
          <w:p w:rsidR="005335C4" w:rsidRPr="005335C4" w:rsidRDefault="005335C4" w:rsidP="005335C4">
            <w:pPr>
              <w:rPr>
                <w:sz w:val="24"/>
                <w:szCs w:val="24"/>
              </w:rPr>
            </w:pPr>
          </w:p>
          <w:p w:rsidR="003D6585" w:rsidRDefault="003D6585" w:rsidP="005335C4">
            <w:pPr>
              <w:rPr>
                <w:sz w:val="24"/>
                <w:szCs w:val="24"/>
              </w:rPr>
            </w:pPr>
          </w:p>
          <w:p w:rsidR="003D6585" w:rsidRDefault="003D6585" w:rsidP="005335C4">
            <w:pPr>
              <w:rPr>
                <w:sz w:val="24"/>
                <w:szCs w:val="24"/>
              </w:rPr>
            </w:pPr>
          </w:p>
          <w:p w:rsidR="003D6585" w:rsidRDefault="003D6585" w:rsidP="005335C4">
            <w:pPr>
              <w:rPr>
                <w:sz w:val="24"/>
                <w:szCs w:val="24"/>
              </w:rPr>
            </w:pPr>
          </w:p>
          <w:p w:rsidR="003D6585" w:rsidRDefault="003D6585" w:rsidP="005335C4">
            <w:pPr>
              <w:rPr>
                <w:sz w:val="24"/>
                <w:szCs w:val="24"/>
              </w:rPr>
            </w:pPr>
          </w:p>
          <w:p w:rsidR="003D6585" w:rsidRDefault="003D6585" w:rsidP="005335C4">
            <w:pPr>
              <w:rPr>
                <w:sz w:val="24"/>
                <w:szCs w:val="24"/>
              </w:rPr>
            </w:pPr>
          </w:p>
          <w:p w:rsidR="003D6585" w:rsidRDefault="003D6585" w:rsidP="005335C4">
            <w:pPr>
              <w:rPr>
                <w:sz w:val="24"/>
                <w:szCs w:val="24"/>
              </w:rPr>
            </w:pPr>
          </w:p>
          <w:p w:rsidR="003D6585" w:rsidRDefault="003D6585" w:rsidP="005335C4">
            <w:pPr>
              <w:rPr>
                <w:sz w:val="24"/>
                <w:szCs w:val="24"/>
              </w:rPr>
            </w:pPr>
          </w:p>
          <w:p w:rsidR="003D6585" w:rsidRDefault="003D6585" w:rsidP="005335C4">
            <w:pPr>
              <w:rPr>
                <w:sz w:val="24"/>
                <w:szCs w:val="24"/>
              </w:rPr>
            </w:pPr>
          </w:p>
          <w:p w:rsidR="003D6585" w:rsidRDefault="003D6585" w:rsidP="005335C4">
            <w:pPr>
              <w:rPr>
                <w:sz w:val="24"/>
                <w:szCs w:val="24"/>
              </w:rPr>
            </w:pPr>
          </w:p>
          <w:p w:rsidR="003D6585" w:rsidRPr="005335C4" w:rsidRDefault="003D6585" w:rsidP="005335C4">
            <w:pPr>
              <w:rPr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20" w:rsidRDefault="00072E20" w:rsidP="00E546E5">
            <w:pPr>
              <w:spacing w:line="240" w:lineRule="auto"/>
            </w:pPr>
          </w:p>
          <w:p w:rsidR="003D6585" w:rsidRPr="00B45AAF" w:rsidRDefault="00E546E5" w:rsidP="003D6585">
            <w:r>
              <w:t>человека от внешнего мира. И так мы входим в дом,</w:t>
            </w:r>
            <w:r w:rsidR="00471BF1">
              <w:t xml:space="preserve">  </w:t>
            </w:r>
            <w:r>
              <w:t>пахнущий хлебом,</w:t>
            </w:r>
            <w:r w:rsidR="00471BF1">
              <w:t xml:space="preserve"> </w:t>
            </w:r>
            <w:r>
              <w:t>деревом,   травами. А теперь посмотрим по сторонам.</w:t>
            </w:r>
            <w:r w:rsidR="00471BF1">
              <w:t xml:space="preserve"> </w:t>
            </w:r>
            <w:r>
              <w:t>Дом разделён на две зоны.</w:t>
            </w:r>
            <w:r w:rsidR="00471BF1">
              <w:t xml:space="preserve"> </w:t>
            </w:r>
            <w:r>
              <w:t>Первая – материальная.</w:t>
            </w:r>
            <w:r w:rsidR="00471BF1">
              <w:t xml:space="preserve"> </w:t>
            </w:r>
            <w:r>
              <w:t>Как вы думаете. Что в доме было источником защиты от холода, лекарем от болезней,</w:t>
            </w:r>
            <w:r w:rsidR="00471BF1">
              <w:t xml:space="preserve"> </w:t>
            </w:r>
            <w:r>
              <w:t>кормилицей?</w:t>
            </w:r>
            <w:r w:rsidR="00B45AAF">
              <w:t xml:space="preserve">  </w:t>
            </w:r>
            <w:proofErr w:type="gramStart"/>
            <w:r w:rsidR="00B45AAF">
              <w:t>Конечно</w:t>
            </w:r>
            <w:proofErr w:type="gramEnd"/>
            <w:r w:rsidR="00B45AAF">
              <w:t xml:space="preserve"> это русская печь. Не случайно печь распространённый персонаж. Часто </w:t>
            </w:r>
            <w:proofErr w:type="gramStart"/>
            <w:r w:rsidR="00B45AAF">
              <w:t>встречающийся</w:t>
            </w:r>
            <w:proofErr w:type="gramEnd"/>
            <w:r w:rsidR="00B45AAF">
              <w:t xml:space="preserve"> в русских сказках.</w:t>
            </w:r>
            <w:r w:rsidR="00471BF1">
              <w:t xml:space="preserve"> </w:t>
            </w:r>
            <w:r w:rsidR="00B45AAF">
              <w:t xml:space="preserve">Какие это сказки? </w:t>
            </w:r>
            <w:r w:rsidR="00B45AAF" w:rsidRPr="00B45AAF">
              <w:rPr>
                <w:i/>
              </w:rPr>
              <w:t>Слайд№2</w:t>
            </w:r>
            <w:r w:rsidR="00B45AAF">
              <w:t>Посмотрите как важно разлеглась в избе белая громада печи,</w:t>
            </w:r>
            <w:r w:rsidR="00471BF1">
              <w:t xml:space="preserve"> </w:t>
            </w:r>
            <w:r w:rsidR="00B45AAF">
              <w:t>сло</w:t>
            </w:r>
            <w:proofErr w:type="gramStart"/>
            <w:r w:rsidR="00B45AAF">
              <w:t>в-</w:t>
            </w:r>
            <w:proofErr w:type="gramEnd"/>
            <w:r w:rsidR="00B45AAF">
              <w:t xml:space="preserve"> но осознавая свою значимость.</w:t>
            </w:r>
            <w:r w:rsidR="00471BF1">
              <w:t xml:space="preserve"> </w:t>
            </w:r>
            <w:r w:rsidR="00B45AAF">
              <w:t>А теперь давайте посмотрим,</w:t>
            </w:r>
            <w:r w:rsidR="00471BF1">
              <w:t xml:space="preserve"> что распола</w:t>
            </w:r>
            <w:r w:rsidR="00B45AAF">
              <w:t>гается возле печи.</w:t>
            </w:r>
          </w:p>
          <w:p w:rsidR="00764D2F" w:rsidRDefault="00B45AAF" w:rsidP="003D6585">
            <w:r>
              <w:t>Пространство у печи считалось женской половиной.</w:t>
            </w:r>
            <w:r w:rsidR="00471BF1">
              <w:t xml:space="preserve"> </w:t>
            </w:r>
            <w:r>
              <w:t>А давайте определим место печи в избе.</w:t>
            </w:r>
          </w:p>
          <w:p w:rsidR="00764D2F" w:rsidRDefault="00764D2F" w:rsidP="003D6585"/>
          <w:p w:rsidR="00764D2F" w:rsidRDefault="00764D2F" w:rsidP="003D6585"/>
          <w:p w:rsidR="00764D2F" w:rsidRPr="00E917F6" w:rsidRDefault="00764D2F" w:rsidP="003D6585">
            <w:r>
              <w:t>Что же располагалось в передне</w:t>
            </w:r>
            <w:proofErr w:type="gramStart"/>
            <w:r>
              <w:t>й(</w:t>
            </w:r>
            <w:proofErr w:type="gramEnd"/>
            <w:r>
              <w:t>духовной) части дома. Всё правильно, в самом светлом углу располагался красный угол.</w:t>
            </w:r>
            <w:r w:rsidR="00471BF1">
              <w:t xml:space="preserve"> </w:t>
            </w:r>
            <w:r>
              <w:t>Стол,</w:t>
            </w:r>
            <w:r w:rsidR="00471BF1">
              <w:t xml:space="preserve"> </w:t>
            </w:r>
            <w:r>
              <w:t xml:space="preserve">лавки. </w:t>
            </w:r>
            <w:r w:rsidRPr="00764D2F">
              <w:rPr>
                <w:i/>
              </w:rPr>
              <w:t>Слайд№3</w:t>
            </w:r>
            <w:proofErr w:type="gramStart"/>
            <w:r>
              <w:t xml:space="preserve"> В</w:t>
            </w:r>
            <w:proofErr w:type="gramEnd"/>
            <w:r>
              <w:t xml:space="preserve"> углу на особой полочке стояли иконы в окладах,</w:t>
            </w:r>
            <w:r w:rsidR="00471BF1">
              <w:t xml:space="preserve"> </w:t>
            </w:r>
            <w:r>
              <w:t>украшенные вышитыми полотенцам</w:t>
            </w:r>
            <w:r w:rsidR="00471BF1">
              <w:t>и. Почему этот угол называли кра</w:t>
            </w:r>
            <w:r>
              <w:t>сным?</w:t>
            </w:r>
            <w:r w:rsidR="00471BF1">
              <w:t xml:space="preserve"> </w:t>
            </w:r>
            <w:r>
              <w:t>В этой части избы проходили важные события в жизни крестьян.</w:t>
            </w:r>
            <w:r w:rsidR="00471BF1">
              <w:t xml:space="preserve"> </w:t>
            </w:r>
            <w:r>
              <w:t>К столу относились с уважением и называли «божьей ладонью»</w:t>
            </w:r>
            <w:proofErr w:type="gramStart"/>
            <w:r>
              <w:t>.Н</w:t>
            </w:r>
            <w:proofErr w:type="gramEnd"/>
            <w:r>
              <w:t>ельзя было бить по столу,</w:t>
            </w:r>
            <w:r w:rsidR="00471BF1">
              <w:t xml:space="preserve"> </w:t>
            </w:r>
            <w:r>
              <w:t>влезать на него детям.</w:t>
            </w:r>
            <w:r w:rsidR="00471BF1">
              <w:t xml:space="preserve"> </w:t>
            </w:r>
            <w:r w:rsidR="00D03324">
              <w:t>Что же ещё было в интерьере избы</w:t>
            </w:r>
            <w:proofErr w:type="gramStart"/>
            <w:r w:rsidR="00D03324">
              <w:t>?</w:t>
            </w:r>
            <w:r w:rsidR="00D03324" w:rsidRPr="00D03324">
              <w:rPr>
                <w:i/>
              </w:rPr>
              <w:t>С</w:t>
            </w:r>
            <w:proofErr w:type="gramEnd"/>
            <w:r w:rsidR="00D03324" w:rsidRPr="00D03324">
              <w:rPr>
                <w:i/>
              </w:rPr>
              <w:t>лайд№4</w:t>
            </w:r>
            <w:r w:rsidR="00D03324">
              <w:t xml:space="preserve"> Лавки служили не только для того что бы сидеть</w:t>
            </w:r>
            <w:r w:rsidR="00471BF1">
              <w:t xml:space="preserve"> </w:t>
            </w:r>
            <w:r w:rsidR="00D03324">
              <w:t>,но они ещё служили местом для сна.</w:t>
            </w:r>
            <w:r w:rsidR="00471BF1">
              <w:t xml:space="preserve"> </w:t>
            </w:r>
            <w:r w:rsidR="00E917F6">
              <w:t>Лавка тянулась от двери, вдоль печи. На ней мужчины занимались хозяйственными работами.</w:t>
            </w:r>
            <w:r w:rsidR="00471BF1">
              <w:t xml:space="preserve"> </w:t>
            </w:r>
            <w:r w:rsidR="00E917F6">
              <w:t>Пожитки крестьян были не богатыми,</w:t>
            </w:r>
            <w:r w:rsidR="00471BF1">
              <w:t xml:space="preserve"> </w:t>
            </w:r>
            <w:r w:rsidR="00E917F6">
              <w:t>поэтому вещи очень бережно хранились.</w:t>
            </w:r>
            <w:r w:rsidR="00471BF1">
              <w:t xml:space="preserve"> </w:t>
            </w:r>
            <w:r w:rsidR="00E917F6">
              <w:t>Как вы думаете,</w:t>
            </w:r>
            <w:r w:rsidR="00471BF1">
              <w:t xml:space="preserve"> </w:t>
            </w:r>
            <w:r w:rsidR="00E917F6">
              <w:t>где в доме могли храниться вещи?</w:t>
            </w:r>
            <w:r w:rsidR="00471BF1">
              <w:t xml:space="preserve"> </w:t>
            </w:r>
            <w:r w:rsidR="00E917F6">
              <w:t xml:space="preserve">Всё </w:t>
            </w:r>
            <w:proofErr w:type="spellStart"/>
            <w:proofErr w:type="gramStart"/>
            <w:r w:rsidR="00E917F6">
              <w:t>правильно-сундуки</w:t>
            </w:r>
            <w:proofErr w:type="spellEnd"/>
            <w:proofErr w:type="gramEnd"/>
            <w:r w:rsidR="00E917F6">
              <w:t xml:space="preserve"> </w:t>
            </w:r>
            <w:r w:rsidR="00E917F6" w:rsidRPr="00E917F6">
              <w:rPr>
                <w:i/>
              </w:rPr>
              <w:t>Слайд№5</w:t>
            </w:r>
            <w:r w:rsidR="00E917F6">
              <w:t xml:space="preserve"> Сундук делали из дерева,</w:t>
            </w:r>
            <w:r w:rsidR="00471BF1">
              <w:t xml:space="preserve"> </w:t>
            </w:r>
            <w:r w:rsidR="00E917F6">
              <w:t>для прочности скрепляя железными уголками.</w:t>
            </w:r>
            <w:r w:rsidR="0018412F">
              <w:t xml:space="preserve"> Проста кр</w:t>
            </w:r>
            <w:r w:rsidR="00471BF1">
              <w:t>естьянская судьба, а сколько мудрости и смысла в себя она вобра</w:t>
            </w:r>
            <w:r w:rsidR="0018412F">
              <w:t>ла.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20" w:rsidRPr="00072E20" w:rsidRDefault="00072E20" w:rsidP="00072E20">
            <w:pPr>
              <w:rPr>
                <w:sz w:val="24"/>
                <w:szCs w:val="24"/>
              </w:rPr>
            </w:pPr>
          </w:p>
          <w:p w:rsidR="00072E20" w:rsidRPr="00072E20" w:rsidRDefault="00072E20" w:rsidP="00072E20">
            <w:pPr>
              <w:rPr>
                <w:sz w:val="24"/>
                <w:szCs w:val="24"/>
              </w:rPr>
            </w:pPr>
          </w:p>
          <w:p w:rsidR="00072E20" w:rsidRPr="00072E20" w:rsidRDefault="00072E20" w:rsidP="00072E20">
            <w:pPr>
              <w:rPr>
                <w:sz w:val="24"/>
                <w:szCs w:val="24"/>
              </w:rPr>
            </w:pPr>
          </w:p>
          <w:p w:rsidR="00072E20" w:rsidRPr="00072E20" w:rsidRDefault="00F72B64" w:rsidP="0007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доме должна быть печь</w:t>
            </w:r>
          </w:p>
          <w:p w:rsidR="00072E20" w:rsidRPr="00072E20" w:rsidRDefault="00072E20" w:rsidP="00072E20">
            <w:pPr>
              <w:rPr>
                <w:sz w:val="24"/>
                <w:szCs w:val="24"/>
              </w:rPr>
            </w:pPr>
          </w:p>
          <w:p w:rsidR="00B45AAF" w:rsidRDefault="00B45AAF" w:rsidP="0007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 щучьему веленью», «Илья Муромец», «Гуси-лебеди»</w:t>
            </w:r>
          </w:p>
          <w:p w:rsidR="00B45AAF" w:rsidRDefault="00B45AAF" w:rsidP="00B45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Рядом с печью располагаются предметы быта:</w:t>
            </w:r>
            <w:r w:rsidR="00471B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Ухват,</w:t>
            </w:r>
            <w:r w:rsidR="00471BF1">
              <w:rPr>
                <w:sz w:val="24"/>
                <w:szCs w:val="24"/>
              </w:rPr>
              <w:t xml:space="preserve"> деревян</w:t>
            </w:r>
            <w:r>
              <w:rPr>
                <w:sz w:val="24"/>
                <w:szCs w:val="24"/>
              </w:rPr>
              <w:t>ная лопата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="00471BF1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очерга,  ушат,</w:t>
            </w:r>
            <w:r w:rsidR="00471B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полки с посудой</w:t>
            </w:r>
          </w:p>
          <w:p w:rsidR="00764D2F" w:rsidRDefault="00B45AAF" w:rsidP="00B45AA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права</w:t>
            </w:r>
            <w:proofErr w:type="gramEnd"/>
            <w:r>
              <w:rPr>
                <w:sz w:val="24"/>
                <w:szCs w:val="24"/>
              </w:rPr>
              <w:t xml:space="preserve"> от двери.</w:t>
            </w:r>
          </w:p>
          <w:p w:rsidR="00764D2F" w:rsidRDefault="00764D2F" w:rsidP="00764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доме должен быть стол.</w:t>
            </w:r>
          </w:p>
          <w:p w:rsidR="00D03324" w:rsidRDefault="00764D2F" w:rsidP="00764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Самый красивый угол,</w:t>
            </w:r>
            <w:r w:rsidR="00471B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украшенный.</w:t>
            </w:r>
          </w:p>
          <w:p w:rsidR="00D03324" w:rsidRPr="00D03324" w:rsidRDefault="00D03324" w:rsidP="00D03324">
            <w:pPr>
              <w:rPr>
                <w:sz w:val="24"/>
                <w:szCs w:val="24"/>
              </w:rPr>
            </w:pPr>
          </w:p>
          <w:p w:rsidR="00D03324" w:rsidRDefault="00D03324" w:rsidP="00D03324">
            <w:pPr>
              <w:rPr>
                <w:sz w:val="24"/>
                <w:szCs w:val="24"/>
              </w:rPr>
            </w:pPr>
          </w:p>
          <w:p w:rsidR="00E917F6" w:rsidRDefault="00D03324" w:rsidP="00D03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на чём можно сидеть:</w:t>
            </w:r>
            <w:r w:rsidR="00471B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лавки и скамьи.</w:t>
            </w:r>
          </w:p>
          <w:p w:rsidR="00E917F6" w:rsidRPr="00E917F6" w:rsidRDefault="00E917F6" w:rsidP="00E917F6">
            <w:pPr>
              <w:rPr>
                <w:sz w:val="24"/>
                <w:szCs w:val="24"/>
              </w:rPr>
            </w:pPr>
          </w:p>
          <w:p w:rsidR="00E917F6" w:rsidRDefault="00E917F6" w:rsidP="00E917F6">
            <w:pPr>
              <w:rPr>
                <w:sz w:val="24"/>
                <w:szCs w:val="24"/>
              </w:rPr>
            </w:pPr>
          </w:p>
          <w:p w:rsidR="003D6585" w:rsidRPr="00E917F6" w:rsidRDefault="00E917F6" w:rsidP="00E91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хранения вещей в доме были сундуки.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DA" w:rsidRPr="00EB1A49" w:rsidRDefault="000A38DA" w:rsidP="00C232BB">
            <w:pPr>
              <w:jc w:val="center"/>
              <w:rPr>
                <w:b/>
              </w:rPr>
            </w:pPr>
          </w:p>
        </w:tc>
      </w:tr>
    </w:tbl>
    <w:p w:rsidR="0018412F" w:rsidRDefault="0018412F" w:rsidP="000A38DA">
      <w:pPr>
        <w:rPr>
          <w:sz w:val="24"/>
          <w:szCs w:val="24"/>
        </w:rPr>
      </w:pPr>
    </w:p>
    <w:tbl>
      <w:tblPr>
        <w:tblW w:w="10732" w:type="dxa"/>
        <w:tblInd w:w="-843" w:type="dxa"/>
        <w:tblBorders>
          <w:top w:val="single" w:sz="4" w:space="0" w:color="auto"/>
        </w:tblBorders>
        <w:tblLayout w:type="fixed"/>
        <w:tblLook w:val="0000"/>
      </w:tblPr>
      <w:tblGrid>
        <w:gridCol w:w="653"/>
        <w:gridCol w:w="1716"/>
        <w:gridCol w:w="4681"/>
        <w:gridCol w:w="2216"/>
        <w:gridCol w:w="1466"/>
      </w:tblGrid>
      <w:tr w:rsidR="0018412F" w:rsidTr="005C3E6E">
        <w:trPr>
          <w:trHeight w:val="13349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F" w:rsidRDefault="0018412F" w:rsidP="0018412F">
            <w:pPr>
              <w:rPr>
                <w:sz w:val="24"/>
                <w:szCs w:val="24"/>
              </w:rPr>
            </w:pPr>
          </w:p>
          <w:p w:rsidR="0018412F" w:rsidRDefault="0018412F" w:rsidP="0018412F">
            <w:pPr>
              <w:rPr>
                <w:sz w:val="24"/>
                <w:szCs w:val="24"/>
              </w:rPr>
            </w:pPr>
          </w:p>
          <w:p w:rsidR="00560930" w:rsidRDefault="0018412F" w:rsidP="00184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560930" w:rsidRPr="00560930" w:rsidRDefault="00560930" w:rsidP="00560930">
            <w:pPr>
              <w:rPr>
                <w:sz w:val="24"/>
                <w:szCs w:val="24"/>
              </w:rPr>
            </w:pPr>
          </w:p>
          <w:p w:rsidR="00560930" w:rsidRPr="00560930" w:rsidRDefault="00560930" w:rsidP="00560930">
            <w:pPr>
              <w:rPr>
                <w:sz w:val="24"/>
                <w:szCs w:val="24"/>
              </w:rPr>
            </w:pPr>
          </w:p>
          <w:p w:rsidR="00560930" w:rsidRPr="00560930" w:rsidRDefault="00560930" w:rsidP="00560930">
            <w:pPr>
              <w:rPr>
                <w:sz w:val="24"/>
                <w:szCs w:val="24"/>
              </w:rPr>
            </w:pPr>
          </w:p>
          <w:p w:rsidR="00560930" w:rsidRPr="00560930" w:rsidRDefault="00560930" w:rsidP="00560930">
            <w:pPr>
              <w:rPr>
                <w:sz w:val="24"/>
                <w:szCs w:val="24"/>
              </w:rPr>
            </w:pPr>
          </w:p>
          <w:p w:rsidR="00560930" w:rsidRPr="00560930" w:rsidRDefault="00560930" w:rsidP="00560930">
            <w:pPr>
              <w:rPr>
                <w:sz w:val="24"/>
                <w:szCs w:val="24"/>
              </w:rPr>
            </w:pPr>
          </w:p>
          <w:p w:rsidR="00560930" w:rsidRPr="00560930" w:rsidRDefault="00560930" w:rsidP="00560930">
            <w:pPr>
              <w:rPr>
                <w:sz w:val="24"/>
                <w:szCs w:val="24"/>
              </w:rPr>
            </w:pPr>
          </w:p>
          <w:p w:rsidR="00560930" w:rsidRPr="00560930" w:rsidRDefault="00560930" w:rsidP="00560930">
            <w:pPr>
              <w:rPr>
                <w:sz w:val="24"/>
                <w:szCs w:val="24"/>
              </w:rPr>
            </w:pPr>
          </w:p>
          <w:p w:rsidR="00560930" w:rsidRDefault="00560930" w:rsidP="00560930">
            <w:pPr>
              <w:rPr>
                <w:sz w:val="24"/>
                <w:szCs w:val="24"/>
              </w:rPr>
            </w:pPr>
          </w:p>
          <w:p w:rsidR="005C3E6E" w:rsidRDefault="00560930" w:rsidP="00560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5C3E6E" w:rsidRPr="005C3E6E" w:rsidRDefault="005C3E6E" w:rsidP="005C3E6E">
            <w:pPr>
              <w:rPr>
                <w:sz w:val="24"/>
                <w:szCs w:val="24"/>
              </w:rPr>
            </w:pPr>
          </w:p>
          <w:p w:rsidR="005C3E6E" w:rsidRPr="005C3E6E" w:rsidRDefault="005C3E6E" w:rsidP="005C3E6E">
            <w:pPr>
              <w:rPr>
                <w:sz w:val="24"/>
                <w:szCs w:val="24"/>
              </w:rPr>
            </w:pPr>
          </w:p>
          <w:p w:rsidR="005C3E6E" w:rsidRPr="005C3E6E" w:rsidRDefault="005C3E6E" w:rsidP="005C3E6E">
            <w:pPr>
              <w:rPr>
                <w:sz w:val="24"/>
                <w:szCs w:val="24"/>
              </w:rPr>
            </w:pPr>
          </w:p>
          <w:p w:rsidR="005C3E6E" w:rsidRPr="005C3E6E" w:rsidRDefault="005C3E6E" w:rsidP="005C3E6E">
            <w:pPr>
              <w:rPr>
                <w:sz w:val="24"/>
                <w:szCs w:val="24"/>
              </w:rPr>
            </w:pPr>
          </w:p>
          <w:p w:rsidR="005C3E6E" w:rsidRPr="005C3E6E" w:rsidRDefault="005C3E6E" w:rsidP="005C3E6E">
            <w:pPr>
              <w:rPr>
                <w:sz w:val="24"/>
                <w:szCs w:val="24"/>
              </w:rPr>
            </w:pPr>
          </w:p>
          <w:p w:rsidR="005C3E6E" w:rsidRDefault="005C3E6E" w:rsidP="005C3E6E">
            <w:pPr>
              <w:rPr>
                <w:sz w:val="24"/>
                <w:szCs w:val="24"/>
              </w:rPr>
            </w:pPr>
          </w:p>
          <w:p w:rsidR="0018412F" w:rsidRPr="005C3E6E" w:rsidRDefault="005C3E6E" w:rsidP="005C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F" w:rsidRDefault="0018412F" w:rsidP="0018412F">
            <w:pPr>
              <w:rPr>
                <w:sz w:val="24"/>
                <w:szCs w:val="24"/>
              </w:rPr>
            </w:pPr>
          </w:p>
          <w:p w:rsidR="0018412F" w:rsidRDefault="0018412F" w:rsidP="0018412F">
            <w:pPr>
              <w:rPr>
                <w:sz w:val="24"/>
                <w:szCs w:val="24"/>
              </w:rPr>
            </w:pPr>
          </w:p>
          <w:p w:rsidR="00560930" w:rsidRDefault="00014F64" w:rsidP="00184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 </w:t>
            </w:r>
            <w:r w:rsidR="0018412F">
              <w:rPr>
                <w:sz w:val="24"/>
                <w:szCs w:val="24"/>
              </w:rPr>
              <w:t>самостоятельной практической работы</w:t>
            </w:r>
          </w:p>
          <w:p w:rsidR="00560930" w:rsidRPr="00560930" w:rsidRDefault="00560930" w:rsidP="00560930">
            <w:pPr>
              <w:rPr>
                <w:sz w:val="24"/>
                <w:szCs w:val="24"/>
              </w:rPr>
            </w:pPr>
          </w:p>
          <w:p w:rsidR="00560930" w:rsidRPr="00560930" w:rsidRDefault="00560930" w:rsidP="00560930">
            <w:pPr>
              <w:rPr>
                <w:sz w:val="24"/>
                <w:szCs w:val="24"/>
              </w:rPr>
            </w:pPr>
          </w:p>
          <w:p w:rsidR="00560930" w:rsidRPr="00560930" w:rsidRDefault="00560930" w:rsidP="00560930">
            <w:pPr>
              <w:rPr>
                <w:sz w:val="24"/>
                <w:szCs w:val="24"/>
              </w:rPr>
            </w:pPr>
          </w:p>
          <w:p w:rsidR="00560930" w:rsidRPr="00560930" w:rsidRDefault="00560930" w:rsidP="00560930">
            <w:pPr>
              <w:rPr>
                <w:sz w:val="24"/>
                <w:szCs w:val="24"/>
              </w:rPr>
            </w:pPr>
          </w:p>
          <w:p w:rsidR="00560930" w:rsidRPr="00560930" w:rsidRDefault="00560930" w:rsidP="00560930">
            <w:pPr>
              <w:rPr>
                <w:sz w:val="24"/>
                <w:szCs w:val="24"/>
              </w:rPr>
            </w:pPr>
          </w:p>
          <w:p w:rsidR="00560930" w:rsidRDefault="00560930" w:rsidP="00560930">
            <w:pPr>
              <w:rPr>
                <w:sz w:val="24"/>
                <w:szCs w:val="24"/>
              </w:rPr>
            </w:pPr>
          </w:p>
          <w:p w:rsidR="005C3E6E" w:rsidRDefault="00560930" w:rsidP="00560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анализа работ</w:t>
            </w:r>
            <w:r w:rsidR="005C3E6E">
              <w:rPr>
                <w:sz w:val="24"/>
                <w:szCs w:val="24"/>
              </w:rPr>
              <w:t>ы</w:t>
            </w:r>
          </w:p>
          <w:p w:rsidR="005C3E6E" w:rsidRPr="005C3E6E" w:rsidRDefault="005C3E6E" w:rsidP="005C3E6E">
            <w:pPr>
              <w:rPr>
                <w:sz w:val="24"/>
                <w:szCs w:val="24"/>
              </w:rPr>
            </w:pPr>
          </w:p>
          <w:p w:rsidR="005C3E6E" w:rsidRPr="005C3E6E" w:rsidRDefault="005C3E6E" w:rsidP="005C3E6E">
            <w:pPr>
              <w:rPr>
                <w:sz w:val="24"/>
                <w:szCs w:val="24"/>
              </w:rPr>
            </w:pPr>
          </w:p>
          <w:p w:rsidR="005C3E6E" w:rsidRPr="005C3E6E" w:rsidRDefault="005C3E6E" w:rsidP="005C3E6E">
            <w:pPr>
              <w:rPr>
                <w:sz w:val="24"/>
                <w:szCs w:val="24"/>
              </w:rPr>
            </w:pPr>
          </w:p>
          <w:p w:rsidR="005C3E6E" w:rsidRPr="005C3E6E" w:rsidRDefault="005C3E6E" w:rsidP="005C3E6E">
            <w:pPr>
              <w:rPr>
                <w:sz w:val="24"/>
                <w:szCs w:val="24"/>
              </w:rPr>
            </w:pPr>
          </w:p>
          <w:p w:rsidR="005C3E6E" w:rsidRDefault="005C3E6E" w:rsidP="005C3E6E">
            <w:pPr>
              <w:rPr>
                <w:sz w:val="24"/>
                <w:szCs w:val="24"/>
              </w:rPr>
            </w:pPr>
          </w:p>
          <w:p w:rsidR="0018412F" w:rsidRPr="005C3E6E" w:rsidRDefault="005C3E6E" w:rsidP="005C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рефлексии учебной деятельности на уроке.</w:t>
            </w:r>
          </w:p>
        </w:tc>
        <w:tc>
          <w:tcPr>
            <w:tcW w:w="4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F" w:rsidRDefault="0018412F" w:rsidP="00184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Интерьер избы это столь же высокое искусство, как и всё то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что создавал талантливый русский народ.                          </w:t>
            </w:r>
          </w:p>
          <w:p w:rsidR="0018412F" w:rsidRDefault="0018412F" w:rsidP="00184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Динамическая пауза. </w:t>
            </w:r>
            <w:r w:rsidR="005061FD">
              <w:rPr>
                <w:sz w:val="24"/>
                <w:szCs w:val="24"/>
              </w:rPr>
              <w:t>(физминутка)</w:t>
            </w:r>
          </w:p>
          <w:p w:rsidR="0018412F" w:rsidRDefault="0018412F" w:rsidP="0018412F">
            <w:pPr>
              <w:rPr>
                <w:sz w:val="24"/>
                <w:szCs w:val="24"/>
              </w:rPr>
            </w:pPr>
          </w:p>
          <w:p w:rsidR="0018412F" w:rsidRDefault="0018412F" w:rsidP="0018412F">
            <w:pPr>
              <w:rPr>
                <w:sz w:val="24"/>
                <w:szCs w:val="24"/>
              </w:rPr>
            </w:pPr>
          </w:p>
          <w:p w:rsidR="00560930" w:rsidRDefault="0018412F" w:rsidP="00184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практической работы я предлагаю вам выполнить рисунок интерьера русской избы.</w:t>
            </w:r>
            <w:r w:rsidR="00560930">
              <w:rPr>
                <w:sz w:val="24"/>
                <w:szCs w:val="24"/>
              </w:rPr>
              <w:t xml:space="preserve"> Но прежде давайте посмотрим построение интерьера избы на примерах разных вариантов.    </w:t>
            </w:r>
            <w:r w:rsidR="00560930" w:rsidRPr="00560930">
              <w:rPr>
                <w:i/>
                <w:sz w:val="24"/>
                <w:szCs w:val="24"/>
              </w:rPr>
              <w:t>Слайд№6</w:t>
            </w:r>
            <w:proofErr w:type="gramStart"/>
            <w:r w:rsidR="00560930">
              <w:rPr>
                <w:sz w:val="24"/>
                <w:szCs w:val="24"/>
              </w:rPr>
              <w:t xml:space="preserve"> П</w:t>
            </w:r>
            <w:proofErr w:type="gramEnd"/>
            <w:r w:rsidR="00560930">
              <w:rPr>
                <w:sz w:val="24"/>
                <w:szCs w:val="24"/>
              </w:rPr>
              <w:t>омните, что в доме всё кроме печи было сделано из дерева.</w:t>
            </w:r>
            <w:r w:rsidR="00471BF1">
              <w:rPr>
                <w:sz w:val="24"/>
                <w:szCs w:val="24"/>
              </w:rPr>
              <w:t xml:space="preserve"> </w:t>
            </w:r>
            <w:r w:rsidR="00560930">
              <w:rPr>
                <w:sz w:val="24"/>
                <w:szCs w:val="24"/>
              </w:rPr>
              <w:t>Используйте соответствующие цвета.</w:t>
            </w:r>
          </w:p>
          <w:p w:rsidR="00560930" w:rsidRDefault="00560930" w:rsidP="00560930">
            <w:pPr>
              <w:rPr>
                <w:sz w:val="24"/>
                <w:szCs w:val="24"/>
              </w:rPr>
            </w:pPr>
          </w:p>
          <w:p w:rsidR="00560930" w:rsidRDefault="00560930" w:rsidP="00560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Ребята давайте посмотрим, что у вас получилось.</w:t>
            </w:r>
            <w:r w:rsidR="00471B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Каждый из вас продемонстрирует свой рисунок и расскажет о нём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аводящие вопросы:        1 Что вам хотелось показать в своей работе? </w:t>
            </w:r>
          </w:p>
          <w:p w:rsidR="005C3E6E" w:rsidRDefault="00560930" w:rsidP="00560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Ваше впечатление от данной работы?                                                                      </w:t>
            </w:r>
          </w:p>
          <w:p w:rsidR="005C3E6E" w:rsidRPr="005C3E6E" w:rsidRDefault="005C3E6E" w:rsidP="005C3E6E">
            <w:pPr>
              <w:rPr>
                <w:sz w:val="24"/>
                <w:szCs w:val="24"/>
              </w:rPr>
            </w:pPr>
          </w:p>
          <w:p w:rsidR="005C3E6E" w:rsidRDefault="005C3E6E" w:rsidP="005C3E6E">
            <w:pPr>
              <w:rPr>
                <w:sz w:val="24"/>
                <w:szCs w:val="24"/>
              </w:rPr>
            </w:pPr>
          </w:p>
          <w:p w:rsidR="005C3E6E" w:rsidRDefault="005C3E6E" w:rsidP="005C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 мою фразу:</w:t>
            </w:r>
            <w:r w:rsidR="00471B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 знаю……Я умею….Мне понравилось….</w:t>
            </w:r>
          </w:p>
          <w:p w:rsidR="005C3E6E" w:rsidRDefault="005C3E6E" w:rsidP="005C3E6E">
            <w:pPr>
              <w:rPr>
                <w:sz w:val="24"/>
                <w:szCs w:val="24"/>
              </w:rPr>
            </w:pPr>
          </w:p>
          <w:p w:rsidR="0018412F" w:rsidRPr="005C3E6E" w:rsidRDefault="005C3E6E" w:rsidP="005C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окончен.</w:t>
            </w:r>
          </w:p>
        </w:tc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F" w:rsidRDefault="0018412F" w:rsidP="0018412F">
            <w:pPr>
              <w:rPr>
                <w:sz w:val="24"/>
                <w:szCs w:val="24"/>
              </w:rPr>
            </w:pPr>
          </w:p>
          <w:p w:rsidR="0018412F" w:rsidRDefault="0018412F" w:rsidP="0018412F">
            <w:pPr>
              <w:rPr>
                <w:sz w:val="24"/>
                <w:szCs w:val="24"/>
              </w:rPr>
            </w:pPr>
          </w:p>
          <w:p w:rsidR="005C3E6E" w:rsidRDefault="0018412F" w:rsidP="00184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выполняют упражнения передающие простор русской избы.</w:t>
            </w:r>
          </w:p>
          <w:p w:rsidR="005C3E6E" w:rsidRPr="005C3E6E" w:rsidRDefault="005C3E6E" w:rsidP="005C3E6E">
            <w:pPr>
              <w:rPr>
                <w:sz w:val="24"/>
                <w:szCs w:val="24"/>
              </w:rPr>
            </w:pPr>
          </w:p>
          <w:p w:rsidR="005C3E6E" w:rsidRPr="005C3E6E" w:rsidRDefault="005C3E6E" w:rsidP="005C3E6E">
            <w:pPr>
              <w:rPr>
                <w:sz w:val="24"/>
                <w:szCs w:val="24"/>
              </w:rPr>
            </w:pPr>
          </w:p>
          <w:p w:rsidR="005C3E6E" w:rsidRPr="005C3E6E" w:rsidRDefault="005C3E6E" w:rsidP="005C3E6E">
            <w:pPr>
              <w:rPr>
                <w:sz w:val="24"/>
                <w:szCs w:val="24"/>
              </w:rPr>
            </w:pPr>
          </w:p>
          <w:p w:rsidR="005C3E6E" w:rsidRPr="005C3E6E" w:rsidRDefault="005C3E6E" w:rsidP="005C3E6E">
            <w:pPr>
              <w:rPr>
                <w:sz w:val="24"/>
                <w:szCs w:val="24"/>
              </w:rPr>
            </w:pPr>
          </w:p>
          <w:p w:rsidR="005C3E6E" w:rsidRPr="005C3E6E" w:rsidRDefault="005C3E6E" w:rsidP="005C3E6E">
            <w:pPr>
              <w:rPr>
                <w:sz w:val="24"/>
                <w:szCs w:val="24"/>
              </w:rPr>
            </w:pPr>
          </w:p>
          <w:p w:rsidR="005C3E6E" w:rsidRPr="005C3E6E" w:rsidRDefault="005C3E6E" w:rsidP="005C3E6E">
            <w:pPr>
              <w:rPr>
                <w:sz w:val="24"/>
                <w:szCs w:val="24"/>
              </w:rPr>
            </w:pPr>
          </w:p>
          <w:p w:rsidR="005C3E6E" w:rsidRDefault="005C3E6E" w:rsidP="005C3E6E">
            <w:pPr>
              <w:rPr>
                <w:sz w:val="24"/>
                <w:szCs w:val="24"/>
              </w:rPr>
            </w:pPr>
          </w:p>
          <w:p w:rsidR="005C3E6E" w:rsidRDefault="005C3E6E" w:rsidP="005C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демонстрируют свои работы</w:t>
            </w:r>
            <w:proofErr w:type="gramStart"/>
            <w:r>
              <w:rPr>
                <w:sz w:val="24"/>
                <w:szCs w:val="24"/>
              </w:rPr>
              <w:t xml:space="preserve">  ,</w:t>
            </w:r>
            <w:proofErr w:type="gramEnd"/>
            <w:r>
              <w:rPr>
                <w:sz w:val="24"/>
                <w:szCs w:val="24"/>
              </w:rPr>
              <w:t>сопровождая кратким рассказом.</w:t>
            </w:r>
          </w:p>
          <w:p w:rsidR="005C3E6E" w:rsidRPr="005C3E6E" w:rsidRDefault="005C3E6E" w:rsidP="005C3E6E">
            <w:pPr>
              <w:rPr>
                <w:sz w:val="24"/>
                <w:szCs w:val="24"/>
              </w:rPr>
            </w:pPr>
          </w:p>
          <w:p w:rsidR="005C3E6E" w:rsidRDefault="005C3E6E" w:rsidP="005C3E6E">
            <w:pPr>
              <w:rPr>
                <w:sz w:val="24"/>
                <w:szCs w:val="24"/>
              </w:rPr>
            </w:pPr>
          </w:p>
          <w:p w:rsidR="0018412F" w:rsidRPr="005C3E6E" w:rsidRDefault="005C3E6E" w:rsidP="005C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рассказывают о своих впечатлениях на уроке.</w:t>
            </w: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81" w:rsidRDefault="00792481" w:rsidP="0018412F">
            <w:pPr>
              <w:rPr>
                <w:sz w:val="24"/>
                <w:szCs w:val="24"/>
              </w:rPr>
            </w:pPr>
          </w:p>
          <w:p w:rsidR="00792481" w:rsidRPr="00792481" w:rsidRDefault="00792481" w:rsidP="00792481">
            <w:pPr>
              <w:rPr>
                <w:sz w:val="24"/>
                <w:szCs w:val="24"/>
              </w:rPr>
            </w:pPr>
          </w:p>
          <w:p w:rsidR="00792481" w:rsidRPr="00792481" w:rsidRDefault="00792481" w:rsidP="00792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20мин.</w:t>
            </w:r>
          </w:p>
          <w:p w:rsidR="00792481" w:rsidRPr="00792481" w:rsidRDefault="00792481" w:rsidP="00792481">
            <w:pPr>
              <w:rPr>
                <w:sz w:val="24"/>
                <w:szCs w:val="24"/>
              </w:rPr>
            </w:pPr>
          </w:p>
          <w:p w:rsidR="00792481" w:rsidRPr="00792481" w:rsidRDefault="00792481" w:rsidP="00792481">
            <w:pPr>
              <w:rPr>
                <w:sz w:val="24"/>
                <w:szCs w:val="24"/>
              </w:rPr>
            </w:pPr>
          </w:p>
          <w:p w:rsidR="00792481" w:rsidRPr="00792481" w:rsidRDefault="00792481" w:rsidP="00792481">
            <w:pPr>
              <w:rPr>
                <w:sz w:val="24"/>
                <w:szCs w:val="24"/>
              </w:rPr>
            </w:pPr>
          </w:p>
          <w:p w:rsidR="00792481" w:rsidRPr="00792481" w:rsidRDefault="00792481" w:rsidP="00792481">
            <w:pPr>
              <w:rPr>
                <w:sz w:val="24"/>
                <w:szCs w:val="24"/>
              </w:rPr>
            </w:pPr>
          </w:p>
          <w:p w:rsidR="00792481" w:rsidRPr="00792481" w:rsidRDefault="00792481" w:rsidP="00792481">
            <w:pPr>
              <w:rPr>
                <w:sz w:val="24"/>
                <w:szCs w:val="24"/>
              </w:rPr>
            </w:pPr>
          </w:p>
          <w:p w:rsidR="00792481" w:rsidRPr="00792481" w:rsidRDefault="00792481" w:rsidP="00792481">
            <w:pPr>
              <w:rPr>
                <w:sz w:val="24"/>
                <w:szCs w:val="24"/>
              </w:rPr>
            </w:pPr>
          </w:p>
          <w:p w:rsidR="00792481" w:rsidRPr="00792481" w:rsidRDefault="00792481" w:rsidP="00792481">
            <w:pPr>
              <w:rPr>
                <w:sz w:val="24"/>
                <w:szCs w:val="24"/>
              </w:rPr>
            </w:pPr>
          </w:p>
          <w:p w:rsidR="00792481" w:rsidRPr="00792481" w:rsidRDefault="00792481" w:rsidP="00792481">
            <w:pPr>
              <w:rPr>
                <w:sz w:val="24"/>
                <w:szCs w:val="24"/>
              </w:rPr>
            </w:pPr>
          </w:p>
          <w:p w:rsidR="00792481" w:rsidRPr="00792481" w:rsidRDefault="00792481" w:rsidP="00792481">
            <w:pPr>
              <w:rPr>
                <w:sz w:val="24"/>
                <w:szCs w:val="24"/>
              </w:rPr>
            </w:pPr>
          </w:p>
          <w:p w:rsidR="00792481" w:rsidRDefault="00792481" w:rsidP="00792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мин.</w:t>
            </w:r>
          </w:p>
          <w:p w:rsidR="00792481" w:rsidRPr="00792481" w:rsidRDefault="00792481" w:rsidP="00792481">
            <w:pPr>
              <w:rPr>
                <w:sz w:val="24"/>
                <w:szCs w:val="24"/>
              </w:rPr>
            </w:pPr>
          </w:p>
          <w:p w:rsidR="00792481" w:rsidRPr="00792481" w:rsidRDefault="00792481" w:rsidP="00792481">
            <w:pPr>
              <w:rPr>
                <w:sz w:val="24"/>
                <w:szCs w:val="24"/>
              </w:rPr>
            </w:pPr>
          </w:p>
          <w:p w:rsidR="00792481" w:rsidRPr="00792481" w:rsidRDefault="00792481" w:rsidP="00792481">
            <w:pPr>
              <w:rPr>
                <w:sz w:val="24"/>
                <w:szCs w:val="24"/>
              </w:rPr>
            </w:pPr>
          </w:p>
          <w:p w:rsidR="00792481" w:rsidRPr="00792481" w:rsidRDefault="00792481" w:rsidP="00792481">
            <w:pPr>
              <w:rPr>
                <w:sz w:val="24"/>
                <w:szCs w:val="24"/>
              </w:rPr>
            </w:pPr>
          </w:p>
          <w:p w:rsidR="00792481" w:rsidRPr="00792481" w:rsidRDefault="00792481" w:rsidP="00792481">
            <w:pPr>
              <w:rPr>
                <w:sz w:val="24"/>
                <w:szCs w:val="24"/>
              </w:rPr>
            </w:pPr>
          </w:p>
          <w:p w:rsidR="0018412F" w:rsidRPr="00792481" w:rsidRDefault="00792481" w:rsidP="00792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2мин.</w:t>
            </w:r>
          </w:p>
        </w:tc>
      </w:tr>
    </w:tbl>
    <w:p w:rsidR="000A38DA" w:rsidRPr="000A38DA" w:rsidRDefault="000A38DA" w:rsidP="000A38DA">
      <w:pPr>
        <w:rPr>
          <w:sz w:val="24"/>
          <w:szCs w:val="24"/>
        </w:rPr>
      </w:pPr>
    </w:p>
    <w:sectPr w:rsidR="000A38DA" w:rsidRPr="000A38DA" w:rsidSect="00E546E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321"/>
    <w:rsid w:val="00014F64"/>
    <w:rsid w:val="00072E20"/>
    <w:rsid w:val="000A38DA"/>
    <w:rsid w:val="0018412F"/>
    <w:rsid w:val="002D4AFE"/>
    <w:rsid w:val="00333156"/>
    <w:rsid w:val="0034764A"/>
    <w:rsid w:val="003A1A13"/>
    <w:rsid w:val="003D6585"/>
    <w:rsid w:val="003E3746"/>
    <w:rsid w:val="00471BF1"/>
    <w:rsid w:val="005061FD"/>
    <w:rsid w:val="00524321"/>
    <w:rsid w:val="005335C4"/>
    <w:rsid w:val="00560930"/>
    <w:rsid w:val="005C3E6E"/>
    <w:rsid w:val="005F1F74"/>
    <w:rsid w:val="006E5AEC"/>
    <w:rsid w:val="00733E8A"/>
    <w:rsid w:val="007550E6"/>
    <w:rsid w:val="00764D2F"/>
    <w:rsid w:val="0077133C"/>
    <w:rsid w:val="00792481"/>
    <w:rsid w:val="007B2966"/>
    <w:rsid w:val="008A2A3E"/>
    <w:rsid w:val="00B45AAF"/>
    <w:rsid w:val="00D03324"/>
    <w:rsid w:val="00DB617C"/>
    <w:rsid w:val="00DF0027"/>
    <w:rsid w:val="00E20571"/>
    <w:rsid w:val="00E273A1"/>
    <w:rsid w:val="00E546E5"/>
    <w:rsid w:val="00E80363"/>
    <w:rsid w:val="00E917F6"/>
    <w:rsid w:val="00F05E3E"/>
    <w:rsid w:val="00F16BEC"/>
    <w:rsid w:val="00F43896"/>
    <w:rsid w:val="00F72B64"/>
    <w:rsid w:val="00FC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36364-B97F-4457-8F50-D21C9F57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Ученик</cp:lastModifiedBy>
  <cp:revision>20</cp:revision>
  <dcterms:created xsi:type="dcterms:W3CDTF">2012-11-18T12:03:00Z</dcterms:created>
  <dcterms:modified xsi:type="dcterms:W3CDTF">2012-12-06T07:19:00Z</dcterms:modified>
</cp:coreProperties>
</file>