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9" w:rsidRPr="006B73B9" w:rsidRDefault="006B73B9" w:rsidP="006B73B9">
      <w:pPr>
        <w:rPr>
          <w:rFonts w:ascii="Times New Roman" w:hAnsi="Times New Roman" w:cs="Times New Roman"/>
          <w:b/>
          <w:sz w:val="40"/>
          <w:szCs w:val="40"/>
        </w:rPr>
      </w:pPr>
      <w:r w:rsidRPr="006B73B9">
        <w:rPr>
          <w:rFonts w:ascii="Times New Roman" w:hAnsi="Times New Roman" w:cs="Times New Roman"/>
          <w:b/>
          <w:sz w:val="40"/>
          <w:szCs w:val="40"/>
        </w:rPr>
        <w:t>Как развивать умственные способности ребенка</w:t>
      </w:r>
    </w:p>
    <w:p w:rsidR="006B73B9" w:rsidRPr="006B73B9" w:rsidRDefault="006B73B9" w:rsidP="006B73B9">
      <w:pPr>
        <w:rPr>
          <w:rFonts w:ascii="Times New Roman" w:hAnsi="Times New Roman" w:cs="Times New Roman"/>
          <w:sz w:val="28"/>
          <w:szCs w:val="28"/>
        </w:rPr>
      </w:pPr>
      <w:r w:rsidRPr="006B73B9">
        <w:rPr>
          <w:rFonts w:ascii="Times New Roman" w:hAnsi="Times New Roman" w:cs="Times New Roman"/>
          <w:b/>
          <w:sz w:val="40"/>
          <w:szCs w:val="40"/>
        </w:rPr>
        <w:t>Что делают родители для уничтожения потребности ребенка в познании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Недостаток любви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первые годы жизни ребенок нуждается в огромном количестве любви: чем больше, тем лучше. Его надо брать на руки столько раз, сколько на это у мамы есть времени, целовать и гладить столько, сколько, опять-таки, есть на это сил и времени. Но почему-то у нас иногда считается, что часто брать на руки маленького ребенка - это его баловать, постоянно показывать ему свою любовь - опять-таки баловать. А вот японские мамы твердо знают, что чем больше любви в этом возрасте достается ребенку, тем лучше, и постоянно носят ребенка в специальном рюкзачке то на спине, то на груди.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Свою полную, ничем не ограниченную любовь мама должна проявлять к своему ребенку буквально с первых часов жизни. И это - не преувеличение. Выяснено, что дети, которых приносят матери не сразу после рождения, а через 36 или даже 48 часов, чаще болеют </w:t>
      </w:r>
      <w:hyperlink r:id="rId4" w:tgtFrame="_blank" w:history="1">
        <w:r w:rsidRPr="006B73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неврозами</w:t>
        </w:r>
      </w:hyperlink>
      <w:r w:rsidRPr="006B73B9">
        <w:rPr>
          <w:rFonts w:ascii="Times New Roman" w:hAnsi="Times New Roman" w:cs="Times New Roman"/>
          <w:sz w:val="28"/>
          <w:szCs w:val="28"/>
        </w:rPr>
        <w:t xml:space="preserve">, чем дети, которых принесли матери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часы жизни. По мнению некоторых специалистов, и вероятность соматических (физических) заболеваний, например аллергии, тоже увеличивается, если ребенка не сразу приносят матери.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Надо с самого начала сказать, что ребенок, которому не хватает любви, имеет не так много шансов вырасти полноценным, нормальным, а значит, </w:t>
      </w:r>
      <w:hyperlink r:id="rId5" w:tgtFrame="_blank" w:history="1">
        <w:r w:rsidRPr="006B73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одаренным</w:t>
        </w:r>
      </w:hyperlink>
      <w:r w:rsidRPr="006B73B9">
        <w:rPr>
          <w:rFonts w:ascii="Times New Roman" w:hAnsi="Times New Roman" w:cs="Times New Roman"/>
          <w:sz w:val="28"/>
          <w:szCs w:val="28"/>
        </w:rPr>
        <w:t>. Причем любовь нужна не просто, что называется, в душе матери, она должна выражаться реально - в прикосновении, в ласковых словах, в самом присутствии матери рядом с ребенком. При этом ребенку нужна мать не только в те моменты, когда ему плохо.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Но позднее к этому серьезному обстоятельству присоединяются и другие.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Сломанная игрушка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Ребенка довольно рано начинают наказывать за сломанную игрушку: сначала журить, потом ругать, потом наказывать и грозить полным отлучением от всяких игр. Это - своего рода родительское преступление.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br/>
        <w:t>До 6 лет категорически нельзя ругать за сломанные игрушки. Наоборот, надо посочувствовать, а то и подбодрить, если он расстроен.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Все дело в том, что ребенок познает мир в действии: любую вещь он пробует разобрать, хотя бы потрясти, подергать. Это не просто нормально, это крайне необходимо. Просто любоваться на игрушку ребенок не может и ни в коем случае не должен - он должен играть с ней как можно более активно. И многие цивилизованные родители уже поняли: если ребенок сломал игрушку, то виновата либо промышленность, выпускающая игрушки для детей, либо сами родители, выбравшие ребенку не подходящую для его возраста игрушку. И никогда в этом не виноват ребенок.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"Рваное" внимание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омимо названных, есть еще немало способов, с помощью которых родители достаточно воюют с щедрой природой и побеждают ее. Прежде всего, следует отметить "разорванное" внимание, формирующееся у детей с помощью родителей очень рано. "Разорванное" или "рваное" внимание - это неумение ребенка сосредоточиваться. Оно связано с особенностями занятий ребенка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взрослым. Во многих случаях, занимаясь с ребенком, взрослый отвлекается слишком часто и по разным поводам: ответить на звонок по телефону, поставить чайник, перелистать иллюстрированный журнал и прочее. Ребенок привыкает к тому, что внимание постоянно переключается, как бы превращается в лоскутное одеяло. С таким вниманием ребенок потом идет в школу и испытывает серьезные трудности в обучении.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"Учиться - долг ребенка"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Уже перечисленного выше было бы достаточно, чтобы уничтожить познавательную потребность в самом зародыше, однако у родителей "припасены" еще более действенные, стратегически важные средства.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Важнейшее из них - это, конечно, климат в семье. Все знают, что одаренные дети, как правило, вырастают в семьях, безусловно, интеллигентных, скорее, даже в семьях интеллектуалов. И дело здесь не в особых генах: у всех здоровых детей генов вполне достаточно на вполне яркие способности. Дело именно в атмосфере семьи, в системе ее основных ценностей. Мы все живем трудно, у всех на уме одно - как прожить, однако и в этих условиях для </w:t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одних семей именно потребительские интересы стали главными, а в других семьях у родителей были, есть и будут при любой политической и экономической погоде духовные запросы.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У детей восьми-девяти лет выявляли познавательную потребность, а затем и способности. Эксперимент решили провести вместе с мамами. Проходился он несколько необычным образом. В большой комнате было собрано много игрушек, книг, альбомов. Был даже детский компьютер. В эту комнату приглашались мамы с детьми, и их просили подождать - примерно минут сорок. А в этой чудесной комнате была одна тайна - огромное, во всю комнату зеркало - не простое, а так называемое зеркало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Гезелла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>. Со стороны комнаты, где сидят испытуемые, это обыкновенное зеркало, однако с обратной стороны оно прозрачное, как оконное стекло. Таким образом, экспериментатор может наблюдать за тем, что делают мама с ребенком в комнате. Им специально указывали, что можно вести себя достаточно свободно, делать то, что нравится. При этом отмечалось, что в любое время можно пройти в соседнюю комнату, к экспериментатору, да и сам экспериментатор будет время от времени заходить, то есть дверь не будет закрыта (этим снималась неэтичность "подглядывания" за испытуемыми).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И вот эксперимент начался. Конечно, мамы и их дети вели себя по-разному, и все различия можно было уложить в четыре основные стратегии.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Первая - мама начинала усиленно воспитывать свое чадо. "Давай посмотрим этот альбом, давай поиграем в эту игру" и т. д. Это прямое воспитательное воздействие - такова стратегия.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Вторая - мама, оглядевшись по сторонам, видела, что в комнате много непонятного ("Что за машинки, что за странные игрушки?") и начинала звать экспериментатора, чтобы он рассказал, как и во что им играть, чем заниматься в этой комнате. Назовем эту стратегию - "переложение ответственности".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Третья - мама, тоже оглядевшись, вдруг замечала альбом, книжку или игрушку, которая давно ее интересовала, и прежде всего сама погружалась в познавательную деятельность, предоставляя ребенку возможность самостоятельно найти подходящее занятие. Это - стратегия, условно говоря, саморазвития.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И наконец, четвертая стратегия - самая незамысловатая: мама просто ожидала начала эксперимента, призывая к тому же ребенка. Некоторые, на всякий случай, одергивали ребенка, если он пытался чем-нибудь заняться ("сломаешь, порвешь"), хотя экспериментатор вполне отчетливо разрешил вести себя свободно и делать все, что нравится.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Само собой разумеется, что именно четвертая стратегия наименее благоприятна для развития способностей. Действительно, оказалось, что у этих мам чаще встречались недостаточно развитые дети, со слабо выраженной системой интересов. Часто у этих детей основными интересами были потребительские (кукла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или жвачка с картинкой).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Однако какая стратегия оказалась наиболее благоприятной для развития познавательной потребности? Наверное, многим покажется удивительным тот факт, что наиболее продвинутые, развитые дети были у мам с третьей стратегией, тех самых мам, которые углубились в свои занятия, не очень-то, казалось бы, обращая внимание на ребенка. Но для психологов картина не была неожиданной. Все дело в том, что дети в этих семьях, у этих мам живут в атмосфере ярких познавательных интересов самих родителей, и это оказывается более весомым, чем любые воспитательные меры.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Вероятность, что ребенок будет любить чтение, если этого не любит мать, конечно, есть, но очень невысока. А вот возможность того, что для ребенка любимым развлечением станет телевизор, если в семье именно он - главный досуг, почти стопроцентная.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Интересно было поближе познакомиться с мамами со второй стратегией (которые бежали к экспериментатору за помощью - что им делать). Оказалось, они считают, что воспитывать их ребенка должны специально для этого обученные люди, и с большой охотой отдают своих детей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рода группы развития. Надо сказать, что все эти группы - художественного, эстетического, раннего развития - несомненно, хорошее дело, но это все же дополнение к семейному воспитанию, а никак не замена его.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И наконец...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Завершающий удар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се вышеперечисленные меры, конечно, достаточно успешно снижают </w:t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познавательную потребность, приводя к вполне заметной ее деформации. Однако есть еще одно средство уже глобального характера - именно с его помощью родители в коалиции с учителями добивают познавательную потребность, после чего учение воспринимается ребенком уже только как насилие.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Но прежде чем рассказать об этом "завершающем ударе" - следует напомнить о главном условии развития способностей. Необходимо, чтобы ребенок получал радость, удовольствие от самого процесса интеллектуальной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этого нет и ребенок выполняет умственную деятельность по любым другим мотивам, например из послушания, из желания получить награду (ту же пятерку), из страха наказания, то знания ребенок таким путем, конечно, получит, но к способностям это не будет иметь ни малейшего отношения.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И вот ребенок идет в школу. В общем-то, с охотой. Хотя часто и с некоторым страхом - ведь его уже основательно напугали: ты невнимательный, ты неусидчивый - учительница будет тебя ругать и т. д. и т. п. Но вот отшумел праздник первого звонка, начались школьные будни. И ребенок начинает постигать нехитрую школьную заповедь: учение - это его долг. Ничего более ужасного для познавательной потребности (и без того уже хилой) невозможно придумать.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Ребенку ежедневно, дома и в школе, родителями и учителями, вбивается в голову, что учение - не радость, не удовольствие, а только исполнение обязанностей. В этом, прежде всего, глубоко убеждены родители. Вот характерная оценка. У ребенка поначалу не ладится в школе - ведь большинство детей к школе не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- то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писАть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трудно, то высидеть целый урок невозможно, то отвечать перед классом страшно. Вместо того чтобы помочь ребенку, его начинают... стыдить, а то и наказывать.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"Мы для тебя ничего не жалеем, - укоряют родители, - а ты нас позоришь". Ребенок, еще не расставшийся с мыслью о своей свободе, заявляет: "Не хочу идти в школу". И он в чем-то прав: ведь от школы он все-таки наивно ждал чего-то хорошего. А родители ему на это с полным сознанием своей правоты заявляют: "Мало ли чего ты не хочешь. Мы, может, на работу не всегда хотим ходить, но это - наш долг, а твой долг - ходить в школу".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"В ту же дуду дудят" и учителя: "Ваш долг - учиться. Вы обязаны учиться, </w:t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обязаны получать знания". Познавательная способность, хотя и дана ребенку от природы, уже в таком неустойчивом состоянии, что ребенка ничего не стоит убедить в том, что учение - тяжелая и неприятная обязанность. А еще и сами учителя искренне уверены в этом. Да и родители не подозревают, что интеллектуальная деятельность может и должна быть одной из самых ярких радостей в жизни. И все. Не будет преувеличением сказать, что с началом школьного обучения процесс развития способностей для многих детей фактически заканчивается. Дети получают знания, в каком-то смысле становятся более зрелыми, но способнее не становятся. Вот почему с каждым годом им труднее и труднее учиться, вот почему все больше времени у них уходит на домашние задания, вот почему все увеличивается нелюбовь к школе.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Надо сказать, что мысль о том, что учение не радость, а только долг, тягота, тяжелый, безрадостный труд, идет из глубины веков. Отсюда и известная пословица: "Корень учения горек, зато плоды его сладки". Однако истина в том, что если горек корень учения, то и плодов сладких никогда не будет.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Конечно, познавательная потребность, как всякая подлинная потребность, не может быть полностью уничтожена. И она, конечно, остается, но в каком виде! Для одних детей вся познавательная потребность сосредоточивается в "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видике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" и коллекционировании картинок от жвачек. Для других это чтение детективов и решение кроссвордов. Для третьих - интерес к чужой жизни (а значит, сплетни, интриги, скандалы). Все это - </w:t>
      </w:r>
      <w:proofErr w:type="spellStart"/>
      <w:proofErr w:type="gramStart"/>
      <w:r w:rsidRPr="006B73B9">
        <w:rPr>
          <w:rFonts w:ascii="Times New Roman" w:hAnsi="Times New Roman" w:cs="Times New Roman"/>
          <w:sz w:val="28"/>
          <w:szCs w:val="28"/>
        </w:rPr>
        <w:t>эрзац-потребности</w:t>
      </w:r>
      <w:proofErr w:type="spellEnd"/>
      <w:proofErr w:type="gramEnd"/>
      <w:r w:rsidRPr="006B73B9">
        <w:rPr>
          <w:rFonts w:ascii="Times New Roman" w:hAnsi="Times New Roman" w:cs="Times New Roman"/>
          <w:sz w:val="28"/>
          <w:szCs w:val="28"/>
        </w:rPr>
        <w:t>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При этом и те, и другие, и третьи убеждены, что настоящая познавательная деятельность - серьезное чтение, наука, вообще любая сложная умственная деятельность - это тяжелый, мучительный труд и никогда не удовольствие. Они этим занимаются, но только если заставляют. Как-то после одной из моих лекций на эти темы ко мне подошла учительница и с искренним недоумением спросила: "Да разве должно быть учение радостью? Это же невозможно. А как же учить детей труду?"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Конечно, жизнь - не развлекательная прогулка, и ребенок должен быть готов к трудной и не всегда приятной деятельности. Все это так. Более того, я считаю, что чувство долга необходимо воспитывать у ребенка как можно раньше, буквально сразу после того, как он начал ходить. И никого при этом не касается, испытывает ли он удовольствие от этого или нет. Скорее всего, нет. И не надо. Но умственная деятельность - дело другое. От того, как </w:t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ребенок к ней относится, непосредственно, напрямую зависит развитие способностей. Именно поэтому, пока не окрепла в ребенке любовь к сложной умственной деятельности, пока такая деятельность не стала его потребностью, нужно, чтобы учение было для него радостью. К сожалению, другого выхода нет, если мы хотим, чтобы дети получали не только знания, но чтобы еще и развивались как личности.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Психологический климат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ам по себе климат очень часто является лишь отражением более глобальной системы, окружающей ребенка, - своего рода семейной педагогической системы. Самую частую в наших семьях систему точнее всего можно обозначить как репрессивно-анархическую. Ребенку по такой педагогике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запрещается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чуть ли не все, но при этом фактически, в реальности, почти ничего не запрещается. Об этом стоит сказать подробнее.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Несомненно, что у каждого народа существует своя народная педагогическая система. Например, много говорилось о том, что в </w:t>
      </w:r>
      <w:hyperlink r:id="rId6" w:tgtFrame="_blank" w:history="1">
        <w:r w:rsidRPr="006B73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японской народной педагогике</w:t>
        </w:r>
      </w:hyperlink>
      <w:r w:rsidRPr="006B73B9">
        <w:rPr>
          <w:rFonts w:ascii="Times New Roman" w:hAnsi="Times New Roman" w:cs="Times New Roman"/>
          <w:sz w:val="28"/>
          <w:szCs w:val="28"/>
        </w:rPr>
        <w:t> (а фактически и официальной, которая развивает именно национальные традиции) ребенку до определенного возраста все разрешено. Правда, имеющиеся немногочисленные запреты действуют достаточно жестко, точнее, очень последовательно. По-видимому, это наиболее разумная ситуация для маленького ребенка.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А что всегда запрещается у нас? Или все разрешается? Все зависит обычно от настроения мамы или папы. Никаких правил нет.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Вообще ребенку забираться на подоконник нельзя, но если внизу на работу спешит папа, то мама сама его поставит: "Помаши папе ручкой". Или - в доме вполне интеллигентных людей, чей ребенок очень любит играть взрослым телефоном, ему, что вполне понятно, это запрещают: телефон - не игрушка. Но вот как-то раз, ребенок взял телефон и что-то там "названивает". Почему? Ведь раньше запрещали.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Оказывется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>, что у ребенка температура, и мама, желая как-то его развеселить, сняла запрет. Что, разве это последнее желание ребенка, и пришло роковое время про все забыть, чтобы выполнить его каприз? А в следующий раз ребенок специально "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затемпературит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>", чтобы не идти в школу или чтобы просто добиться своего. Дети это умеют. Впрочем, не только дети.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Или другой случай в той же семье.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Ребенок вытащил кастрюли и играет с ними на полу. Начинается крик: "Это тебе не игрушки, положи тотчас же!" Спрашивается, а почему нельзя поиграть с кастрюлями - это действительно новая игра, что тут плохого - кастрюлю ведь после нетрудно вымыть. Никакого разумного ответа, кроме одного: "Это не игрушка". Самое характерное для нашего воспитания то, что запрет на игру с кастрюлей отнюдь не постоянный: в следующий раз маме будет не до этого, и она просто не обратит внимания на то, чем играет ребенок. И так всегда и всюду.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Вот еще пример.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Большинству родителей понятно, что волю необходимо развивать у ребенка с детства. Многие психологи считают, что чуть ли не с года, с полутора. Скажем, надо добиваться, чтобы ребенок сам убирал свои игрушки. И здесь все зависит от настроения родителей - то мама требует порядка, то пришла в хорошем настроении, принесла торт: "Иди, сыночек, попробуй, я сама уберу".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Так что же, в конечном счете, у нас всегда запрещается? Ребенок живет в мире, где отсутствует определенность, где за любое действие могут наказать, а могут и не наказать - как повезет. Все время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стращают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наказаниями - а наказывают редко и несправедливо, обидно, нелепо. Мир, в котором ребенок постоянно может быть наказан, а может и не быть наказан, разрушает детскую психику, начиная именно с познавательной потребности. Но если бы дело одной этой потребностью и ограничивалось! Возникает определенная личность, рассчитывающая на "авось", на "как-нибудь", на кривую, которая куда-нибудь да вывезет.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Отметочная психология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Школа имеет еще немало средств, чтобы окончательно расправиться с желанием учиться. Средства эти известны. Одно из самых мощных - наша отметочная система. Познавательная потребность - это бескорыстная любовь к самому процессу умственной деятельности. Отметочная система меняет стимулы. Ребенок учится уже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(и часто только для) отметки. Как говорят психологи, отметка переводит мотивацию из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во внешнюю.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Наверное, многие слышали об этом, но все же в большинстве случаев учителя считают, что вред отметок сильно преувеличен. Может быть, их убедит эксперимент, который как-то проводился несколько лет назад в одном из вторых классов обычной средней школы.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Психолог пришел в класс к детям и предложил им рисовать. Можно было на выбор взять для рисования либо карандаши, либо фломастеры. Естественно, практически все ребятишки выбрали фломастеры, тем более что у меня они были яркими, нарядными. В следующий раз он опять предложил ребятам порисовать на выбор фломастерами или карандашами, но при этом объявил, что тем, кто выберет фломастер, будет еще и награда - 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или конфеты. Дети были приятно удивлены, и, конечно, на этот раз с еще большим энтузиазмом выбрали фломастеры. Так продолжалось несколько раз: дети выбирали фломастеры и получали за это награду. Но однажды детям сказали, что они снова могут выбирать, чем им рисовать - фломастерами или карандашами. "А что нам будет за фломастеры?" - спросили дети. "Ничего, - огорчил их психолог.- Кончились и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>, и конфеты. Вы будете работать просто так". - "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У-ууу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>", - сказали дети и... разобрали карандаши. Фломастеры, нарядные и удобные для рисования, привлекали детей сами по себе, но только до тех пор, пока не была введена награда.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А потом фломастеры стали интересны уже не сами по себе, а как средство получить эту награду. То же происходит и при отметочном обучении: читать и решать задачи, в принципе, интересно некоторым детям и само по себе (тем, у кого еще жива познавательная потребность), но как только вводится кнут и пряник отметки, то азарт переключается именно на отметку.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Именно поэтому в младших классах не должно быть никаких отметок. Потом они, конечно, могут быть, но в виде, скажем, зачетной системы. А в школе до сих пор существует "накопление отметок", требование получить по предмету определенное количество отметок, из которых выводится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супербалл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- оценка за четверть или за год. Нашли что копить!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В качестве дополнительного средства производства заурядностей подходят вызовы к доске помимо желания, а точнее, против желания ребенка. Причем (как утверждают многие специалисты по дидактике) проверка домашних заданий путем вызова к доске не только вредна в собственно личном плане для ребенка, не только усиливает его нелюбовь к школе, но абсолютно </w:t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бесполезна, а иногда и вредна как часть учебного процесса. Это - архаический и крайне непродуктивный способ проверки. Другое дело, если ребенок перед классом делает какое-то сообщение, вызвался решить новую задачу.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А как вредны для развития познавательной потребности многие открытые уроки!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Учитель выбрал для открытого урока очень выигрышную, по его мнению, тему - о Пушкине. Чего только не было на уроке: и пластинки, и картинки, только что в пляс не пустился он перед детьми. Детей развлекали на уроке, но к настоящему обучению это не имело ни малейшего отношения.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Более того, такое сведение интереса к знаниям до уровня развлечения мешает развитию подлинной познавательной потребности, приучая к удовольствию от пассивного восприятия, а не к радости активной познавательной деятельности. Нынешняя школа в том ее виде, в каком она для многих ребят существует, направлена против познавательной потребности, а значит, и против развития способностей. А еще и само общество, несмотря на постоянные разговоры о необходимости растить творческих и самостоятельно мыслящих людей, поддерживает и поощряет отнюдь не интеллектуалов. Во всяком случае, если судить по условиям жизни.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После всего сказанного остается удивляться не тому, что большинство детей неспособны к учению, а тому, что все же какая-то часть детей умудряется развивать свои способности. О таких случаях и говорит известная поговорка: "Гони природу в дверь, она проникнет через окно".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Мальчик не любит школу, считает учение неприятной и надоевшей обязанностью, однако дома с увлечением конструирует - и этого достаточно, чтобы все же развивались способности. Другой мальчишка играет в шахматы, часами сидит за компьютером - и это работает на способности, потому что делается с радостью, с увлечением. Девочка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взахлеб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читает, собрала собственную библиотеку любимых поэтов. И этого хватает, чтобы способности пусть в усеченном виде, но развивались. Другая девочка моделирует одежду - и это неплохо для развития.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Хорошо, что у многих детей есть интересы помимо школы. Но не все они - развивающие, познавательные. Больше тех, кто всю познавательную </w:t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потребность свел до развлечения (таким развлечением бывает и чтение, во многих случаях практически никак не развивающее человека). И как не бывает одаренных детей без яркой познавательной потребности, точно так же не может быть способных детей с такой выродившейся потребностью в познании. Но можно ли что-нибудь сделать, если познавательная потребность ребенка деформирована, можно ли ее как-то реанимировать? Можно ли вернуть ребенка на путь развития способностей, проявления какой-то его собственной одаренности? Можно, хотя в большинстве случаев неимоверно трудно и требует от родителей, от учителя огромного терпения, педагогической выдумки, привлечения к делу самого дефицитного воспитательского качества - интуиции.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Так как же развивать способности?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Поощрять активность ребенка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Бельгийский ученый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провел такой эксперимент.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В экспериментальной комнате было установлено два автомата - А и Б. Автомат А был весь блестящий, с разноцветными лампочками, яркими ручками. Автомат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выглядел значительно проще, в нем не было ничего ни разноцветного, ни яркого, но зато в этом автомате ручки можно было двигать и в зависимости от этого самому включать и выключать лампочки.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Когда пятилетние дети, участвовавшие в эксперименте, входили в комнату, то, конечно,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прежде всего обращали внимание на нарядный автомат А. Поиграв с ним, они обнаруживали автомат Б, и он-то оказывался для них самым интересным. Дети двигали ручки, включали и выключали лампочки - словом, исследовали.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Опыт всячески видоизменялся, но вывод каждый раз оказывался неизменным - самому нарядному, яркому объекту малыши предпочитают такой, с которым можно активно действовать. (Вспомните, какие игрушки больше всего любят дети.)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Сейчас ученые уже не сомневаются: познавательная потребность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прежде всего активностью.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Научить любить чтение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br/>
        <w:t>С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>разу оговоримся, что есть этап технического чтения, что называется, "голый" навык, и есть этап содержательного чтения, когда сразу ухватывается содержание текста. Первый этап удовольствия не приносит, и более того, если на нем застрять, то есть остаться больше положенного времени, то любовь к чтению становится проблематичной.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Готовых рецептов научить любить чтение, по-видимому, нет.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(А есть ли четкие рецепты, как заставить полюбить себя, как человека равнодушного превратить в любящего...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Рецептов нет, а вот интуиция...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Впрочем, читайте хорошую художественную литературу.)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Пока сообщу лишь несколько условий, чего ни в коем случае нельзя делать, если ваш ребенок читать уже научился, но чтение у него еще только техническое - то есть сам еще читать не хочет и по-настоящему (для себя, для удовольствия) даже и не может.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Чтение должно с самого начала соединяться только с чувством удовольствия. Никаких даже мыслей о репрессиях. Ни в коем случае не заставлять и не уговаривать - ах, прочитай еще хоть одну строчку. Придумывайте любые маневры, любые игры, но ребенок должен сам захотеть читать, хоть и не сразу понимает, о чем это он все-таки прочитал. (О психологических маневрах скажем позже.)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Радуйтесь каждому прочитанному слову ребенка, понимая, что это действительно его маленькая победа.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Не привлекайте его внимание к ошибкам в чтении, постарайтесь их поправлять самым незаметным образом, а если можно обойтись без этого, то и вовсе не поправляйте.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Берите для первого чтения только подходящие книжки - яркие, с крупными буквами, где много картинок и, самое главное, яркий сюжет, за которым интересно следить.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А теперь о маневрах - их великое множество, а вот что поможет вашему ребенку, выбирайте сами. Лучше, конечно, придумать свой.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Метод Кассиля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br/>
        <w:t>Э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тот метод годится для ребенка, который читает уже достаточно свободно, но читать не любит и фактически все равно находится на этапе продвинутого технического чтения. Выбирается интереснейший текст с ярким сюжетом, и родитель читает ему, вдруг останавливаясь на самом интересном месте, а потом у отца (матери, у всех домашних) категорически перестает хватать времени на чтение ребенку. Ребенок без особого энтузиазма берется за книгу, в надежде, что все-таки кто-то сжалится и прочитает ему, убили или нет главного героя. Домашние тут же расхваливают ребенка за желание читать, и читают с ним вместе - строчку ты, две строчки я. И так далее. Навык из технического по мере укрепления переходит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содержательный.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Метод Искры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Даунис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(детского психолога)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Однажды ребенок просыпается и находит под подушкой письмо от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, где он всего в двух крупных строчках сообщает ему, что его любит и хочет с ним дружить, а подарок для него находится там-то и там-то. Подарок в нужном месте находится. Ребенок подозревает игру, но все же очень радуется. На следующее утро еще одно письмо, где уже про подарок ни слова, а говорится, что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хотел оставить ему билеты в цирк, но видел, как он дергал кошку за хвост, а она визжала. И потому билеты в цирк откладываются. С каждым днем письма длиннее, а читаются быстрее. Навык становится содержательным, а у ребенка с чтением связывается чувство удовольствия и радости.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Метод еврейского народа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Ребенку разрешают читать только тогда, когда он хорошо себя ведет, и в награду не только дают возможность прочитать несколько строчек (или даже полстранички), но даже пекут специальное печенье в виде книжечки, которое ребенок получает в ознаменование радостного момента. Чтение - радость и праздник. И об этом ребенок должен помнить каждый раз, когда берется за книгу. Если ребенок плохо себя ведет, книгу читать нельзя. Правда, родился этот метод, когда дети начинали читать Тору (священную книгу).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Метод неграмотной татарской женщины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то длинная история о том, как в классе для особо одаренных детей был замечательно одаренный ребенок, мать которого плохо говорила по-русски (а </w:t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скорее всего, и не читала). На центральном телеграфе ей доверяли только перевязывать бечевкой бандероли, все остальное считалось работой, требующей уже более высокой квалификации, чем была у нее.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Мальчик в четыре года освоил буквы, но читал, естественно, плохо и только для публики. У этой неграмотной мамы была, видимо, фантастическая интуиция. Судите сами. Жили они в коммуналке, и к ним забежала соседка тетя Катя. И мальчик Диан решил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ей, что уже умеет читать. Начал читать плохо, с ошибками. Тетя Катя решила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повоспитывать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соседского мальчика: "Что же ты говоришь, что уже умеешь читать?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Научись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как следует, тогда и хвались".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Что тут стало с матерью! "Зачем ты обижаешь моего ребенка? - бросилась защищать сына неграмотная мать.- Он только начал читать. А ты ему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аппетит к чтению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портишь (так и сказала!)". Даже через несколько лет ее черные глаза при рассказе светились негодованием. "Я ее выгнала, - рассказывала она, - и сказала этой тете Кате: "Не умеешь с ребенком - не ходи сюда". И два года не ходила она ко мне". 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Дальше - больше. Мать зарабатывает очень мало и, естественно, </w:t>
      </w:r>
      <w:proofErr w:type="gramStart"/>
      <w:r w:rsidRPr="006B73B9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Pr="006B73B9">
        <w:rPr>
          <w:rFonts w:ascii="Times New Roman" w:hAnsi="Times New Roman" w:cs="Times New Roman"/>
          <w:sz w:val="28"/>
          <w:szCs w:val="28"/>
        </w:rPr>
        <w:t xml:space="preserve"> чуть ли не на одной картошке. Так вот, она каждый день просила сына помочь ей - когда она чистит картошку, что-нибудь почитать ей вслух. Тогда - объясняла она сыну - ручки меньше болят. Сын охотно соглашался. И вот мать идет чистить картошку, а сын садится на маленькую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табуреточку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и читает. Плохо еще читает, и вдруг видит слезы на глазах у матери. "Ты чего, мама, плачешь?" - "Я вот, сынок, неграмотна, а ты будешь ученый, много книжек прочитаешь". - "Да, мама. Я буду ученым".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И так три раза в день. И мальчик каждый раз спрашивал мать: "Когда пойдем картошку чистить? Когда я буду читать, чтобы у тебя ручки не болели?"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В пять лет они пошли в областную детскую библиотеку... А сейчас он стал очень хорошим математиком и работает в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Принстоне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>. А как эта неграмотная женщина развивала у него ярчайшие математические способности - это уже отдельная история.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Выводы-предложения, или "сухой остаток"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- Нельзя хотя бы до школьного возраста (а лучше до 10 лет) делать </w:t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t>интеллектуальную деятельность только предметом долга. Школа, особенно начальная, - это конечно, чаще всего обязанность, и если ребенок не получает удовольствия от школьных занятий, попытайтесь хотя бы во внешкольной деятельности утвердить у ребенка чувство и мысль, что умственная деятельность - это радость. В высшей степени это относится к чтению. Ребенок должен все время знать: думать - это приятно и этого хочется. Это самое важное.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- Предлагая ту или иную деятельность, следите, что она была трудна в меру. Легкая деятельность - не развивает, слишком трудная пугает и отвращает от деятельности. Найти оптимальную степень трудности не так сложно - просто следите за ощущениями и достижениями ребенка. Этому помогают и ныне издаваемые книжки для развития. Там, как правило, довольно точно указывается возраст ребенка, которому предназначается конкретное издание.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- Хвалите ребенка очень осторожно. Не хвалите неуверенного ребенка в целом, вообще ("ты очень способный"), а хвалите за конкретное, реальное дело. Не хвалите постоянно, лучше это сделать, когда работа будет закончена.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- Хвалите за любые изменения к лучшему, не дожидаясь чрезвычайных успехов. Словом, сначала подумайте, прежде чем похвалить.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- Наказывайте (ругайте) еще осторожнее. Никогда не ругайте ребенка до 10 лет за интеллектуальные неудачи - только за плохую самодисциплину: не убрал, не сел за уроки вовремя, не доделал задание и прочее, связанное с плохой организацией деятельности.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- Никогда не встречайте ребенка из школы вопросом об отметках. Не преувеличивайте их значение.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 xml:space="preserve">- Беспрепятственно разрешайте </w:t>
      </w:r>
      <w:proofErr w:type="spellStart"/>
      <w:r w:rsidRPr="006B73B9">
        <w:rPr>
          <w:rFonts w:ascii="Times New Roman" w:hAnsi="Times New Roman" w:cs="Times New Roman"/>
          <w:sz w:val="28"/>
          <w:szCs w:val="28"/>
        </w:rPr>
        <w:t>ребеку</w:t>
      </w:r>
      <w:proofErr w:type="spellEnd"/>
      <w:r w:rsidRPr="006B73B9">
        <w:rPr>
          <w:rFonts w:ascii="Times New Roman" w:hAnsi="Times New Roman" w:cs="Times New Roman"/>
          <w:sz w:val="28"/>
          <w:szCs w:val="28"/>
        </w:rPr>
        <w:t xml:space="preserve"> менять увлечения. Правда, доведя их до логического конца: закончил проектную работу, семестр проходил в один и тот же кружок, принял участие в готовящемся спектакле - можешь перейти к чему-нибудь новому.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Рекомендации, крайне желательные для исполнения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lastRenderedPageBreak/>
        <w:br/>
        <w:t>- Постарайтесь найти интеллектуальную задачу, одинаково интересную вам обоим, родителю и ребенку, неважно, будет ли это совместный интерес к биологии или к астрономии. Очень многое ребенок начинает любить именно в совместной деятельности с родителями.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- Найдите группу заинтересованных в умственной деятельности детей и запишите туда своего ребенка. Как говорится, с кем поведешься...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- Выбирая школу для ребенка, обращайте внимание не столько на то, какие знания там дают - это принципиально только в старших классах, но на то, как относятся к детям, дают ли им возможность полюбить занятия, достаточно ли добры к ним, если у них что-то не получается. Особенно важно, чтобы в школе были возможности для разного рода внешкольной деятельности - кружки, студии, факультативы и прочее, которые может по выбору посещать ребенок.</w:t>
      </w:r>
      <w:r w:rsidRPr="006B73B9">
        <w:rPr>
          <w:rFonts w:ascii="Times New Roman" w:hAnsi="Times New Roman" w:cs="Times New Roman"/>
          <w:sz w:val="28"/>
          <w:szCs w:val="28"/>
        </w:rPr>
        <w:br/>
      </w:r>
      <w:r w:rsidRPr="006B73B9">
        <w:rPr>
          <w:rFonts w:ascii="Times New Roman" w:hAnsi="Times New Roman" w:cs="Times New Roman"/>
          <w:sz w:val="28"/>
          <w:szCs w:val="28"/>
        </w:rPr>
        <w:br/>
        <w:t>Автор: В.С. Юркевич</w:t>
      </w:r>
    </w:p>
    <w:p w:rsidR="00BC3C78" w:rsidRPr="006B73B9" w:rsidRDefault="00BC3C78" w:rsidP="006B73B9">
      <w:pPr>
        <w:rPr>
          <w:rFonts w:ascii="Times New Roman" w:hAnsi="Times New Roman" w:cs="Times New Roman"/>
          <w:sz w:val="28"/>
          <w:szCs w:val="28"/>
        </w:rPr>
      </w:pPr>
    </w:p>
    <w:sectPr w:rsidR="00BC3C78" w:rsidRPr="006B73B9" w:rsidSect="00BC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B73B9"/>
    <w:rsid w:val="00006A3A"/>
    <w:rsid w:val="00031FE4"/>
    <w:rsid w:val="00036F96"/>
    <w:rsid w:val="0004617D"/>
    <w:rsid w:val="00046B3E"/>
    <w:rsid w:val="000547B8"/>
    <w:rsid w:val="000626B3"/>
    <w:rsid w:val="00065375"/>
    <w:rsid w:val="00074C88"/>
    <w:rsid w:val="00092E8D"/>
    <w:rsid w:val="0009556F"/>
    <w:rsid w:val="0009580B"/>
    <w:rsid w:val="000A64D7"/>
    <w:rsid w:val="000A6A60"/>
    <w:rsid w:val="000C168C"/>
    <w:rsid w:val="000C305E"/>
    <w:rsid w:val="000C76B8"/>
    <w:rsid w:val="000D1CE1"/>
    <w:rsid w:val="000E24A1"/>
    <w:rsid w:val="0010739D"/>
    <w:rsid w:val="00120770"/>
    <w:rsid w:val="00121BAA"/>
    <w:rsid w:val="00125C6A"/>
    <w:rsid w:val="00167827"/>
    <w:rsid w:val="001766F6"/>
    <w:rsid w:val="00186DA4"/>
    <w:rsid w:val="00190C9E"/>
    <w:rsid w:val="00191F90"/>
    <w:rsid w:val="0019520F"/>
    <w:rsid w:val="00195D54"/>
    <w:rsid w:val="001960ED"/>
    <w:rsid w:val="001A378A"/>
    <w:rsid w:val="001C0010"/>
    <w:rsid w:val="001C0D0A"/>
    <w:rsid w:val="001C45DB"/>
    <w:rsid w:val="001D4D1D"/>
    <w:rsid w:val="001E09DB"/>
    <w:rsid w:val="001E4EB5"/>
    <w:rsid w:val="001F582F"/>
    <w:rsid w:val="00202E76"/>
    <w:rsid w:val="002031BF"/>
    <w:rsid w:val="002157C0"/>
    <w:rsid w:val="002213C1"/>
    <w:rsid w:val="00234D3A"/>
    <w:rsid w:val="00237D24"/>
    <w:rsid w:val="0024076D"/>
    <w:rsid w:val="00261023"/>
    <w:rsid w:val="00280445"/>
    <w:rsid w:val="0028064A"/>
    <w:rsid w:val="00282BD0"/>
    <w:rsid w:val="002D028D"/>
    <w:rsid w:val="002E0F10"/>
    <w:rsid w:val="002E111B"/>
    <w:rsid w:val="002E46A6"/>
    <w:rsid w:val="002F6B39"/>
    <w:rsid w:val="00313C55"/>
    <w:rsid w:val="003152CA"/>
    <w:rsid w:val="0031692A"/>
    <w:rsid w:val="00317C53"/>
    <w:rsid w:val="00330D6F"/>
    <w:rsid w:val="0035085D"/>
    <w:rsid w:val="003556EF"/>
    <w:rsid w:val="003620DB"/>
    <w:rsid w:val="003642E8"/>
    <w:rsid w:val="00374177"/>
    <w:rsid w:val="00381CB0"/>
    <w:rsid w:val="00386E2D"/>
    <w:rsid w:val="003947F0"/>
    <w:rsid w:val="00396202"/>
    <w:rsid w:val="003A042D"/>
    <w:rsid w:val="003A2A1B"/>
    <w:rsid w:val="003A33C0"/>
    <w:rsid w:val="003B38A3"/>
    <w:rsid w:val="003D07CB"/>
    <w:rsid w:val="003F53EA"/>
    <w:rsid w:val="00402559"/>
    <w:rsid w:val="00412BE1"/>
    <w:rsid w:val="00412EC4"/>
    <w:rsid w:val="00431B74"/>
    <w:rsid w:val="004330FA"/>
    <w:rsid w:val="0044733D"/>
    <w:rsid w:val="00450944"/>
    <w:rsid w:val="00450CDB"/>
    <w:rsid w:val="004552C1"/>
    <w:rsid w:val="004719CF"/>
    <w:rsid w:val="00474652"/>
    <w:rsid w:val="004757EB"/>
    <w:rsid w:val="00480EEC"/>
    <w:rsid w:val="0049025B"/>
    <w:rsid w:val="004A62F9"/>
    <w:rsid w:val="004F2A01"/>
    <w:rsid w:val="004F5058"/>
    <w:rsid w:val="00506142"/>
    <w:rsid w:val="00507ED3"/>
    <w:rsid w:val="00513B42"/>
    <w:rsid w:val="00517F29"/>
    <w:rsid w:val="0053225F"/>
    <w:rsid w:val="005335AB"/>
    <w:rsid w:val="005673CD"/>
    <w:rsid w:val="00574A56"/>
    <w:rsid w:val="0057782D"/>
    <w:rsid w:val="00584674"/>
    <w:rsid w:val="00595210"/>
    <w:rsid w:val="005A3240"/>
    <w:rsid w:val="005B0C92"/>
    <w:rsid w:val="005C2D60"/>
    <w:rsid w:val="005D2454"/>
    <w:rsid w:val="005D3A42"/>
    <w:rsid w:val="005D66F1"/>
    <w:rsid w:val="005E4E03"/>
    <w:rsid w:val="005F2436"/>
    <w:rsid w:val="005F750F"/>
    <w:rsid w:val="00600D72"/>
    <w:rsid w:val="0061632A"/>
    <w:rsid w:val="00627B36"/>
    <w:rsid w:val="00637DDD"/>
    <w:rsid w:val="00647932"/>
    <w:rsid w:val="00662424"/>
    <w:rsid w:val="006647EE"/>
    <w:rsid w:val="0066681C"/>
    <w:rsid w:val="006A1E05"/>
    <w:rsid w:val="006B73B9"/>
    <w:rsid w:val="006C186C"/>
    <w:rsid w:val="006D5B2C"/>
    <w:rsid w:val="006E77DB"/>
    <w:rsid w:val="00701D9B"/>
    <w:rsid w:val="00706D98"/>
    <w:rsid w:val="00715052"/>
    <w:rsid w:val="00717077"/>
    <w:rsid w:val="0072128A"/>
    <w:rsid w:val="007222AD"/>
    <w:rsid w:val="00722E7D"/>
    <w:rsid w:val="00772672"/>
    <w:rsid w:val="00797687"/>
    <w:rsid w:val="007A6FD9"/>
    <w:rsid w:val="007F6ED1"/>
    <w:rsid w:val="00805BFB"/>
    <w:rsid w:val="00811571"/>
    <w:rsid w:val="00824202"/>
    <w:rsid w:val="00846570"/>
    <w:rsid w:val="00854D7E"/>
    <w:rsid w:val="008650A8"/>
    <w:rsid w:val="00873866"/>
    <w:rsid w:val="00882596"/>
    <w:rsid w:val="00884FD5"/>
    <w:rsid w:val="00891EB5"/>
    <w:rsid w:val="00894A9D"/>
    <w:rsid w:val="008A52CA"/>
    <w:rsid w:val="008B0E64"/>
    <w:rsid w:val="008B6613"/>
    <w:rsid w:val="008B7B18"/>
    <w:rsid w:val="008C6107"/>
    <w:rsid w:val="008D012C"/>
    <w:rsid w:val="008F4E88"/>
    <w:rsid w:val="0090108B"/>
    <w:rsid w:val="00901B08"/>
    <w:rsid w:val="00904951"/>
    <w:rsid w:val="00917C80"/>
    <w:rsid w:val="00935D09"/>
    <w:rsid w:val="009361B8"/>
    <w:rsid w:val="00944ADE"/>
    <w:rsid w:val="00952687"/>
    <w:rsid w:val="0096026D"/>
    <w:rsid w:val="00961B55"/>
    <w:rsid w:val="00962F15"/>
    <w:rsid w:val="00965235"/>
    <w:rsid w:val="009728E0"/>
    <w:rsid w:val="009746E4"/>
    <w:rsid w:val="00981FB6"/>
    <w:rsid w:val="00986D91"/>
    <w:rsid w:val="00987B43"/>
    <w:rsid w:val="0099597B"/>
    <w:rsid w:val="009A025D"/>
    <w:rsid w:val="009A09B4"/>
    <w:rsid w:val="009D3425"/>
    <w:rsid w:val="00A03288"/>
    <w:rsid w:val="00A22196"/>
    <w:rsid w:val="00A4610F"/>
    <w:rsid w:val="00A612C8"/>
    <w:rsid w:val="00A8076C"/>
    <w:rsid w:val="00A9055F"/>
    <w:rsid w:val="00A91416"/>
    <w:rsid w:val="00AB7D8C"/>
    <w:rsid w:val="00AE02A7"/>
    <w:rsid w:val="00AE4443"/>
    <w:rsid w:val="00AE6251"/>
    <w:rsid w:val="00B01DB9"/>
    <w:rsid w:val="00B047DA"/>
    <w:rsid w:val="00B05CE7"/>
    <w:rsid w:val="00B23C5B"/>
    <w:rsid w:val="00B942EF"/>
    <w:rsid w:val="00B96615"/>
    <w:rsid w:val="00BB078B"/>
    <w:rsid w:val="00BB57C5"/>
    <w:rsid w:val="00BC3C78"/>
    <w:rsid w:val="00BC7758"/>
    <w:rsid w:val="00BD4EFC"/>
    <w:rsid w:val="00BD5346"/>
    <w:rsid w:val="00BF378B"/>
    <w:rsid w:val="00C205FC"/>
    <w:rsid w:val="00C249F6"/>
    <w:rsid w:val="00C303F3"/>
    <w:rsid w:val="00C617D9"/>
    <w:rsid w:val="00C62334"/>
    <w:rsid w:val="00C63FBD"/>
    <w:rsid w:val="00C70FA8"/>
    <w:rsid w:val="00C80509"/>
    <w:rsid w:val="00C92178"/>
    <w:rsid w:val="00C93D95"/>
    <w:rsid w:val="00C96151"/>
    <w:rsid w:val="00CB3A68"/>
    <w:rsid w:val="00CC49FB"/>
    <w:rsid w:val="00CC4BBC"/>
    <w:rsid w:val="00CE11EA"/>
    <w:rsid w:val="00CF446A"/>
    <w:rsid w:val="00CF7925"/>
    <w:rsid w:val="00D02CA9"/>
    <w:rsid w:val="00D03E81"/>
    <w:rsid w:val="00D22F74"/>
    <w:rsid w:val="00D234A5"/>
    <w:rsid w:val="00D2459E"/>
    <w:rsid w:val="00D26904"/>
    <w:rsid w:val="00D279F5"/>
    <w:rsid w:val="00D32076"/>
    <w:rsid w:val="00D56ECF"/>
    <w:rsid w:val="00D70069"/>
    <w:rsid w:val="00D72DA2"/>
    <w:rsid w:val="00D777B0"/>
    <w:rsid w:val="00D77932"/>
    <w:rsid w:val="00D77E68"/>
    <w:rsid w:val="00D830F6"/>
    <w:rsid w:val="00DA1351"/>
    <w:rsid w:val="00DC1DBE"/>
    <w:rsid w:val="00DE04A9"/>
    <w:rsid w:val="00E05DBD"/>
    <w:rsid w:val="00E24017"/>
    <w:rsid w:val="00E74E26"/>
    <w:rsid w:val="00EA0BCA"/>
    <w:rsid w:val="00EA1739"/>
    <w:rsid w:val="00EA1962"/>
    <w:rsid w:val="00EB4B06"/>
    <w:rsid w:val="00EB534F"/>
    <w:rsid w:val="00EC31A6"/>
    <w:rsid w:val="00ED01ED"/>
    <w:rsid w:val="00ED36CE"/>
    <w:rsid w:val="00F034F1"/>
    <w:rsid w:val="00F1675D"/>
    <w:rsid w:val="00F169E9"/>
    <w:rsid w:val="00F44501"/>
    <w:rsid w:val="00F64235"/>
    <w:rsid w:val="00F80CF3"/>
    <w:rsid w:val="00F83051"/>
    <w:rsid w:val="00F830D2"/>
    <w:rsid w:val="00F83B14"/>
    <w:rsid w:val="00FA0874"/>
    <w:rsid w:val="00FA6C84"/>
    <w:rsid w:val="00FB1B0B"/>
    <w:rsid w:val="00FB58BD"/>
    <w:rsid w:val="00FC2016"/>
    <w:rsid w:val="00FE1E34"/>
    <w:rsid w:val="00FE2BBF"/>
    <w:rsid w:val="00FE54CE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6B73B9"/>
  </w:style>
  <w:style w:type="character" w:customStyle="1" w:styleId="titlemain2">
    <w:name w:val="titlemain2"/>
    <w:basedOn w:val="a0"/>
    <w:rsid w:val="006B73B9"/>
  </w:style>
  <w:style w:type="character" w:customStyle="1" w:styleId="apple-converted-space">
    <w:name w:val="apple-converted-space"/>
    <w:basedOn w:val="a0"/>
    <w:rsid w:val="006B73B9"/>
  </w:style>
  <w:style w:type="character" w:styleId="a4">
    <w:name w:val="Hyperlink"/>
    <w:basedOn w:val="a0"/>
    <w:uiPriority w:val="99"/>
    <w:unhideWhenUsed/>
    <w:rsid w:val="006B7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alin.mospsy.ru/l_03_00/l_030143.shtml" TargetMode="External"/><Relationship Id="rId5" Type="http://schemas.openxmlformats.org/officeDocument/2006/relationships/hyperlink" Target="http://adalin.mospsy.ru/l_01_12.shtml" TargetMode="External"/><Relationship Id="rId4" Type="http://schemas.openxmlformats.org/officeDocument/2006/relationships/hyperlink" Target="http://adalin.mospsy.ru/r_02_0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4779</Words>
  <Characters>27243</Characters>
  <Application>Microsoft Office Word</Application>
  <DocSecurity>0</DocSecurity>
  <Lines>227</Lines>
  <Paragraphs>63</Paragraphs>
  <ScaleCrop>false</ScaleCrop>
  <Company>RePack by SPecialiST</Company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</dc:creator>
  <cp:keywords/>
  <dc:description/>
  <cp:lastModifiedBy>larson</cp:lastModifiedBy>
  <cp:revision>1</cp:revision>
  <dcterms:created xsi:type="dcterms:W3CDTF">2013-02-27T06:16:00Z</dcterms:created>
  <dcterms:modified xsi:type="dcterms:W3CDTF">2013-02-27T06:25:00Z</dcterms:modified>
</cp:coreProperties>
</file>