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410" w:rsidRPr="00DC6227" w:rsidRDefault="00F4315D" w:rsidP="00DC62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227">
        <w:rPr>
          <w:rFonts w:ascii="Times New Roman" w:hAnsi="Times New Roman" w:cs="Times New Roman"/>
          <w:b/>
          <w:sz w:val="28"/>
          <w:szCs w:val="28"/>
        </w:rPr>
        <w:t>«Необыкновенные листья»</w:t>
      </w:r>
    </w:p>
    <w:p w:rsidR="00F4315D" w:rsidRPr="00DC6227" w:rsidRDefault="00F4315D" w:rsidP="00DC6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15D" w:rsidRPr="00DC6227" w:rsidRDefault="00F4315D" w:rsidP="00DC6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227">
        <w:rPr>
          <w:rFonts w:ascii="Times New Roman" w:hAnsi="Times New Roman" w:cs="Times New Roman"/>
          <w:sz w:val="28"/>
          <w:szCs w:val="28"/>
        </w:rPr>
        <w:t>Развивать творчество детей можно различными путями, в том числе в работе с природным материалом. Дошкольники могут конструировать поделки из природного материала и использованного бросового материала.</w:t>
      </w:r>
    </w:p>
    <w:p w:rsidR="00F4315D" w:rsidRPr="00DC6227" w:rsidRDefault="00F4315D" w:rsidP="00DC6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227">
        <w:rPr>
          <w:rFonts w:ascii="Times New Roman" w:hAnsi="Times New Roman" w:cs="Times New Roman"/>
          <w:sz w:val="28"/>
          <w:szCs w:val="28"/>
        </w:rPr>
        <w:t>В процессе создания поделок у детей формируются четкие и полные представления о предметах и явлениях окружающей жизни. Создание поделок доставляет детям огромное наслаждение, когда они удаются, и великое огорчение, если образ не получился. В тоже время воспитывается стремление добиваться положительного результата.</w:t>
      </w:r>
    </w:p>
    <w:p w:rsidR="00F4315D" w:rsidRPr="00DC6227" w:rsidRDefault="00F4315D" w:rsidP="00DC6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227">
        <w:rPr>
          <w:rFonts w:ascii="Times New Roman" w:hAnsi="Times New Roman" w:cs="Times New Roman"/>
          <w:sz w:val="28"/>
          <w:szCs w:val="28"/>
        </w:rPr>
        <w:t>Создание поделки помогает развивать воображение у детей: способность увидеть в шишке, листе от дерева, ракушке необыкновенные образы.</w:t>
      </w:r>
    </w:p>
    <w:p w:rsidR="00F4315D" w:rsidRDefault="00F4315D" w:rsidP="00DC6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6227">
        <w:rPr>
          <w:rFonts w:ascii="Times New Roman" w:hAnsi="Times New Roman" w:cs="Times New Roman"/>
          <w:sz w:val="28"/>
          <w:szCs w:val="28"/>
        </w:rPr>
        <w:t>Наступила очень красива</w:t>
      </w:r>
      <w:proofErr w:type="gramEnd"/>
      <w:r w:rsidRPr="00DC6227">
        <w:rPr>
          <w:rFonts w:ascii="Times New Roman" w:hAnsi="Times New Roman" w:cs="Times New Roman"/>
          <w:sz w:val="28"/>
          <w:szCs w:val="28"/>
        </w:rPr>
        <w:t xml:space="preserve"> пора года – осень. Можно пойти с детьми в осенний парк, лес, погулять по улицам нашего прекрасного города или просто поехать на дачу. Собрать там много красивых листьев: зеленых и желтых, оранжевых и красных, больших и маленьких, широких и узких – самых разных. Прийти домой и разгладить их. Листья рассмотреть, листок к листку подбирать, </w:t>
      </w:r>
      <w:proofErr w:type="gramStart"/>
      <w:r w:rsidRPr="00DC622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C6227">
        <w:rPr>
          <w:rFonts w:ascii="Times New Roman" w:hAnsi="Times New Roman" w:cs="Times New Roman"/>
          <w:sz w:val="28"/>
          <w:szCs w:val="28"/>
        </w:rPr>
        <w:t xml:space="preserve"> особенному их раскладывать. Один лист прямо положить, другой – наискосок, третий совсем перевернуть, и получатся у вас занимательные картинки с насекомыми, с фигурками зверей и птиц, растениями. Все это нарисовать в альбоме и </w:t>
      </w:r>
      <w:r w:rsidR="00C723E1" w:rsidRPr="00DC6227">
        <w:rPr>
          <w:rFonts w:ascii="Times New Roman" w:hAnsi="Times New Roman" w:cs="Times New Roman"/>
          <w:sz w:val="28"/>
          <w:szCs w:val="28"/>
        </w:rPr>
        <w:t>раскрасить цветными карандашами, красками, фломастерами. А еще можно попробоват</w:t>
      </w:r>
      <w:r w:rsidR="00E03B31">
        <w:rPr>
          <w:rFonts w:ascii="Times New Roman" w:hAnsi="Times New Roman" w:cs="Times New Roman"/>
          <w:sz w:val="28"/>
          <w:szCs w:val="28"/>
        </w:rPr>
        <w:t>ь составить интересные картинки</w:t>
      </w:r>
      <w:r w:rsidR="00C723E1" w:rsidRPr="00DC6227">
        <w:rPr>
          <w:rFonts w:ascii="Times New Roman" w:hAnsi="Times New Roman" w:cs="Times New Roman"/>
          <w:sz w:val="28"/>
          <w:szCs w:val="28"/>
        </w:rPr>
        <w:t>, приклеив разноцветные листья к альбомному листу.</w:t>
      </w:r>
    </w:p>
    <w:p w:rsidR="00E03B31" w:rsidRPr="00DC6227" w:rsidRDefault="00E03B31" w:rsidP="00E03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92863" cy="1952625"/>
            <wp:effectExtent l="19050" t="0" r="0" b="0"/>
            <wp:docPr id="1" name="Рисунок 0" descr="3869-i_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69-i_08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2863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9400" cy="2114550"/>
            <wp:effectExtent l="19050" t="0" r="0" b="0"/>
            <wp:docPr id="2" name="Рисунок 1" descr="1831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3156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90850" cy="1935896"/>
            <wp:effectExtent l="19050" t="0" r="0" b="0"/>
            <wp:docPr id="3" name="Рисунок 2" descr="2331983_podelki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31983_podelki_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93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22498" cy="1295400"/>
            <wp:effectExtent l="19050" t="0" r="0" b="0"/>
            <wp:docPr id="5" name="Рисунок 4" descr="2331985_podelki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31985_podelki_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2498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15000" cy="4391025"/>
            <wp:effectExtent l="19050" t="0" r="0" b="0"/>
            <wp:docPr id="6" name="Рисунок 5" descr="1160655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6065585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39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07578" cy="3152775"/>
            <wp:effectExtent l="19050" t="0" r="7372" b="0"/>
            <wp:docPr id="7" name="Рисунок 6" descr="330026694634_34-oct_-25-15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0026694634_34-oct_-25-15_0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4272" cy="3156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62325" cy="3362325"/>
            <wp:effectExtent l="19050" t="0" r="9525" b="0"/>
            <wp:docPr id="8" name="Рисунок 7" descr="b0fc316563e387cc32640df4293bcf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0fc316563e387cc32640df4293bcfe9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8850" cy="1671638"/>
            <wp:effectExtent l="19050" t="0" r="0" b="0"/>
            <wp:docPr id="9" name="Рисунок 8" descr="egik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ik_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521" cy="1671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62325" cy="2192285"/>
            <wp:effectExtent l="19050" t="0" r="9525" b="0"/>
            <wp:docPr id="10" name="Рисунок 9" descr="i_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093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4716" cy="2193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57445" cy="1695450"/>
            <wp:effectExtent l="19050" t="0" r="0" b="0"/>
            <wp:docPr id="11" name="Рисунок 10" descr="lis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t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744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54508" cy="1619250"/>
            <wp:effectExtent l="19050" t="0" r="0" b="0"/>
            <wp:docPr id="12" name="Рисунок 11" descr="lis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t2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4508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3B31" w:rsidRPr="00DC6227" w:rsidSect="003A6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15D"/>
    <w:rsid w:val="003A6410"/>
    <w:rsid w:val="005B4837"/>
    <w:rsid w:val="00903F8F"/>
    <w:rsid w:val="00C723E1"/>
    <w:rsid w:val="00D94231"/>
    <w:rsid w:val="00DC6227"/>
    <w:rsid w:val="00E03B31"/>
    <w:rsid w:val="00F43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B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Алисия Ивановна</dc:creator>
  <cp:lastModifiedBy>Алисия Ивановна</cp:lastModifiedBy>
  <cp:revision>6</cp:revision>
  <dcterms:created xsi:type="dcterms:W3CDTF">2012-10-17T05:28:00Z</dcterms:created>
  <dcterms:modified xsi:type="dcterms:W3CDTF">2012-10-17T06:22:00Z</dcterms:modified>
</cp:coreProperties>
</file>