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p>
    <w:p w:rsidR="00A87A4D" w:rsidRPr="00A87A4D" w:rsidRDefault="00A87A4D" w:rsidP="00A87A4D">
      <w:pPr>
        <w:spacing w:after="0" w:line="360" w:lineRule="auto"/>
        <w:jc w:val="center"/>
        <w:outlineLvl w:val="0"/>
        <w:rPr>
          <w:rFonts w:ascii="Arial" w:eastAsia="Times New Roman" w:hAnsi="Arial" w:cs="Arial"/>
          <w:b/>
          <w:bCs/>
          <w:color w:val="000000"/>
          <w:kern w:val="36"/>
          <w:sz w:val="32"/>
          <w:szCs w:val="32"/>
          <w:lang w:eastAsia="ru-RU"/>
        </w:rPr>
      </w:pPr>
      <w:bookmarkStart w:id="0" w:name="__RefHeading__7_2031803557"/>
      <w:bookmarkEnd w:id="0"/>
      <w:r w:rsidRPr="00A87A4D">
        <w:rPr>
          <w:rFonts w:ascii="Times New Roman" w:eastAsia="Times New Roman" w:hAnsi="Times New Roman" w:cs="Times New Roman"/>
          <w:b/>
          <w:bCs/>
          <w:color w:val="000000"/>
          <w:kern w:val="36"/>
          <w:sz w:val="27"/>
          <w:szCs w:val="27"/>
          <w:lang w:eastAsia="ru-RU"/>
        </w:rPr>
        <w:t>Педагогические условия технологии формирования психологической готовности детей к школе</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Подготовка ребенка к школе является одной из важнейших задач обучения и воспитания детей дошкольного возраста, ее решение в единстве с другими задачами дошкольного образования позволяет обеспечить Подготовка детей к школе – задача комплексная, охватывающая все сферы жизни ребенка.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Психологическая готовность к школе – только один из аспектов этой задачи, но внутри этого аспекта выделяются различные подходы:</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1) Исследования, направленные на формирование у детей дошкольного возраста определенных умений и навыков, необходимых для обучения в школе.</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2) Исследование новообразований и изменений в психике ребенка.</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3) Исследование генезиса отдельных компонентов учебной деятельности и выявление путей их формирования.</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4) Изучение умений ребенка сознательно подчинять свои действия </w:t>
      </w:r>
      <w:proofErr w:type="gramStart"/>
      <w:r w:rsidRPr="00A87A4D">
        <w:rPr>
          <w:rFonts w:ascii="Times New Roman" w:eastAsia="Times New Roman" w:hAnsi="Times New Roman" w:cs="Times New Roman"/>
          <w:color w:val="000000"/>
          <w:sz w:val="27"/>
          <w:szCs w:val="27"/>
          <w:lang w:eastAsia="ru-RU"/>
        </w:rPr>
        <w:t>заданному</w:t>
      </w:r>
      <w:proofErr w:type="gramEnd"/>
      <w:r w:rsidRPr="00A87A4D">
        <w:rPr>
          <w:rFonts w:ascii="Times New Roman" w:eastAsia="Times New Roman" w:hAnsi="Times New Roman" w:cs="Times New Roman"/>
          <w:color w:val="000000"/>
          <w:sz w:val="27"/>
          <w:szCs w:val="27"/>
          <w:lang w:eastAsia="ru-RU"/>
        </w:rPr>
        <w:t xml:space="preserve">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Определяя психологическую готовность к школьному обучению, педагог должен четко понимать, для чего он это делает.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proofErr w:type="gramStart"/>
      <w:r w:rsidRPr="00A87A4D">
        <w:rPr>
          <w:rFonts w:ascii="Times New Roman" w:eastAsia="Times New Roman" w:hAnsi="Times New Roman" w:cs="Times New Roman"/>
          <w:color w:val="000000"/>
          <w:sz w:val="27"/>
          <w:szCs w:val="27"/>
          <w:lang w:eastAsia="ru-RU"/>
        </w:rPr>
        <w:t>Основными психолого-педагогическим принципами подготовки к обучению</w:t>
      </w:r>
      <w:r w:rsidRPr="00A87A4D">
        <w:rPr>
          <w:rFonts w:ascii="Times New Roman" w:eastAsia="Times New Roman" w:hAnsi="Times New Roman" w:cs="Times New Roman"/>
          <w:i/>
          <w:iCs/>
          <w:color w:val="000000"/>
          <w:sz w:val="27"/>
          <w:szCs w:val="27"/>
          <w:lang w:eastAsia="ru-RU"/>
        </w:rPr>
        <w:t xml:space="preserve"> </w:t>
      </w:r>
      <w:r w:rsidRPr="00A87A4D">
        <w:rPr>
          <w:rFonts w:ascii="Times New Roman" w:eastAsia="Times New Roman" w:hAnsi="Times New Roman" w:cs="Times New Roman"/>
          <w:color w:val="000000"/>
          <w:sz w:val="27"/>
          <w:szCs w:val="27"/>
          <w:lang w:eastAsia="ru-RU"/>
        </w:rPr>
        <w:t>являются:</w:t>
      </w:r>
      <w:proofErr w:type="gramEnd"/>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единство развития, обучения и воспитания;</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lastRenderedPageBreak/>
        <w:t>- учет возрастных и индивидуальных особенностей детей;</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комплексный подход;</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систематичность и последовательность;</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вариативность и вариантность;</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сознательность и творческая активность;</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наглядность;</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 доступность и достаточность.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целостное гармоническое развитие детей этого возраста.</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Подготовка детей к обучению в школе начинается задолго до поступления в школу и осуществляется на занятиях на основе привычных для ребенка видов деятельности: игры, рисования, конструирования и др.</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Знания и представления об окружающем мире ребенок может усваивать самыми различными способами: манипулируя с предметами, подражая окружающим, в изобразительной деятельности и в игре, в общении </w:t>
      </w:r>
      <w:proofErr w:type="gramStart"/>
      <w:r w:rsidRPr="00A87A4D">
        <w:rPr>
          <w:rFonts w:ascii="Times New Roman" w:eastAsia="Times New Roman" w:hAnsi="Times New Roman" w:cs="Times New Roman"/>
          <w:color w:val="000000"/>
          <w:sz w:val="27"/>
          <w:szCs w:val="27"/>
          <w:lang w:eastAsia="ru-RU"/>
        </w:rPr>
        <w:t>со</w:t>
      </w:r>
      <w:proofErr w:type="gramEnd"/>
      <w:r w:rsidRPr="00A87A4D">
        <w:rPr>
          <w:rFonts w:ascii="Times New Roman" w:eastAsia="Times New Roman" w:hAnsi="Times New Roman" w:cs="Times New Roman"/>
          <w:color w:val="000000"/>
          <w:sz w:val="27"/>
          <w:szCs w:val="27"/>
          <w:lang w:eastAsia="ru-RU"/>
        </w:rPr>
        <w:t xml:space="preserve"> взрослыми. Какой бы деятельностью ребенок ни занимался, в ней всегда присутствует элемент познания, он постоянно узнает что-то новое о тех предметах, с которыми действует. Важно помнить, что при этом перед ним не стоит специальная задача познания свойств этих предметов и способов действия с ними, перед ребенком стоят другие задачи: нарисовать узор, построить из кубиков домик, вылепить из пластилина фигурку животного и т. д., получаемые при этом знания являются побочным продуктом его деятельности.</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Деятельность ребенка принимает форму учения, учебной деятельности тогда, когда приобретение знаний становится осознаваемой целью его активности, когда он начинает понимать, что выполняет те или иные действия для того, чтобы научиться чему-то новому.</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proofErr w:type="gramStart"/>
      <w:r w:rsidRPr="00A87A4D">
        <w:rPr>
          <w:rFonts w:ascii="Times New Roman" w:eastAsia="Times New Roman" w:hAnsi="Times New Roman" w:cs="Times New Roman"/>
          <w:color w:val="000000"/>
          <w:sz w:val="27"/>
          <w:szCs w:val="27"/>
          <w:lang w:eastAsia="ru-RU"/>
        </w:rPr>
        <w:lastRenderedPageBreak/>
        <w:t>В недавнем прошлом в дошкольных учреждениях подготовка детей к школе и формирование учебной деятельности сводились к выработке у детей навыков школьного поведения на уроке: умения сидеть за партой, правильно отвечать на вопросы педагога и др. Разумеется, если дошкольник поступает в первый класс школы, работающей по традиционной системе, навыки учебной работы ему необходимы.</w:t>
      </w:r>
      <w:proofErr w:type="gramEnd"/>
      <w:r w:rsidRPr="00A87A4D">
        <w:rPr>
          <w:rFonts w:ascii="Times New Roman" w:eastAsia="Times New Roman" w:hAnsi="Times New Roman" w:cs="Times New Roman"/>
          <w:color w:val="000000"/>
          <w:sz w:val="27"/>
          <w:szCs w:val="27"/>
          <w:lang w:eastAsia="ru-RU"/>
        </w:rPr>
        <w:t xml:space="preserve"> Но не это главное в формировании готовности к учебной деятельности. Основным отличием учебной деятельности от других (игры, рисования, конструирования) является то, что ребенок принимает учебную задачу и его внимание сосредоточено на способах ее решения. При этом дошкольник может сидеть за партой или на ковре, обучаться индивидуально или в группе сверстников. Главное – он принимает учебную задачу и, следовательно, учится</w:t>
      </w:r>
      <w:r w:rsidRPr="00A87A4D">
        <w:rPr>
          <w:rFonts w:ascii="Times New Roman" w:eastAsia="Times New Roman" w:hAnsi="Times New Roman" w:cs="Times New Roman"/>
          <w:color w:val="000000"/>
          <w:sz w:val="27"/>
          <w:szCs w:val="27"/>
          <w:vertAlign w:val="superscript"/>
          <w:lang w:eastAsia="ru-RU"/>
        </w:rPr>
        <w:t xml:space="preserve">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Основу организации занятий по развитию школьно-значимых функций определяют следующие принципы.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Системность. Развитие ребенка – процесс, в котором взаимосвязаны, взаимозависимы и взаимообусловлены все компоненты. Нельзя развивать лишь одну функцию. Необходима системная работа по развитию ребенка.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Комплексность (</w:t>
      </w:r>
      <w:proofErr w:type="spellStart"/>
      <w:r w:rsidRPr="00A87A4D">
        <w:rPr>
          <w:rFonts w:ascii="Times New Roman" w:eastAsia="Times New Roman" w:hAnsi="Times New Roman" w:cs="Times New Roman"/>
          <w:color w:val="000000"/>
          <w:sz w:val="27"/>
          <w:szCs w:val="27"/>
          <w:lang w:eastAsia="ru-RU"/>
        </w:rPr>
        <w:t>взаимодополняемость</w:t>
      </w:r>
      <w:proofErr w:type="spellEnd"/>
      <w:r w:rsidRPr="00A87A4D">
        <w:rPr>
          <w:rFonts w:ascii="Times New Roman" w:eastAsia="Times New Roman" w:hAnsi="Times New Roman" w:cs="Times New Roman"/>
          <w:color w:val="000000"/>
          <w:sz w:val="27"/>
          <w:szCs w:val="27"/>
          <w:lang w:eastAsia="ru-RU"/>
        </w:rPr>
        <w:t xml:space="preserve">). Развитие ребенка – комплексный процесс, в котором развитие одной познавательной функции (например, речи) определяет и дополняет развитие других функций.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Соответствие возрастным и индивидуальным возможностям. Индивидуальная программа подготовки к школе может и должна строиться в соответствии с психофизиологическими закономерностями возрастного развития, с учетом факторов риска.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Адекватность требований и нагрузок, предъявляемых к ребенку в процессе занятий, способствует оптимизации занятий и повышению эффективности и дает опору на функции, не имеющие недостатков при одновременном «подтягивании» </w:t>
      </w:r>
      <w:proofErr w:type="spellStart"/>
      <w:r w:rsidRPr="00A87A4D">
        <w:rPr>
          <w:rFonts w:ascii="Times New Roman" w:eastAsia="Times New Roman" w:hAnsi="Times New Roman" w:cs="Times New Roman"/>
          <w:color w:val="000000"/>
          <w:sz w:val="27"/>
          <w:szCs w:val="27"/>
          <w:lang w:eastAsia="ru-RU"/>
        </w:rPr>
        <w:t>дефицитарных</w:t>
      </w:r>
      <w:proofErr w:type="spellEnd"/>
      <w:r w:rsidRPr="00A87A4D">
        <w:rPr>
          <w:rFonts w:ascii="Times New Roman" w:eastAsia="Times New Roman" w:hAnsi="Times New Roman" w:cs="Times New Roman"/>
          <w:color w:val="000000"/>
          <w:sz w:val="27"/>
          <w:szCs w:val="27"/>
          <w:lang w:eastAsia="ru-RU"/>
        </w:rPr>
        <w:t xml:space="preserve"> (отстающих) функций.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lastRenderedPageBreak/>
        <w:t>Постепенность (</w:t>
      </w:r>
      <w:proofErr w:type="spellStart"/>
      <w:r w:rsidRPr="00A87A4D">
        <w:rPr>
          <w:rFonts w:ascii="Times New Roman" w:eastAsia="Times New Roman" w:hAnsi="Times New Roman" w:cs="Times New Roman"/>
          <w:color w:val="000000"/>
          <w:sz w:val="27"/>
          <w:szCs w:val="27"/>
          <w:lang w:eastAsia="ru-RU"/>
        </w:rPr>
        <w:t>пошаговость</w:t>
      </w:r>
      <w:proofErr w:type="spellEnd"/>
      <w:r w:rsidRPr="00A87A4D">
        <w:rPr>
          <w:rFonts w:ascii="Times New Roman" w:eastAsia="Times New Roman" w:hAnsi="Times New Roman" w:cs="Times New Roman"/>
          <w:color w:val="000000"/>
          <w:sz w:val="27"/>
          <w:szCs w:val="27"/>
          <w:lang w:eastAsia="ru-RU"/>
        </w:rPr>
        <w:t xml:space="preserve">) и систематичность в освоении и формировании школьно-значимых функций, следование от простых и доступных заданий к более </w:t>
      </w:r>
      <w:proofErr w:type="gramStart"/>
      <w:r w:rsidRPr="00A87A4D">
        <w:rPr>
          <w:rFonts w:ascii="Times New Roman" w:eastAsia="Times New Roman" w:hAnsi="Times New Roman" w:cs="Times New Roman"/>
          <w:color w:val="000000"/>
          <w:sz w:val="27"/>
          <w:szCs w:val="27"/>
          <w:lang w:eastAsia="ru-RU"/>
        </w:rPr>
        <w:t>сложным</w:t>
      </w:r>
      <w:proofErr w:type="gramEnd"/>
      <w:r w:rsidRPr="00A87A4D">
        <w:rPr>
          <w:rFonts w:ascii="Times New Roman" w:eastAsia="Times New Roman" w:hAnsi="Times New Roman" w:cs="Times New Roman"/>
          <w:color w:val="000000"/>
          <w:sz w:val="27"/>
          <w:szCs w:val="27"/>
          <w:lang w:eastAsia="ru-RU"/>
        </w:rPr>
        <w:t xml:space="preserve">, комплексным.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 xml:space="preserve">Индивидуализация темпа работы – переход к новому этапу обучения только после полного освоения материала предыдущего этапа. </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Повторность (цикличность повторения) материала, позволяющая формировать и закреплять механизмы реализации функции.</w:t>
      </w:r>
    </w:p>
    <w:p w:rsidR="00A87A4D" w:rsidRPr="00A87A4D" w:rsidRDefault="00A87A4D" w:rsidP="00A87A4D">
      <w:pPr>
        <w:spacing w:before="100" w:beforeAutospacing="1" w:after="0" w:line="360" w:lineRule="auto"/>
        <w:ind w:firstLine="677"/>
        <w:rPr>
          <w:rFonts w:ascii="Calibri" w:eastAsia="Times New Roman" w:hAnsi="Calibri" w:cs="Calibri"/>
          <w:color w:val="000000"/>
          <w:lang w:eastAsia="ru-RU"/>
        </w:rPr>
      </w:pPr>
      <w:r w:rsidRPr="00A87A4D">
        <w:rPr>
          <w:rFonts w:ascii="Times New Roman" w:eastAsia="Times New Roman" w:hAnsi="Times New Roman" w:cs="Times New Roman"/>
          <w:color w:val="000000"/>
          <w:sz w:val="27"/>
          <w:szCs w:val="27"/>
          <w:lang w:eastAsia="ru-RU"/>
        </w:rPr>
        <w:t>Подводя итог сказанному, отметим, что работа по подготовке к школе должна быть направлена на комплексное развитие ребенка и формирование школьно-значимых функций, формирование внутренней позиции школьника.</w:t>
      </w:r>
    </w:p>
    <w:p w:rsidR="00A87A4D" w:rsidRPr="00A87A4D" w:rsidRDefault="00A87A4D" w:rsidP="00A87A4D">
      <w:pPr>
        <w:spacing w:before="100" w:beforeAutospacing="1" w:after="0" w:line="360" w:lineRule="auto"/>
        <w:ind w:firstLine="677"/>
        <w:jc w:val="center"/>
        <w:rPr>
          <w:rFonts w:ascii="Times New Roman" w:eastAsia="Times New Roman" w:hAnsi="Times New Roman" w:cs="Times New Roman"/>
          <w:color w:val="000000"/>
          <w:sz w:val="24"/>
          <w:szCs w:val="24"/>
          <w:lang w:eastAsia="ru-RU"/>
        </w:rPr>
      </w:pPr>
    </w:p>
    <w:p w:rsidR="00550E40" w:rsidRDefault="00550E40"/>
    <w:sectPr w:rsidR="00550E40" w:rsidSect="00550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87A4D"/>
    <w:rsid w:val="00010B70"/>
    <w:rsid w:val="0001167E"/>
    <w:rsid w:val="000117A7"/>
    <w:rsid w:val="00020744"/>
    <w:rsid w:val="000248BB"/>
    <w:rsid w:val="00032E3B"/>
    <w:rsid w:val="000333F3"/>
    <w:rsid w:val="00041BEA"/>
    <w:rsid w:val="000476A5"/>
    <w:rsid w:val="000510FE"/>
    <w:rsid w:val="0005357A"/>
    <w:rsid w:val="00053764"/>
    <w:rsid w:val="000555D1"/>
    <w:rsid w:val="00061E07"/>
    <w:rsid w:val="00062326"/>
    <w:rsid w:val="00063FF4"/>
    <w:rsid w:val="000641AC"/>
    <w:rsid w:val="00072F15"/>
    <w:rsid w:val="000778AB"/>
    <w:rsid w:val="00080399"/>
    <w:rsid w:val="00083A12"/>
    <w:rsid w:val="00086BF8"/>
    <w:rsid w:val="00091526"/>
    <w:rsid w:val="000930D2"/>
    <w:rsid w:val="0009443B"/>
    <w:rsid w:val="00095ECE"/>
    <w:rsid w:val="000A434E"/>
    <w:rsid w:val="000B3C17"/>
    <w:rsid w:val="000B7FD2"/>
    <w:rsid w:val="000C357E"/>
    <w:rsid w:val="000C5BB3"/>
    <w:rsid w:val="000D1D96"/>
    <w:rsid w:val="000D4CCC"/>
    <w:rsid w:val="000E3551"/>
    <w:rsid w:val="000E4DA7"/>
    <w:rsid w:val="000E7A31"/>
    <w:rsid w:val="000F0F7F"/>
    <w:rsid w:val="000F348C"/>
    <w:rsid w:val="000F746D"/>
    <w:rsid w:val="00103B2B"/>
    <w:rsid w:val="00105E54"/>
    <w:rsid w:val="00117890"/>
    <w:rsid w:val="001179DE"/>
    <w:rsid w:val="00123986"/>
    <w:rsid w:val="00136FB7"/>
    <w:rsid w:val="001664D0"/>
    <w:rsid w:val="0017128C"/>
    <w:rsid w:val="00172D0E"/>
    <w:rsid w:val="00185FE4"/>
    <w:rsid w:val="0018684D"/>
    <w:rsid w:val="00187E7A"/>
    <w:rsid w:val="00193174"/>
    <w:rsid w:val="001A07DF"/>
    <w:rsid w:val="001B7774"/>
    <w:rsid w:val="001D3665"/>
    <w:rsid w:val="001E07D1"/>
    <w:rsid w:val="001E12B7"/>
    <w:rsid w:val="001E29BB"/>
    <w:rsid w:val="001E39AD"/>
    <w:rsid w:val="001F5E69"/>
    <w:rsid w:val="001F69A5"/>
    <w:rsid w:val="001F73D2"/>
    <w:rsid w:val="00204AE4"/>
    <w:rsid w:val="00224450"/>
    <w:rsid w:val="002309E4"/>
    <w:rsid w:val="00233825"/>
    <w:rsid w:val="0024175B"/>
    <w:rsid w:val="00247897"/>
    <w:rsid w:val="00252DED"/>
    <w:rsid w:val="00253FDC"/>
    <w:rsid w:val="00256B65"/>
    <w:rsid w:val="00256FFE"/>
    <w:rsid w:val="002637C5"/>
    <w:rsid w:val="002677C8"/>
    <w:rsid w:val="00271E48"/>
    <w:rsid w:val="00272359"/>
    <w:rsid w:val="00272C2E"/>
    <w:rsid w:val="00272E97"/>
    <w:rsid w:val="00284B82"/>
    <w:rsid w:val="002872EB"/>
    <w:rsid w:val="00290B0F"/>
    <w:rsid w:val="00291C9B"/>
    <w:rsid w:val="00296793"/>
    <w:rsid w:val="002A0D97"/>
    <w:rsid w:val="002A460B"/>
    <w:rsid w:val="002A50E4"/>
    <w:rsid w:val="002A6099"/>
    <w:rsid w:val="002B4CC3"/>
    <w:rsid w:val="002B4E94"/>
    <w:rsid w:val="002B5841"/>
    <w:rsid w:val="002C307A"/>
    <w:rsid w:val="002C4AE7"/>
    <w:rsid w:val="002D40C8"/>
    <w:rsid w:val="002E25C3"/>
    <w:rsid w:val="002E6131"/>
    <w:rsid w:val="002E787F"/>
    <w:rsid w:val="002F1963"/>
    <w:rsid w:val="002F2144"/>
    <w:rsid w:val="002F2177"/>
    <w:rsid w:val="0030168A"/>
    <w:rsid w:val="00302C8C"/>
    <w:rsid w:val="00310BA5"/>
    <w:rsid w:val="00315607"/>
    <w:rsid w:val="00316140"/>
    <w:rsid w:val="00321987"/>
    <w:rsid w:val="00321A7A"/>
    <w:rsid w:val="003229EF"/>
    <w:rsid w:val="00327FDD"/>
    <w:rsid w:val="003375D6"/>
    <w:rsid w:val="00340110"/>
    <w:rsid w:val="00340296"/>
    <w:rsid w:val="00340F53"/>
    <w:rsid w:val="003443C0"/>
    <w:rsid w:val="00351373"/>
    <w:rsid w:val="00356812"/>
    <w:rsid w:val="00361E88"/>
    <w:rsid w:val="003628FF"/>
    <w:rsid w:val="003721DF"/>
    <w:rsid w:val="00373117"/>
    <w:rsid w:val="00373939"/>
    <w:rsid w:val="00374610"/>
    <w:rsid w:val="00380882"/>
    <w:rsid w:val="00381FBF"/>
    <w:rsid w:val="003929BC"/>
    <w:rsid w:val="00396C39"/>
    <w:rsid w:val="0039771A"/>
    <w:rsid w:val="0039797A"/>
    <w:rsid w:val="003A065B"/>
    <w:rsid w:val="003A1678"/>
    <w:rsid w:val="003A1AB5"/>
    <w:rsid w:val="003A3D1E"/>
    <w:rsid w:val="003A5F7F"/>
    <w:rsid w:val="003A62BD"/>
    <w:rsid w:val="003B069D"/>
    <w:rsid w:val="003B0F8C"/>
    <w:rsid w:val="003B1628"/>
    <w:rsid w:val="003B4E55"/>
    <w:rsid w:val="003B55E5"/>
    <w:rsid w:val="003D2D52"/>
    <w:rsid w:val="003D6137"/>
    <w:rsid w:val="003D726F"/>
    <w:rsid w:val="003E4A20"/>
    <w:rsid w:val="003F4CF9"/>
    <w:rsid w:val="003F5477"/>
    <w:rsid w:val="004003D5"/>
    <w:rsid w:val="004007E1"/>
    <w:rsid w:val="0040392B"/>
    <w:rsid w:val="0040581D"/>
    <w:rsid w:val="00407CC6"/>
    <w:rsid w:val="004140BF"/>
    <w:rsid w:val="00417E69"/>
    <w:rsid w:val="00423FB7"/>
    <w:rsid w:val="00432F67"/>
    <w:rsid w:val="004334C3"/>
    <w:rsid w:val="00441175"/>
    <w:rsid w:val="00445E8E"/>
    <w:rsid w:val="00460271"/>
    <w:rsid w:val="00470D42"/>
    <w:rsid w:val="00492375"/>
    <w:rsid w:val="00497D2D"/>
    <w:rsid w:val="004A2E29"/>
    <w:rsid w:val="004A4298"/>
    <w:rsid w:val="004B6E7E"/>
    <w:rsid w:val="004C08B7"/>
    <w:rsid w:val="004C5392"/>
    <w:rsid w:val="004D0BE4"/>
    <w:rsid w:val="004D10B5"/>
    <w:rsid w:val="004D4E08"/>
    <w:rsid w:val="004F57F0"/>
    <w:rsid w:val="004F655B"/>
    <w:rsid w:val="004F78A3"/>
    <w:rsid w:val="0051590D"/>
    <w:rsid w:val="005174DA"/>
    <w:rsid w:val="0052243E"/>
    <w:rsid w:val="00524936"/>
    <w:rsid w:val="00534E48"/>
    <w:rsid w:val="005429E4"/>
    <w:rsid w:val="00550E40"/>
    <w:rsid w:val="00551DAD"/>
    <w:rsid w:val="005526A0"/>
    <w:rsid w:val="005561B9"/>
    <w:rsid w:val="00561326"/>
    <w:rsid w:val="005632C5"/>
    <w:rsid w:val="00566B2C"/>
    <w:rsid w:val="0056716B"/>
    <w:rsid w:val="00587538"/>
    <w:rsid w:val="00590A96"/>
    <w:rsid w:val="00593788"/>
    <w:rsid w:val="0059409B"/>
    <w:rsid w:val="0059573B"/>
    <w:rsid w:val="005A48B3"/>
    <w:rsid w:val="005A6C04"/>
    <w:rsid w:val="005B48FC"/>
    <w:rsid w:val="005C1174"/>
    <w:rsid w:val="005C4169"/>
    <w:rsid w:val="005C51B1"/>
    <w:rsid w:val="005D7F79"/>
    <w:rsid w:val="005E6A00"/>
    <w:rsid w:val="005E7B4D"/>
    <w:rsid w:val="005F41E7"/>
    <w:rsid w:val="005F5353"/>
    <w:rsid w:val="005F5710"/>
    <w:rsid w:val="005F5755"/>
    <w:rsid w:val="006231CE"/>
    <w:rsid w:val="00624CEC"/>
    <w:rsid w:val="00641CE0"/>
    <w:rsid w:val="00643773"/>
    <w:rsid w:val="00646CD1"/>
    <w:rsid w:val="00655183"/>
    <w:rsid w:val="0066094B"/>
    <w:rsid w:val="00663BDC"/>
    <w:rsid w:val="00666B93"/>
    <w:rsid w:val="00667885"/>
    <w:rsid w:val="00674FEF"/>
    <w:rsid w:val="006770C6"/>
    <w:rsid w:val="00687E2B"/>
    <w:rsid w:val="00693336"/>
    <w:rsid w:val="006A2787"/>
    <w:rsid w:val="006A39AB"/>
    <w:rsid w:val="006B014C"/>
    <w:rsid w:val="006B2754"/>
    <w:rsid w:val="006B6002"/>
    <w:rsid w:val="006C06C1"/>
    <w:rsid w:val="006C29FB"/>
    <w:rsid w:val="006C3078"/>
    <w:rsid w:val="006C539A"/>
    <w:rsid w:val="006C7C6C"/>
    <w:rsid w:val="006D16BF"/>
    <w:rsid w:val="006D25DF"/>
    <w:rsid w:val="006D2EBF"/>
    <w:rsid w:val="006E0A63"/>
    <w:rsid w:val="006E30FA"/>
    <w:rsid w:val="006F260C"/>
    <w:rsid w:val="00710696"/>
    <w:rsid w:val="00716FBD"/>
    <w:rsid w:val="00717057"/>
    <w:rsid w:val="0071710E"/>
    <w:rsid w:val="00724EC7"/>
    <w:rsid w:val="0074238A"/>
    <w:rsid w:val="00743F92"/>
    <w:rsid w:val="00744AE4"/>
    <w:rsid w:val="00752EBA"/>
    <w:rsid w:val="00754D20"/>
    <w:rsid w:val="007614F7"/>
    <w:rsid w:val="007709A7"/>
    <w:rsid w:val="00776318"/>
    <w:rsid w:val="007800D1"/>
    <w:rsid w:val="007804E5"/>
    <w:rsid w:val="00781E14"/>
    <w:rsid w:val="00785CC1"/>
    <w:rsid w:val="00793A4C"/>
    <w:rsid w:val="00795A42"/>
    <w:rsid w:val="00797891"/>
    <w:rsid w:val="007A16DF"/>
    <w:rsid w:val="007B3200"/>
    <w:rsid w:val="007C1F31"/>
    <w:rsid w:val="007C64DE"/>
    <w:rsid w:val="007D1557"/>
    <w:rsid w:val="007D2AF7"/>
    <w:rsid w:val="007D7700"/>
    <w:rsid w:val="007E2A9A"/>
    <w:rsid w:val="007E730A"/>
    <w:rsid w:val="007F56FA"/>
    <w:rsid w:val="007F62C6"/>
    <w:rsid w:val="007F62D2"/>
    <w:rsid w:val="007F6442"/>
    <w:rsid w:val="0080437D"/>
    <w:rsid w:val="00804392"/>
    <w:rsid w:val="00804D7F"/>
    <w:rsid w:val="00812760"/>
    <w:rsid w:val="00812947"/>
    <w:rsid w:val="008164AF"/>
    <w:rsid w:val="0082545C"/>
    <w:rsid w:val="00833CD9"/>
    <w:rsid w:val="00834561"/>
    <w:rsid w:val="008357BA"/>
    <w:rsid w:val="00835AB0"/>
    <w:rsid w:val="00836CCF"/>
    <w:rsid w:val="00836F14"/>
    <w:rsid w:val="00846897"/>
    <w:rsid w:val="008561F0"/>
    <w:rsid w:val="00857343"/>
    <w:rsid w:val="008575C6"/>
    <w:rsid w:val="00870BE4"/>
    <w:rsid w:val="00870F02"/>
    <w:rsid w:val="008721AD"/>
    <w:rsid w:val="00875657"/>
    <w:rsid w:val="00882A3F"/>
    <w:rsid w:val="00882C0F"/>
    <w:rsid w:val="00886242"/>
    <w:rsid w:val="00887F84"/>
    <w:rsid w:val="00890A41"/>
    <w:rsid w:val="00893F5C"/>
    <w:rsid w:val="008946A2"/>
    <w:rsid w:val="0089511D"/>
    <w:rsid w:val="00897373"/>
    <w:rsid w:val="008975CC"/>
    <w:rsid w:val="0089771E"/>
    <w:rsid w:val="008A0588"/>
    <w:rsid w:val="008A66B5"/>
    <w:rsid w:val="008B2BFF"/>
    <w:rsid w:val="008B7AAF"/>
    <w:rsid w:val="008C13D5"/>
    <w:rsid w:val="008E42D3"/>
    <w:rsid w:val="008F2F30"/>
    <w:rsid w:val="00917C3E"/>
    <w:rsid w:val="00920905"/>
    <w:rsid w:val="00920DEB"/>
    <w:rsid w:val="0092644B"/>
    <w:rsid w:val="00930FB1"/>
    <w:rsid w:val="00941EBB"/>
    <w:rsid w:val="0096275F"/>
    <w:rsid w:val="00965ADE"/>
    <w:rsid w:val="00965CAB"/>
    <w:rsid w:val="00983B26"/>
    <w:rsid w:val="00993F69"/>
    <w:rsid w:val="009A1788"/>
    <w:rsid w:val="009A3766"/>
    <w:rsid w:val="009B0D9A"/>
    <w:rsid w:val="009B68F8"/>
    <w:rsid w:val="009C14CB"/>
    <w:rsid w:val="009C27AB"/>
    <w:rsid w:val="009C33D9"/>
    <w:rsid w:val="009C5A70"/>
    <w:rsid w:val="009D105D"/>
    <w:rsid w:val="009D1C70"/>
    <w:rsid w:val="009E1C16"/>
    <w:rsid w:val="009F24C6"/>
    <w:rsid w:val="00A007CB"/>
    <w:rsid w:val="00A012BF"/>
    <w:rsid w:val="00A02BDE"/>
    <w:rsid w:val="00A04B9A"/>
    <w:rsid w:val="00A15A7F"/>
    <w:rsid w:val="00A163C3"/>
    <w:rsid w:val="00A30557"/>
    <w:rsid w:val="00A31534"/>
    <w:rsid w:val="00A43E91"/>
    <w:rsid w:val="00A46B76"/>
    <w:rsid w:val="00A50352"/>
    <w:rsid w:val="00A55CC4"/>
    <w:rsid w:val="00A56A2F"/>
    <w:rsid w:val="00A643A5"/>
    <w:rsid w:val="00A64EEA"/>
    <w:rsid w:val="00A75E78"/>
    <w:rsid w:val="00A82911"/>
    <w:rsid w:val="00A83070"/>
    <w:rsid w:val="00A83A32"/>
    <w:rsid w:val="00A87A4D"/>
    <w:rsid w:val="00A915C1"/>
    <w:rsid w:val="00A9600B"/>
    <w:rsid w:val="00AA460D"/>
    <w:rsid w:val="00AA5249"/>
    <w:rsid w:val="00AA5D33"/>
    <w:rsid w:val="00AA65F7"/>
    <w:rsid w:val="00AC126B"/>
    <w:rsid w:val="00AE1C85"/>
    <w:rsid w:val="00AE3990"/>
    <w:rsid w:val="00AE4784"/>
    <w:rsid w:val="00AF21B4"/>
    <w:rsid w:val="00B00879"/>
    <w:rsid w:val="00B01CB5"/>
    <w:rsid w:val="00B048F5"/>
    <w:rsid w:val="00B10FF7"/>
    <w:rsid w:val="00B12C5F"/>
    <w:rsid w:val="00B20419"/>
    <w:rsid w:val="00B235B0"/>
    <w:rsid w:val="00B23609"/>
    <w:rsid w:val="00B26E50"/>
    <w:rsid w:val="00B34565"/>
    <w:rsid w:val="00B40E38"/>
    <w:rsid w:val="00B50B88"/>
    <w:rsid w:val="00B55787"/>
    <w:rsid w:val="00B60738"/>
    <w:rsid w:val="00B654F9"/>
    <w:rsid w:val="00B66154"/>
    <w:rsid w:val="00B84ED2"/>
    <w:rsid w:val="00B96CA8"/>
    <w:rsid w:val="00BA6647"/>
    <w:rsid w:val="00BB1572"/>
    <w:rsid w:val="00BB513B"/>
    <w:rsid w:val="00BC0368"/>
    <w:rsid w:val="00BC42B3"/>
    <w:rsid w:val="00BC4EEA"/>
    <w:rsid w:val="00BC6370"/>
    <w:rsid w:val="00BD75C7"/>
    <w:rsid w:val="00BE4E15"/>
    <w:rsid w:val="00BE7833"/>
    <w:rsid w:val="00BF7D1D"/>
    <w:rsid w:val="00C002DA"/>
    <w:rsid w:val="00C03D0A"/>
    <w:rsid w:val="00C0592D"/>
    <w:rsid w:val="00C17122"/>
    <w:rsid w:val="00C212AB"/>
    <w:rsid w:val="00C21BBD"/>
    <w:rsid w:val="00C2721E"/>
    <w:rsid w:val="00C34018"/>
    <w:rsid w:val="00C40451"/>
    <w:rsid w:val="00C4103E"/>
    <w:rsid w:val="00C41D7E"/>
    <w:rsid w:val="00C44579"/>
    <w:rsid w:val="00C46ADA"/>
    <w:rsid w:val="00C545CF"/>
    <w:rsid w:val="00C72490"/>
    <w:rsid w:val="00C745EA"/>
    <w:rsid w:val="00C748A1"/>
    <w:rsid w:val="00C7577B"/>
    <w:rsid w:val="00C7671D"/>
    <w:rsid w:val="00C843B7"/>
    <w:rsid w:val="00C94067"/>
    <w:rsid w:val="00CA0298"/>
    <w:rsid w:val="00CA3E8F"/>
    <w:rsid w:val="00CC51C7"/>
    <w:rsid w:val="00CC635C"/>
    <w:rsid w:val="00CC6526"/>
    <w:rsid w:val="00CE1665"/>
    <w:rsid w:val="00CE26B3"/>
    <w:rsid w:val="00CF6D32"/>
    <w:rsid w:val="00D02247"/>
    <w:rsid w:val="00D07ECE"/>
    <w:rsid w:val="00D16EDD"/>
    <w:rsid w:val="00D175DB"/>
    <w:rsid w:val="00D22F52"/>
    <w:rsid w:val="00D23877"/>
    <w:rsid w:val="00D24467"/>
    <w:rsid w:val="00D3388F"/>
    <w:rsid w:val="00D339A2"/>
    <w:rsid w:val="00D35143"/>
    <w:rsid w:val="00D45295"/>
    <w:rsid w:val="00D461B3"/>
    <w:rsid w:val="00D67D28"/>
    <w:rsid w:val="00D72133"/>
    <w:rsid w:val="00D8412E"/>
    <w:rsid w:val="00DA5B8E"/>
    <w:rsid w:val="00DA5DE2"/>
    <w:rsid w:val="00DA5FA0"/>
    <w:rsid w:val="00DA7861"/>
    <w:rsid w:val="00DB1CE6"/>
    <w:rsid w:val="00DC063A"/>
    <w:rsid w:val="00DC1B45"/>
    <w:rsid w:val="00DC1BF3"/>
    <w:rsid w:val="00DC3899"/>
    <w:rsid w:val="00DC4F51"/>
    <w:rsid w:val="00DE1A19"/>
    <w:rsid w:val="00DE2E80"/>
    <w:rsid w:val="00DE75B5"/>
    <w:rsid w:val="00E04480"/>
    <w:rsid w:val="00E2109B"/>
    <w:rsid w:val="00E21AD7"/>
    <w:rsid w:val="00E22D2D"/>
    <w:rsid w:val="00E31D58"/>
    <w:rsid w:val="00E3399E"/>
    <w:rsid w:val="00E3506B"/>
    <w:rsid w:val="00E37A94"/>
    <w:rsid w:val="00E44091"/>
    <w:rsid w:val="00E44756"/>
    <w:rsid w:val="00E47AAF"/>
    <w:rsid w:val="00E526F0"/>
    <w:rsid w:val="00E6346A"/>
    <w:rsid w:val="00E74F97"/>
    <w:rsid w:val="00E75616"/>
    <w:rsid w:val="00E75D41"/>
    <w:rsid w:val="00E80C77"/>
    <w:rsid w:val="00E827A9"/>
    <w:rsid w:val="00E84197"/>
    <w:rsid w:val="00EA041C"/>
    <w:rsid w:val="00EA364D"/>
    <w:rsid w:val="00EA633F"/>
    <w:rsid w:val="00EB4D30"/>
    <w:rsid w:val="00EB7C1F"/>
    <w:rsid w:val="00EC09DE"/>
    <w:rsid w:val="00ED0E1E"/>
    <w:rsid w:val="00EE1535"/>
    <w:rsid w:val="00EE3EE5"/>
    <w:rsid w:val="00EF194D"/>
    <w:rsid w:val="00F0580E"/>
    <w:rsid w:val="00F07F9D"/>
    <w:rsid w:val="00F1198A"/>
    <w:rsid w:val="00F128B2"/>
    <w:rsid w:val="00F14253"/>
    <w:rsid w:val="00F1433D"/>
    <w:rsid w:val="00F14B3A"/>
    <w:rsid w:val="00F24B46"/>
    <w:rsid w:val="00F2500E"/>
    <w:rsid w:val="00F4288E"/>
    <w:rsid w:val="00F50C12"/>
    <w:rsid w:val="00F512F2"/>
    <w:rsid w:val="00F564A1"/>
    <w:rsid w:val="00F70ED0"/>
    <w:rsid w:val="00F75769"/>
    <w:rsid w:val="00F76779"/>
    <w:rsid w:val="00F91ED5"/>
    <w:rsid w:val="00F94AF6"/>
    <w:rsid w:val="00F97599"/>
    <w:rsid w:val="00FA0791"/>
    <w:rsid w:val="00FA0C4E"/>
    <w:rsid w:val="00FA2197"/>
    <w:rsid w:val="00FA6EB0"/>
    <w:rsid w:val="00FB5E5D"/>
    <w:rsid w:val="00FC05DA"/>
    <w:rsid w:val="00FC625C"/>
    <w:rsid w:val="00FE5BAF"/>
    <w:rsid w:val="00FF2745"/>
    <w:rsid w:val="00FF4E0E"/>
    <w:rsid w:val="00FF6333"/>
    <w:rsid w:val="00FF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40"/>
  </w:style>
  <w:style w:type="paragraph" w:styleId="1">
    <w:name w:val="heading 1"/>
    <w:basedOn w:val="a"/>
    <w:link w:val="10"/>
    <w:uiPriority w:val="9"/>
    <w:qFormat/>
    <w:rsid w:val="00A87A4D"/>
    <w:pPr>
      <w:spacing w:before="100" w:beforeAutospacing="1" w:after="58"/>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A4D"/>
    <w:rPr>
      <w:rFonts w:ascii="Times New Roman" w:eastAsia="Times New Roman" w:hAnsi="Times New Roman" w:cs="Times New Roman"/>
      <w:b/>
      <w:bCs/>
      <w:color w:val="000000"/>
      <w:kern w:val="36"/>
      <w:sz w:val="48"/>
      <w:szCs w:val="48"/>
      <w:lang w:eastAsia="ru-RU"/>
    </w:rPr>
  </w:style>
  <w:style w:type="paragraph" w:styleId="a3">
    <w:name w:val="Normal (Web)"/>
    <w:basedOn w:val="a"/>
    <w:uiPriority w:val="99"/>
    <w:semiHidden/>
    <w:unhideWhenUsed/>
    <w:rsid w:val="00A87A4D"/>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western">
    <w:name w:val="western"/>
    <w:basedOn w:val="a"/>
    <w:rsid w:val="00A87A4D"/>
    <w:pPr>
      <w:spacing w:before="100" w:beforeAutospacing="1" w:after="115"/>
    </w:pPr>
    <w:rPr>
      <w:rFonts w:ascii="Calibri" w:eastAsia="Times New Roman"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divs>
    <w:div w:id="18147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764</Words>
  <Characters>4356</Characters>
  <Application>Microsoft Office Word</Application>
  <DocSecurity>0</DocSecurity>
  <Lines>36</Lines>
  <Paragraphs>10</Paragraphs>
  <ScaleCrop>false</ScaleCrop>
  <Company>Microsoft</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dcterms:created xsi:type="dcterms:W3CDTF">2012-11-06T15:44:00Z</dcterms:created>
  <dcterms:modified xsi:type="dcterms:W3CDTF">2012-11-06T15:47:00Z</dcterms:modified>
</cp:coreProperties>
</file>