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B4" w:rsidRPr="00EF2CB4" w:rsidRDefault="00EF2CB4" w:rsidP="00EF2CB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F2CB4">
        <w:rPr>
          <w:rFonts w:ascii="Times New Roman" w:hAnsi="Times New Roman"/>
          <w:b/>
          <w:sz w:val="36"/>
          <w:szCs w:val="36"/>
        </w:rPr>
        <w:t>Описание опыта работы по проектной деятельности</w:t>
      </w:r>
    </w:p>
    <w:p w:rsidR="00EF2CB4" w:rsidRPr="004F7778" w:rsidRDefault="00EF2CB4" w:rsidP="00EF2C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Материал </w:t>
      </w:r>
      <w:r w:rsidRPr="004F7778">
        <w:rPr>
          <w:rFonts w:ascii="Times New Roman" w:eastAsia="Times New Roman" w:hAnsi="Times New Roman"/>
          <w:sz w:val="24"/>
          <w:szCs w:val="24"/>
        </w:rPr>
        <w:t xml:space="preserve"> подготовила</w:t>
      </w:r>
    </w:p>
    <w:p w:rsidR="00EF2CB4" w:rsidRPr="004F7778" w:rsidRDefault="00EF2CB4" w:rsidP="00EF2C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4F7778">
        <w:rPr>
          <w:rFonts w:ascii="Times New Roman" w:eastAsia="Times New Roman" w:hAnsi="Times New Roman"/>
          <w:sz w:val="24"/>
          <w:szCs w:val="24"/>
        </w:rPr>
        <w:t>Учитель-дефектолог</w:t>
      </w:r>
    </w:p>
    <w:p w:rsidR="00EF2CB4" w:rsidRPr="004F7778" w:rsidRDefault="00EF2CB4" w:rsidP="00EF2C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4F7778">
        <w:rPr>
          <w:rFonts w:ascii="Times New Roman" w:eastAsia="Times New Roman" w:hAnsi="Times New Roman"/>
          <w:sz w:val="24"/>
          <w:szCs w:val="24"/>
        </w:rPr>
        <w:t xml:space="preserve">Н.А.Большакова </w:t>
      </w:r>
    </w:p>
    <w:p w:rsidR="00EF2CB4" w:rsidRPr="00C1020C" w:rsidRDefault="00EF2CB4" w:rsidP="00EF2CB4">
      <w:pPr>
        <w:spacing w:after="0" w:line="240" w:lineRule="auto"/>
        <w:ind w:firstLine="240"/>
        <w:jc w:val="both"/>
        <w:rPr>
          <w:rFonts w:ascii="Times New Roman" w:hAnsi="Times New Roman"/>
          <w:sz w:val="28"/>
          <w:szCs w:val="28"/>
        </w:rPr>
      </w:pPr>
      <w:r w:rsidRPr="00C1020C">
        <w:rPr>
          <w:rFonts w:ascii="Times New Roman" w:hAnsi="Times New Roman"/>
          <w:sz w:val="28"/>
          <w:szCs w:val="28"/>
        </w:rPr>
        <w:t>При знакомстве с детьми и родителями выявилась проблема взаимоотношений и организации совместной дея</w:t>
      </w:r>
      <w:r w:rsidRPr="00C1020C">
        <w:rPr>
          <w:rFonts w:ascii="Times New Roman" w:hAnsi="Times New Roman"/>
          <w:sz w:val="28"/>
          <w:szCs w:val="28"/>
        </w:rPr>
        <w:softHyphen/>
        <w:t>тельности родителей и детей.  Анализ теории и практики работы с семьей показал, что</w:t>
      </w:r>
      <w:r w:rsidRPr="00C1020C">
        <w:rPr>
          <w:rFonts w:ascii="Times New Roman" w:hAnsi="Times New Roman"/>
          <w:bCs/>
          <w:sz w:val="28"/>
          <w:szCs w:val="28"/>
        </w:rPr>
        <w:t xml:space="preserve"> большинство родителей занимают пассивную позицию в вопросе взаимодействия с детским садом. Многие хотели бы получать информацию о воспитании своих детей лишь на родительских собраниях или в индивидуальных беседах. Очень мало родителей хотели бы активно  участвовать в конкурсах, проектах, подготовке к праздникам. Некоторые родители не </w:t>
      </w:r>
      <w:proofErr w:type="gramStart"/>
      <w:r w:rsidRPr="00C1020C">
        <w:rPr>
          <w:rFonts w:ascii="Times New Roman" w:hAnsi="Times New Roman"/>
          <w:bCs/>
          <w:sz w:val="28"/>
          <w:szCs w:val="28"/>
        </w:rPr>
        <w:t>хотели</w:t>
      </w:r>
      <w:proofErr w:type="gramEnd"/>
      <w:r w:rsidRPr="00C1020C">
        <w:rPr>
          <w:rFonts w:ascii="Times New Roman" w:hAnsi="Times New Roman"/>
          <w:bCs/>
          <w:sz w:val="28"/>
          <w:szCs w:val="28"/>
        </w:rPr>
        <w:t xml:space="preserve"> бы участвовать в работе с детьми в детском саду, мотивируя это нехваткой свободного времени и тем, что данным вопросом должны заниматься только работники ДОУ.</w:t>
      </w:r>
      <w:r w:rsidRPr="00C1020C">
        <w:rPr>
          <w:rFonts w:ascii="Times New Roman" w:hAnsi="Times New Roman"/>
          <w:sz w:val="28"/>
          <w:szCs w:val="28"/>
        </w:rPr>
        <w:t xml:space="preserve"> Из результатов анкетирования видно, что в семьях в основном преобла</w:t>
      </w:r>
      <w:r>
        <w:rPr>
          <w:rFonts w:ascii="Times New Roman" w:hAnsi="Times New Roman"/>
          <w:sz w:val="28"/>
          <w:szCs w:val="28"/>
        </w:rPr>
        <w:t>дает партнёрский тип воспитания</w:t>
      </w:r>
      <w:r w:rsidRPr="00C1020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есть и </w:t>
      </w:r>
      <w:r w:rsidRPr="00C1020C">
        <w:rPr>
          <w:rFonts w:ascii="Times New Roman" w:hAnsi="Times New Roman"/>
          <w:sz w:val="28"/>
          <w:szCs w:val="28"/>
        </w:rPr>
        <w:t xml:space="preserve">варианты </w:t>
      </w:r>
      <w:r>
        <w:rPr>
          <w:rFonts w:ascii="Times New Roman" w:hAnsi="Times New Roman"/>
          <w:sz w:val="28"/>
          <w:szCs w:val="28"/>
        </w:rPr>
        <w:t>ответов, которые позволяют</w:t>
      </w:r>
      <w:r w:rsidRPr="00C1020C">
        <w:rPr>
          <w:rFonts w:ascii="Times New Roman" w:hAnsi="Times New Roman"/>
          <w:sz w:val="28"/>
          <w:szCs w:val="28"/>
        </w:rPr>
        <w:t xml:space="preserve"> предположить, что в семье реализуется авторитарный тип воспитания, характеризующийся ограничением свободы, повышенными требованиями к ребёнку, силовыми воздействиями, отсутствием ситуации выбора.</w:t>
      </w:r>
    </w:p>
    <w:p w:rsidR="00EF2CB4" w:rsidRPr="00C1020C" w:rsidRDefault="00EF2CB4" w:rsidP="00EF2CB4">
      <w:pPr>
        <w:pStyle w:val="a4"/>
        <w:spacing w:before="0" w:beforeAutospacing="0" w:after="0" w:afterAutospacing="0"/>
        <w:outlineLvl w:val="5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 xml:space="preserve">Нами были поставлены следующие задачи работы с родителями группы: </w:t>
      </w:r>
    </w:p>
    <w:p w:rsidR="00EF2CB4" w:rsidRPr="00C1020C" w:rsidRDefault="00EF2CB4" w:rsidP="00EF2CB4">
      <w:pPr>
        <w:pStyle w:val="a4"/>
        <w:numPr>
          <w:ilvl w:val="0"/>
          <w:numId w:val="2"/>
        </w:numPr>
        <w:tabs>
          <w:tab w:val="clear" w:pos="-2"/>
          <w:tab w:val="num" w:pos="-142"/>
        </w:tabs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 xml:space="preserve">Установить партнерские отношения с семьей каждого воспитанника, объединить усилия для развития и воспитания детей. </w:t>
      </w:r>
    </w:p>
    <w:p w:rsidR="00EF2CB4" w:rsidRPr="00C1020C" w:rsidRDefault="00EF2CB4" w:rsidP="00EF2CB4">
      <w:pPr>
        <w:pStyle w:val="a4"/>
        <w:numPr>
          <w:ilvl w:val="0"/>
          <w:numId w:val="2"/>
        </w:numPr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 xml:space="preserve">Создать атмосферу общности интересов, эмоциональной </w:t>
      </w:r>
      <w:proofErr w:type="spellStart"/>
      <w:r w:rsidRPr="00C1020C">
        <w:rPr>
          <w:rFonts w:ascii="Times New Roman" w:hAnsi="Times New Roman"/>
          <w:bCs/>
          <w:color w:val="auto"/>
          <w:sz w:val="28"/>
          <w:szCs w:val="28"/>
        </w:rPr>
        <w:t>взаимоподдержки</w:t>
      </w:r>
      <w:proofErr w:type="spellEnd"/>
      <w:r w:rsidRPr="00C1020C">
        <w:rPr>
          <w:rFonts w:ascii="Times New Roman" w:hAnsi="Times New Roman"/>
          <w:bCs/>
          <w:color w:val="auto"/>
          <w:sz w:val="28"/>
          <w:szCs w:val="28"/>
        </w:rPr>
        <w:t xml:space="preserve"> и взаимопонимания </w:t>
      </w:r>
    </w:p>
    <w:p w:rsidR="00EF2CB4" w:rsidRPr="00C1020C" w:rsidRDefault="00EF2CB4" w:rsidP="00EF2CB4">
      <w:pPr>
        <w:pStyle w:val="a4"/>
        <w:numPr>
          <w:ilvl w:val="0"/>
          <w:numId w:val="2"/>
        </w:numPr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 xml:space="preserve">Активизировать и обогащать воспитательные умения родителей. </w:t>
      </w:r>
    </w:p>
    <w:p w:rsidR="00EF2CB4" w:rsidRPr="00C1020C" w:rsidRDefault="00EF2CB4" w:rsidP="00EF2CB4">
      <w:pPr>
        <w:pStyle w:val="a4"/>
        <w:numPr>
          <w:ilvl w:val="0"/>
          <w:numId w:val="2"/>
        </w:numPr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>Поддерживать уверенность родителей в собственных педагогических возможностях.</w:t>
      </w:r>
    </w:p>
    <w:p w:rsidR="00EF2CB4" w:rsidRPr="00C1020C" w:rsidRDefault="00EF2CB4" w:rsidP="00EF2CB4">
      <w:pPr>
        <w:pStyle w:val="a4"/>
        <w:numPr>
          <w:ilvl w:val="0"/>
          <w:numId w:val="2"/>
        </w:numPr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>Учитывая пожелания и предложения родителей, высоко ценить их участие в жизни группы. Заинтересованно и с любовью к ребенку взаимодействовать с родителями. Учить организовывать работу с ребёнком.</w:t>
      </w:r>
    </w:p>
    <w:p w:rsidR="00EF2CB4" w:rsidRDefault="00EF2CB4" w:rsidP="00EF2CB4">
      <w:pPr>
        <w:pStyle w:val="a4"/>
        <w:numPr>
          <w:ilvl w:val="0"/>
          <w:numId w:val="2"/>
        </w:numPr>
        <w:spacing w:before="0" w:beforeAutospacing="0" w:after="0" w:afterAutospacing="0"/>
        <w:ind w:left="0" w:right="0" w:firstLine="0"/>
        <w:outlineLvl w:val="0"/>
        <w:rPr>
          <w:rFonts w:ascii="Times New Roman" w:hAnsi="Times New Roman"/>
          <w:bCs/>
          <w:color w:val="auto"/>
          <w:sz w:val="28"/>
          <w:szCs w:val="28"/>
        </w:rPr>
      </w:pPr>
      <w:r w:rsidRPr="00C1020C">
        <w:rPr>
          <w:rFonts w:ascii="Times New Roman" w:hAnsi="Times New Roman"/>
          <w:bCs/>
          <w:color w:val="auto"/>
          <w:sz w:val="28"/>
          <w:szCs w:val="28"/>
        </w:rPr>
        <w:t>Вести работу по вопросу взаимоотношения между детьми и родителями и  патриотическому и нравственному воспитанию ребёнка.</w:t>
      </w:r>
    </w:p>
    <w:p w:rsidR="00EF2CB4" w:rsidRDefault="00EF2CB4" w:rsidP="00EF2CB4">
      <w:pPr>
        <w:pStyle w:val="a4"/>
        <w:spacing w:before="0" w:beforeAutospacing="0" w:after="0" w:afterAutospacing="0"/>
        <w:ind w:left="0"/>
        <w:outlineLvl w:val="5"/>
        <w:rPr>
          <w:rFonts w:ascii="Times New Roman" w:hAnsi="Times New Roman"/>
          <w:color w:val="auto"/>
          <w:sz w:val="28"/>
          <w:szCs w:val="28"/>
        </w:rPr>
      </w:pPr>
    </w:p>
    <w:p w:rsidR="00EF2CB4" w:rsidRPr="00BF23A5" w:rsidRDefault="00EF2CB4" w:rsidP="00EF2CB4">
      <w:pPr>
        <w:pStyle w:val="a4"/>
        <w:spacing w:before="0" w:beforeAutospacing="0" w:after="0" w:afterAutospacing="0"/>
        <w:ind w:left="0"/>
        <w:outlineLvl w:val="5"/>
        <w:rPr>
          <w:rFonts w:ascii="Times New Roman" w:hAnsi="Times New Roman"/>
          <w:bCs/>
          <w:color w:val="auto"/>
          <w:sz w:val="28"/>
          <w:szCs w:val="28"/>
        </w:rPr>
      </w:pPr>
      <w:r w:rsidRPr="00BF23A5">
        <w:rPr>
          <w:rFonts w:ascii="Times New Roman" w:hAnsi="Times New Roman"/>
          <w:sz w:val="28"/>
          <w:szCs w:val="28"/>
        </w:rPr>
        <w:t xml:space="preserve">А это может быть достигнуто только при деятельности родителей и детей, которая может быть реализована в различных формах, где родители являются активными участниками образовательного процесса.   </w:t>
      </w:r>
    </w:p>
    <w:p w:rsidR="00EF2CB4" w:rsidRDefault="00EF2CB4" w:rsidP="00EF2C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020C">
        <w:rPr>
          <w:rFonts w:ascii="Times New Roman" w:hAnsi="Times New Roman"/>
          <w:sz w:val="28"/>
          <w:szCs w:val="28"/>
        </w:rPr>
        <w:t>Для работы с детьми ЗПР стало актуальной  разработка проектов и привлечение   родителей к  участию в проектной деятельности и коррекционной работе. Дошкольники  ЗПР по своему психофизиологическому развитию еще не способны самостоятельно найти противоречия в окружающем, сформулировать проблему, определить цел</w:t>
      </w:r>
      <w:proofErr w:type="gramStart"/>
      <w:r w:rsidRPr="00C1020C">
        <w:rPr>
          <w:rFonts w:ascii="Times New Roman" w:hAnsi="Times New Roman"/>
          <w:sz w:val="28"/>
          <w:szCs w:val="28"/>
        </w:rPr>
        <w:t>ь(</w:t>
      </w:r>
      <w:proofErr w:type="gramEnd"/>
      <w:r w:rsidRPr="00C1020C">
        <w:rPr>
          <w:rFonts w:ascii="Times New Roman" w:hAnsi="Times New Roman"/>
          <w:sz w:val="28"/>
          <w:szCs w:val="28"/>
        </w:rPr>
        <w:t>замыс</w:t>
      </w:r>
      <w:r w:rsidR="0078003C">
        <w:rPr>
          <w:rFonts w:ascii="Times New Roman" w:hAnsi="Times New Roman"/>
          <w:sz w:val="28"/>
          <w:szCs w:val="28"/>
        </w:rPr>
        <w:t xml:space="preserve">ел) и </w:t>
      </w:r>
      <w:r w:rsidRPr="00C1020C">
        <w:rPr>
          <w:rFonts w:ascii="Times New Roman" w:hAnsi="Times New Roman"/>
          <w:sz w:val="28"/>
          <w:szCs w:val="28"/>
        </w:rPr>
        <w:t xml:space="preserve"> от начала до конца создать собственный проект. Поэтому в воспитательно-образовательном процессе проектная деятельность носит характер сотрудничества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1020C">
        <w:rPr>
          <w:rFonts w:ascii="Times New Roman" w:hAnsi="Times New Roman"/>
          <w:sz w:val="28"/>
          <w:szCs w:val="28"/>
        </w:rPr>
        <w:t xml:space="preserve"> Для того</w:t>
      </w:r>
      <w:proofErr w:type="gramStart"/>
      <w:r w:rsidRPr="00C1020C">
        <w:rPr>
          <w:rFonts w:ascii="Times New Roman" w:hAnsi="Times New Roman"/>
          <w:sz w:val="28"/>
          <w:szCs w:val="28"/>
        </w:rPr>
        <w:t>,</w:t>
      </w:r>
      <w:proofErr w:type="gramEnd"/>
      <w:r w:rsidRPr="00C1020C">
        <w:rPr>
          <w:rFonts w:ascii="Times New Roman" w:hAnsi="Times New Roman"/>
          <w:sz w:val="28"/>
          <w:szCs w:val="28"/>
        </w:rPr>
        <w:t xml:space="preserve"> чтобы решать данные проблемы да и многие другие, нами были разработаны проекты по темам: </w:t>
      </w:r>
    </w:p>
    <w:p w:rsidR="00EF2CB4" w:rsidRPr="00010124" w:rsidRDefault="00EF2CB4" w:rsidP="00EF2CB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10124">
        <w:rPr>
          <w:rFonts w:ascii="Times New Roman" w:hAnsi="Times New Roman"/>
          <w:sz w:val="28"/>
          <w:szCs w:val="28"/>
        </w:rPr>
        <w:t>«Родина наша, нет её краше»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124">
        <w:rPr>
          <w:rFonts w:ascii="Times New Roman" w:hAnsi="Times New Roman"/>
          <w:sz w:val="28"/>
          <w:szCs w:val="28"/>
        </w:rPr>
        <w:t>«Семья»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 xml:space="preserve">«Если хочешь быть </w:t>
      </w:r>
      <w:proofErr w:type="gramStart"/>
      <w:r w:rsidRPr="00010124">
        <w:rPr>
          <w:rFonts w:ascii="Times New Roman" w:hAnsi="Times New Roman"/>
          <w:sz w:val="28"/>
          <w:szCs w:val="28"/>
        </w:rPr>
        <w:t>здоров</w:t>
      </w:r>
      <w:proofErr w:type="gramEnd"/>
      <w:r w:rsidRPr="0001012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EF2CB4" w:rsidRPr="00010124" w:rsidRDefault="00EF2CB4" w:rsidP="00EF2CB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448945</wp:posOffset>
            </wp:positionV>
            <wp:extent cx="2367915" cy="2764155"/>
            <wp:effectExtent l="19050" t="0" r="0" b="0"/>
            <wp:wrapTight wrapText="bothSides">
              <wp:wrapPolygon edited="0">
                <wp:start x="-174" y="0"/>
                <wp:lineTo x="-174" y="21436"/>
                <wp:lineTo x="21548" y="21436"/>
                <wp:lineTo x="21548" y="0"/>
                <wp:lineTo x="-174" y="0"/>
              </wp:wrapPolygon>
            </wp:wrapTight>
            <wp:docPr id="2" name="Picture 2" descr="G:\фотографии\8 группа\PC27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8 группа\PC27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10124">
        <w:rPr>
          <w:rFonts w:ascii="Times New Roman" w:hAnsi="Times New Roman"/>
          <w:sz w:val="28"/>
          <w:szCs w:val="28"/>
        </w:rPr>
        <w:t>«Маленькие поварята»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«Как я провел лето»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«Это я и моя дружная семья»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124">
        <w:rPr>
          <w:rFonts w:ascii="Times New Roman" w:hAnsi="Times New Roman"/>
          <w:sz w:val="28"/>
          <w:szCs w:val="28"/>
        </w:rPr>
        <w:t>«Прогулка по району»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«Семейные посиделки»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«Семейное древо»</w:t>
      </w:r>
      <w:r>
        <w:rPr>
          <w:rFonts w:ascii="Times New Roman" w:hAnsi="Times New Roman"/>
          <w:sz w:val="28"/>
          <w:szCs w:val="28"/>
        </w:rPr>
        <w:t>, «</w:t>
      </w:r>
      <w:r w:rsidRPr="00010124">
        <w:rPr>
          <w:rFonts w:ascii="Times New Roman" w:hAnsi="Times New Roman"/>
          <w:sz w:val="28"/>
          <w:szCs w:val="28"/>
        </w:rPr>
        <w:t>Мой выходной день»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«Зимушка-зима»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«День Доброты»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124">
        <w:rPr>
          <w:rFonts w:ascii="Times New Roman" w:hAnsi="Times New Roman"/>
          <w:sz w:val="28"/>
          <w:szCs w:val="28"/>
        </w:rPr>
        <w:t>«Вечер дружной семьи»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«Мои права и обязанности»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124">
        <w:rPr>
          <w:rFonts w:ascii="Times New Roman" w:hAnsi="Times New Roman"/>
          <w:sz w:val="28"/>
          <w:szCs w:val="28"/>
        </w:rPr>
        <w:t>«С.Я.Маршак - детям»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010124">
        <w:rPr>
          <w:rFonts w:ascii="Times New Roman" w:hAnsi="Times New Roman"/>
          <w:sz w:val="28"/>
          <w:szCs w:val="28"/>
        </w:rPr>
        <w:t>Семейная игра «Это моя мама»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EF2CB4" w:rsidRPr="00C1020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20C">
        <w:rPr>
          <w:rFonts w:ascii="Times New Roman" w:hAnsi="Times New Roman"/>
          <w:sz w:val="28"/>
          <w:szCs w:val="28"/>
        </w:rPr>
        <w:t>Главной особенностью долгосрочного проекта</w:t>
      </w:r>
      <w:r>
        <w:rPr>
          <w:rFonts w:ascii="Times New Roman" w:hAnsi="Times New Roman"/>
          <w:sz w:val="28"/>
          <w:szCs w:val="28"/>
        </w:rPr>
        <w:t xml:space="preserve"> «Семья»</w:t>
      </w:r>
      <w:r w:rsidRPr="00C102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1020C">
        <w:rPr>
          <w:rFonts w:ascii="Times New Roman" w:hAnsi="Times New Roman"/>
          <w:sz w:val="28"/>
          <w:szCs w:val="28"/>
        </w:rPr>
        <w:t>разработанного с учётом особенностей детей, имеющих ОВЗ (задержка психического развития</w:t>
      </w:r>
      <w:r>
        <w:rPr>
          <w:rFonts w:ascii="Times New Roman" w:hAnsi="Times New Roman"/>
          <w:sz w:val="28"/>
          <w:szCs w:val="28"/>
        </w:rPr>
        <w:t>)</w:t>
      </w:r>
      <w:r w:rsidRPr="00C1020C">
        <w:rPr>
          <w:rFonts w:ascii="Times New Roman" w:hAnsi="Times New Roman"/>
          <w:sz w:val="28"/>
          <w:szCs w:val="28"/>
        </w:rPr>
        <w:t>, является участие в его выполнении всех специалистов дошкольного образовательного учреждения при активном взаимодействии с семьями воспитанников.</w:t>
      </w:r>
    </w:p>
    <w:p w:rsidR="00EF2CB4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</w:t>
      </w:r>
      <w:r w:rsidRPr="006F20BE">
        <w:rPr>
          <w:rFonts w:ascii="Times New Roman" w:hAnsi="Times New Roman"/>
          <w:b/>
          <w:sz w:val="28"/>
          <w:szCs w:val="28"/>
        </w:rPr>
        <w:t>ль:</w:t>
      </w:r>
    </w:p>
    <w:p w:rsidR="00EF2CB4" w:rsidRDefault="00EF2CB4" w:rsidP="00EF2CB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3A5">
        <w:rPr>
          <w:rFonts w:ascii="Times New Roman" w:hAnsi="Times New Roman"/>
          <w:sz w:val="28"/>
          <w:szCs w:val="28"/>
        </w:rPr>
        <w:t xml:space="preserve">Формировать у детей понятие «семья». </w:t>
      </w:r>
    </w:p>
    <w:p w:rsidR="00EF2CB4" w:rsidRDefault="00EF2CB4" w:rsidP="00EF2CB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3A5">
        <w:rPr>
          <w:rFonts w:ascii="Times New Roman" w:hAnsi="Times New Roman"/>
          <w:sz w:val="28"/>
          <w:szCs w:val="28"/>
        </w:rPr>
        <w:t xml:space="preserve">Привлечь внимание к семье, показать её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</w:p>
    <w:p w:rsidR="00EF2CB4" w:rsidRDefault="00EF2CB4" w:rsidP="00EF2CB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BF23A5">
        <w:rPr>
          <w:rFonts w:ascii="Times New Roman" w:hAnsi="Times New Roman"/>
          <w:sz w:val="28"/>
          <w:szCs w:val="28"/>
        </w:rPr>
        <w:t>ценность для каждого  человека.</w:t>
      </w:r>
    </w:p>
    <w:p w:rsidR="00EF2CB4" w:rsidRPr="00A531D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31DC">
        <w:rPr>
          <w:rFonts w:ascii="Times New Roman" w:hAnsi="Times New Roman"/>
          <w:b/>
          <w:sz w:val="28"/>
          <w:szCs w:val="28"/>
        </w:rPr>
        <w:t>Задачи</w:t>
      </w:r>
      <w:r w:rsidRPr="00A531DC">
        <w:rPr>
          <w:rFonts w:ascii="Times New Roman" w:hAnsi="Times New Roman"/>
          <w:sz w:val="28"/>
          <w:szCs w:val="28"/>
        </w:rPr>
        <w:t xml:space="preserve">: 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Формировать у детей представления о семье, профессии родителей.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Воспитывать у детей любовь и уважение  к членам семьи, учить проявлять заботу о родных людях.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Совершенствовать стиль партнёрских отношений.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Развивать коммуникативные навыки детей.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Обогащать детско-родительские отношения опытом совместной творческой деятельности.</w:t>
      </w:r>
    </w:p>
    <w:p w:rsidR="00EF2CB4" w:rsidRPr="00E31B08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 xml:space="preserve">Укрепить привязанность к членам своей семьи, формировать нравственное отношение к семейным традициям.  </w:t>
      </w:r>
    </w:p>
    <w:p w:rsidR="00EF2CB4" w:rsidRPr="00A531DC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31DC">
        <w:rPr>
          <w:rFonts w:ascii="Times New Roman" w:hAnsi="Times New Roman"/>
          <w:b/>
          <w:sz w:val="28"/>
          <w:szCs w:val="28"/>
        </w:rPr>
        <w:t>Актуальность, формирование проблемы:</w:t>
      </w:r>
    </w:p>
    <w:p w:rsidR="00EF2CB4" w:rsidRDefault="00EF2CB4" w:rsidP="00EF2C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B08">
        <w:rPr>
          <w:rFonts w:ascii="Times New Roman" w:hAnsi="Times New Roman"/>
          <w:sz w:val="28"/>
          <w:szCs w:val="28"/>
        </w:rPr>
        <w:t>Воспитание детей, формирование личности ребёнка с первых лет его жизни – основная обязанность родителей. Семья влияет на ребёнка, приобщает его к окружающей жизни. Мы, взрослые, должны помочь детям понять значимость семьи, воспитывать у детей любовь и уважение к членам семьи, прививать детям чувство привязанности к семье и дому.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b/>
          <w:sz w:val="28"/>
          <w:szCs w:val="28"/>
        </w:rPr>
        <w:t>Кто разработал проект</w:t>
      </w:r>
      <w:r w:rsidRPr="006F20BE">
        <w:rPr>
          <w:rFonts w:ascii="Times New Roman" w:hAnsi="Times New Roman"/>
          <w:sz w:val="28"/>
          <w:szCs w:val="28"/>
        </w:rPr>
        <w:t xml:space="preserve">: учитель-дефектолог, воспитатели. 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b/>
          <w:sz w:val="28"/>
          <w:szCs w:val="28"/>
        </w:rPr>
        <w:t>Участники проекта</w:t>
      </w:r>
      <w:r w:rsidRPr="006F20BE">
        <w:rPr>
          <w:rFonts w:ascii="Times New Roman" w:hAnsi="Times New Roman"/>
          <w:sz w:val="28"/>
          <w:szCs w:val="28"/>
        </w:rPr>
        <w:t>: творческая группа (дети, родители, педагоги)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20BE">
        <w:rPr>
          <w:rFonts w:ascii="Times New Roman" w:hAnsi="Times New Roman"/>
          <w:b/>
          <w:sz w:val="28"/>
          <w:szCs w:val="28"/>
        </w:rPr>
        <w:t>Сроки и этапы реализации проекта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  <w:gridCol w:w="2375"/>
      </w:tblGrid>
      <w:tr w:rsidR="00EF2CB4" w:rsidRPr="00FF06A2" w:rsidTr="006D701F">
        <w:tc>
          <w:tcPr>
            <w:tcW w:w="6804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2375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EF2CB4" w:rsidRPr="00FF06A2" w:rsidTr="006D701F">
        <w:tc>
          <w:tcPr>
            <w:tcW w:w="6804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Подготовительный </w:t>
            </w:r>
          </w:p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Донести до участников проекта важность данной темы.</w:t>
            </w:r>
          </w:p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 xml:space="preserve">Разработка проекта. </w:t>
            </w:r>
          </w:p>
          <w:p w:rsidR="00EF2CB4" w:rsidRPr="007B2505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Составить перспективный план мероприятий.</w:t>
            </w:r>
          </w:p>
        </w:tc>
        <w:tc>
          <w:tcPr>
            <w:tcW w:w="2375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>Сентябрь-октябрь</w:t>
            </w:r>
          </w:p>
        </w:tc>
      </w:tr>
      <w:tr w:rsidR="00EF2CB4" w:rsidRPr="00FF06A2" w:rsidTr="006D701F">
        <w:tc>
          <w:tcPr>
            <w:tcW w:w="6804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Основной </w:t>
            </w:r>
          </w:p>
          <w:p w:rsidR="00EF2CB4" w:rsidRPr="007B2505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Выполнение проекта.</w:t>
            </w:r>
          </w:p>
        </w:tc>
        <w:tc>
          <w:tcPr>
            <w:tcW w:w="2375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>Октябрь-апрель</w:t>
            </w:r>
          </w:p>
        </w:tc>
      </w:tr>
      <w:tr w:rsidR="00EF2CB4" w:rsidRPr="00FF06A2" w:rsidTr="006D701F">
        <w:tc>
          <w:tcPr>
            <w:tcW w:w="6804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 xml:space="preserve">Заключительный </w:t>
            </w:r>
          </w:p>
          <w:p w:rsidR="00EF2CB4" w:rsidRPr="007B2505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Презентация проекта.</w:t>
            </w:r>
          </w:p>
        </w:tc>
        <w:tc>
          <w:tcPr>
            <w:tcW w:w="2375" w:type="dxa"/>
          </w:tcPr>
          <w:p w:rsidR="00EF2CB4" w:rsidRPr="00FF06A2" w:rsidRDefault="00EF2CB4" w:rsidP="006D70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06A2">
              <w:rPr>
                <w:rFonts w:ascii="Times New Roman" w:hAnsi="Times New Roman"/>
                <w:b/>
                <w:sz w:val="28"/>
                <w:szCs w:val="28"/>
              </w:rPr>
              <w:t xml:space="preserve">Апрель </w:t>
            </w:r>
          </w:p>
        </w:tc>
      </w:tr>
    </w:tbl>
    <w:p w:rsidR="00EF2CB4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20BE">
        <w:rPr>
          <w:rFonts w:ascii="Times New Roman" w:hAnsi="Times New Roman"/>
          <w:b/>
          <w:sz w:val="28"/>
          <w:szCs w:val="28"/>
        </w:rPr>
        <w:t>Предполагаемые результаты проекта.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sz w:val="28"/>
          <w:szCs w:val="28"/>
        </w:rPr>
        <w:t>Знание детьми информации о своей семье.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sz w:val="28"/>
          <w:szCs w:val="28"/>
        </w:rPr>
        <w:t>Понимание детьми значимости семьи в жизни каждого человека.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sz w:val="28"/>
          <w:szCs w:val="28"/>
        </w:rPr>
        <w:t xml:space="preserve">Умение организовать сюжетно-ролевые игры на основе имеющихся знаний </w:t>
      </w:r>
    </w:p>
    <w:p w:rsidR="00EF2CB4" w:rsidRPr="006F20BE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0BE">
        <w:rPr>
          <w:rFonts w:ascii="Times New Roman" w:hAnsi="Times New Roman"/>
          <w:sz w:val="28"/>
          <w:szCs w:val="28"/>
        </w:rPr>
        <w:t>Проявление заботы и уважения ко всем членам семьи.</w:t>
      </w:r>
    </w:p>
    <w:p w:rsidR="00EF2CB4" w:rsidRPr="00A43B72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A43B72">
        <w:rPr>
          <w:rFonts w:ascii="Times New Roman" w:hAnsi="Times New Roman"/>
          <w:sz w:val="28"/>
          <w:szCs w:val="28"/>
        </w:rPr>
        <w:t>Мегапрое</w:t>
      </w:r>
      <w:r>
        <w:rPr>
          <w:rFonts w:ascii="Times New Roman" w:hAnsi="Times New Roman"/>
          <w:sz w:val="28"/>
          <w:szCs w:val="28"/>
        </w:rPr>
        <w:t>кта</w:t>
      </w:r>
      <w:proofErr w:type="spellEnd"/>
      <w:r>
        <w:rPr>
          <w:rFonts w:ascii="Times New Roman" w:hAnsi="Times New Roman"/>
          <w:sz w:val="28"/>
          <w:szCs w:val="28"/>
        </w:rPr>
        <w:t xml:space="preserve"> «Семья» прошел </w:t>
      </w:r>
      <w:proofErr w:type="spellStart"/>
      <w:r>
        <w:rPr>
          <w:rFonts w:ascii="Times New Roman" w:hAnsi="Times New Roman"/>
          <w:sz w:val="28"/>
          <w:szCs w:val="28"/>
        </w:rPr>
        <w:t>монопроект</w:t>
      </w:r>
      <w:proofErr w:type="spellEnd"/>
      <w:r>
        <w:rPr>
          <w:rFonts w:ascii="Times New Roman" w:hAnsi="Times New Roman"/>
          <w:sz w:val="28"/>
          <w:szCs w:val="28"/>
        </w:rPr>
        <w:t>., посвященный Д</w:t>
      </w:r>
      <w:r w:rsidRPr="00A43B72">
        <w:rPr>
          <w:rFonts w:ascii="Times New Roman" w:hAnsi="Times New Roman"/>
          <w:sz w:val="28"/>
          <w:szCs w:val="28"/>
        </w:rPr>
        <w:t>ню спонтанного проявления доброты</w:t>
      </w:r>
      <w:r>
        <w:rPr>
          <w:rFonts w:ascii="Times New Roman" w:hAnsi="Times New Roman"/>
          <w:sz w:val="28"/>
          <w:szCs w:val="28"/>
        </w:rPr>
        <w:t xml:space="preserve"> – «День Доброты».</w:t>
      </w:r>
    </w:p>
    <w:p w:rsidR="00EF2CB4" w:rsidRPr="00A43B72" w:rsidRDefault="00EF2CB4" w:rsidP="00EF2CB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B2505">
        <w:rPr>
          <w:color w:val="E36C0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Pr="00AA0799">
        <w:rPr>
          <w:rFonts w:ascii="Times New Roman" w:hAnsi="Times New Roman"/>
          <w:b/>
          <w:bCs/>
          <w:sz w:val="28"/>
          <w:szCs w:val="28"/>
        </w:rPr>
        <w:t>Цель и задачи</w:t>
      </w:r>
      <w:r w:rsidRPr="00AA0799">
        <w:rPr>
          <w:rFonts w:ascii="Times New Roman" w:hAnsi="Times New Roman"/>
          <w:sz w:val="28"/>
          <w:szCs w:val="28"/>
        </w:rPr>
        <w:t xml:space="preserve">: </w:t>
      </w:r>
    </w:p>
    <w:p w:rsidR="00EF2CB4" w:rsidRPr="00AA0799" w:rsidRDefault="00572549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72549">
        <w:rPr>
          <w:noProof/>
          <w:color w:val="E36C0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WordArt 3" o:spid="_x0000_s1029" type="#_x0000_t138" style="position:absolute;left:0;text-align:left;margin-left:321pt;margin-top:8.35pt;width:146.3pt;height:103.85pt;z-index:251663360;visibility:visible;mso-wrap-style:none" fillcolor="#ffc">
            <v:fill color2="#f99" rotate="t" focus="100%" type="gradient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string="Проект &#10;&quot;День Доброты&quot;&#10;"/>
          </v:shape>
        </w:pict>
      </w:r>
      <w:r w:rsidRPr="00572549">
        <w:rPr>
          <w:noProof/>
          <w:color w:val="E36C0A"/>
        </w:rPr>
        <w:pict>
          <v:rect id="_x0000_s1027" style="position:absolute;left:0;text-align:left;margin-left:307.95pt;margin-top:8.35pt;width:167.3pt;height:175.9pt;z-index:-251655168" wrapcoords="-86 -64 -86 21536 21686 21536 21686 -64 -86 -64">
            <w10:wrap type="tight"/>
          </v:rect>
        </w:pict>
      </w:r>
      <w:r w:rsidR="00EF2CB4" w:rsidRPr="00AA0799">
        <w:rPr>
          <w:rFonts w:ascii="Times New Roman" w:hAnsi="Times New Roman"/>
          <w:sz w:val="28"/>
          <w:szCs w:val="28"/>
        </w:rPr>
        <w:t xml:space="preserve">Формировать представление у детей о доброте как важном человеческом качестве 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 Дать первоначальные знания о Дне спонтанного проявления доброты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E36C0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119380</wp:posOffset>
            </wp:positionV>
            <wp:extent cx="1000125" cy="9937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799">
        <w:rPr>
          <w:rFonts w:ascii="Times New Roman" w:hAnsi="Times New Roman"/>
          <w:sz w:val="28"/>
          <w:szCs w:val="28"/>
        </w:rPr>
        <w:t xml:space="preserve">Поощрять стремление ребенка совершать добрые поступки 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Учить детей передавать эмоциональное состояние человека с помощью мимики, жестов, а также в речи, рисунке, поступках. 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Помочь детям понять, что такое доброта, добрые поступки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Познакомить детей со словами приветствия и прощания, вежливого обращения к друг другу и </w:t>
      </w:r>
      <w:proofErr w:type="gramStart"/>
      <w:r w:rsidRPr="00AA0799">
        <w:rPr>
          <w:rFonts w:ascii="Times New Roman" w:hAnsi="Times New Roman"/>
          <w:sz w:val="28"/>
          <w:szCs w:val="28"/>
        </w:rPr>
        <w:t>со</w:t>
      </w:r>
      <w:proofErr w:type="gramEnd"/>
      <w:r w:rsidRPr="00AA0799">
        <w:rPr>
          <w:rFonts w:ascii="Times New Roman" w:hAnsi="Times New Roman"/>
          <w:sz w:val="28"/>
          <w:szCs w:val="28"/>
        </w:rPr>
        <w:t xml:space="preserve"> взрослыми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Воспитывать любовь, уважение, доброту к окружающим</w:t>
      </w:r>
    </w:p>
    <w:p w:rsidR="00EF2CB4" w:rsidRPr="00AA0799" w:rsidRDefault="00EF2CB4" w:rsidP="00EF2C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Создание атмосферы доброжелательности в группе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b/>
          <w:bCs/>
          <w:sz w:val="28"/>
          <w:szCs w:val="28"/>
        </w:rPr>
        <w:t>Вид  проекта</w:t>
      </w:r>
      <w:r w:rsidRPr="00AA0799"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монопроект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AA0799">
        <w:rPr>
          <w:rFonts w:ascii="Times New Roman" w:hAnsi="Times New Roman"/>
          <w:sz w:val="28"/>
          <w:szCs w:val="28"/>
        </w:rPr>
        <w:t xml:space="preserve">среднесрочный, творческий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b/>
          <w:bCs/>
          <w:sz w:val="28"/>
          <w:szCs w:val="28"/>
        </w:rPr>
        <w:t>Кто разработал проект</w:t>
      </w:r>
      <w:r w:rsidRPr="00AA0799">
        <w:rPr>
          <w:rFonts w:ascii="Times New Roman" w:hAnsi="Times New Roman"/>
          <w:sz w:val="28"/>
          <w:szCs w:val="28"/>
        </w:rPr>
        <w:t xml:space="preserve">: учитель-дефектолог, воспитатели.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b/>
          <w:bCs/>
          <w:sz w:val="28"/>
          <w:szCs w:val="28"/>
        </w:rPr>
        <w:t>Участники проекта</w:t>
      </w:r>
      <w:r w:rsidRPr="00AA0799">
        <w:rPr>
          <w:rFonts w:ascii="Times New Roman" w:hAnsi="Times New Roman"/>
          <w:sz w:val="28"/>
          <w:szCs w:val="28"/>
        </w:rPr>
        <w:t xml:space="preserve">:  дети, родители, педагоги группы.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b/>
          <w:bCs/>
          <w:sz w:val="28"/>
          <w:szCs w:val="28"/>
        </w:rPr>
        <w:t>Продолжительность</w:t>
      </w:r>
      <w:r w:rsidRPr="00AA0799">
        <w:rPr>
          <w:rFonts w:ascii="Times New Roman" w:hAnsi="Times New Roman"/>
          <w:sz w:val="28"/>
          <w:szCs w:val="28"/>
        </w:rPr>
        <w:t xml:space="preserve">:  неделя.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b/>
          <w:sz w:val="28"/>
          <w:szCs w:val="28"/>
        </w:rPr>
        <w:t>Этапы проекта:1 этап</w:t>
      </w:r>
      <w:r w:rsidRPr="00AA0799">
        <w:rPr>
          <w:rFonts w:ascii="Times New Roman" w:hAnsi="Times New Roman"/>
          <w:sz w:val="28"/>
          <w:szCs w:val="28"/>
        </w:rPr>
        <w:t xml:space="preserve"> – Постановка проблемы </w:t>
      </w:r>
    </w:p>
    <w:p w:rsidR="00EF2CB4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В гости к ребятам приходит баба-яга и спрашивает: «Что значить быть доброй?»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b/>
          <w:sz w:val="28"/>
          <w:szCs w:val="28"/>
        </w:rPr>
        <w:t>2 этап</w:t>
      </w:r>
      <w:r w:rsidRPr="00AA0799">
        <w:rPr>
          <w:rFonts w:ascii="Times New Roman" w:hAnsi="Times New Roman"/>
          <w:sz w:val="28"/>
          <w:szCs w:val="28"/>
        </w:rPr>
        <w:t xml:space="preserve">  - Организация работы над проектом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Беседа о доброте, о  том, </w:t>
      </w:r>
      <w:r>
        <w:rPr>
          <w:rFonts w:ascii="Times New Roman" w:hAnsi="Times New Roman"/>
          <w:sz w:val="28"/>
          <w:szCs w:val="28"/>
        </w:rPr>
        <w:t>как можно рассказать и показать</w:t>
      </w:r>
      <w:r w:rsidRPr="00AA0799">
        <w:rPr>
          <w:rFonts w:ascii="Times New Roman" w:hAnsi="Times New Roman"/>
          <w:sz w:val="28"/>
          <w:szCs w:val="28"/>
        </w:rPr>
        <w:t>, что такое доброта.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Создание картотеки стихов, пословиц и поговорок о доброте.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Подборка  коммуникативных игр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Подготовка консультации для родителей: “Посеять в детских душах доброту”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Слушание песен о добре и дружбе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b/>
          <w:sz w:val="28"/>
          <w:szCs w:val="28"/>
        </w:rPr>
        <w:t>3 этап  -</w:t>
      </w:r>
      <w:r w:rsidRPr="00AA0799">
        <w:rPr>
          <w:rFonts w:ascii="Times New Roman" w:hAnsi="Times New Roman"/>
          <w:sz w:val="28"/>
          <w:szCs w:val="28"/>
        </w:rPr>
        <w:t xml:space="preserve"> Практическая деятельность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Совместная работа с детьми: «Поздравительная открытка - приглашение»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Изготовление подарков, поделок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lastRenderedPageBreak/>
        <w:t>Разучивание стихов, пословиц и поговорок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Создание уголка Доброты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Совместное творчество с  родителями «Домик Добра»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Ознакомление с выставкой книг «Доброта»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Пригласить в гости друзей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A0799">
        <w:rPr>
          <w:rFonts w:ascii="Times New Roman" w:hAnsi="Times New Roman"/>
          <w:sz w:val="28"/>
          <w:szCs w:val="28"/>
        </w:rPr>
        <w:t xml:space="preserve">4 этап  - Презентация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Весь день </w:t>
      </w:r>
      <w:proofErr w:type="gramStart"/>
      <w:r w:rsidRPr="00AA0799">
        <w:rPr>
          <w:rFonts w:ascii="Times New Roman" w:hAnsi="Times New Roman"/>
          <w:sz w:val="28"/>
          <w:szCs w:val="28"/>
        </w:rPr>
        <w:t>говорим</w:t>
      </w:r>
      <w:proofErr w:type="gramEnd"/>
      <w:r w:rsidRPr="00AA0799">
        <w:rPr>
          <w:rFonts w:ascii="Times New Roman" w:hAnsi="Times New Roman"/>
          <w:sz w:val="28"/>
          <w:szCs w:val="28"/>
        </w:rPr>
        <w:t xml:space="preserve"> друг другу добрые слова, делаем добрые дела.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Встреча друзей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Подарить подарки друзьям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Ознакомление с выставкой книг «Доброта»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Чтение стихов, поговорок и пословиц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Коммуникативные игры, этюды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Слушание песен о добре и дружбе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Просмотр мультфильма  «Приключение поросенка Фунтика»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Выставка детских работ: «Домик, где живет Доброта»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Чаепитие «Давайте говорить друг другу комплименты»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b/>
          <w:sz w:val="28"/>
          <w:szCs w:val="28"/>
        </w:rPr>
        <w:t>5 этап</w:t>
      </w:r>
      <w:r w:rsidRPr="00AA0799">
        <w:rPr>
          <w:rFonts w:ascii="Times New Roman" w:hAnsi="Times New Roman"/>
          <w:sz w:val="28"/>
          <w:szCs w:val="28"/>
        </w:rPr>
        <w:t xml:space="preserve"> – Подведение итогов 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>Оформление фотоальбома «Наши добрые дела»</w:t>
      </w:r>
    </w:p>
    <w:p w:rsidR="00EF2CB4" w:rsidRPr="00AA0799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799">
        <w:rPr>
          <w:rFonts w:ascii="Times New Roman" w:hAnsi="Times New Roman"/>
          <w:sz w:val="28"/>
          <w:szCs w:val="28"/>
        </w:rPr>
        <w:t xml:space="preserve">Рассказ родителям о дне доброты. </w:t>
      </w:r>
    </w:p>
    <w:p w:rsidR="00EF2CB4" w:rsidRPr="00A43B72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B72">
        <w:rPr>
          <w:rFonts w:ascii="Times New Roman" w:hAnsi="Times New Roman"/>
          <w:sz w:val="28"/>
          <w:szCs w:val="28"/>
        </w:rPr>
        <w:t>Результативность проекта была отмечена родителями. Проведенная р</w:t>
      </w:r>
      <w:r>
        <w:rPr>
          <w:rFonts w:ascii="Times New Roman" w:hAnsi="Times New Roman"/>
          <w:sz w:val="28"/>
          <w:szCs w:val="28"/>
        </w:rPr>
        <w:t>ефлексия (в форме анкетирования</w:t>
      </w:r>
      <w:r w:rsidRPr="00A43B72">
        <w:rPr>
          <w:rFonts w:ascii="Times New Roman" w:hAnsi="Times New Roman"/>
          <w:sz w:val="28"/>
          <w:szCs w:val="28"/>
        </w:rPr>
        <w:t>) показала, что работа над проектом была интересна и нужна как детям, так и их родителям.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3B72">
        <w:rPr>
          <w:rFonts w:ascii="Times New Roman" w:hAnsi="Times New Roman"/>
          <w:sz w:val="28"/>
          <w:szCs w:val="28"/>
        </w:rPr>
        <w:t>Родители предложили продолжить начатую работу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3B72">
        <w:rPr>
          <w:rFonts w:ascii="Times New Roman" w:hAnsi="Times New Roman"/>
          <w:sz w:val="28"/>
          <w:szCs w:val="28"/>
        </w:rPr>
        <w:t>в следующем году.  И в этом году мы продолжаем работу</w:t>
      </w:r>
    </w:p>
    <w:p w:rsidR="00EF2CB4" w:rsidRPr="003167B0" w:rsidRDefault="00EF2CB4" w:rsidP="00EF2CB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3167B0">
        <w:rPr>
          <w:rFonts w:ascii="Times New Roman" w:hAnsi="Times New Roman"/>
          <w:b/>
          <w:sz w:val="32"/>
          <w:szCs w:val="32"/>
        </w:rPr>
        <w:t>Заключение</w:t>
      </w:r>
    </w:p>
    <w:p w:rsidR="00EF2CB4" w:rsidRPr="003A717C" w:rsidRDefault="00EF2CB4" w:rsidP="00EF2CB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проектов п</w:t>
      </w:r>
      <w:r w:rsidRPr="003A717C">
        <w:rPr>
          <w:rFonts w:ascii="Times New Roman" w:hAnsi="Times New Roman"/>
          <w:sz w:val="28"/>
          <w:szCs w:val="28"/>
        </w:rPr>
        <w:t>редставляет собой деятельность, осуществляемую в условиях образовательного процесса и направленную на обеспечение его эффективного функционирования и развития.</w:t>
      </w:r>
    </w:p>
    <w:p w:rsidR="00EF2CB4" w:rsidRPr="003A717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t>Проектная деятельность представляет собой важную сферу познавательной деятельности детей, которая не компенсируется развитием других форм активности дошкольников. Проектная деятельность обладает целым рядом характеристик, которые оказывают положительное влияние на развитие ребенка – дошкольника.</w:t>
      </w:r>
    </w:p>
    <w:p w:rsidR="00EF2CB4" w:rsidRPr="003A717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t>Прежде всего, в ходе проектной деятельности расширяются знания детей об окружающем мире. В первую очередь это связано с выполнением исследовательских и творческих проектов.</w:t>
      </w:r>
    </w:p>
    <w:p w:rsidR="00EF2CB4" w:rsidRPr="003A717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t>В ходе проектной деятельности дошкольники приобретают необходимые социальные навыки – они становятся внимательнее друг к другу, начинают руководствоваться не только собственными мотивами, сколько установленными нормами.</w:t>
      </w:r>
    </w:p>
    <w:p w:rsidR="00EF2CB4" w:rsidRPr="003A717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t xml:space="preserve">Также проектная деятельность влияет и на содержание игровой деятельности детей – она становится  более разнообразной, сложно структурированной, а сами дошкольники становятся интересны друг другу. </w:t>
      </w:r>
    </w:p>
    <w:p w:rsidR="00EF2CB4" w:rsidRPr="003A717C" w:rsidRDefault="00EF2CB4" w:rsidP="00EF2C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t xml:space="preserve">В ходе проектной деятельности развиваются и </w:t>
      </w:r>
      <w:proofErr w:type="spellStart"/>
      <w:proofErr w:type="gramStart"/>
      <w:r w:rsidRPr="003A717C">
        <w:rPr>
          <w:rFonts w:ascii="Times New Roman" w:hAnsi="Times New Roman"/>
          <w:sz w:val="28"/>
          <w:szCs w:val="28"/>
        </w:rPr>
        <w:t>детско</w:t>
      </w:r>
      <w:proofErr w:type="spellEnd"/>
      <w:r w:rsidRPr="003A717C">
        <w:rPr>
          <w:rFonts w:ascii="Times New Roman" w:hAnsi="Times New Roman"/>
          <w:sz w:val="28"/>
          <w:szCs w:val="28"/>
        </w:rPr>
        <w:t xml:space="preserve"> – родительские</w:t>
      </w:r>
      <w:proofErr w:type="gramEnd"/>
      <w:r w:rsidRPr="003A717C">
        <w:rPr>
          <w:rFonts w:ascii="Times New Roman" w:hAnsi="Times New Roman"/>
          <w:sz w:val="28"/>
          <w:szCs w:val="28"/>
        </w:rPr>
        <w:t xml:space="preserve"> отношения. Ребенок оказывается  интересен родителям, поскольку он выдвигает различные идеи, открывает новое в уже знакомых ситуациях.  Жизнь родителя и ребенка наполняется богатым содержанием.</w:t>
      </w:r>
    </w:p>
    <w:p w:rsidR="00EF2CB4" w:rsidRPr="003A717C" w:rsidRDefault="00EF2CB4" w:rsidP="00EF2C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17C">
        <w:rPr>
          <w:rFonts w:ascii="Times New Roman" w:hAnsi="Times New Roman"/>
          <w:sz w:val="28"/>
          <w:szCs w:val="28"/>
        </w:rPr>
        <w:lastRenderedPageBreak/>
        <w:t>Проектирование  как  деятельность  строится на  уникальных  отношениях  «ребенок – взрослый», на соучастии   взрослого  и  ребенка. Соучастие  в  деятельности – это общение  на  равных, где  никому  не  принадлежит привилегия  указывать, контролировать, оценивать.  Педагог  ведет ребенка  к  соучастию  постепенно, от  наблюдений  за  его  деятельностью к  эпизодическому  участию  в ней, затем  к  партнерству и, наконец, к сотрудничеству.</w:t>
      </w:r>
    </w:p>
    <w:p w:rsidR="00EF2CB4" w:rsidRDefault="00EF2CB4" w:rsidP="00EF2CB4">
      <w:pPr>
        <w:spacing w:after="0" w:line="240" w:lineRule="auto"/>
        <w:rPr>
          <w:rFonts w:ascii="Times New Roman" w:hAnsi="Times New Roman"/>
          <w:sz w:val="36"/>
          <w:szCs w:val="36"/>
        </w:rPr>
        <w:sectPr w:rsidR="00EF2CB4" w:rsidSect="009642A0">
          <w:footerReference w:type="even" r:id="rId9"/>
          <w:footerReference w:type="default" r:id="rId10"/>
          <w:pgSz w:w="11906" w:h="16838" w:code="9"/>
          <w:pgMar w:top="851" w:right="737" w:bottom="142" w:left="1701" w:header="850" w:footer="454" w:gutter="0"/>
          <w:pgNumType w:start="1"/>
          <w:cols w:space="708"/>
          <w:docGrid w:linePitch="360"/>
        </w:sectPr>
      </w:pPr>
    </w:p>
    <w:p w:rsidR="00EF2CB4" w:rsidRPr="003167B0" w:rsidRDefault="00EF2CB4" w:rsidP="00EF2C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7B0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F2CB4" w:rsidRPr="003167B0" w:rsidRDefault="00EF2CB4" w:rsidP="00EF2C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167B0">
        <w:rPr>
          <w:rFonts w:ascii="Times New Roman" w:hAnsi="Times New Roman"/>
          <w:sz w:val="32"/>
          <w:szCs w:val="32"/>
        </w:rPr>
        <w:t>Перспективное планирование работы по осуществлению проекта «Семья»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39"/>
        <w:gridCol w:w="6566"/>
        <w:gridCol w:w="2835"/>
        <w:gridCol w:w="3685"/>
      </w:tblGrid>
      <w:tr w:rsidR="00EF2CB4" w:rsidRPr="00FF06A2" w:rsidTr="006D701F">
        <w:trPr>
          <w:trHeight w:val="718"/>
        </w:trPr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6566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2835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Организация развивающей среды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Взаимодействие с семьей</w:t>
            </w: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Беседы: "Как я провёл лето" (</w:t>
            </w:r>
            <w:proofErr w:type="gramStart"/>
            <w:r w:rsidRPr="00A4087D">
              <w:rPr>
                <w:rFonts w:ascii="Times New Roman" w:hAnsi="Times New Roman"/>
                <w:sz w:val="26"/>
                <w:szCs w:val="24"/>
              </w:rPr>
              <w:t>коллективные</w:t>
            </w:r>
            <w:proofErr w:type="gramEnd"/>
            <w:r w:rsidRPr="00A4087D">
              <w:rPr>
                <w:rFonts w:ascii="Times New Roman" w:hAnsi="Times New Roman"/>
                <w:sz w:val="26"/>
                <w:szCs w:val="24"/>
              </w:rPr>
              <w:t xml:space="preserve"> и индивидуальные).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pacing w:val="20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 xml:space="preserve">Работа по формированию социальных навыков и коммуникативных умений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pacing w:val="20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>«Давайте познакомимся».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 xml:space="preserve">Исследование отношений детей к окружающим – тест </w:t>
            </w:r>
            <w:proofErr w:type="spellStart"/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>Люшера</w:t>
            </w:r>
            <w:proofErr w:type="spellEnd"/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 xml:space="preserve">                        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Создание библиотеки для родителей.   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Анкетирование родителей </w:t>
            </w: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>Рекомендации «Нужно ли учить ребёнка общению?»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Консультации родителям: «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Семейные традиции и ритуалы, укрепляющие семью»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Сюжетно-ролевые игры: «Семья», «Хозяюшка» - уборка комнат», «Приём гостей» - умение создать уют, проявить гостеприимство.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Анкета «Семья глазами ребёнка»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Экскурсия в парк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 xml:space="preserve">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Празднование Дня рождения детского сада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Тематические беседы  по Конвенции о правах ребёнка</w:t>
            </w: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Оформление семейного древа детского сада.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           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Рекомендации для родителей из цикла «Что нужно, чтобы жить дружно. Подготовка и активное участие в осеннем  празднике «Осень в гости к нам пришла»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Познавательная деятельность  «Это я, и моя дружная семья».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Рисование «Портрет мамы».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 xml:space="preserve"> Составление мини-рассказа о маме. 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Изготовление праздничных открыток и подарков для мам</w:t>
            </w:r>
          </w:p>
          <w:p w:rsidR="00EF2CB4" w:rsidRPr="00A4087D" w:rsidRDefault="00EF2CB4" w:rsidP="006D701F">
            <w:pPr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Праздник «День матери»</w:t>
            </w: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Создание уголка уединения с семейными фотографиями.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Оформление выставки работ «Наши мамы»</w:t>
            </w: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Проект «Семейное древо»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Семейная игра «Это моя мама»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Фотоконкурс «Мама, милая мама»</w:t>
            </w: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Составление творческих рассказов «Как я помогаю дома»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Проект  «Права и обязанности человека»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Совместная творческая мастерская  «Зимние поделки»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 xml:space="preserve">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Рассматривание иллюстраций, репродукций, чтение книг о празднование Нового года в семье</w:t>
            </w: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Организация творческой мастерской  «Зимние поделки»</w:t>
            </w: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Рекомендации «Новый год у ворот», «Зимние забавы»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Совместная подготовка и празднование новогоднего праздника.</w:t>
            </w:r>
            <w:r w:rsidRPr="00A4087D">
              <w:rPr>
                <w:rFonts w:ascii="Times New Roman" w:hAnsi="Times New Roman"/>
                <w:sz w:val="26"/>
                <w:szCs w:val="24"/>
              </w:rPr>
              <w:br/>
            </w: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Чтение сказки «Теремок»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Театрализованные игры, настольный театр, театр на </w:t>
            </w:r>
            <w:proofErr w:type="spellStart"/>
            <w:r w:rsidRPr="00A4087D">
              <w:rPr>
                <w:rFonts w:ascii="Times New Roman" w:hAnsi="Times New Roman"/>
                <w:sz w:val="26"/>
                <w:szCs w:val="24"/>
              </w:rPr>
              <w:t>фланелеграфе</w:t>
            </w:r>
            <w:proofErr w:type="spellEnd"/>
            <w:r w:rsidRPr="00A4087D">
              <w:rPr>
                <w:rFonts w:ascii="Times New Roman" w:hAnsi="Times New Roman"/>
                <w:sz w:val="26"/>
                <w:szCs w:val="24"/>
              </w:rPr>
              <w:t xml:space="preserve"> «Теремок»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Драматизация сказки «Теремок».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pacing w:val="20"/>
                <w:sz w:val="26"/>
                <w:szCs w:val="24"/>
              </w:rPr>
              <w:t>Рисование «Автопортрет»</w:t>
            </w: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Пополнение развивающей среды тематическим альбомом «Мои выходные дни»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Картотека стихов, пословиц и поговорок о семье.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Семейный проект: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«Счастливый выходной день».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Консультация «Мама, папа, я – счастливая семья или незабываемый выходной».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Изготовление открыток к 23 февраля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Познавательная деятельность  «Защитники Отечества»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Проект «Папа, мама и я – дружная семья»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Досуг «Масленица»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Проект «День Доброты»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Оснащение уголков «Семья», «Ряженье» новыми атрибутами, костюмами</w:t>
            </w: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Рекомендации  "Как вырастить будущего защитника?"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Оформление семейного альбома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 xml:space="preserve"> Встречи с интересными людьми: Рассказы родителей о своей профессии.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     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 </w:t>
            </w:r>
            <w:r w:rsidRPr="00A4087D">
              <w:rPr>
                <w:rFonts w:ascii="Times New Roman" w:hAnsi="Times New Roman"/>
                <w:sz w:val="26"/>
                <w:szCs w:val="24"/>
              </w:rPr>
              <w:t>Спортивный праздник «Папа, мама и я – дружная семья»</w:t>
            </w: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Утренник, посвященный празднованию дня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8 Марта «КВН с родителями»</w:t>
            </w:r>
          </w:p>
          <w:p w:rsidR="00EF2CB4" w:rsidRPr="00A4087D" w:rsidRDefault="00EF2CB4" w:rsidP="006D701F">
            <w:pPr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Рисование портретов «Моя мама»</w:t>
            </w:r>
          </w:p>
          <w:p w:rsidR="00EF2CB4" w:rsidRPr="00A4087D" w:rsidRDefault="00EF2CB4" w:rsidP="006D701F">
            <w:pPr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Разучивание стихов, песен, танцев.</w:t>
            </w:r>
          </w:p>
          <w:p w:rsidR="00EF2CB4" w:rsidRPr="00A4087D" w:rsidRDefault="00EF2CB4" w:rsidP="006D701F">
            <w:pPr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Изготовление подарков для мам и бабушек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Инсценировки «Три мамы», «Сказка для мамочки».</w:t>
            </w: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Оформление тематического альбома «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КВН «Для любимых наших мам»</w:t>
            </w: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Консультации родителям: «</w:t>
            </w: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Семейные традиции»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A4087D">
              <w:rPr>
                <w:rFonts w:ascii="Times New Roman" w:hAnsi="Times New Roman"/>
                <w:bCs/>
                <w:sz w:val="26"/>
                <w:szCs w:val="24"/>
              </w:rPr>
              <w:t>Совместный праздник с родителями КВН «Для любимых наших мам»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EF2CB4" w:rsidRPr="00FF06A2" w:rsidTr="006D701F">
        <w:tc>
          <w:tcPr>
            <w:tcW w:w="1339" w:type="dxa"/>
          </w:tcPr>
          <w:p w:rsidR="00EF2CB4" w:rsidRPr="00FF06A2" w:rsidRDefault="00EF2CB4" w:rsidP="006D70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6A2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6566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Познавательная деятельность   «Здоровая семья»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 xml:space="preserve">Рисование «Спорт в моей семье» 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Праздник «День здоровья»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Презентация проекта - Семейный досуг «Вечер дружной семьи».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283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Выставка рисунков «Моя семья».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3685" w:type="dxa"/>
          </w:tcPr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pacing w:val="20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>Памятка для родителей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pacing w:val="20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pacing w:val="20"/>
                <w:sz w:val="26"/>
                <w:szCs w:val="24"/>
              </w:rPr>
              <w:t>«10 заповедей родителям»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Рекомендации «Готовимся к прогулкам по городу, району», Субботник «Сделаем город чище»</w:t>
            </w:r>
          </w:p>
          <w:p w:rsidR="00EF2CB4" w:rsidRPr="00A4087D" w:rsidRDefault="00EF2CB4" w:rsidP="006D701F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4087D">
              <w:rPr>
                <w:rFonts w:ascii="Times New Roman" w:hAnsi="Times New Roman"/>
                <w:sz w:val="26"/>
                <w:szCs w:val="24"/>
              </w:rPr>
              <w:t>Семейный досуг «Вечер дружной семьи».</w:t>
            </w:r>
          </w:p>
        </w:tc>
      </w:tr>
    </w:tbl>
    <w:p w:rsidR="00EF2CB4" w:rsidRDefault="00572549" w:rsidP="00EF2CB4">
      <w:pPr>
        <w:spacing w:line="360" w:lineRule="auto"/>
        <w:jc w:val="right"/>
      </w:pPr>
      <w:r w:rsidRPr="00572549"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_x0000_s1030" type="#_x0000_t138" style="position:absolute;left:0;text-align:left;margin-left:127.35pt;margin-top:-3.85pt;width:7in;height:69.3pt;z-index:251664384;visibility:visible;mso-wrap-style:none;mso-position-horizontal-relative:text;mso-position-vertical-relative:text" fillcolor="#ffc">
            <v:fill color2="#f99" rotate="t" focus="100%" type="gradient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string="Проект &#10;&quot;День Доброты&quot;&#10;"/>
          </v:shape>
        </w:pict>
      </w:r>
      <w:r w:rsidR="00EF2CB4">
        <w:t>Приложение 2</w:t>
      </w: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spacing w:line="360" w:lineRule="auto"/>
        <w:jc w:val="center"/>
        <w:rPr>
          <w:b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169545</wp:posOffset>
            </wp:positionV>
            <wp:extent cx="2417445" cy="1835785"/>
            <wp:effectExtent l="19050" t="0" r="1905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169545</wp:posOffset>
            </wp:positionV>
            <wp:extent cx="2611755" cy="1814830"/>
            <wp:effectExtent l="19050" t="0" r="0" b="0"/>
            <wp:wrapNone/>
            <wp:docPr id="9" name="Picture 3" descr="G:\фотографии\8 группа\день доброты 2012\P217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8 группа\день доброты 2012\P2170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169545</wp:posOffset>
            </wp:positionV>
            <wp:extent cx="2611755" cy="1729740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409575</wp:posOffset>
            </wp:positionV>
            <wp:extent cx="2840355" cy="2051685"/>
            <wp:effectExtent l="1905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409575</wp:posOffset>
            </wp:positionV>
            <wp:extent cx="2971800" cy="2070100"/>
            <wp:effectExtent l="19050" t="0" r="0" b="0"/>
            <wp:wrapNone/>
            <wp:docPr id="11" name="Picture 2" descr="G:\фотографии\8 группа\день доброты 2012\P217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8 группа\день доброты 2012\P217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412750</wp:posOffset>
            </wp:positionV>
            <wp:extent cx="2857500" cy="2066925"/>
            <wp:effectExtent l="19050" t="0" r="0" b="0"/>
            <wp:wrapNone/>
            <wp:docPr id="8" name="Picture 2" descr="G:\фотографии\8 группа\день доброты 2012\P21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8 группа\день доброты 2012\P2170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10C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арим </w:t>
      </w:r>
      <w:r w:rsidRPr="002B110C">
        <w:rPr>
          <w:rFonts w:ascii="Times New Roman" w:hAnsi="Times New Roman"/>
          <w:b/>
          <w:sz w:val="28"/>
          <w:szCs w:val="28"/>
        </w:rPr>
        <w:t>друг другу подарки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Коммуникативные игры                             Поделки на выставку</w:t>
      </w: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2CB4" w:rsidRDefault="00EF2CB4" w:rsidP="00EF2C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Добрые дела                                                            Уголок доброты                                     Картотека стихов,  пословиц   </w:t>
      </w:r>
    </w:p>
    <w:p w:rsidR="00EF2CB4" w:rsidRDefault="00EF2CB4" w:rsidP="00EF2CB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и книг о добре</w:t>
      </w:r>
    </w:p>
    <w:p w:rsidR="00EF2CB4" w:rsidRDefault="00EF2CB4" w:rsidP="00EF2C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90805</wp:posOffset>
            </wp:positionV>
            <wp:extent cx="3200400" cy="2399030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EF2CB4" w:rsidRDefault="00EF2CB4" w:rsidP="00EF2CB4">
      <w:pPr>
        <w:spacing w:line="360" w:lineRule="auto"/>
        <w:jc w:val="center"/>
        <w:rPr>
          <w:b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113665</wp:posOffset>
            </wp:positionV>
            <wp:extent cx="2256155" cy="3297555"/>
            <wp:effectExtent l="19050" t="0" r="0" b="0"/>
            <wp:wrapNone/>
            <wp:docPr id="16" name="Picture 3" descr="G:\фотографии\8 группа\день доброты 2012\P21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8 группа\день доброты 2012\P2170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B4" w:rsidRDefault="00EF2CB4" w:rsidP="00EF2CB4">
      <w:pPr>
        <w:spacing w:line="360" w:lineRule="auto"/>
        <w:jc w:val="center"/>
        <w:rPr>
          <w:b/>
        </w:rPr>
      </w:pPr>
    </w:p>
    <w:p w:rsidR="00EF2CB4" w:rsidRDefault="00EF2CB4" w:rsidP="00EF2CB4">
      <w:pPr>
        <w:rPr>
          <w:rFonts w:ascii="Times New Roman" w:hAnsi="Times New Roman"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Угощение от всего сердца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6724650</wp:posOffset>
            </wp:positionH>
            <wp:positionV relativeFrom="paragraph">
              <wp:posOffset>52070</wp:posOffset>
            </wp:positionV>
            <wp:extent cx="2326005" cy="3411855"/>
            <wp:effectExtent l="19050" t="0" r="0" b="0"/>
            <wp:wrapNone/>
            <wp:docPr id="15" name="Picture 2" descr="G:\фотографии\8 группа\день доброты 2012\P21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8 группа\день доброты 2012\P2160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2A0">
        <w:rPr>
          <w:rFonts w:ascii="Times New Roman" w:hAnsi="Times New Roman"/>
          <w:b/>
          <w:sz w:val="28"/>
          <w:szCs w:val="28"/>
        </w:rPr>
        <w:t>Выставка  «Домик, где живет доброта»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3183255" cy="2430780"/>
            <wp:effectExtent l="19050" t="0" r="0" b="0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«Прости меня, 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я буду доброй девочкой»</w:t>
      </w: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</w:p>
    <w:p w:rsidR="00EF2CB4" w:rsidRPr="009642A0" w:rsidRDefault="00EF2CB4" w:rsidP="00EF2CB4">
      <w:pPr>
        <w:rPr>
          <w:rFonts w:ascii="Times New Roman" w:hAnsi="Times New Roman"/>
          <w:b/>
          <w:sz w:val="28"/>
          <w:szCs w:val="28"/>
        </w:rPr>
      </w:pPr>
      <w:r w:rsidRPr="009642A0">
        <w:rPr>
          <w:rFonts w:ascii="Times New Roman" w:hAnsi="Times New Roman"/>
          <w:b/>
          <w:sz w:val="28"/>
          <w:szCs w:val="28"/>
        </w:rPr>
        <w:t xml:space="preserve">                Выставка поделок</w:t>
      </w:r>
    </w:p>
    <w:p w:rsidR="00EF2CB4" w:rsidRPr="009642A0" w:rsidRDefault="00EF2CB4" w:rsidP="00EF2CB4">
      <w:pPr>
        <w:spacing w:line="360" w:lineRule="auto"/>
        <w:jc w:val="center"/>
        <w:rPr>
          <w:b/>
        </w:rPr>
        <w:sectPr w:rsidR="00EF2CB4" w:rsidRPr="009642A0" w:rsidSect="009642A0">
          <w:pgSz w:w="16838" w:h="11906" w:orient="landscape"/>
          <w:pgMar w:top="851" w:right="737" w:bottom="663" w:left="1701" w:header="709" w:footer="709" w:gutter="0"/>
          <w:cols w:space="708"/>
          <w:docGrid w:linePitch="360"/>
        </w:sectPr>
      </w:pPr>
    </w:p>
    <w:p w:rsidR="00572549" w:rsidRDefault="00572549"/>
    <w:sectPr w:rsidR="00572549" w:rsidSect="00572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549" w:rsidRDefault="00572549" w:rsidP="00572549">
      <w:pPr>
        <w:spacing w:after="0" w:line="240" w:lineRule="auto"/>
      </w:pPr>
      <w:r>
        <w:separator/>
      </w:r>
    </w:p>
  </w:endnote>
  <w:endnote w:type="continuationSeparator" w:id="1">
    <w:p w:rsidR="00572549" w:rsidRDefault="00572549" w:rsidP="0057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Default="00572549" w:rsidP="00B323D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F2CB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10124" w:rsidRDefault="0078003C" w:rsidP="0001012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Default="00572549" w:rsidP="00B323D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F2CB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8003C">
      <w:rPr>
        <w:rStyle w:val="a7"/>
        <w:noProof/>
      </w:rPr>
      <w:t>1</w:t>
    </w:r>
    <w:r>
      <w:rPr>
        <w:rStyle w:val="a7"/>
      </w:rPr>
      <w:fldChar w:fldCharType="end"/>
    </w:r>
  </w:p>
  <w:p w:rsidR="00010124" w:rsidRDefault="0078003C" w:rsidP="0058321F">
    <w:pPr>
      <w:pStyle w:val="a5"/>
      <w:ind w:right="360"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549" w:rsidRDefault="00572549" w:rsidP="00572549">
      <w:pPr>
        <w:spacing w:after="0" w:line="240" w:lineRule="auto"/>
      </w:pPr>
      <w:r>
        <w:separator/>
      </w:r>
    </w:p>
  </w:footnote>
  <w:footnote w:type="continuationSeparator" w:id="1">
    <w:p w:rsidR="00572549" w:rsidRDefault="00572549" w:rsidP="00572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A06EB"/>
    <w:multiLevelType w:val="hybridMultilevel"/>
    <w:tmpl w:val="1EEA76E0"/>
    <w:lvl w:ilvl="0" w:tplc="9550BEF4">
      <w:start w:val="1"/>
      <w:numFmt w:val="bullet"/>
      <w:lvlText w:val=""/>
      <w:lvlJc w:val="left"/>
      <w:pPr>
        <w:ind w:left="6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">
    <w:nsid w:val="36940C03"/>
    <w:multiLevelType w:val="hybridMultilevel"/>
    <w:tmpl w:val="F35EED44"/>
    <w:lvl w:ilvl="0" w:tplc="9550BEF4">
      <w:start w:val="1"/>
      <w:numFmt w:val="bullet"/>
      <w:lvlText w:val=""/>
      <w:lvlJc w:val="left"/>
      <w:pPr>
        <w:tabs>
          <w:tab w:val="num" w:pos="-2"/>
        </w:tabs>
        <w:ind w:left="367" w:hanging="367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-348"/>
        </w:tabs>
        <w:ind w:left="-3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2">
    <w:nsid w:val="55E56A57"/>
    <w:multiLevelType w:val="hybridMultilevel"/>
    <w:tmpl w:val="A3CC7A32"/>
    <w:lvl w:ilvl="0" w:tplc="C6C06FB8">
      <w:start w:val="65535"/>
      <w:numFmt w:val="bullet"/>
      <w:lvlText w:val="—"/>
      <w:legacy w:legacy="1" w:legacySpace="0" w:legacyIndent="230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2CB4"/>
    <w:rsid w:val="00572549"/>
    <w:rsid w:val="0078003C"/>
    <w:rsid w:val="00EF2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CB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rsid w:val="00EF2CB4"/>
    <w:pPr>
      <w:spacing w:before="100" w:beforeAutospacing="1" w:after="100" w:afterAutospacing="1" w:line="240" w:lineRule="auto"/>
      <w:ind w:left="136" w:right="68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paragraph" w:styleId="a5">
    <w:name w:val="footer"/>
    <w:basedOn w:val="a"/>
    <w:link w:val="a6"/>
    <w:rsid w:val="00EF2CB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rsid w:val="00EF2CB4"/>
    <w:rPr>
      <w:rFonts w:ascii="Calibri" w:eastAsia="Calibri" w:hAnsi="Calibri" w:cs="Times New Roman"/>
      <w:lang w:eastAsia="en-US"/>
    </w:rPr>
  </w:style>
  <w:style w:type="character" w:styleId="a7">
    <w:name w:val="page number"/>
    <w:basedOn w:val="a0"/>
    <w:rsid w:val="00EF2C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2078</Words>
  <Characters>11845</Characters>
  <Application>Microsoft Office Word</Application>
  <DocSecurity>0</DocSecurity>
  <Lines>98</Lines>
  <Paragraphs>27</Paragraphs>
  <ScaleCrop>false</ScaleCrop>
  <Company/>
  <LinksUpToDate>false</LinksUpToDate>
  <CharactersWithSpaces>13896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2013-11-17T18:06:00Z</dcterms:created>
  <dcterms:modified xsi:type="dcterms:W3CDTF">2013-11-17T18:20:00Z</dcterms:modified>
</cp:coreProperties>
</file>