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D1" w:rsidRPr="00696D96" w:rsidRDefault="00BD63D1" w:rsidP="00BD6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D9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D63D1" w:rsidRPr="00696D96" w:rsidRDefault="00BD63D1" w:rsidP="00BD63D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96D96">
        <w:rPr>
          <w:rFonts w:ascii="Times New Roman" w:hAnsi="Times New Roman" w:cs="Times New Roman"/>
          <w:sz w:val="28"/>
          <w:szCs w:val="28"/>
        </w:rPr>
        <w:t>центр развития ребёнка – детский сад № 25 «Незабудка»</w:t>
      </w:r>
    </w:p>
    <w:p w:rsidR="00BD63D1" w:rsidRPr="00696D96" w:rsidRDefault="00BD63D1" w:rsidP="00BD63D1">
      <w:pPr>
        <w:rPr>
          <w:rFonts w:ascii="Times New Roman" w:hAnsi="Times New Roman" w:cs="Times New Roman"/>
          <w:sz w:val="28"/>
          <w:szCs w:val="28"/>
        </w:rPr>
      </w:pPr>
      <w:r w:rsidRPr="00696D96">
        <w:rPr>
          <w:rFonts w:ascii="Times New Roman" w:hAnsi="Times New Roman" w:cs="Times New Roman"/>
          <w:sz w:val="28"/>
          <w:szCs w:val="28"/>
        </w:rPr>
        <w:t xml:space="preserve">140250, Московская область, Воскресенский район, </w:t>
      </w:r>
      <w:proofErr w:type="spellStart"/>
      <w:r w:rsidRPr="00696D9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96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6D96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696D96">
        <w:rPr>
          <w:rFonts w:ascii="Times New Roman" w:hAnsi="Times New Roman" w:cs="Times New Roman"/>
          <w:sz w:val="28"/>
          <w:szCs w:val="28"/>
        </w:rPr>
        <w:t xml:space="preserve">, улица Молодёжная, дом 37. Телефон/ факс (496) 44-85-7-24 </w:t>
      </w:r>
      <w:r w:rsidRPr="00696D9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96D96">
        <w:rPr>
          <w:rFonts w:ascii="Times New Roman" w:hAnsi="Times New Roman" w:cs="Times New Roman"/>
          <w:sz w:val="28"/>
          <w:szCs w:val="28"/>
        </w:rPr>
        <w:t>-</w:t>
      </w:r>
      <w:r w:rsidRPr="00696D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6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D1" w:rsidRPr="00696D96" w:rsidRDefault="00BD63D1" w:rsidP="00BD63D1">
      <w:pPr>
        <w:rPr>
          <w:rFonts w:ascii="Times New Roman" w:hAnsi="Times New Roman" w:cs="Times New Roman"/>
          <w:sz w:val="28"/>
          <w:szCs w:val="28"/>
        </w:rPr>
      </w:pPr>
    </w:p>
    <w:p w:rsidR="00BD63D1" w:rsidRDefault="00BD63D1" w:rsidP="00BD63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E80" w:rsidRDefault="00581E80" w:rsidP="00BD63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E80" w:rsidRPr="00696D96" w:rsidRDefault="00581E80" w:rsidP="00BD63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63D1" w:rsidRPr="00696D96" w:rsidRDefault="00BD63D1" w:rsidP="00BD63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63D1" w:rsidRPr="00CA316E" w:rsidRDefault="00BD63D1" w:rsidP="00BD63D1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A316E">
        <w:rPr>
          <w:rFonts w:ascii="Times New Roman" w:hAnsi="Times New Roman" w:cs="Times New Roman"/>
          <w:i/>
          <w:sz w:val="40"/>
          <w:szCs w:val="40"/>
        </w:rPr>
        <w:t>Практико-значимый проект</w:t>
      </w:r>
    </w:p>
    <w:p w:rsidR="00BD63D1" w:rsidRPr="00696D96" w:rsidRDefault="00BD63D1" w:rsidP="00BD63D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«Модернизация физкультурно-оздоровительной деятельности</w:t>
      </w:r>
      <w:r w:rsidR="00CA316E">
        <w:rPr>
          <w:rFonts w:ascii="Times New Roman" w:hAnsi="Times New Roman" w:cs="Times New Roman"/>
          <w:b/>
          <w:i/>
          <w:sz w:val="40"/>
          <w:szCs w:val="40"/>
        </w:rPr>
        <w:t xml:space="preserve"> в детском саду».</w:t>
      </w:r>
    </w:p>
    <w:p w:rsidR="00BD63D1" w:rsidRPr="00696D96" w:rsidRDefault="00BD63D1" w:rsidP="00BD63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3D1" w:rsidRPr="00696D96" w:rsidRDefault="00BD63D1" w:rsidP="00BD63D1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63D1" w:rsidRPr="00696D96" w:rsidRDefault="00BD63D1" w:rsidP="00BD63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D96">
        <w:rPr>
          <w:rFonts w:ascii="Times New Roman" w:hAnsi="Times New Roman" w:cs="Times New Roman"/>
          <w:i/>
          <w:sz w:val="28"/>
          <w:szCs w:val="28"/>
        </w:rPr>
        <w:t>Разработал инструктор ФИЗО</w:t>
      </w:r>
    </w:p>
    <w:p w:rsidR="00BD63D1" w:rsidRPr="00696D96" w:rsidRDefault="00BD63D1" w:rsidP="00BD63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D9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6D96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BD63D1" w:rsidRPr="00696D96" w:rsidRDefault="00BD63D1" w:rsidP="00BD63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D96">
        <w:rPr>
          <w:rFonts w:ascii="Times New Roman" w:hAnsi="Times New Roman" w:cs="Times New Roman"/>
          <w:i/>
          <w:sz w:val="28"/>
          <w:szCs w:val="28"/>
        </w:rPr>
        <w:t>Захаренко И.В.</w:t>
      </w:r>
    </w:p>
    <w:p w:rsidR="00BD63D1" w:rsidRPr="00696D96" w:rsidRDefault="00BD63D1" w:rsidP="00BD63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D96">
        <w:rPr>
          <w:rFonts w:ascii="Times New Roman" w:hAnsi="Times New Roman" w:cs="Times New Roman"/>
          <w:i/>
          <w:sz w:val="28"/>
          <w:szCs w:val="28"/>
        </w:rPr>
        <w:t>МДОУ ЦРР – детский сад №25</w:t>
      </w:r>
    </w:p>
    <w:p w:rsidR="00BD63D1" w:rsidRPr="00696D96" w:rsidRDefault="00BD63D1" w:rsidP="00BD63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D96">
        <w:rPr>
          <w:rFonts w:ascii="Times New Roman" w:hAnsi="Times New Roman" w:cs="Times New Roman"/>
          <w:i/>
          <w:sz w:val="28"/>
          <w:szCs w:val="28"/>
        </w:rPr>
        <w:t>«Незабудка»</w:t>
      </w:r>
      <w:r w:rsidRPr="00696D9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BD63D1" w:rsidRDefault="00BD63D1" w:rsidP="00BD63D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63D1" w:rsidRDefault="00BD63D1" w:rsidP="00BD63D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2012-2013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56538D" w:rsidRPr="00307A0E" w:rsidRDefault="0056538D" w:rsidP="00BD63D1">
      <w:pPr>
        <w:rPr>
          <w:rFonts w:ascii="Times New Roman" w:eastAsia="Times New Roman" w:hAnsi="Times New Roman" w:cs="Times New Roman"/>
          <w:b/>
        </w:rPr>
      </w:pPr>
    </w:p>
    <w:p w:rsidR="00063766" w:rsidRPr="000D2AE2" w:rsidRDefault="0056538D" w:rsidP="000D2A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br w:type="page"/>
      </w:r>
      <w:r w:rsidR="000D2AE2" w:rsidRPr="000D2AE2">
        <w:rPr>
          <w:rFonts w:ascii="Times New Roman" w:hAnsi="Times New Roman" w:cs="Times New Roman"/>
          <w:i/>
          <w:sz w:val="28"/>
          <w:szCs w:val="28"/>
        </w:rPr>
        <w:lastRenderedPageBreak/>
        <w:t>Содержание:</w:t>
      </w:r>
    </w:p>
    <w:p w:rsidR="00063766" w:rsidRPr="000D2AE2" w:rsidRDefault="00063766" w:rsidP="00F6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66" w:rsidRPr="000D2AE2" w:rsidRDefault="00063766" w:rsidP="00F6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66" w:rsidRPr="000D2AE2" w:rsidRDefault="00063766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AE2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194157" w:rsidRPr="000D2AE2" w:rsidRDefault="000E0E2A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AE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194157" w:rsidRPr="000D2AE2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="001332B6" w:rsidRPr="000D2AE2">
        <w:rPr>
          <w:rFonts w:ascii="Times New Roman" w:hAnsi="Times New Roman" w:cs="Times New Roman"/>
          <w:i/>
          <w:sz w:val="28"/>
          <w:szCs w:val="28"/>
        </w:rPr>
        <w:t>модернизации</w:t>
      </w:r>
      <w:r w:rsidR="00194157" w:rsidRPr="000D2AE2">
        <w:rPr>
          <w:rFonts w:ascii="Times New Roman" w:hAnsi="Times New Roman" w:cs="Times New Roman"/>
          <w:i/>
          <w:sz w:val="28"/>
          <w:szCs w:val="28"/>
        </w:rPr>
        <w:t xml:space="preserve"> физ</w:t>
      </w:r>
      <w:r w:rsidRPr="000D2AE2">
        <w:rPr>
          <w:rFonts w:ascii="Times New Roman" w:hAnsi="Times New Roman" w:cs="Times New Roman"/>
          <w:i/>
          <w:sz w:val="28"/>
          <w:szCs w:val="28"/>
        </w:rPr>
        <w:t>культурно-оздоровительной деятельности в ДОУ.</w:t>
      </w:r>
    </w:p>
    <w:p w:rsidR="00A15377" w:rsidRPr="000D2AE2" w:rsidRDefault="000E0E2A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AE2">
        <w:rPr>
          <w:rFonts w:ascii="Times New Roman" w:hAnsi="Times New Roman" w:cs="Times New Roman"/>
          <w:i/>
          <w:sz w:val="28"/>
          <w:szCs w:val="28"/>
        </w:rPr>
        <w:t>2</w:t>
      </w:r>
      <w:r w:rsidR="00937745" w:rsidRPr="000D2A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5377" w:rsidRPr="000D2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B58" w:rsidRPr="000D2AE2">
        <w:rPr>
          <w:rFonts w:ascii="Times New Roman" w:hAnsi="Times New Roman" w:cs="Times New Roman"/>
          <w:i/>
          <w:sz w:val="28"/>
          <w:szCs w:val="28"/>
        </w:rPr>
        <w:t>Отношение ребёнка к своему здоровью на разных этапах психического развития</w:t>
      </w:r>
      <w:r w:rsidR="00A15377" w:rsidRPr="000D2AE2">
        <w:rPr>
          <w:rFonts w:ascii="Times New Roman" w:hAnsi="Times New Roman" w:cs="Times New Roman"/>
          <w:i/>
          <w:sz w:val="28"/>
          <w:szCs w:val="28"/>
        </w:rPr>
        <w:t>.</w:t>
      </w:r>
    </w:p>
    <w:p w:rsidR="00063766" w:rsidRPr="000D2AE2" w:rsidRDefault="00AA1090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15377" w:rsidRPr="000D2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332D" w:rsidRPr="000D2AE2">
        <w:rPr>
          <w:rFonts w:ascii="Times New Roman" w:hAnsi="Times New Roman" w:cs="Times New Roman"/>
          <w:i/>
          <w:sz w:val="28"/>
          <w:szCs w:val="28"/>
        </w:rPr>
        <w:t>Формирование у ребёнка позиции созидателя в отношении своего здоровья.</w:t>
      </w:r>
    </w:p>
    <w:p w:rsidR="00CB6DFC" w:rsidRDefault="00AA1090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B2332D" w:rsidRPr="000D2AE2">
        <w:rPr>
          <w:rFonts w:ascii="Times New Roman" w:hAnsi="Times New Roman" w:cs="Times New Roman"/>
          <w:i/>
          <w:sz w:val="28"/>
          <w:szCs w:val="28"/>
        </w:rPr>
        <w:t>.</w:t>
      </w:r>
      <w:r w:rsidR="00CB6DFC" w:rsidRPr="000D2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32D" w:rsidRPr="000D2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DFC" w:rsidRPr="000D2AE2">
        <w:rPr>
          <w:rFonts w:ascii="Times New Roman" w:hAnsi="Times New Roman" w:cs="Times New Roman"/>
          <w:i/>
          <w:sz w:val="28"/>
          <w:szCs w:val="28"/>
        </w:rPr>
        <w:t xml:space="preserve"> Цели  и  задачи  проекта</w:t>
      </w:r>
      <w:r w:rsidR="00F66871" w:rsidRPr="000D2AE2">
        <w:rPr>
          <w:rFonts w:ascii="Times New Roman" w:hAnsi="Times New Roman" w:cs="Times New Roman"/>
          <w:i/>
          <w:sz w:val="28"/>
          <w:szCs w:val="28"/>
        </w:rPr>
        <w:t xml:space="preserve"> по формированию</w:t>
      </w:r>
      <w:r w:rsidR="00CB6DFC" w:rsidRPr="000D2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871" w:rsidRPr="000D2AE2">
        <w:rPr>
          <w:rFonts w:ascii="Times New Roman" w:hAnsi="Times New Roman" w:cs="Times New Roman"/>
          <w:i/>
          <w:sz w:val="28"/>
          <w:szCs w:val="28"/>
        </w:rPr>
        <w:t>ЗОЖ у дошкольников.</w:t>
      </w:r>
    </w:p>
    <w:p w:rsidR="009837C8" w:rsidRPr="00AA1090" w:rsidRDefault="00AA1090" w:rsidP="009837C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9837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37C8" w:rsidRPr="00AA1090">
        <w:rPr>
          <w:rFonts w:ascii="Times New Roman" w:eastAsia="Times New Roman" w:hAnsi="Times New Roman" w:cs="Times New Roman"/>
          <w:i/>
          <w:sz w:val="28"/>
          <w:szCs w:val="28"/>
        </w:rPr>
        <w:t>Этапы работы с детьми над проектом «Я хочу здоровым быть».</w:t>
      </w:r>
    </w:p>
    <w:p w:rsidR="00063766" w:rsidRPr="000D2AE2" w:rsidRDefault="00AA1090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9837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3766" w:rsidRPr="000D2AE2">
        <w:rPr>
          <w:rFonts w:ascii="Times New Roman" w:hAnsi="Times New Roman" w:cs="Times New Roman"/>
          <w:i/>
          <w:sz w:val="28"/>
          <w:szCs w:val="28"/>
        </w:rPr>
        <w:t>Основные средства и методические особенности программы</w:t>
      </w:r>
      <w:r w:rsidR="00972454" w:rsidRPr="000D2AE2">
        <w:rPr>
          <w:rFonts w:ascii="Times New Roman" w:hAnsi="Times New Roman" w:cs="Times New Roman"/>
          <w:i/>
          <w:sz w:val="28"/>
          <w:szCs w:val="28"/>
        </w:rPr>
        <w:t xml:space="preserve"> «Мой организм»</w:t>
      </w:r>
      <w:r w:rsidR="00063766" w:rsidRPr="000D2AE2">
        <w:rPr>
          <w:rFonts w:ascii="Times New Roman" w:hAnsi="Times New Roman" w:cs="Times New Roman"/>
          <w:i/>
          <w:sz w:val="28"/>
          <w:szCs w:val="28"/>
        </w:rPr>
        <w:t>.</w:t>
      </w:r>
    </w:p>
    <w:p w:rsidR="003979B2" w:rsidRPr="000D2AE2" w:rsidRDefault="00AA1090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3979B2" w:rsidRPr="000D2AE2">
        <w:rPr>
          <w:rFonts w:ascii="Times New Roman" w:hAnsi="Times New Roman" w:cs="Times New Roman"/>
          <w:i/>
          <w:sz w:val="28"/>
          <w:szCs w:val="28"/>
        </w:rPr>
        <w:t>.</w:t>
      </w:r>
      <w:r w:rsidR="00AB2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9B2" w:rsidRPr="000D2AE2">
        <w:rPr>
          <w:rFonts w:ascii="Times New Roman" w:hAnsi="Times New Roman" w:cs="Times New Roman"/>
          <w:i/>
          <w:sz w:val="28"/>
          <w:szCs w:val="28"/>
        </w:rPr>
        <w:t>Диагностика знаний и представлений детей об организме человека.</w:t>
      </w:r>
    </w:p>
    <w:p w:rsidR="00063766" w:rsidRPr="000D2AE2" w:rsidRDefault="00AA1090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991E20">
        <w:rPr>
          <w:rFonts w:ascii="Times New Roman" w:hAnsi="Times New Roman" w:cs="Times New Roman"/>
          <w:i/>
          <w:sz w:val="28"/>
          <w:szCs w:val="28"/>
        </w:rPr>
        <w:t>. Конспект занятия</w:t>
      </w:r>
      <w:r w:rsidR="0033090F" w:rsidRPr="000D2A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3766" w:rsidRPr="000D2AE2">
        <w:rPr>
          <w:rFonts w:ascii="Times New Roman" w:hAnsi="Times New Roman" w:cs="Times New Roman"/>
          <w:i/>
          <w:sz w:val="28"/>
          <w:szCs w:val="28"/>
        </w:rPr>
        <w:t>по</w:t>
      </w:r>
      <w:r w:rsidR="0033090F" w:rsidRPr="000D2AE2">
        <w:rPr>
          <w:rFonts w:ascii="Times New Roman" w:hAnsi="Times New Roman" w:cs="Times New Roman"/>
          <w:i/>
          <w:sz w:val="28"/>
          <w:szCs w:val="28"/>
        </w:rPr>
        <w:t xml:space="preserve"> формированию у детей представлений об организме человека</w:t>
      </w:r>
      <w:r w:rsidR="00063766" w:rsidRPr="000D2AE2">
        <w:rPr>
          <w:rFonts w:ascii="Times New Roman" w:hAnsi="Times New Roman" w:cs="Times New Roman"/>
          <w:i/>
          <w:sz w:val="28"/>
          <w:szCs w:val="28"/>
        </w:rPr>
        <w:t>.</w:t>
      </w:r>
    </w:p>
    <w:p w:rsidR="00063766" w:rsidRPr="000D2AE2" w:rsidRDefault="00063766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AE2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063766" w:rsidRPr="000D2AE2" w:rsidRDefault="00063766" w:rsidP="00F6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AE2">
        <w:rPr>
          <w:rFonts w:ascii="Times New Roman" w:hAnsi="Times New Roman" w:cs="Times New Roman"/>
          <w:i/>
          <w:sz w:val="28"/>
          <w:szCs w:val="28"/>
        </w:rPr>
        <w:t>Библиография</w:t>
      </w:r>
    </w:p>
    <w:p w:rsidR="00063766" w:rsidRPr="000D2AE2" w:rsidRDefault="00063766" w:rsidP="00F66871">
      <w:pPr>
        <w:pStyle w:val="a5"/>
        <w:spacing w:line="360" w:lineRule="auto"/>
        <w:jc w:val="both"/>
        <w:rPr>
          <w:i/>
          <w:sz w:val="28"/>
          <w:szCs w:val="28"/>
        </w:rPr>
      </w:pPr>
    </w:p>
    <w:p w:rsidR="00063766" w:rsidRPr="000D2AE2" w:rsidRDefault="00063766" w:rsidP="00F66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DFC" w:rsidRPr="00F66871" w:rsidRDefault="00CB6DFC" w:rsidP="00F66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E20" w:rsidRDefault="00991E20" w:rsidP="00F668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568B" w:rsidRPr="0005280B" w:rsidRDefault="0088568B" w:rsidP="00F668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0B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283EF9" w:rsidRPr="00F66871" w:rsidRDefault="0088568B" w:rsidP="00F66871">
      <w:pPr>
        <w:shd w:val="clear" w:color="auto" w:fill="FFFFFF"/>
        <w:spacing w:before="226"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hAnsi="Times New Roman" w:cs="Times New Roman"/>
          <w:sz w:val="28"/>
          <w:szCs w:val="28"/>
        </w:rPr>
        <w:t>Здоровье детей Российской Федерации отнесено к приоритетным направлениям социальной политики в области образования. В рамках реализации программы «Образование и здоровье» особую значимость приобретает внедрение наиболее</w:t>
      </w:r>
      <w:r w:rsidR="006F502F" w:rsidRPr="00F66871">
        <w:rPr>
          <w:rFonts w:ascii="Times New Roman" w:hAnsi="Times New Roman" w:cs="Times New Roman"/>
          <w:sz w:val="28"/>
          <w:szCs w:val="28"/>
        </w:rPr>
        <w:t xml:space="preserve"> </w:t>
      </w:r>
      <w:r w:rsidRPr="00F66871">
        <w:rPr>
          <w:rFonts w:ascii="Times New Roman" w:hAnsi="Times New Roman" w:cs="Times New Roman"/>
          <w:sz w:val="28"/>
          <w:szCs w:val="28"/>
        </w:rPr>
        <w:t>эффективных технологий</w:t>
      </w:r>
      <w:r w:rsidR="006F502F" w:rsidRPr="00F66871">
        <w:rPr>
          <w:rFonts w:ascii="Times New Roman" w:hAnsi="Times New Roman" w:cs="Times New Roman"/>
          <w:sz w:val="28"/>
          <w:szCs w:val="28"/>
        </w:rPr>
        <w:t xml:space="preserve"> оздоровления детей в системе дошкольного образования</w:t>
      </w:r>
      <w:r w:rsidR="00514B57" w:rsidRPr="00F66871">
        <w:rPr>
          <w:rFonts w:ascii="Times New Roman" w:hAnsi="Times New Roman" w:cs="Times New Roman"/>
          <w:sz w:val="28"/>
          <w:szCs w:val="28"/>
        </w:rPr>
        <w:t>, оценки состояния здоровья и физического развития детей</w:t>
      </w:r>
      <w:r w:rsidR="006F502F" w:rsidRPr="00F66871">
        <w:rPr>
          <w:rFonts w:ascii="Times New Roman" w:hAnsi="Times New Roman" w:cs="Times New Roman"/>
          <w:sz w:val="28"/>
          <w:szCs w:val="28"/>
        </w:rPr>
        <w:t>. В стандартах образования по вопросам оздоровления детей дошкольного возраста в образовательных учреждениях придаётся большое значение процессу формирования культуры здорового и безопасного образа жизни.</w:t>
      </w:r>
      <w:r w:rsidR="00283EF9"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283EF9" w:rsidRPr="00F66871" w:rsidRDefault="00283EF9" w:rsidP="00F66871">
      <w:pPr>
        <w:shd w:val="clear" w:color="auto" w:fill="FFFFFF"/>
        <w:spacing w:before="226" w:line="360" w:lineRule="auto"/>
        <w:ind w:right="-10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своих детей. Быть здоровым – естественное стремление человека. Здоровье означает не только отсутствие болезней, но и психическое и социально благополучие. Много интересного увидит и узнает ребенок в жизни. Но, пожа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луй, самое интересное и самое непонятное — это он сам. Какой я? 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Что я умею? Как я появился? Из чего я сделан? Тысяча вопросов и </w:t>
      </w:r>
      <w:r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 значительно меньше ответов! Но пытаться познать себя чело</w:t>
      </w:r>
      <w:r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веку необходимо. </w:t>
      </w:r>
    </w:p>
    <w:p w:rsidR="000E0E2A" w:rsidRPr="00F66871" w:rsidRDefault="000E0E2A" w:rsidP="00F66871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87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="001332B6" w:rsidRPr="00F66871">
        <w:rPr>
          <w:rFonts w:ascii="Times New Roman" w:hAnsi="Times New Roman" w:cs="Times New Roman"/>
          <w:b/>
          <w:i/>
          <w:sz w:val="28"/>
          <w:szCs w:val="28"/>
        </w:rPr>
        <w:t>модернизации</w:t>
      </w:r>
      <w:r w:rsidRPr="00F66871">
        <w:rPr>
          <w:rFonts w:ascii="Times New Roman" w:hAnsi="Times New Roman" w:cs="Times New Roman"/>
          <w:b/>
          <w:i/>
          <w:sz w:val="28"/>
          <w:szCs w:val="28"/>
        </w:rPr>
        <w:t xml:space="preserve"> физкультурно-оздоровительной деятельности в ДОУ.</w:t>
      </w:r>
    </w:p>
    <w:p w:rsidR="009B7162" w:rsidRPr="00F66871" w:rsidRDefault="009B7162" w:rsidP="00F66871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На этапе дошкольного возраста, когда жизненные установки детей ещё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 (ЗОЖ).</w:t>
      </w:r>
      <w:r w:rsidRPr="00F66871">
        <w:rPr>
          <w:rFonts w:ascii="Times New Roman" w:hAnsi="Times New Roman" w:cs="Times New Roman"/>
          <w:sz w:val="28"/>
          <w:szCs w:val="28"/>
        </w:rPr>
        <w:t xml:space="preserve"> 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Главным фактором укрепления и сохранения здоровья является систематическая двигательная 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активность, формирующаяся в процессе физического воспитания. Именно физическое воспитание в ДОУ призвано формировать у ребёнка правильное и сознательное отношение к себе и своему здоровью.</w:t>
      </w:r>
    </w:p>
    <w:p w:rsidR="00194157" w:rsidRPr="00F66871" w:rsidRDefault="00194157" w:rsidP="00F66871">
      <w:pPr>
        <w:spacing w:line="36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Можно утверждать, что современные подходы к организации физкультурно-оздоровительной работы в дошкольном учреждении в целом определены. Но любая система не прослужит достаточно эффективно и долго, если она не будет совершенствоваться, обновляться, модернизироваться.</w:t>
      </w:r>
      <w:r w:rsidR="000E0E2A" w:rsidRPr="00F66871">
        <w:rPr>
          <w:rFonts w:ascii="Times New Roman" w:eastAsia="Times New Roman" w:hAnsi="Times New Roman" w:cs="Times New Roman"/>
          <w:sz w:val="28"/>
          <w:szCs w:val="28"/>
        </w:rPr>
        <w:t xml:space="preserve"> Оснований модернизации содержания физкультурно-оздоровительной работы в ДОУ достаточно много. Но главными</w:t>
      </w:r>
      <w:proofErr w:type="gramStart"/>
      <w:r w:rsidR="000E0E2A" w:rsidRPr="00F6687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E0E2A" w:rsidRPr="00F66871">
        <w:rPr>
          <w:rFonts w:ascii="Times New Roman" w:eastAsia="Times New Roman" w:hAnsi="Times New Roman" w:cs="Times New Roman"/>
          <w:sz w:val="28"/>
          <w:szCs w:val="28"/>
        </w:rPr>
        <w:t>я считаю следующие:</w:t>
      </w:r>
    </w:p>
    <w:p w:rsidR="000E0E2A" w:rsidRPr="00F66871" w:rsidRDefault="00F20727" w:rsidP="00F66871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0E2A" w:rsidRPr="00F66871">
        <w:rPr>
          <w:rFonts w:ascii="Times New Roman" w:eastAsia="Times New Roman" w:hAnsi="Times New Roman" w:cs="Times New Roman"/>
          <w:sz w:val="28"/>
          <w:szCs w:val="28"/>
        </w:rPr>
        <w:t>еобходимость становления у человека уже с детских лет позиции созидателя в отношении своего здоровья и здоровья окружающих;</w:t>
      </w:r>
    </w:p>
    <w:p w:rsidR="000E0E2A" w:rsidRPr="00F66871" w:rsidRDefault="000E0E2A" w:rsidP="00F66871">
      <w:pPr>
        <w:pStyle w:val="a6"/>
        <w:numPr>
          <w:ilvl w:val="0"/>
          <w:numId w:val="5"/>
        </w:numPr>
        <w:shd w:val="clear" w:color="auto" w:fill="FFFFFF"/>
        <w:spacing w:line="360" w:lineRule="auto"/>
        <w:ind w:right="-10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F20727"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расширять представление детей о составляющих компонентах здорового образа жизни (правильное питание, движение, сон, свежий воздух) и факторах, разрушающих здоровье;</w:t>
      </w:r>
    </w:p>
    <w:p w:rsidR="009B7162" w:rsidRPr="00F66871" w:rsidRDefault="00F20727" w:rsidP="00F66871">
      <w:pPr>
        <w:spacing w:line="36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Таким образом, н</w:t>
      </w:r>
      <w:r w:rsidR="009B7162" w:rsidRPr="00F66871">
        <w:rPr>
          <w:rFonts w:ascii="Times New Roman" w:eastAsia="Times New Roman" w:hAnsi="Times New Roman" w:cs="Times New Roman"/>
          <w:sz w:val="28"/>
          <w:szCs w:val="28"/>
        </w:rPr>
        <w:t>а интересе детей к физкультурной деятельности следует формировать умения и навыки здоровой жизнедеятельности, мотивацию на здоровье. Этот принцип и лежит в основе технологии целенаправленного отношения детей дошкольного возраста к здоровью и ЗОЖ.</w:t>
      </w:r>
    </w:p>
    <w:p w:rsidR="00CB6DFC" w:rsidRPr="00F66871" w:rsidRDefault="00CB6DFC" w:rsidP="00F66871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871">
        <w:rPr>
          <w:rFonts w:ascii="Times New Roman" w:hAnsi="Times New Roman" w:cs="Times New Roman"/>
          <w:b/>
          <w:i/>
          <w:sz w:val="28"/>
          <w:szCs w:val="28"/>
        </w:rPr>
        <w:t>Отношение ребёнка к своему здоровью на разных этапах психического развития.</w:t>
      </w:r>
    </w:p>
    <w:p w:rsidR="00905EB2" w:rsidRPr="00F66871" w:rsidRDefault="00F20727" w:rsidP="00F66871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871">
        <w:rPr>
          <w:rFonts w:ascii="Times New Roman" w:hAnsi="Times New Roman" w:cs="Times New Roman"/>
          <w:sz w:val="28"/>
          <w:szCs w:val="28"/>
        </w:rPr>
        <w:t>Отношение ребёнка к своему здоровью является фундаментом, на котором может быть выстроено знание потребности в здоровом образе жизни</w:t>
      </w:r>
      <w:r w:rsidR="001332B6" w:rsidRPr="00F66871">
        <w:rPr>
          <w:rFonts w:ascii="Times New Roman" w:hAnsi="Times New Roman" w:cs="Times New Roman"/>
          <w:sz w:val="28"/>
          <w:szCs w:val="28"/>
        </w:rPr>
        <w:t xml:space="preserve"> (ЗОЖ). Оно зарождается и развивается в процессе осознания ребёнком себя как человека и личность. Отношение ребёнка к своему здоровью напрямую зависит от </w:t>
      </w:r>
      <w:proofErr w:type="spellStart"/>
      <w:r w:rsidR="001332B6" w:rsidRPr="00F668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332B6" w:rsidRPr="00F66871">
        <w:rPr>
          <w:rFonts w:ascii="Times New Roman" w:hAnsi="Times New Roman" w:cs="Times New Roman"/>
          <w:sz w:val="28"/>
          <w:szCs w:val="28"/>
        </w:rPr>
        <w:t xml:space="preserve"> в его сознании этого понятия. Поскольку это понятие достаточно сложно, то в </w:t>
      </w:r>
      <w:r w:rsidR="00C6318A" w:rsidRPr="00F66871">
        <w:rPr>
          <w:rFonts w:ascii="Times New Roman" w:hAnsi="Times New Roman" w:cs="Times New Roman"/>
          <w:sz w:val="28"/>
          <w:szCs w:val="28"/>
        </w:rPr>
        <w:t xml:space="preserve">младшем дошкольном возрасте дети не в </w:t>
      </w:r>
      <w:r w:rsidR="00C6318A" w:rsidRPr="00F66871">
        <w:rPr>
          <w:rFonts w:ascii="Times New Roman" w:hAnsi="Times New Roman" w:cs="Times New Roman"/>
          <w:sz w:val="28"/>
          <w:szCs w:val="28"/>
        </w:rPr>
        <w:lastRenderedPageBreak/>
        <w:t>состоянии овладеть им, даже на уровне общего представления.</w:t>
      </w:r>
      <w:r w:rsidR="00905EB2" w:rsidRPr="00F66871">
        <w:rPr>
          <w:rFonts w:ascii="Times New Roman" w:hAnsi="Times New Roman" w:cs="Times New Roman"/>
          <w:sz w:val="28"/>
          <w:szCs w:val="28"/>
        </w:rPr>
        <w:t xml:space="preserve"> Дети в этом возрасте понимают, что такое болезнь, но дать самую элементарную характеристику здоровью ещё пока не могут. Вследствие этого никакого отношения к нему  у маленького ребёнка практически не складывается.</w:t>
      </w:r>
    </w:p>
    <w:p w:rsidR="00C6318A" w:rsidRPr="00F66871" w:rsidRDefault="00C6318A" w:rsidP="00F66871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871">
        <w:rPr>
          <w:rFonts w:ascii="Times New Roman" w:hAnsi="Times New Roman" w:cs="Times New Roman"/>
          <w:sz w:val="28"/>
          <w:szCs w:val="28"/>
        </w:rPr>
        <w:t>В средне</w:t>
      </w:r>
      <w:r w:rsidR="00111EDB" w:rsidRPr="00F66871">
        <w:rPr>
          <w:rFonts w:ascii="Times New Roman" w:hAnsi="Times New Roman" w:cs="Times New Roman"/>
          <w:sz w:val="28"/>
          <w:szCs w:val="28"/>
        </w:rPr>
        <w:t>м дошкольном возрасте у детей формируется представление о здоровье как «не болезни». Они рассказывают о том, как болели, и у большинства отчётливо проявляется негативное отношение к болезни на основании своего опыта. В их понимании быть здоровым – значит не болеть. На вопрос, что нужно делать, чтобы не болеть, подавляющее большинство детей(78%) отвечают: нужно не простужаться, не есть мороженого, не мочить ноги и т.п. Из этих ответов следует, что дети в этом возрасте начинают осознавать угрозы здоровью со стороны внешней среды (холод, дождь, сквозняк), а так же и от своих собственных действий (есть очень холодное мороженое, мочить ноги и т.д.).</w:t>
      </w:r>
    </w:p>
    <w:p w:rsidR="00111EDB" w:rsidRPr="00F66871" w:rsidRDefault="00111EDB" w:rsidP="00F66871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7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</w:t>
      </w:r>
      <w:r w:rsidR="00F3596A" w:rsidRPr="00F66871">
        <w:rPr>
          <w:rFonts w:ascii="Times New Roman" w:hAnsi="Times New Roman" w:cs="Times New Roman"/>
          <w:sz w:val="28"/>
          <w:szCs w:val="28"/>
        </w:rPr>
        <w:t>благодаря</w:t>
      </w:r>
      <w:r w:rsidRPr="00F66871">
        <w:rPr>
          <w:rFonts w:ascii="Times New Roman" w:hAnsi="Times New Roman" w:cs="Times New Roman"/>
          <w:sz w:val="28"/>
          <w:szCs w:val="28"/>
        </w:rPr>
        <w:t xml:space="preserve"> возрастанию опыта отношение к здоровью</w:t>
      </w:r>
      <w:r w:rsidR="00A62BD8" w:rsidRPr="00F66871">
        <w:rPr>
          <w:rFonts w:ascii="Times New Roman" w:hAnsi="Times New Roman" w:cs="Times New Roman"/>
          <w:sz w:val="28"/>
          <w:szCs w:val="28"/>
        </w:rPr>
        <w:t xml:space="preserve"> существенно меняется. Дети по прежнему соотносят здоровье с болезнью, но более отчётливо определяют угрозы здоровью как от своих собственных действий (нельзя есть грязные фрукты, нельзя брать еду грязными руками), так и от внешней среды. При определённой воспитательной работе дети соотносят понятие «здоровье» с выполнением правил гигиены и  занятиями физической культурой. В этом возрасте дети начинают выделять и психическую и социальную компоненты здоровья. Но, несмотря на имеющиеся представления о здоровье и способах его сохранения, в целом отношение к нему у детей старшего дошкольного возраста остаётся достаточно пассивным.</w:t>
      </w:r>
      <w:r w:rsidR="00F3596A" w:rsidRPr="00F66871">
        <w:rPr>
          <w:rFonts w:ascii="Times New Roman" w:hAnsi="Times New Roman" w:cs="Times New Roman"/>
          <w:sz w:val="28"/>
          <w:szCs w:val="28"/>
        </w:rPr>
        <w:t xml:space="preserve"> Причины такого отношения кроются в недостатке у детей необходимых знаний о нём, а также</w:t>
      </w:r>
      <w:r w:rsidR="00A62BD8" w:rsidRPr="00F66871">
        <w:rPr>
          <w:rFonts w:ascii="Times New Roman" w:hAnsi="Times New Roman" w:cs="Times New Roman"/>
          <w:sz w:val="28"/>
          <w:szCs w:val="28"/>
        </w:rPr>
        <w:t xml:space="preserve"> </w:t>
      </w:r>
      <w:r w:rsidR="00F3596A" w:rsidRPr="00F66871">
        <w:rPr>
          <w:rFonts w:ascii="Times New Roman" w:hAnsi="Times New Roman" w:cs="Times New Roman"/>
          <w:sz w:val="28"/>
          <w:szCs w:val="28"/>
        </w:rPr>
        <w:t xml:space="preserve">не осознании опасностей нездорового поведения человека для сохранения здоровья. При целенаправленном воспитании, обучении, закреплении в повседневной жизни правил гигиены, соответствующей мотивации занятий физической культурой отношение детей к своему здоровью значительно </w:t>
      </w:r>
      <w:r w:rsidR="00F3596A" w:rsidRPr="00F66871">
        <w:rPr>
          <w:rFonts w:ascii="Times New Roman" w:hAnsi="Times New Roman" w:cs="Times New Roman"/>
          <w:sz w:val="28"/>
          <w:szCs w:val="28"/>
        </w:rPr>
        <w:lastRenderedPageBreak/>
        <w:t xml:space="preserve">меняется. </w:t>
      </w:r>
      <w:proofErr w:type="spellStart"/>
      <w:r w:rsidR="00F3596A" w:rsidRPr="00F668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3596A" w:rsidRPr="00F66871">
        <w:rPr>
          <w:rFonts w:ascii="Times New Roman" w:hAnsi="Times New Roman" w:cs="Times New Roman"/>
          <w:sz w:val="28"/>
          <w:szCs w:val="28"/>
        </w:rPr>
        <w:t xml:space="preserve"> отношения к здоровью как к величайшей ценности в жизни, становится основой формирования у детей потребности в ЗОЖ. В свою очередь</w:t>
      </w:r>
      <w:r w:rsidR="00760CB3" w:rsidRPr="00F66871">
        <w:rPr>
          <w:rFonts w:ascii="Times New Roman" w:hAnsi="Times New Roman" w:cs="Times New Roman"/>
          <w:sz w:val="28"/>
          <w:szCs w:val="28"/>
        </w:rPr>
        <w:t>, наличие этой потребности помогает решать важнейшую психологическую и социальную задачу – становление у ребёнка позиции созидателя в отношении своего здоровья и здоровья окружающих.</w:t>
      </w:r>
      <w:r w:rsidR="00F3596A" w:rsidRPr="00F6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C89" w:rsidRPr="00F66871" w:rsidRDefault="00760CB3" w:rsidP="00F66871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Формирование</w:t>
      </w:r>
      <w:r w:rsidRPr="00F66871">
        <w:rPr>
          <w:rFonts w:ascii="Times New Roman" w:hAnsi="Times New Roman" w:cs="Times New Roman"/>
          <w:b/>
          <w:i/>
          <w:sz w:val="28"/>
          <w:szCs w:val="28"/>
        </w:rPr>
        <w:t xml:space="preserve"> у ребёнка позиции созидателя в отношении своего здоровья.</w:t>
      </w:r>
    </w:p>
    <w:p w:rsidR="00C6243F" w:rsidRPr="00F66871" w:rsidRDefault="00C6243F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Психологической основой формирования позиции созидателя в отношении своего здоровья является наличие у ребёнка </w:t>
      </w:r>
      <w:r w:rsidRPr="00F6687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потребности в здоровом образе жизни.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Но такой потребности у ребёнка дошкольного возраста ещё нет. В понимании детей роль физического, психического и социального здоровья и соответствующего ЗОЖ ещё не находит должного места.</w:t>
      </w:r>
    </w:p>
    <w:p w:rsidR="00C6243F" w:rsidRPr="00F66871" w:rsidRDefault="00C6243F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Биологические потребности, потребности в безопасности, любви, присущи ребёнку ни по отдельности, ни вместе не создают фундамента потребности в ЗОЖ, которую можно отнести к высшей потребности. И её возникновение прямо связано с социально-гигиенической </w:t>
      </w:r>
      <w:proofErr w:type="gramStart"/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средой</w:t>
      </w:r>
      <w:proofErr w:type="gramEnd"/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которой воспитывается ребёнок.</w:t>
      </w:r>
    </w:p>
    <w:p w:rsidR="002C00DC" w:rsidRPr="00F66871" w:rsidRDefault="002C00DC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Гигиенически организованная социальная среда обитания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ребёнка  в ДОУ является </w:t>
      </w:r>
      <w:r w:rsidRPr="00F6687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первым и основным условием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развития у него потребности в здоровом образе жизни. Микросреда дошкольного учреждения должна отвечать не только санитарно-гигиеническим требованиям</w:t>
      </w:r>
      <w:r w:rsidR="00CF6B59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, но и требованиям гигиены нервной системы, психологической безопасности, гигиены социальных отношений.</w:t>
      </w:r>
    </w:p>
    <w:p w:rsidR="00CF6B59" w:rsidRPr="00F66871" w:rsidRDefault="00CF6B59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Вторым по важности условием воспитания у детей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потребности в ЗОЖ является наличие в ДОУ </w:t>
      </w:r>
      <w:r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специальной обучающей программы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, которая была бы нацелена на приобретение детьми комплекса необходимых навыков и привычек ухода за собой, своим телом, бережного отношения к окружающим людям. Дело в том, что многие потребности связаны с привычками.</w:t>
      </w:r>
      <w:r w:rsidR="00524783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педагогам дошкольного учреждения необходимо составить перечень привычек здорового образа жизни, которые они сумеют воспитать за время </w:t>
      </w:r>
      <w:r w:rsidR="00524783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пребывания детей в детском саду. При этом необходимо провести анализ имеющихся привычек, как полезных, так и вредных.</w:t>
      </w:r>
    </w:p>
    <w:p w:rsidR="00BB44EC" w:rsidRPr="00F66871" w:rsidRDefault="00524783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Занятия физкультурой, закаливание приносят ощутимый эффект далеко не сразу, чаще через месяцы и даже годы. Люди, а тем более дети, этого не понимают,</w:t>
      </w:r>
      <w:r w:rsid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D7863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зачастую им этого не объясняют.</w:t>
      </w:r>
      <w:r w:rsidR="003D7863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Эффект задержанной обратной связи – одна из главных причин не</w:t>
      </w:r>
      <w:r w:rsid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гигиенического поведения детей и</w:t>
      </w:r>
      <w:r w:rsidR="003D7863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взрослых, пренебрежения ими правилами ЗОЖ. Педагоги должны учитывать специфику этого эффекта при организации оздоровительной работы.</w:t>
      </w:r>
    </w:p>
    <w:p w:rsidR="00524783" w:rsidRPr="00F66871" w:rsidRDefault="00BB44EC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Третьим условием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формирования у детей потребности в здоровом образе жизни является </w:t>
      </w:r>
      <w:r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овладение системой понятий о своём организме, здоровье и здоровом образе жизни.</w:t>
      </w:r>
    </w:p>
    <w:p w:rsidR="00F66871" w:rsidRDefault="00F66871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Потребность в здоровье и здоровом образе жизни у ребёнка формируются также на основе представлений о самом себе, своих физических и личностных возможностях, о том, что для здоровья вредно, а что полезно. Система занятий о своём организме, здоровье представляет собой целостный интегрированный с другими образовательными областями курс.</w:t>
      </w:r>
    </w:p>
    <w:p w:rsidR="00C43589" w:rsidRDefault="00C43589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Четвёртым условием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формирования позиции созидателя своего здоровья является </w:t>
      </w:r>
      <w:r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реализация принципа резонанса при организации физического воспитания детей.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Сущность его заключается в создании взрослыми </w:t>
      </w:r>
      <w:r w:rsidRPr="006748D6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ситуаций</w:t>
      </w:r>
      <w:r w:rsidR="00F85DAA" w:rsidRPr="006748D6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="00B40AC1" w:rsidRPr="006748D6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для про</w:t>
      </w:r>
      <w:r w:rsidR="006748D6" w:rsidRPr="006748D6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явления детьми своих растущих физических возможностей.</w:t>
      </w:r>
    </w:p>
    <w:p w:rsidR="006748D6" w:rsidRDefault="006748D6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748D6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Адекватно оценивая актуальные возможности, видя перспективы их роста, ребёнок начинает выстраивать образ себя «будущего».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Он начинает любить этот образ и стремиться к достижению этого идеала. Отсюда следует, что взрослые должны уметь «организовать» успех каждому ребёнку. Чувствуя поддержку, видя свои растущие возможности, ребёнок стремится к новым физическим и личностным достижениям.</w:t>
      </w:r>
    </w:p>
    <w:p w:rsidR="006748D6" w:rsidRPr="006748D6" w:rsidRDefault="006748D6" w:rsidP="00F66871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Наиболее плодотворными в этом плане являются занятия физической культурой, поскольку результаты работы ребёнка над собой не заставляют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себя долго ждать. В физическом воспитании</w:t>
      </w:r>
      <w:r w:rsidR="004C78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критерии физической подготовленности, развития физических качеств доступны пониманию детей, результаты, к которым они должны стремиться, предельно ясны. В детском сообществе в отношении физических возможностей всегда есть группа сверстников, на которых дети ориентируются и кого стремятся догнать или превзойти.  А то, что дети стремятся к совершенствованию, остро переживают свои неудачи, не требует доказательств.</w:t>
      </w:r>
    </w:p>
    <w:p w:rsidR="00124638" w:rsidRPr="0005280B" w:rsidRDefault="00937745" w:rsidP="009837C8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Цели и задачи проекта</w:t>
      </w:r>
      <w:r w:rsidR="00124638" w:rsidRPr="00F66871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.</w:t>
      </w:r>
    </w:p>
    <w:p w:rsidR="00D26D76" w:rsidRPr="00F66871" w:rsidRDefault="00892DB0" w:rsidP="00F6687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Цель. 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Подвести к осознанию потребностей ребёнка в знаниях о себе и о своём здоровье.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сознанно заботить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124638" w:rsidRPr="00F66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ся о своем здоровье, и для лучшего понимания состояния других 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людей, и для развития познавательных интересов, творчества, вооб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124638"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ражени</w:t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124638"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="00D26D76"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Оценивать и прогнозировать своё здоровье.</w:t>
      </w:r>
    </w:p>
    <w:p w:rsidR="00124638" w:rsidRPr="00F66871" w:rsidRDefault="00124638" w:rsidP="00F66871">
      <w:pPr>
        <w:shd w:val="clear" w:color="auto" w:fill="FFFFFF"/>
        <w:spacing w:before="226" w:line="360" w:lineRule="auto"/>
        <w:ind w:right="-10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 познавать себя самосто</w:t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ятельно, без помощи взрослого не только трудно, но для ребенка, 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пожалуй, и невозможно</w:t>
      </w:r>
    </w:p>
    <w:p w:rsidR="004C71FA" w:rsidRPr="00F66871" w:rsidRDefault="004C71FA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Задачи: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* </w:t>
      </w:r>
      <w:r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расширять представление об особенностях функционирования и целостности человеческого организма;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*</w:t>
      </w:r>
      <w:r w:rsidR="00124638"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поддер</w:t>
      </w:r>
      <w:r w:rsidR="00124638" w:rsidRPr="00F66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124638" w:rsidRPr="00F66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жать имеющийся у детей интерес к собственному телу, его строе</w:t>
      </w:r>
      <w:r w:rsidR="00124638" w:rsidRPr="00F668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нию и функционированию</w:t>
      </w:r>
      <w:proofErr w:type="gramStart"/>
      <w:r w:rsidR="00052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,</w:t>
      </w:r>
      <w:proofErr w:type="gramEnd"/>
      <w:r w:rsidR="00052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оценивать себя и своё состояние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* научить 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помогать себе, бережно от</w:t>
      </w:r>
      <w:r w:rsidR="00124638"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124638"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носиться к органам чувс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тв, к своему организму в целом;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* расширять представление о составляющих компонентах здорового образа жизни (правильное питание, движение, сон,</w:t>
      </w:r>
      <w:r w:rsidR="00892DB0"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свежий воздух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 и факторах, разрушающих здоровье;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* формировать у детей потребность в здоровом образе жизни;</w:t>
      </w:r>
    </w:p>
    <w:p w:rsidR="00B0531B" w:rsidRPr="00F66871" w:rsidRDefault="00B0531B" w:rsidP="00F66871">
      <w:pPr>
        <w:shd w:val="clear" w:color="auto" w:fill="FFFFFF"/>
        <w:spacing w:line="360" w:lineRule="auto"/>
        <w:ind w:right="-102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* прививать интерес к физической культуре, спорту и желание заниматься.</w:t>
      </w:r>
    </w:p>
    <w:p w:rsidR="00063766" w:rsidRPr="00F66871" w:rsidRDefault="00597F24" w:rsidP="00F6687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Паспорт проектной работы.</w:t>
      </w:r>
    </w:p>
    <w:p w:rsidR="00597F24" w:rsidRPr="00F66871" w:rsidRDefault="00597F24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 xml:space="preserve">В о з </w:t>
      </w:r>
      <w:proofErr w:type="gramStart"/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 xml:space="preserve"> а с т 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>детей, на которых рассчитан проект: 5-7 лет.</w:t>
      </w:r>
    </w:p>
    <w:p w:rsidR="00597F24" w:rsidRPr="00F66871" w:rsidRDefault="00597F24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 xml:space="preserve">Н а п р а в л е н </w:t>
      </w:r>
      <w:proofErr w:type="spellStart"/>
      <w:proofErr w:type="gramStart"/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F66871">
        <w:rPr>
          <w:rFonts w:ascii="Times New Roman" w:eastAsia="Times New Roman" w:hAnsi="Times New Roman" w:cs="Times New Roman"/>
          <w:i/>
          <w:sz w:val="28"/>
          <w:szCs w:val="28"/>
        </w:rPr>
        <w:t xml:space="preserve"> о с т ь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детей, в рамках которого проводится  работа по проекту: комплексное (различные виды детской деятельности: познавательно-речевая, изобразительная, ручной труд, </w:t>
      </w:r>
      <w:proofErr w:type="spellStart"/>
      <w:r w:rsidRPr="00F66871">
        <w:rPr>
          <w:rFonts w:ascii="Times New Roman" w:eastAsia="Times New Roman" w:hAnsi="Times New Roman" w:cs="Times New Roman"/>
          <w:sz w:val="28"/>
          <w:szCs w:val="28"/>
        </w:rPr>
        <w:t>театрализированная</w:t>
      </w:r>
      <w:proofErr w:type="spellEnd"/>
      <w:r w:rsidRPr="00F66871">
        <w:rPr>
          <w:rFonts w:ascii="Times New Roman" w:eastAsia="Times New Roman" w:hAnsi="Times New Roman" w:cs="Times New Roman"/>
          <w:sz w:val="28"/>
          <w:szCs w:val="28"/>
        </w:rPr>
        <w:t>, игровая, физическая).</w:t>
      </w:r>
    </w:p>
    <w:p w:rsidR="00597F24" w:rsidRPr="00F66871" w:rsidRDefault="00597F24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проекта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>: дети, воспитатели группы, инструктор ФИЗО, родители.</w:t>
      </w:r>
    </w:p>
    <w:p w:rsidR="00597F24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Тип проекта: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 практико-ориентировочный, групповой.</w:t>
      </w:r>
    </w:p>
    <w:p w:rsidR="004C71FA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проведения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3EF9" w:rsidRPr="00F66871">
        <w:rPr>
          <w:rFonts w:ascii="Times New Roman" w:eastAsia="Times New Roman" w:hAnsi="Times New Roman" w:cs="Times New Roman"/>
          <w:sz w:val="28"/>
          <w:szCs w:val="28"/>
        </w:rPr>
        <w:t xml:space="preserve"> корригирующая гимнастика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>, экскурсии, самостоятельная деятельность дете</w:t>
      </w:r>
      <w:r w:rsidR="00283EF9" w:rsidRPr="00F66871">
        <w:rPr>
          <w:rFonts w:ascii="Times New Roman" w:eastAsia="Times New Roman" w:hAnsi="Times New Roman" w:cs="Times New Roman"/>
          <w:sz w:val="28"/>
          <w:szCs w:val="28"/>
        </w:rPr>
        <w:t>й, беседы, организованная образовательная деятельность физической культурой</w:t>
      </w:r>
      <w:r w:rsidR="00E241F2" w:rsidRPr="00F66871">
        <w:rPr>
          <w:rFonts w:ascii="Times New Roman" w:eastAsia="Times New Roman" w:hAnsi="Times New Roman" w:cs="Times New Roman"/>
          <w:sz w:val="28"/>
          <w:szCs w:val="28"/>
        </w:rPr>
        <w:t>, работа с родителями, проведение оздоровительных мероприятий, проведение «Дней здоровья», праздников, направленных на пропаганду ЗОЖ.</w:t>
      </w:r>
    </w:p>
    <w:p w:rsidR="004C71FA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Продолжительность: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6871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 w:rsidRPr="00F66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1FA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b/>
          <w:i/>
          <w:sz w:val="28"/>
          <w:szCs w:val="28"/>
        </w:rPr>
        <w:t>Цель-результат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>: фотовыставка, макет спортивной площадки, физкультурно-театрализованное развлечение.</w:t>
      </w:r>
    </w:p>
    <w:p w:rsidR="004C71FA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1FA" w:rsidRPr="00F66871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1FA" w:rsidRDefault="004C71FA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80B" w:rsidRDefault="0005280B" w:rsidP="00F66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C8" w:rsidRDefault="009837C8" w:rsidP="005D24D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71FA" w:rsidRPr="009837C8" w:rsidRDefault="004C71FA" w:rsidP="009837C8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37C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Этапы работы с детьми над проектом</w:t>
      </w:r>
      <w:r w:rsidR="009837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837C8">
        <w:rPr>
          <w:rFonts w:ascii="Times New Roman" w:eastAsia="Times New Roman" w:hAnsi="Times New Roman" w:cs="Times New Roman"/>
          <w:b/>
          <w:i/>
          <w:sz w:val="24"/>
          <w:szCs w:val="24"/>
        </w:rPr>
        <w:t>«Я хочу здоровым быть».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1276"/>
        <w:gridCol w:w="1241"/>
      </w:tblGrid>
      <w:tr w:rsidR="008078E2" w:rsidRPr="0005280B" w:rsidTr="00C8336C">
        <w:tc>
          <w:tcPr>
            <w:tcW w:w="1101" w:type="dxa"/>
            <w:vMerge w:val="restart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76" w:type="dxa"/>
            <w:vMerge w:val="restart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 и родителями</w:t>
            </w:r>
          </w:p>
        </w:tc>
        <w:tc>
          <w:tcPr>
            <w:tcW w:w="2977" w:type="dxa"/>
            <w:vMerge w:val="restart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17" w:type="dxa"/>
            <w:gridSpan w:val="2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8078E2" w:rsidRPr="0005280B" w:rsidTr="00C8336C">
        <w:tc>
          <w:tcPr>
            <w:tcW w:w="1101" w:type="dxa"/>
            <w:vMerge/>
          </w:tcPr>
          <w:p w:rsidR="004C71FA" w:rsidRPr="0005280B" w:rsidRDefault="004C71FA" w:rsidP="004C7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C71FA" w:rsidRPr="0005280B" w:rsidRDefault="004C71FA" w:rsidP="004C7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71FA" w:rsidRPr="0005280B" w:rsidRDefault="004C71FA" w:rsidP="004C7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41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8078E2" w:rsidRPr="0005280B" w:rsidTr="00C8336C">
        <w:tc>
          <w:tcPr>
            <w:tcW w:w="1101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4C71FA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8E2" w:rsidRPr="0005280B" w:rsidTr="00C8336C">
        <w:tc>
          <w:tcPr>
            <w:tcW w:w="1101" w:type="dxa"/>
          </w:tcPr>
          <w:p w:rsidR="004C71FA" w:rsidRPr="0005280B" w:rsidRDefault="004C71FA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71FA" w:rsidRPr="0005280B" w:rsidRDefault="00682ABD" w:rsidP="00682A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977" w:type="dxa"/>
          </w:tcPr>
          <w:p w:rsidR="004C71FA" w:rsidRPr="0005280B" w:rsidRDefault="00682ABD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Выявить участие родителей в оздоровлении детей в семье</w:t>
            </w:r>
          </w:p>
        </w:tc>
        <w:tc>
          <w:tcPr>
            <w:tcW w:w="1276" w:type="dxa"/>
          </w:tcPr>
          <w:p w:rsidR="004C71FA" w:rsidRPr="0005280B" w:rsidRDefault="00682ABD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4C71FA" w:rsidRPr="0005280B" w:rsidRDefault="004C71FA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E2" w:rsidRPr="0005280B" w:rsidTr="00C8336C">
        <w:tc>
          <w:tcPr>
            <w:tcW w:w="1101" w:type="dxa"/>
          </w:tcPr>
          <w:p w:rsidR="00682ABD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2ABD" w:rsidRPr="0005280B" w:rsidRDefault="00682ABD" w:rsidP="00682A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proofErr w:type="gramStart"/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05280B">
              <w:rPr>
                <w:rFonts w:ascii="Times New Roman" w:hAnsi="Times New Roman" w:cs="Times New Roman"/>
                <w:sz w:val="24"/>
                <w:szCs w:val="24"/>
              </w:rPr>
              <w:t xml:space="preserve"> «Вот я </w:t>
            </w:r>
            <w:proofErr w:type="gramStart"/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78E2" w:rsidRPr="0005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82ABD" w:rsidRPr="0005280B" w:rsidRDefault="00682ABD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строением тела человека, с возможностями организма, вызвать интерес к дальнейшему познанию.</w:t>
            </w:r>
          </w:p>
        </w:tc>
        <w:tc>
          <w:tcPr>
            <w:tcW w:w="1276" w:type="dxa"/>
          </w:tcPr>
          <w:p w:rsidR="00682ABD" w:rsidRPr="0005280B" w:rsidRDefault="008078E2" w:rsidP="008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682ABD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E2" w:rsidRPr="0005280B" w:rsidTr="00C8336C">
        <w:tc>
          <w:tcPr>
            <w:tcW w:w="1101" w:type="dxa"/>
          </w:tcPr>
          <w:p w:rsidR="00682ABD" w:rsidRPr="0005280B" w:rsidRDefault="00682AB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2ABD" w:rsidRPr="0005280B" w:rsidRDefault="008078E2" w:rsidP="00682A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Поход в осенний лес.</w:t>
            </w:r>
          </w:p>
        </w:tc>
        <w:tc>
          <w:tcPr>
            <w:tcW w:w="2977" w:type="dxa"/>
          </w:tcPr>
          <w:p w:rsidR="00682ABD" w:rsidRPr="0005280B" w:rsidRDefault="008078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Радость, эмоциональный подъём, созерцание красоты природы.</w:t>
            </w:r>
          </w:p>
        </w:tc>
        <w:tc>
          <w:tcPr>
            <w:tcW w:w="1276" w:type="dxa"/>
          </w:tcPr>
          <w:p w:rsidR="00682ABD" w:rsidRPr="0005280B" w:rsidRDefault="008078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682ABD" w:rsidRPr="0005280B" w:rsidRDefault="008078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8078E2" w:rsidRPr="0005280B" w:rsidTr="00C8336C">
        <w:tc>
          <w:tcPr>
            <w:tcW w:w="1101" w:type="dxa"/>
          </w:tcPr>
          <w:p w:rsidR="008078E2" w:rsidRPr="0005280B" w:rsidRDefault="008078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78E2" w:rsidRPr="0005280B" w:rsidRDefault="008078E2" w:rsidP="00682A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Фоторепортаж.</w:t>
            </w:r>
          </w:p>
        </w:tc>
        <w:tc>
          <w:tcPr>
            <w:tcW w:w="2977" w:type="dxa"/>
          </w:tcPr>
          <w:p w:rsidR="008078E2" w:rsidRPr="0005280B" w:rsidRDefault="008078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анкетирования, пропаганда здорового образа жизни.</w:t>
            </w:r>
          </w:p>
        </w:tc>
        <w:tc>
          <w:tcPr>
            <w:tcW w:w="1276" w:type="dxa"/>
          </w:tcPr>
          <w:p w:rsidR="008078E2" w:rsidRPr="0005280B" w:rsidRDefault="008078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8078E2" w:rsidRPr="0005280B" w:rsidRDefault="008078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8078E2" w:rsidRPr="0005280B" w:rsidTr="00C8336C">
        <w:tc>
          <w:tcPr>
            <w:tcW w:w="1101" w:type="dxa"/>
          </w:tcPr>
          <w:p w:rsidR="008078E2" w:rsidRPr="0005280B" w:rsidRDefault="008078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78E2" w:rsidRPr="0005280B" w:rsidRDefault="000F40B0" w:rsidP="007A5E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 с использованием тренажёров.</w:t>
            </w:r>
          </w:p>
        </w:tc>
        <w:tc>
          <w:tcPr>
            <w:tcW w:w="2977" w:type="dxa"/>
          </w:tcPr>
          <w:p w:rsidR="008078E2" w:rsidRPr="0005280B" w:rsidRDefault="000F40B0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1276" w:type="dxa"/>
          </w:tcPr>
          <w:p w:rsidR="008078E2" w:rsidRPr="0005280B" w:rsidRDefault="000F40B0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8078E2" w:rsidRPr="0005280B" w:rsidRDefault="008078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9C8" w:rsidRPr="0005280B" w:rsidRDefault="001929C8" w:rsidP="007A5EB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7A5E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24D6">
              <w:rPr>
                <w:rFonts w:ascii="Times New Roman" w:hAnsi="Times New Roman" w:cs="Times New Roman"/>
                <w:sz w:val="24"/>
                <w:szCs w:val="24"/>
              </w:rPr>
              <w:t>Воспитание у детей дошкольного возраста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1929C8" w:rsidRPr="0005280B" w:rsidRDefault="001929C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формированию интереса детей к оздоровлению собственного организма.</w:t>
            </w:r>
          </w:p>
        </w:tc>
        <w:tc>
          <w:tcPr>
            <w:tcW w:w="1276" w:type="dxa"/>
          </w:tcPr>
          <w:p w:rsidR="001929C8" w:rsidRPr="0005280B" w:rsidRDefault="00BA4641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9C8" w:rsidRPr="0005280B" w:rsidRDefault="00BA4641" w:rsidP="00682A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«Как быть здоровым душой и телом», «какую обувь покупать детям».</w:t>
            </w:r>
          </w:p>
        </w:tc>
        <w:tc>
          <w:tcPr>
            <w:tcW w:w="2977" w:type="dxa"/>
          </w:tcPr>
          <w:p w:rsidR="001929C8" w:rsidRPr="0005280B" w:rsidRDefault="00BA4641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жизненных ценностей, правильный подбор обуви.</w:t>
            </w:r>
          </w:p>
        </w:tc>
        <w:tc>
          <w:tcPr>
            <w:tcW w:w="1276" w:type="dxa"/>
          </w:tcPr>
          <w:p w:rsidR="001929C8" w:rsidRPr="0005280B" w:rsidRDefault="00BA4641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октября.</w:t>
            </w:r>
          </w:p>
        </w:tc>
        <w:tc>
          <w:tcPr>
            <w:tcW w:w="124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8" w:rsidRPr="0005280B" w:rsidTr="00C8336C">
        <w:tc>
          <w:tcPr>
            <w:tcW w:w="1101" w:type="dxa"/>
          </w:tcPr>
          <w:p w:rsidR="001929C8" w:rsidRPr="00BA4641" w:rsidRDefault="00BA4641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6" w:type="dxa"/>
          </w:tcPr>
          <w:p w:rsidR="001929C8" w:rsidRPr="00ED4CE2" w:rsidRDefault="00BA4641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CE2">
              <w:rPr>
                <w:rFonts w:ascii="Times New Roman" w:hAnsi="Times New Roman" w:cs="Times New Roman"/>
                <w:sz w:val="24"/>
                <w:szCs w:val="24"/>
              </w:rPr>
              <w:t>Изготовление                             нестандартного оборудования</w:t>
            </w:r>
          </w:p>
        </w:tc>
        <w:tc>
          <w:tcPr>
            <w:tcW w:w="2977" w:type="dxa"/>
          </w:tcPr>
          <w:p w:rsidR="001929C8" w:rsidRPr="0005280B" w:rsidRDefault="00BA4641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развивающей среды</w:t>
            </w:r>
          </w:p>
        </w:tc>
        <w:tc>
          <w:tcPr>
            <w:tcW w:w="1276" w:type="dxa"/>
          </w:tcPr>
          <w:p w:rsidR="001929C8" w:rsidRPr="0005280B" w:rsidRDefault="00BA4641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124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9C8" w:rsidRPr="00ED4CE2" w:rsidRDefault="00BA4641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CE2">
              <w:rPr>
                <w:rFonts w:ascii="Times New Roman" w:hAnsi="Times New Roman" w:cs="Times New Roman"/>
                <w:sz w:val="24"/>
                <w:szCs w:val="24"/>
              </w:rPr>
              <w:t>Занятие с детьми «Человеческий организм</w:t>
            </w:r>
            <w:r w:rsidR="00E05A68" w:rsidRPr="00ED4CE2">
              <w:rPr>
                <w:rFonts w:ascii="Times New Roman" w:hAnsi="Times New Roman" w:cs="Times New Roman"/>
                <w:sz w:val="24"/>
                <w:szCs w:val="24"/>
              </w:rPr>
              <w:t>: дирижёр и исполнитель»</w:t>
            </w:r>
          </w:p>
        </w:tc>
        <w:tc>
          <w:tcPr>
            <w:tcW w:w="2977" w:type="dxa"/>
          </w:tcPr>
          <w:p w:rsidR="001929C8" w:rsidRDefault="00E05A6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элементарных представлений о работе органов чувств человека и руководящей роли мозга.</w:t>
            </w:r>
          </w:p>
          <w:p w:rsidR="005D24D6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D6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D6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D6" w:rsidRPr="0005280B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9C8" w:rsidRPr="0005280B" w:rsidRDefault="00E05A6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1929C8" w:rsidRPr="0005280B" w:rsidRDefault="00E05A6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E05A68" w:rsidP="00E0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1929C8" w:rsidRPr="0005280B" w:rsidRDefault="00E05A68" w:rsidP="00E05A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929C8" w:rsidRPr="0005280B" w:rsidRDefault="00E05A68" w:rsidP="00E0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29C8" w:rsidRPr="0005280B" w:rsidRDefault="00E05A68" w:rsidP="00E0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929C8" w:rsidRPr="0005280B" w:rsidRDefault="00E05A68" w:rsidP="00E0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9C8" w:rsidRPr="0005280B" w:rsidRDefault="00ED4CE2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</w:t>
            </w:r>
          </w:p>
        </w:tc>
        <w:tc>
          <w:tcPr>
            <w:tcW w:w="2977" w:type="dxa"/>
          </w:tcPr>
          <w:p w:rsidR="001929C8" w:rsidRPr="0005280B" w:rsidRDefault="00ED4C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о спорте и здоровье</w:t>
            </w:r>
          </w:p>
        </w:tc>
        <w:tc>
          <w:tcPr>
            <w:tcW w:w="1276" w:type="dxa"/>
          </w:tcPr>
          <w:p w:rsidR="001929C8" w:rsidRPr="0005280B" w:rsidRDefault="00ED4C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1929C8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1929C8" w:rsidRPr="0005280B" w:rsidTr="00C8336C">
        <w:tc>
          <w:tcPr>
            <w:tcW w:w="1101" w:type="dxa"/>
          </w:tcPr>
          <w:p w:rsidR="001929C8" w:rsidRPr="0005280B" w:rsidRDefault="001929C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29C8" w:rsidRPr="0005280B" w:rsidRDefault="00ED4CE2" w:rsidP="008C1F15">
            <w:pPr>
              <w:pStyle w:val="a6"/>
              <w:numPr>
                <w:ilvl w:val="0"/>
                <w:numId w:val="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«Витамины я люблю – быть здоровым я хочу»</w:t>
            </w:r>
          </w:p>
        </w:tc>
        <w:tc>
          <w:tcPr>
            <w:tcW w:w="2977" w:type="dxa"/>
          </w:tcPr>
          <w:p w:rsidR="001929C8" w:rsidRPr="0005280B" w:rsidRDefault="00ED4C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ребёнка заботится о своём здоровье</w:t>
            </w:r>
          </w:p>
        </w:tc>
        <w:tc>
          <w:tcPr>
            <w:tcW w:w="1276" w:type="dxa"/>
          </w:tcPr>
          <w:p w:rsidR="001929C8" w:rsidRPr="0005280B" w:rsidRDefault="00ED4CE2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1929C8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ED4CE2" w:rsidRPr="0005280B" w:rsidTr="00C8336C">
        <w:tc>
          <w:tcPr>
            <w:tcW w:w="1101" w:type="dxa"/>
          </w:tcPr>
          <w:p w:rsidR="00ED4CE2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4CE2" w:rsidRDefault="007A5EB4" w:rsidP="007A5E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Корригирующее ф</w:t>
            </w:r>
            <w:r w:rsidR="00ED4CE2" w:rsidRPr="0005280B">
              <w:rPr>
                <w:rFonts w:ascii="Times New Roman" w:hAnsi="Times New Roman" w:cs="Times New Roman"/>
                <w:sz w:val="24"/>
                <w:szCs w:val="24"/>
              </w:rPr>
              <w:t>изкультурное занятие  с использованием тренажёров.</w:t>
            </w:r>
          </w:p>
        </w:tc>
        <w:tc>
          <w:tcPr>
            <w:tcW w:w="2977" w:type="dxa"/>
          </w:tcPr>
          <w:p w:rsidR="00ED4CE2" w:rsidRDefault="007A5EB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укрепление мышц туловища и конечностей. Формирование глубокого, ритмичного выдоха.</w:t>
            </w:r>
          </w:p>
        </w:tc>
        <w:tc>
          <w:tcPr>
            <w:tcW w:w="1276" w:type="dxa"/>
          </w:tcPr>
          <w:p w:rsidR="00ED4CE2" w:rsidRDefault="007A5EB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ED4CE2" w:rsidRPr="0005280B" w:rsidRDefault="007A5EB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ED4CE2" w:rsidRPr="0005280B" w:rsidTr="00C8336C">
        <w:tc>
          <w:tcPr>
            <w:tcW w:w="1101" w:type="dxa"/>
          </w:tcPr>
          <w:p w:rsidR="00ED4CE2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4CE2" w:rsidRDefault="007A5EB4" w:rsidP="00AA1090">
            <w:pPr>
              <w:pStyle w:val="a6"/>
              <w:numPr>
                <w:ilvl w:val="0"/>
                <w:numId w:val="6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</w:t>
            </w:r>
            <w:r w:rsidR="005D24D6">
              <w:rPr>
                <w:rFonts w:ascii="Times New Roman" w:hAnsi="Times New Roman" w:cs="Times New Roman"/>
                <w:sz w:val="24"/>
                <w:szCs w:val="24"/>
              </w:rPr>
              <w:t>одителей «Движение – основа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D4CE2" w:rsidRDefault="007A5EB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спортивных игр и развлечений для нормального физического развития ребёнка</w:t>
            </w:r>
            <w:r w:rsidR="009A0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D4CE2" w:rsidRDefault="009A024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ED4CE2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E2" w:rsidRPr="0005280B" w:rsidTr="00C8336C">
        <w:tc>
          <w:tcPr>
            <w:tcW w:w="1101" w:type="dxa"/>
          </w:tcPr>
          <w:p w:rsidR="00ED4CE2" w:rsidRPr="0005280B" w:rsidRDefault="00ED4CE2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4CE2" w:rsidRDefault="009A0244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которые лечат.</w:t>
            </w:r>
          </w:p>
        </w:tc>
        <w:tc>
          <w:tcPr>
            <w:tcW w:w="2977" w:type="dxa"/>
          </w:tcPr>
          <w:p w:rsidR="00ED4CE2" w:rsidRDefault="009A024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всестороннему, гармоничному физическому и умственному развитию. </w:t>
            </w:r>
          </w:p>
        </w:tc>
        <w:tc>
          <w:tcPr>
            <w:tcW w:w="1276" w:type="dxa"/>
          </w:tcPr>
          <w:p w:rsidR="00ED4CE2" w:rsidRDefault="009A0244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ED4CE2" w:rsidRPr="0005280B" w:rsidRDefault="009A024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9A0244" w:rsidRPr="0005280B" w:rsidTr="00C8336C">
        <w:tc>
          <w:tcPr>
            <w:tcW w:w="1101" w:type="dxa"/>
          </w:tcPr>
          <w:p w:rsidR="009A0244" w:rsidRPr="0005280B" w:rsidRDefault="009A024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244" w:rsidRDefault="009A0244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родительский уголок «Правила применения закаливающих процедур».</w:t>
            </w:r>
          </w:p>
        </w:tc>
        <w:tc>
          <w:tcPr>
            <w:tcW w:w="2977" w:type="dxa"/>
          </w:tcPr>
          <w:p w:rsidR="009A0244" w:rsidRDefault="00F650A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правилами закаливания</w:t>
            </w:r>
          </w:p>
        </w:tc>
        <w:tc>
          <w:tcPr>
            <w:tcW w:w="1276" w:type="dxa"/>
          </w:tcPr>
          <w:p w:rsidR="009A0244" w:rsidRDefault="00F650A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9A0244" w:rsidRPr="0005280B" w:rsidRDefault="009A024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A8" w:rsidRPr="0005280B" w:rsidTr="00C8336C">
        <w:tc>
          <w:tcPr>
            <w:tcW w:w="1101" w:type="dxa"/>
          </w:tcPr>
          <w:p w:rsidR="00F650A8" w:rsidRPr="0005280B" w:rsidRDefault="00F650A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0A8" w:rsidRDefault="00F650A8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досуг «Как я буду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своём здоровье».</w:t>
            </w:r>
          </w:p>
        </w:tc>
        <w:tc>
          <w:tcPr>
            <w:tcW w:w="2977" w:type="dxa"/>
          </w:tcPr>
          <w:p w:rsidR="00F650A8" w:rsidRDefault="00F650A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сознательную установку на ЗОЖ</w:t>
            </w:r>
          </w:p>
        </w:tc>
        <w:tc>
          <w:tcPr>
            <w:tcW w:w="1276" w:type="dxa"/>
          </w:tcPr>
          <w:p w:rsidR="00F650A8" w:rsidRDefault="00F650A8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1241" w:type="dxa"/>
          </w:tcPr>
          <w:p w:rsidR="00F650A8" w:rsidRPr="0005280B" w:rsidRDefault="00F650A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F650A8" w:rsidRPr="0005280B" w:rsidTr="00C8336C">
        <w:tc>
          <w:tcPr>
            <w:tcW w:w="1101" w:type="dxa"/>
          </w:tcPr>
          <w:p w:rsidR="00F650A8" w:rsidRPr="0005280B" w:rsidRDefault="00F650A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0A8" w:rsidRDefault="00F650A8" w:rsidP="00ED4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«Физическое развитие ребёнка в семье и </w:t>
            </w:r>
            <w:r w:rsidR="00A72C0C">
              <w:rPr>
                <w:rFonts w:ascii="Times New Roman" w:hAnsi="Times New Roman" w:cs="Times New Roman"/>
                <w:sz w:val="24"/>
                <w:szCs w:val="24"/>
              </w:rPr>
              <w:t>в ДОУ».</w:t>
            </w:r>
          </w:p>
        </w:tc>
        <w:tc>
          <w:tcPr>
            <w:tcW w:w="2977" w:type="dxa"/>
          </w:tcPr>
          <w:p w:rsidR="00F650A8" w:rsidRDefault="00A72C0C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методической литературой по физическому развитию ребёнка в семье</w:t>
            </w:r>
          </w:p>
        </w:tc>
        <w:tc>
          <w:tcPr>
            <w:tcW w:w="1276" w:type="dxa"/>
          </w:tcPr>
          <w:p w:rsidR="00F650A8" w:rsidRDefault="00A72C0C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1" w:type="dxa"/>
          </w:tcPr>
          <w:p w:rsidR="00F650A8" w:rsidRPr="0005280B" w:rsidRDefault="00F650A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0C" w:rsidRPr="0005280B" w:rsidTr="00C8336C">
        <w:tc>
          <w:tcPr>
            <w:tcW w:w="1101" w:type="dxa"/>
          </w:tcPr>
          <w:p w:rsidR="00A72C0C" w:rsidRPr="00A72C0C" w:rsidRDefault="00A72C0C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6" w:type="dxa"/>
          </w:tcPr>
          <w:p w:rsidR="00A72C0C" w:rsidRDefault="00063A94" w:rsidP="00B0732E">
            <w:pPr>
              <w:pStyle w:val="a6"/>
              <w:numPr>
                <w:ilvl w:val="0"/>
                <w:numId w:val="7"/>
              </w:numPr>
              <w:ind w:left="74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с детьми «Мой позвоночник».</w:t>
            </w:r>
          </w:p>
        </w:tc>
        <w:tc>
          <w:tcPr>
            <w:tcW w:w="2977" w:type="dxa"/>
          </w:tcPr>
          <w:p w:rsidR="00A72C0C" w:rsidRDefault="001B5E4F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следить за своим здоровьем, побуждать к выполнению физических упражнений, радоваться достигнутым результатам.</w:t>
            </w:r>
          </w:p>
        </w:tc>
        <w:tc>
          <w:tcPr>
            <w:tcW w:w="1276" w:type="dxa"/>
          </w:tcPr>
          <w:p w:rsidR="00A72C0C" w:rsidRDefault="001B5E4F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1" w:type="dxa"/>
          </w:tcPr>
          <w:p w:rsidR="00A72C0C" w:rsidRPr="0005280B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1B5E4F" w:rsidRPr="0005280B" w:rsidTr="00C8336C">
        <w:tc>
          <w:tcPr>
            <w:tcW w:w="1101" w:type="dxa"/>
          </w:tcPr>
          <w:p w:rsidR="001B5E4F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B5E4F" w:rsidRDefault="001B5E4F" w:rsidP="00B0732E">
            <w:pPr>
              <w:pStyle w:val="a6"/>
              <w:numPr>
                <w:ilvl w:val="0"/>
                <w:numId w:val="7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с родителями «Спорт – это жизнь».</w:t>
            </w:r>
          </w:p>
        </w:tc>
        <w:tc>
          <w:tcPr>
            <w:tcW w:w="2977" w:type="dxa"/>
          </w:tcPr>
          <w:p w:rsidR="001B5E4F" w:rsidRDefault="001B5E4F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физкультурно-оздоровительных</w:t>
            </w:r>
            <w:r w:rsidR="00AA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:rsidR="005D24D6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D6" w:rsidRDefault="005D24D6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E4F" w:rsidRDefault="001B5E4F" w:rsidP="0068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Января</w:t>
            </w:r>
          </w:p>
        </w:tc>
        <w:tc>
          <w:tcPr>
            <w:tcW w:w="1241" w:type="dxa"/>
          </w:tcPr>
          <w:p w:rsidR="001B5E4F" w:rsidRPr="0005280B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1B5E4F" w:rsidRPr="0005280B" w:rsidTr="00C8336C">
        <w:tc>
          <w:tcPr>
            <w:tcW w:w="1101" w:type="dxa"/>
          </w:tcPr>
          <w:p w:rsidR="001B5E4F" w:rsidRPr="001B5E4F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1B5E4F" w:rsidRDefault="001B5E4F" w:rsidP="001B5E4F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B5E4F" w:rsidRDefault="001B5E4F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B5E4F" w:rsidRDefault="001B5E4F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B5E4F" w:rsidRPr="0005280B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5E4F" w:rsidRPr="0005280B" w:rsidTr="00C8336C">
        <w:tc>
          <w:tcPr>
            <w:tcW w:w="1101" w:type="dxa"/>
          </w:tcPr>
          <w:p w:rsidR="001B5E4F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E4F" w:rsidRDefault="00121CF5" w:rsidP="00121CF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школьный стадион</w:t>
            </w:r>
          </w:p>
        </w:tc>
        <w:tc>
          <w:tcPr>
            <w:tcW w:w="2977" w:type="dxa"/>
          </w:tcPr>
          <w:p w:rsidR="001B5E4F" w:rsidRDefault="00121CF5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="008C1F15">
              <w:rPr>
                <w:rFonts w:ascii="Times New Roman" w:hAnsi="Times New Roman" w:cs="Times New Roman"/>
                <w:sz w:val="24"/>
                <w:szCs w:val="24"/>
              </w:rPr>
              <w:t>вать у детей стремление занимать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спор</w:t>
            </w:r>
            <w:r w:rsidR="008C1F15">
              <w:rPr>
                <w:rFonts w:ascii="Times New Roman" w:hAnsi="Times New Roman" w:cs="Times New Roman"/>
                <w:sz w:val="24"/>
                <w:szCs w:val="24"/>
              </w:rPr>
              <w:t>том и приобщение к месту проведения спортивных мероприятий</w:t>
            </w:r>
          </w:p>
        </w:tc>
        <w:tc>
          <w:tcPr>
            <w:tcW w:w="1276" w:type="dxa"/>
          </w:tcPr>
          <w:p w:rsidR="001B5E4F" w:rsidRDefault="008C1F15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Января</w:t>
            </w:r>
          </w:p>
        </w:tc>
        <w:tc>
          <w:tcPr>
            <w:tcW w:w="1241" w:type="dxa"/>
          </w:tcPr>
          <w:p w:rsidR="001B5E4F" w:rsidRDefault="008C1F15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1B5E4F" w:rsidRPr="0005280B" w:rsidTr="00C8336C">
        <w:tc>
          <w:tcPr>
            <w:tcW w:w="1101" w:type="dxa"/>
          </w:tcPr>
          <w:p w:rsidR="001B5E4F" w:rsidRDefault="001B5E4F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E4F" w:rsidRDefault="00314A59" w:rsidP="00B0732E">
            <w:pPr>
              <w:pStyle w:val="a6"/>
              <w:numPr>
                <w:ilvl w:val="0"/>
                <w:numId w:val="7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«Роль зрения в жизни человека. Как видят мир животные».</w:t>
            </w:r>
          </w:p>
        </w:tc>
        <w:tc>
          <w:tcPr>
            <w:tcW w:w="2977" w:type="dxa"/>
          </w:tcPr>
          <w:p w:rsidR="001B5E4F" w:rsidRDefault="00B0732E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какую роль играет зрение в жизни человека. Подчеркнуть разницу органов зрения человека и животных.</w:t>
            </w:r>
          </w:p>
        </w:tc>
        <w:tc>
          <w:tcPr>
            <w:tcW w:w="1276" w:type="dxa"/>
          </w:tcPr>
          <w:p w:rsidR="001B5E4F" w:rsidRDefault="00B0732E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1" w:type="dxa"/>
          </w:tcPr>
          <w:p w:rsidR="001B5E4F" w:rsidRDefault="00B0732E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B0732E" w:rsidRPr="0005280B" w:rsidTr="00C8336C">
        <w:tc>
          <w:tcPr>
            <w:tcW w:w="1101" w:type="dxa"/>
          </w:tcPr>
          <w:p w:rsidR="00B0732E" w:rsidRDefault="00B0732E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732E" w:rsidRDefault="00B0732E" w:rsidP="00B0732E">
            <w:pPr>
              <w:pStyle w:val="a6"/>
              <w:numPr>
                <w:ilvl w:val="0"/>
                <w:numId w:val="7"/>
              </w:numPr>
              <w:ind w:left="60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Корригирующее ф</w:t>
            </w: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изкультурное занятие  с использованием тренажёров.</w:t>
            </w:r>
          </w:p>
        </w:tc>
        <w:tc>
          <w:tcPr>
            <w:tcW w:w="2977" w:type="dxa"/>
          </w:tcPr>
          <w:p w:rsidR="00B0732E" w:rsidRDefault="00B0732E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укрепление мышц туловища и конечностей. Формирование глубокого, ритмичного выдоха</w:t>
            </w:r>
          </w:p>
        </w:tc>
        <w:tc>
          <w:tcPr>
            <w:tcW w:w="1276" w:type="dxa"/>
          </w:tcPr>
          <w:p w:rsidR="00B0732E" w:rsidRDefault="00491E1F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Января</w:t>
            </w:r>
          </w:p>
        </w:tc>
        <w:tc>
          <w:tcPr>
            <w:tcW w:w="1241" w:type="dxa"/>
          </w:tcPr>
          <w:p w:rsidR="00B0732E" w:rsidRPr="0005280B" w:rsidRDefault="00313CD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B0732E" w:rsidRPr="0005280B" w:rsidTr="00C8336C">
        <w:tc>
          <w:tcPr>
            <w:tcW w:w="1101" w:type="dxa"/>
          </w:tcPr>
          <w:p w:rsidR="00B0732E" w:rsidRDefault="00B0732E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732E" w:rsidRDefault="00B0732E" w:rsidP="00B0732E">
            <w:pPr>
              <w:pStyle w:val="a6"/>
              <w:numPr>
                <w:ilvl w:val="0"/>
                <w:numId w:val="7"/>
              </w:numPr>
              <w:ind w:left="60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родительский уголок «Виды нарушений осанки», «Профилактика нарушений осанки»</w:t>
            </w:r>
          </w:p>
        </w:tc>
        <w:tc>
          <w:tcPr>
            <w:tcW w:w="2977" w:type="dxa"/>
          </w:tcPr>
          <w:p w:rsidR="00B0732E" w:rsidRPr="0005280B" w:rsidRDefault="00B0732E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причинами нарушения осанки</w:t>
            </w:r>
            <w:r w:rsidR="00491E1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способами её профилактики.</w:t>
            </w:r>
          </w:p>
        </w:tc>
        <w:tc>
          <w:tcPr>
            <w:tcW w:w="1276" w:type="dxa"/>
          </w:tcPr>
          <w:p w:rsidR="00B0732E" w:rsidRDefault="00491E1F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1" w:type="dxa"/>
          </w:tcPr>
          <w:p w:rsidR="00B0732E" w:rsidRPr="0005280B" w:rsidRDefault="00B0732E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2E" w:rsidRPr="0005280B" w:rsidTr="00C8336C">
        <w:tc>
          <w:tcPr>
            <w:tcW w:w="1101" w:type="dxa"/>
          </w:tcPr>
          <w:p w:rsidR="00B0732E" w:rsidRDefault="00B0732E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0732E" w:rsidRDefault="00491E1F" w:rsidP="00B0732E">
            <w:pPr>
              <w:pStyle w:val="a6"/>
              <w:numPr>
                <w:ilvl w:val="0"/>
                <w:numId w:val="7"/>
              </w:numPr>
              <w:ind w:left="60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детьми на тему  «Система органов чувств»,</w:t>
            </w:r>
            <w:r w:rsidR="009C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слуха у животных и человека»</w:t>
            </w:r>
          </w:p>
        </w:tc>
        <w:tc>
          <w:tcPr>
            <w:tcW w:w="2977" w:type="dxa"/>
          </w:tcPr>
          <w:p w:rsidR="00B0732E" w:rsidRPr="0005280B" w:rsidRDefault="00491E1F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роли органов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изни человека, роль слуха </w:t>
            </w:r>
            <w:r w:rsidR="00313CD4">
              <w:rPr>
                <w:rFonts w:ascii="Times New Roman" w:hAnsi="Times New Roman" w:cs="Times New Roman"/>
                <w:sz w:val="24"/>
                <w:szCs w:val="24"/>
              </w:rPr>
              <w:t>для ориентировки в окружающей действительности и в овладении человеческой речью.</w:t>
            </w:r>
          </w:p>
        </w:tc>
        <w:tc>
          <w:tcPr>
            <w:tcW w:w="1276" w:type="dxa"/>
          </w:tcPr>
          <w:p w:rsidR="00B0732E" w:rsidRDefault="00313CD4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241" w:type="dxa"/>
          </w:tcPr>
          <w:p w:rsidR="00B0732E" w:rsidRPr="0005280B" w:rsidRDefault="00313CD4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1-я половина дня</w:t>
            </w:r>
          </w:p>
        </w:tc>
      </w:tr>
      <w:tr w:rsidR="009C3E73" w:rsidRPr="0005280B" w:rsidTr="00C8336C">
        <w:tc>
          <w:tcPr>
            <w:tcW w:w="1101" w:type="dxa"/>
          </w:tcPr>
          <w:p w:rsidR="009C3E73" w:rsidRDefault="009C3E73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E73" w:rsidRDefault="009C3E73" w:rsidP="00B0732E">
            <w:pPr>
              <w:pStyle w:val="a6"/>
              <w:numPr>
                <w:ilvl w:val="0"/>
                <w:numId w:val="7"/>
              </w:numPr>
              <w:ind w:left="60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зимний лес</w:t>
            </w:r>
          </w:p>
        </w:tc>
        <w:tc>
          <w:tcPr>
            <w:tcW w:w="2977" w:type="dxa"/>
          </w:tcPr>
          <w:p w:rsidR="009C3E73" w:rsidRDefault="009C3E73" w:rsidP="009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катанию на лыжах</w:t>
            </w:r>
          </w:p>
          <w:p w:rsidR="009C3E73" w:rsidRDefault="009C3E73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E73" w:rsidRDefault="009C3E73" w:rsidP="009C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  <w:p w:rsidR="009C3E73" w:rsidRDefault="009C3E73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C3E73" w:rsidRPr="0005280B" w:rsidRDefault="009C3E73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</w:tr>
      <w:tr w:rsidR="009C3E73" w:rsidRPr="0005280B" w:rsidTr="00C8336C">
        <w:tc>
          <w:tcPr>
            <w:tcW w:w="1101" w:type="dxa"/>
          </w:tcPr>
          <w:p w:rsidR="009C3E73" w:rsidRDefault="009C3E73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3E73" w:rsidRDefault="009C3E73" w:rsidP="00B0732E">
            <w:pPr>
              <w:pStyle w:val="a6"/>
              <w:numPr>
                <w:ilvl w:val="0"/>
                <w:numId w:val="7"/>
              </w:numPr>
              <w:ind w:left="60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час. Спортивное развлечение с родителями и детьми «Как зима с весной встретились»</w:t>
            </w:r>
          </w:p>
        </w:tc>
        <w:tc>
          <w:tcPr>
            <w:tcW w:w="2977" w:type="dxa"/>
          </w:tcPr>
          <w:p w:rsidR="009C3E73" w:rsidRDefault="009C3E73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совместному участию          в спортивных соревнованиях.</w:t>
            </w:r>
          </w:p>
        </w:tc>
        <w:tc>
          <w:tcPr>
            <w:tcW w:w="1276" w:type="dxa"/>
          </w:tcPr>
          <w:p w:rsidR="009C3E73" w:rsidRDefault="009C3E73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1241" w:type="dxa"/>
          </w:tcPr>
          <w:p w:rsidR="009C3E73" w:rsidRPr="0005280B" w:rsidRDefault="00971D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E73" w:rsidRPr="0005280B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</w:tr>
      <w:tr w:rsidR="009C3E73" w:rsidRPr="0005280B" w:rsidTr="00C8336C">
        <w:tc>
          <w:tcPr>
            <w:tcW w:w="1101" w:type="dxa"/>
          </w:tcPr>
          <w:p w:rsidR="009C3E73" w:rsidRPr="00971DD8" w:rsidRDefault="00971D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6" w:type="dxa"/>
          </w:tcPr>
          <w:p w:rsidR="009C3E73" w:rsidRPr="001E602D" w:rsidRDefault="00971DD8" w:rsidP="00971D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6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602D">
              <w:rPr>
                <w:rFonts w:ascii="Times New Roman" w:hAnsi="Times New Roman" w:cs="Times New Roman"/>
                <w:sz w:val="24"/>
                <w:szCs w:val="24"/>
              </w:rPr>
              <w:t>Занятие с детьми (лепка человека)</w:t>
            </w:r>
          </w:p>
        </w:tc>
        <w:tc>
          <w:tcPr>
            <w:tcW w:w="2977" w:type="dxa"/>
          </w:tcPr>
          <w:p w:rsidR="009C3E73" w:rsidRDefault="001E602D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частях тела человека</w:t>
            </w:r>
          </w:p>
        </w:tc>
        <w:tc>
          <w:tcPr>
            <w:tcW w:w="1276" w:type="dxa"/>
          </w:tcPr>
          <w:p w:rsidR="009C3E73" w:rsidRDefault="001E602D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9C3E73" w:rsidRPr="0005280B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</w:tr>
      <w:tr w:rsidR="001E602D" w:rsidRPr="0005280B" w:rsidTr="00C8336C">
        <w:tc>
          <w:tcPr>
            <w:tcW w:w="1101" w:type="dxa"/>
          </w:tcPr>
          <w:p w:rsidR="001E602D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E602D" w:rsidRDefault="001E602D" w:rsidP="001E6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пакета рекомендаций о здоровом образе жизни</w:t>
            </w:r>
          </w:p>
          <w:p w:rsidR="001E602D" w:rsidRPr="001E602D" w:rsidRDefault="001E602D" w:rsidP="001E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02D" w:rsidRDefault="001E602D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советов, рекомендаций для героев сказок (Баба Яга и Кощей)</w:t>
            </w:r>
          </w:p>
        </w:tc>
        <w:tc>
          <w:tcPr>
            <w:tcW w:w="1276" w:type="dxa"/>
          </w:tcPr>
          <w:p w:rsidR="001E602D" w:rsidRDefault="001E602D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1E602D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2D" w:rsidRPr="0005280B" w:rsidTr="00C8336C">
        <w:tc>
          <w:tcPr>
            <w:tcW w:w="1101" w:type="dxa"/>
          </w:tcPr>
          <w:p w:rsidR="001E602D" w:rsidRPr="001E602D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1E602D" w:rsidRDefault="001E602D" w:rsidP="001E6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602D" w:rsidRDefault="001E602D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602D" w:rsidRDefault="001E602D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E602D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02D" w:rsidRPr="0005280B" w:rsidTr="00C8336C">
        <w:tc>
          <w:tcPr>
            <w:tcW w:w="1101" w:type="dxa"/>
          </w:tcPr>
          <w:p w:rsidR="001E602D" w:rsidRDefault="001E602D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E602D" w:rsidRPr="006C71D8" w:rsidRDefault="001E602D" w:rsidP="006C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D8">
              <w:rPr>
                <w:rFonts w:ascii="Times New Roman" w:hAnsi="Times New Roman" w:cs="Times New Roman"/>
                <w:sz w:val="24"/>
                <w:szCs w:val="24"/>
              </w:rPr>
              <w:t>3. Занятие с детьми по теме «Внутренние органы», «Скелет и мышцы»</w:t>
            </w:r>
          </w:p>
        </w:tc>
        <w:tc>
          <w:tcPr>
            <w:tcW w:w="2977" w:type="dxa"/>
          </w:tcPr>
          <w:p w:rsidR="001E602D" w:rsidRDefault="001E602D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потребность узнать</w:t>
            </w:r>
            <w:r w:rsidR="006C71D8">
              <w:rPr>
                <w:rFonts w:ascii="Times New Roman" w:hAnsi="Times New Roman" w:cs="Times New Roman"/>
                <w:sz w:val="24"/>
                <w:szCs w:val="24"/>
              </w:rPr>
              <w:t xml:space="preserve"> о себе и о своём теле</w:t>
            </w:r>
          </w:p>
        </w:tc>
        <w:tc>
          <w:tcPr>
            <w:tcW w:w="1276" w:type="dxa"/>
          </w:tcPr>
          <w:p w:rsidR="001E602D" w:rsidRDefault="006C71D8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1241" w:type="dxa"/>
          </w:tcPr>
          <w:p w:rsidR="001E602D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</w:tr>
      <w:tr w:rsidR="006C71D8" w:rsidRPr="0005280B" w:rsidTr="00C8336C">
        <w:tc>
          <w:tcPr>
            <w:tcW w:w="110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C71D8" w:rsidRPr="006C71D8" w:rsidRDefault="006C71D8" w:rsidP="006C71D8">
            <w:pPr>
              <w:pStyle w:val="a6"/>
              <w:numPr>
                <w:ilvl w:val="0"/>
                <w:numId w:val="8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D8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спортивной площадки</w:t>
            </w:r>
          </w:p>
        </w:tc>
        <w:tc>
          <w:tcPr>
            <w:tcW w:w="2977" w:type="dxa"/>
          </w:tcPr>
          <w:p w:rsidR="006C71D8" w:rsidRDefault="006C71D8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детей.</w:t>
            </w:r>
          </w:p>
        </w:tc>
        <w:tc>
          <w:tcPr>
            <w:tcW w:w="1276" w:type="dxa"/>
          </w:tcPr>
          <w:p w:rsidR="006C71D8" w:rsidRDefault="006C71D8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D8" w:rsidRPr="0005280B" w:rsidTr="00C8336C">
        <w:tc>
          <w:tcPr>
            <w:tcW w:w="110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C71D8" w:rsidRPr="006C71D8" w:rsidRDefault="006C71D8" w:rsidP="006C71D8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C71D8">
              <w:rPr>
                <w:rFonts w:ascii="Times New Roman" w:hAnsi="Times New Roman" w:cs="Times New Roman"/>
                <w:sz w:val="24"/>
                <w:szCs w:val="24"/>
              </w:rPr>
              <w:t>Занятие с детьми по теме «Зачем человек ест».</w:t>
            </w:r>
          </w:p>
        </w:tc>
        <w:tc>
          <w:tcPr>
            <w:tcW w:w="2977" w:type="dxa"/>
          </w:tcPr>
          <w:p w:rsidR="006C71D8" w:rsidRDefault="006C71D8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здорового питания</w:t>
            </w:r>
          </w:p>
        </w:tc>
        <w:tc>
          <w:tcPr>
            <w:tcW w:w="1276" w:type="dxa"/>
          </w:tcPr>
          <w:p w:rsidR="006C71D8" w:rsidRDefault="006C71D8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80B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</w:tr>
      <w:tr w:rsidR="006C71D8" w:rsidRPr="0005280B" w:rsidTr="00C8336C">
        <w:tc>
          <w:tcPr>
            <w:tcW w:w="110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6C71D8" w:rsidRPr="006C71D8" w:rsidRDefault="006C71D8" w:rsidP="006C71D8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  « Я хочу здоровым быть»</w:t>
            </w:r>
          </w:p>
        </w:tc>
        <w:tc>
          <w:tcPr>
            <w:tcW w:w="2977" w:type="dxa"/>
          </w:tcPr>
          <w:p w:rsidR="006C71D8" w:rsidRDefault="006C71D8" w:rsidP="0049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проекта: распределение ролей между детьми, изготовление костюмов, атрибутов, пригласительных билетов.</w:t>
            </w:r>
          </w:p>
        </w:tc>
        <w:tc>
          <w:tcPr>
            <w:tcW w:w="1276" w:type="dxa"/>
          </w:tcPr>
          <w:p w:rsidR="006C71D8" w:rsidRDefault="006C71D8" w:rsidP="001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dxa"/>
          </w:tcPr>
          <w:p w:rsidR="006C71D8" w:rsidRDefault="006C71D8" w:rsidP="004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766" w:rsidRPr="0005280B" w:rsidRDefault="00063766" w:rsidP="00063766">
      <w:pPr>
        <w:rPr>
          <w:rFonts w:ascii="Times New Roman" w:hAnsi="Times New Roman" w:cs="Times New Roman"/>
          <w:sz w:val="24"/>
          <w:szCs w:val="24"/>
        </w:rPr>
      </w:pPr>
    </w:p>
    <w:p w:rsidR="00477C64" w:rsidRDefault="00AA1090" w:rsidP="00AA1090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477C64" w:rsidRPr="00477C64">
        <w:rPr>
          <w:rFonts w:ascii="Times New Roman" w:hAnsi="Times New Roman" w:cs="Times New Roman"/>
          <w:b/>
          <w:i/>
          <w:sz w:val="28"/>
          <w:szCs w:val="28"/>
        </w:rPr>
        <w:t>Основные средства и методические особенности программы «Мой организм».</w:t>
      </w:r>
    </w:p>
    <w:p w:rsidR="00477C64" w:rsidRPr="00477C64" w:rsidRDefault="00477C64" w:rsidP="00991E20">
      <w:pPr>
        <w:shd w:val="clear" w:color="auto" w:fill="FFFFFF"/>
        <w:spacing w:before="226" w:line="360" w:lineRule="auto"/>
        <w:ind w:right="-102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Много интересного увидит и узнает ребенок в жизни. Но, пожа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луй, самое интересное и самое непонятное — это он сам. Какой я?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Что я умею? Как я появился? Из чего я сделан? Тысяча вопросов и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 значительно меньше ответов! Но пытаться познать себя чело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веку необходимо. </w:t>
      </w:r>
    </w:p>
    <w:p w:rsidR="00477C64" w:rsidRPr="00477C64" w:rsidRDefault="00477C64" w:rsidP="00991E20">
      <w:pPr>
        <w:shd w:val="clear" w:color="auto" w:fill="FFFFFF"/>
        <w:spacing w:before="226"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Цель -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осознанно заботить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ся о своем здоровье, и для лучшего понимания состояния других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людей, и для развития познавательных интересов, творчества, вооб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ражения, без чего человек — не человек. Но познавать себя самосто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ятельно, без помощи взрослого не только трудно, но для ребенка,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пожалуй, и невозможно</w:t>
      </w:r>
    </w:p>
    <w:p w:rsidR="00AB28F6" w:rsidRPr="00991E20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Главная  </w:t>
      </w:r>
      <w:r w:rsidRPr="00477C6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задача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— поддер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жать имеющийся у детей интерес к собственному телу, его строе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нию и функционированию и научить их помогать себе, бережно от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носиться к органам чувств, к своему организму в целом. Конечно, обойтись без первичных, элементарных знаний из анатомии и фи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зиологии человека нельзя, но как предлагать их маленьким детям?</w:t>
      </w:r>
    </w:p>
    <w:p w:rsidR="009A59C6" w:rsidRDefault="009A59C6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</w:p>
    <w:p w:rsidR="00477C64" w:rsidRPr="00AB28F6" w:rsidRDefault="00477C64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>Методические рекомендации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народной педагогике, в фольклоре можно найти множество пе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сенок, </w:t>
      </w:r>
      <w:proofErr w:type="spellStart"/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потешек</w:t>
      </w:r>
      <w:proofErr w:type="spellEnd"/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частушек, игр-забав, построенных на ознакомлении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малыша с собственным телом. Ручки, пальчики, ножки, глазки —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 они «герои» многих поэтических обращений к ребенку. Кто не знает «ладушки-ладушки», «сороку-</w:t>
      </w:r>
      <w:proofErr w:type="spell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белобоку</w:t>
      </w:r>
      <w:proofErr w:type="spell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», «водичка-водичка,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умой мое личико...» или «Катя, Катя </w:t>
      </w:r>
      <w:proofErr w:type="spellStart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маленька</w:t>
      </w:r>
      <w:proofErr w:type="spellEnd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Катенька </w:t>
      </w:r>
      <w:proofErr w:type="spellStart"/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удалень</w:t>
      </w:r>
      <w:proofErr w:type="spellEnd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Пройди по дороженьке; топни, Катя, ноженькой» и многое дру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гое. Народ мудро выстраивает «программу ознакомления ребенка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 своим телом», понимая, что такой интерес появляется очень рано.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Еще не осознавая этого, ребенок начинает любить себя, ощущать свои физические возможности, начинает сравнивать себя с други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ми, с радостью находить сходство (где глазки у кисоньки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?, 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 мамы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есть пальчики на руках, как у Лизоньки?). Вот здесь мы и почерп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нем первые методические советы — знакомить детей со своим телом,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организмом, особенно когда они еще маленькие, следует легко, не</w:t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принужденно, эмоционально, играя.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Родители и воспитатели исполь</w:t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зуют жизненные ситуации (общение с детьми и взрослыми, празд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ники, отдых), режимные моменты (умывание, питание, укладывание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спать, сборы на прогулку) для того, чтобы показать ребенку, что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«умеют» делать его руки, ноги (топать, плясать, бегать, брать и т.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д.), зачем нужны глаза, уши, язычок, почему нужно тепло одевать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ся в холодную погоду и многое другое.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Все эти знания ребенок по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лучает в соответствующей ситуации и поэтому они ему понятны, легко запоминаются.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Задачей </w:t>
      </w:r>
      <w:r w:rsidRPr="00477C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ознакомления детей младшего дошкольного возраста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является поддержание интереса и создание условий для накопле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ния первичных представлений о себе и отношения к себе. Главный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путь, педагогическая стратегия — естественность и использование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жизненных ситуаций. Знания должны приходить к ребенку как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бы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между прочим. Он не должен чувствовать, что его чему-то обучают.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Однако такая «легкость» не так уж легка для взрослого. Он должен,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отличие от ребенка, точно знать, чему и когда будет учить ребен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ка; закреплять его знания, стимулировать интерес к дальнейшему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познанию. О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появлении интереса будут свидетельствовать вопросы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детей. К ним взрослый должен быть готов и не допускать ответов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типа: «подрастешь — узнаешь», а стараться, на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доступном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возрасту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уровню развития ребенка, отвечать на каждый его вопрос. Более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всего взрослые теряются в поисках ответа на вопрос о появлении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свет самого ребенка. При этом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сам ребенок (если ему 4—5 лет)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ждет от нас основательного ответа и довольствуется кратким от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ветом: «Ты родился», «Тебя мама родила», «Ты вырос у мамы в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животике». Как правило, этими вопросами заканчивается разговор.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 иногда сильно интересующиеся дети могут продолжить цепь во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просов: «А как я попал к тебе в животик, кто меня туда положил?».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Ответ прост: «Папа». Если малыш все же не унимается, то можно предложить ему вместе посмотреть книгу (к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примеру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Г. Н. Юдина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«Главное чудо света»). Маленький ребенок не сможет долго ее рас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сматривать и успокоится, удовлетворится ответом взрослого. Если, отвечая, взрослый не демонстрирует ребенку свою растерянность и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смущение, отвечает просто, как на любой из многочисленных воп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росов, то и ответ воспринимается как само собой разумеющееся. Но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всегда нужно помнить, что небезразличное отношение к детским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вопросам способствует развитию познавательных интересов.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мере того, как ребенок становится старше, его познание окру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жающего приобретает более осознанный характер. Больше и подроб</w:t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нее он хочет узнавать и о себе, своем организме. 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 детьми уже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можно проводить организованные занятия, давать им задания для </w:t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наблюдений, опытов, показывать им разного рода упражнения, разу</w:t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чивать дидактические и подвижные игры.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Весь этот материал помещен в восьми блоках. Логика расположения материала  может быть при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нята и при выстраивании последовательности сообщения детям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знаний об организме.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Так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например, материал для ознакомления де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тей с органами чувств предшествует материалу о внутренних орга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нах.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Опыт показывает, что дети легче сначала воспринимают мате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риал об органах чувств — они их видят, могут с помощью взрослых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проверить их функцию («Послушай лес.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Какой орган чувств помо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жет тебе в этом?»).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Ознакомление с функцией внутренних органов </w:t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затруднено, требует от детей хорошо развитого образного и абстрак</w:t>
      </w:r>
      <w:r w:rsidRPr="00477C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тно-логического типов мышления.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каждом блоке представлены не только занятия, но и дидакти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ческие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игры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игровые упражнения с кратким описанием их про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ведения. Учитывая большой интерес детей к экспериментированию, 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предложен целый ряд опытов. </w:t>
      </w:r>
      <w:proofErr w:type="gramStart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</w:t>
      </w:r>
      <w:proofErr w:type="gramEnd"/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как и в работе с младшими дошкольниками важно переносить основ</w:t>
      </w:r>
      <w:r w:rsidRPr="00477C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ную обучающую нагрузку на повседневную жизнь, а не на занятия.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Предпочтение следует отдавать групповым занятиям</w:t>
      </w:r>
      <w:r w:rsidRPr="00477C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И также стараться больше использовать игру, 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рассуждения, обсуждения с детьми соответствующих проблем, со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здание ситуаций, побуждающих детей к постановке вопросов и по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иску ответов на них.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 забывайте о шутке, юморе — они делают усвоение материала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более доступным, и более интересным, запоминающимся.</w:t>
      </w:r>
    </w:p>
    <w:p w:rsidR="00477C64" w:rsidRPr="00477C64" w:rsidRDefault="00477C64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Через элементарные знания об организме человека у детей фор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мируются обобщенные понятия, воспитываются нравственные чув</w:t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ства, гуманное отношение к людям, особенно к инвалидам и боль</w:t>
      </w:r>
      <w:r w:rsidRPr="00477C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477C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ным людям. Конечно, необходимо обращать внимание на то, чтобы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 детей не появлялось панического страха перед болезнью, важно </w:t>
      </w:r>
      <w:r w:rsidRPr="00477C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формировать оптимистическую позицию, уверенность и готовность </w:t>
      </w:r>
      <w:r w:rsidRPr="00477C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 преодолению временных трудностей.</w:t>
      </w:r>
    </w:p>
    <w:p w:rsidR="00477C64" w:rsidRPr="00AB28F6" w:rsidRDefault="00AA1090" w:rsidP="00991E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B28F6" w:rsidRPr="00AB28F6">
        <w:rPr>
          <w:rFonts w:ascii="Times New Roman" w:hAnsi="Times New Roman" w:cs="Times New Roman"/>
          <w:b/>
          <w:i/>
          <w:sz w:val="28"/>
          <w:szCs w:val="28"/>
        </w:rPr>
        <w:t>. Диагностика знаний и представлений детей об организме человека.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назвать части тела. В целях облегчения выполнения задания можно предложить рассмотреть рисунок и дорисовать недостающие части (на листочке изображён контур головы и шеи; волосы, брови, рот и одно ухо).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знаний определяется по количеству баллов: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«высокий» - называние 10 и более частей тела,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«средний» - называние 8-9 частей тела,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«низкий» - называние 5-7 частей тела.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перечисления ребёнок по возможности должен назвать функциональное назначение данного органа, как беречься от травм и болезней. Ответы фиксируются в протоколе. Каждый правильный ответ оценивается «+1 балл», неправильный – «-1 балл», в случае отсутствия ответа – «0 баллов». Основанием перехода от одного вопроса к другому при отсутствии ответа служит пауза более 10-15 секунд.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Конечное количество баллов определяется в результате суммирования набранных баллов за правильные ответы.</w:t>
      </w:r>
    </w:p>
    <w:p w:rsidR="00AB28F6" w:rsidRDefault="00AB28F6" w:rsidP="00991E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8F6" w:rsidRPr="00991E20" w:rsidRDefault="00991E20" w:rsidP="00991E20">
      <w:pPr>
        <w:shd w:val="clear" w:color="auto" w:fill="FFFFFF"/>
        <w:spacing w:before="163"/>
        <w:ind w:right="-1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Arial" w:hAnsi="Arial"/>
          <w:b/>
          <w:bCs/>
          <w:color w:val="000000"/>
          <w:spacing w:val="-4"/>
          <w:sz w:val="32"/>
          <w:szCs w:val="32"/>
        </w:rPr>
        <w:t xml:space="preserve">     </w:t>
      </w:r>
      <w:r w:rsidR="00AA109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 w:rsidR="00AB28F6">
        <w:rPr>
          <w:rFonts w:ascii="Arial" w:hAnsi="Arial"/>
          <w:b/>
          <w:bCs/>
          <w:color w:val="000000"/>
          <w:spacing w:val="-4"/>
          <w:sz w:val="32"/>
          <w:szCs w:val="32"/>
        </w:rPr>
        <w:t xml:space="preserve"> </w:t>
      </w:r>
      <w:r w:rsidRPr="00991E20">
        <w:rPr>
          <w:rFonts w:ascii="Times New Roman" w:hAnsi="Times New Roman" w:cs="Times New Roman"/>
          <w:b/>
          <w:i/>
          <w:sz w:val="28"/>
          <w:szCs w:val="28"/>
        </w:rPr>
        <w:t>. Конспект занятия по формированию у детей представлений об организме человека</w:t>
      </w:r>
      <w:r w:rsidRPr="000D2AE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1E20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>«Вот я какой»</w:t>
      </w:r>
    </w:p>
    <w:p w:rsidR="00AB28F6" w:rsidRPr="00AB28F6" w:rsidRDefault="00AB28F6" w:rsidP="00991E20">
      <w:pPr>
        <w:shd w:val="clear" w:color="auto" w:fill="FFFFFF"/>
        <w:spacing w:before="250"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Цель: 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познакомить детей со строением тела человека, с возмож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ностями тела (организма). Воспитывать чувство гордости, что ты —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Человек. Вызвать интерес к дальнейшему познанию.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Наглядный материал: </w:t>
      </w:r>
      <w:r w:rsidRPr="00AB28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плакат с изображением внутреннего стро</w:t>
      </w:r>
      <w:r w:rsidRPr="00AB28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ения тела человека.</w:t>
      </w:r>
    </w:p>
    <w:p w:rsidR="00AB28F6" w:rsidRPr="00AB28F6" w:rsidRDefault="00AB28F6" w:rsidP="00991E20">
      <w:pPr>
        <w:shd w:val="clear" w:color="auto" w:fill="FFFFFF"/>
        <w:spacing w:before="5"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занятия: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Ребята, мы с вами начинаем увлекательное путешествие в 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страну, которая называется «ЧЕЛОВЕК». Вы узнаете много 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интересного и удивительного, самого неожиданного и необычного </w:t>
      </w:r>
      <w:r w:rsidRPr="00A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себя и своих друзей, родителей, близких и совершенно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незнакомых людей.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Каждый человек неповторим по своему характеру, своим взгля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дам на жизнь, своим душевным качествам, но все люди похожи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строением своего тела. Но почему-то одни часто болеют, а другие всегда бодрые и здоровые, одни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люди все время чем-то недоволь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ны, а другие веселы и жизнерадостны, одни любят только себя, а 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другие, чем могут, помогают другим людям. Как вы думаете, поче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 так бывает?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Обо всем этом мы узнаем на занятиях, где будем учиться чув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ствовать и понимать себя, заботиться и помогать себе и другим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людям.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знаете ли вы, что каждый из вас и вообще любой человек по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чти волшебник, который может делать много-много разных дел,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разных чудес.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Интересно? Тогда начнем знакомиться со строением нашего орга</w:t>
      </w:r>
      <w:r w:rsidRPr="00AB28F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низма.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Сегодня к нам в гости пришел добрый волшебник </w:t>
      </w:r>
      <w:proofErr w:type="spellStart"/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Познайка</w:t>
      </w:r>
      <w:proofErr w:type="spellEnd"/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ко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торый поможет вам узнать много интересного.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Воспитатель выходит и быстро переодевается старичком — волшеб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ником.</w:t>
      </w:r>
    </w:p>
    <w:p w:rsidR="00AB28F6" w:rsidRPr="00AB28F6" w:rsidRDefault="00AB28F6" w:rsidP="00991E20">
      <w:pPr>
        <w:shd w:val="clear" w:color="auto" w:fill="FFFFFF"/>
        <w:spacing w:before="226"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Рассказ волшебника </w:t>
      </w:r>
      <w:proofErr w:type="spellStart"/>
      <w:r w:rsidRPr="00AB28F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Познайки</w:t>
      </w:r>
      <w:proofErr w:type="spellEnd"/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Здравствуйте, дети! Я расскажу вам, из чего состоит ваш орга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низм. У каждого из вас есть голова — она может думать, смотреть,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слушать, нюхать, пробовать на вкус. </w:t>
      </w:r>
      <w:proofErr w:type="gramStart"/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Правда</w:t>
      </w:r>
      <w:proofErr w:type="gramEnd"/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 сама, а с помощью органов, которые находятся на голове — это уши, глаза, нос, рот. Еще на голове находятся волосы: одних они украшают, а у других,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 сожалению, похожи на грязные сосульки.</w:t>
      </w:r>
    </w:p>
    <w:p w:rsidR="00AB28F6" w:rsidRPr="00AB28F6" w:rsidRDefault="00AB28F6" w:rsidP="00991E20">
      <w:pPr>
        <w:shd w:val="clear" w:color="auto" w:fill="FFFFFF"/>
        <w:spacing w:before="245"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Голова может поворачиваться в разные стороны и даже запроки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дываться назад. Этого она делать бы не смогла, если бы не помощ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ница — шея.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 каждого человека есть туловище. Оно может поворачиваться </w:t>
      </w:r>
      <w:r w:rsidRPr="00AB2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разные стороны, наклоняться, выгибаться. А внутри туловища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спряталось множество жизненно важных органов: сердце, легкие,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желудок, кишечник, печень, почки...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Воспитатель называет органы и показывает их на плакате.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Туловище имеет руки и ноги. Руки для человека очень важны —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они выполняют самую разнообразную работу.</w:t>
      </w:r>
    </w:p>
    <w:p w:rsidR="00AB28F6" w:rsidRPr="00AB28F6" w:rsidRDefault="00AB28F6" w:rsidP="00991E20">
      <w:pPr>
        <w:shd w:val="clear" w:color="auto" w:fill="FFFFFF"/>
        <w:tabs>
          <w:tab w:val="left" w:pos="456"/>
        </w:tabs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AB28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Какую, например?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Все это благодаря нашим пальчикам, которые очень цепкие и 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могут удерживать самые разнообразные предметы. Сейчас я вам буду показывать, что можно делать руками, а вы должны угадать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эти действия.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Воспитатель имитирует некоторые действия (написание письма, вяза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ние спицами, вырезывание ножницами, забивание гвоздей, игру на пианино 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 т. п.).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Вот какие удивительные наши ручки!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ножки могут быстро бегать, высоко прыгать, красиво ходить, 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подниматься на носочки, идти вприсядку.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Воспитатель просит детей продемонстрировать эти действия.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Вот какие чудесные наши ножки!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все наше тело (голова, шея, туловище, руки, ноги ...) может де</w:t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лать еще больше. </w:t>
      </w:r>
      <w:proofErr w:type="gramStart"/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Мы можем танцевать, плавать, играть, занимать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спортом, ездить на велосипеде, кататься на коньках и санках, 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кувыркаться, петь, слушать музыку, читать, писать, смеяться ...</w:t>
      </w:r>
      <w:proofErr w:type="gramEnd"/>
    </w:p>
    <w:p w:rsidR="00AB28F6" w:rsidRPr="00AB28F6" w:rsidRDefault="00AB28F6" w:rsidP="00991E20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-10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Что вы еще можете делать?</w:t>
      </w:r>
    </w:p>
    <w:p w:rsidR="00AB28F6" w:rsidRPr="00AB28F6" w:rsidRDefault="00AB28F6" w:rsidP="00991E20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right="-102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Кто из других существ, живущих на Земле, может все это </w:t>
      </w:r>
      <w:proofErr w:type="gramStart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де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br/>
      </w:r>
      <w:proofErr w:type="spellStart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лать</w:t>
      </w:r>
      <w:proofErr w:type="spellEnd"/>
      <w:proofErr w:type="gramEnd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?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Конечно, кто-то бегает быстрее человека, слышит лучше, видит дальше, может жить в воде, под землей, летать...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 именно Человек может делать то, что никому из животных не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 силу. Человек не может летать как птица, но он изобрел само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лет; не может жить под водой как рыбы — создал подводные лодки,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батискафы; не может жить под землей — копает подземные лаби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ринты, строит метро и даже целые города.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Вот какой умный Человек! Какой умелый Человек! А все это он может делать только благодаря тому, что так удивительно устроен.</w:t>
      </w:r>
    </w:p>
    <w:p w:rsidR="00AB28F6" w:rsidRPr="00AB28F6" w:rsidRDefault="00AB28F6" w:rsidP="00991E20">
      <w:pPr>
        <w:shd w:val="clear" w:color="auto" w:fill="FFFFFF"/>
        <w:spacing w:before="230" w:line="360" w:lineRule="auto"/>
        <w:ind w:right="-10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Дидактическая игра «Умею — не умею»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Цель: </w:t>
      </w:r>
      <w:r w:rsidRPr="00AB28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активизировать внимание детей на свои умения и 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физические возможности своего организма, развивать </w:t>
      </w:r>
      <w:proofErr w:type="spellStart"/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исследова</w:t>
      </w:r>
      <w:proofErr w:type="spellEnd"/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</w:p>
    <w:p w:rsidR="00AB28F6" w:rsidRP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тельскую</w:t>
      </w:r>
      <w:proofErr w:type="spellEnd"/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деятельность, воспитывать чувство собственного досто</w:t>
      </w:r>
      <w:r w:rsidRPr="00AB28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инства.</w:t>
      </w:r>
    </w:p>
    <w:p w:rsidR="00AB28F6" w:rsidRDefault="00AB28F6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AB2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Игровое правило:</w:t>
      </w:r>
      <w:r w:rsidRPr="00AB28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игре может участвовать любое количество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детей (от 1 до 10). Ведущий бросает ребенку мяч и произносит «Я </w:t>
      </w:r>
      <w:r w:rsidRPr="00AB28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умею» или «Я не умею». Ребенок, поймав мяч, должен продолжить </w:t>
      </w:r>
      <w:r w:rsidRPr="00AB28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фразу, объяснив, почему он умеет (что ему помогает) или не умеет (может ли научиться) это делать и вернуть мяч ведущему. </w:t>
      </w:r>
      <w:proofErr w:type="gramStart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(Напри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мер:</w:t>
      </w:r>
      <w:proofErr w:type="gramEnd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Я умею бегать, потому что у меня есть ноги. </w:t>
      </w:r>
      <w:proofErr w:type="gramStart"/>
      <w:r w:rsidRPr="00AB28F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Я не умею летать, </w:t>
      </w:r>
      <w:r w:rsidRPr="00AB28F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потому что у меня нет крыльев.)</w:t>
      </w:r>
      <w:proofErr w:type="gramEnd"/>
    </w:p>
    <w:p w:rsidR="00991E20" w:rsidRDefault="00991E20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</w:pPr>
      <w:r w:rsidRPr="00991E20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Выводы:</w:t>
      </w:r>
    </w:p>
    <w:p w:rsidR="00091EBE" w:rsidRPr="00F66871" w:rsidRDefault="00991E20" w:rsidP="00091EBE">
      <w:pPr>
        <w:spacing w:line="36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1.</w:t>
      </w:r>
      <w:r w:rsidR="00091EBE" w:rsidRPr="0009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BE" w:rsidRPr="00F66871">
        <w:rPr>
          <w:rFonts w:ascii="Times New Roman" w:eastAsia="Times New Roman" w:hAnsi="Times New Roman" w:cs="Times New Roman"/>
          <w:sz w:val="28"/>
          <w:szCs w:val="28"/>
        </w:rPr>
        <w:t>Главным фактором укрепления и сохранения здоровья является систематическая двигательная активность, формирующаяся в процессе физического воспитания.</w:t>
      </w:r>
      <w:r w:rsidR="00091EBE" w:rsidRPr="00091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BE" w:rsidRPr="00F66871">
        <w:rPr>
          <w:rFonts w:ascii="Times New Roman" w:eastAsia="Times New Roman" w:hAnsi="Times New Roman" w:cs="Times New Roman"/>
          <w:sz w:val="28"/>
          <w:szCs w:val="28"/>
        </w:rPr>
        <w:t>Оснований модернизации содержания физкультурно-оздоровительной работы в ДОУ следующие:</w:t>
      </w:r>
    </w:p>
    <w:p w:rsidR="00091EBE" w:rsidRPr="00F66871" w:rsidRDefault="00091EBE" w:rsidP="00091EB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необходимость становления у человека уже с детских лет позиции созидателя в отношении своего здоровья и здоровья окружающих;</w:t>
      </w:r>
    </w:p>
    <w:p w:rsidR="00091EBE" w:rsidRDefault="00091EBE" w:rsidP="00091EBE">
      <w:pPr>
        <w:pStyle w:val="a6"/>
        <w:numPr>
          <w:ilvl w:val="0"/>
          <w:numId w:val="5"/>
        </w:numPr>
        <w:shd w:val="clear" w:color="auto" w:fill="FFFFFF"/>
        <w:spacing w:line="360" w:lineRule="auto"/>
        <w:ind w:right="-10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871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расширять представление детей о составляющих компонентах здорового образа жизни (правильное питание, движение, сон, свежий воздух)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факторах, разрушающих здоровье.</w:t>
      </w:r>
    </w:p>
    <w:p w:rsidR="00091EBE" w:rsidRDefault="00091EBE" w:rsidP="00091EBE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668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6871">
        <w:rPr>
          <w:rFonts w:ascii="Times New Roman" w:hAnsi="Times New Roman" w:cs="Times New Roman"/>
          <w:sz w:val="28"/>
          <w:szCs w:val="28"/>
        </w:rPr>
        <w:t xml:space="preserve"> отношения к здоровью как к величайшей ценности в жизни, становится основой формирования у детей потребности в ЗОЖ. В свою очередь, наличие этой потребности помогает решать важнейшую психологическую и социальную задачу – становление у ребёнка позиции созидателя в отношении своего здоровья и здоровья окружающих. </w:t>
      </w:r>
    </w:p>
    <w:p w:rsidR="00C84BB0" w:rsidRDefault="00091EBE" w:rsidP="00C84BB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91EB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Психологической основой формирования позиции созидателя в отношении своего здоровья является наличие у ребёнка </w:t>
      </w:r>
      <w:r w:rsidRPr="00F6687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потребности в здоровом образе жизни.</w:t>
      </w:r>
      <w:r w:rsidR="00C84BB0" w:rsidRP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Потребности в ЗОЖ </w:t>
      </w:r>
      <w:r w:rsidR="00C84BB0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можно отнести к высшей потребности. И её возникновение прямо связано с социально-гигиенической </w:t>
      </w:r>
      <w:proofErr w:type="gramStart"/>
      <w:r w:rsidR="00C84BB0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средой</w:t>
      </w:r>
      <w:proofErr w:type="gramEnd"/>
      <w:r w:rsidR="00C84BB0" w:rsidRPr="00F668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которой воспитывается ребёнок, с </w:t>
      </w:r>
      <w:r w:rsidR="00C84BB0" w:rsidRP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овладение</w:t>
      </w:r>
      <w:r w:rsid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="00C84BB0" w:rsidRP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системой понятий о своём организме, з</w:t>
      </w:r>
      <w:r w:rsid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доровье и здоровом образе жизни, с созданием взрослыми </w:t>
      </w:r>
      <w:r w:rsidR="00C84BB0" w:rsidRPr="00C84BB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ситуаций  для проявления детьми своих растущих физических возможностей.</w:t>
      </w:r>
    </w:p>
    <w:p w:rsidR="00C84BB0" w:rsidRDefault="00C84BB0" w:rsidP="00C84BB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4. </w:t>
      </w:r>
      <w:r w:rsidRPr="00F668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Сегодня важно нам, взрослым, формировать и поддерживать интерес к оздоровлению, как самих себя, так и своих детей.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Подвести к осознанию потребностей ребёнка в знаниях о себе и о своём здоровье.</w:t>
      </w:r>
      <w:r w:rsidRPr="00F668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Осознанно заботить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ся о своем здоровье, и для лучшего понимания состояния других 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людей, и для развития познавательных интересов, творчества, вооб</w:t>
      </w:r>
      <w:r w:rsidRPr="00F668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668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ражения.  Оценивать и прогнозировать своё здоровье.</w:t>
      </w:r>
    </w:p>
    <w:p w:rsidR="00AA1090" w:rsidRPr="00F66871" w:rsidRDefault="00AA1090" w:rsidP="00C84BB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5. </w:t>
      </w:r>
      <w:r w:rsidR="009A59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юбую педагогическую деятельность следует начинать только после того, как будет получена информация</w:t>
      </w:r>
      <w:r w:rsidR="009A59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 состоянии здоровья и уровне физического развития каждого ребёнка. Эффективность оздоровительной деятельности во многом зависит от знания педагогами условий и образа жизни семей их воспитанников, а также от комплексного подхода к её организации.</w:t>
      </w:r>
    </w:p>
    <w:p w:rsidR="00C84BB0" w:rsidRPr="00C84BB0" w:rsidRDefault="00C84BB0" w:rsidP="00C84BB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84BB0" w:rsidRPr="00C84BB0" w:rsidRDefault="00C84BB0" w:rsidP="00C84BB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84BB0" w:rsidRPr="00C84BB0" w:rsidRDefault="00C84BB0" w:rsidP="00C84BB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91EBE" w:rsidRPr="00C84BB0" w:rsidRDefault="00091EBE" w:rsidP="00091EBE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EBE" w:rsidRPr="00F66871" w:rsidRDefault="00091EBE" w:rsidP="00091EBE">
      <w:pPr>
        <w:pStyle w:val="a6"/>
        <w:shd w:val="clear" w:color="auto" w:fill="FFFFFF"/>
        <w:spacing w:line="360" w:lineRule="auto"/>
        <w:ind w:left="1215" w:right="-10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91E20" w:rsidRPr="00991E20" w:rsidRDefault="00991E20" w:rsidP="00991E20">
      <w:pPr>
        <w:shd w:val="clear" w:color="auto" w:fill="FFFFFF"/>
        <w:spacing w:line="360" w:lineRule="auto"/>
        <w:ind w:right="-10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8F6" w:rsidRPr="00AB28F6" w:rsidRDefault="00AB28F6" w:rsidP="00991E20">
      <w:pPr>
        <w:shd w:val="clear" w:color="auto" w:fill="FFFFFF"/>
        <w:spacing w:before="461" w:line="360" w:lineRule="auto"/>
        <w:ind w:right="-102" w:firstLine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AB28F6" w:rsidRPr="00AB28F6" w:rsidRDefault="00AB28F6" w:rsidP="009A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8F6" w:rsidRPr="00AB28F6" w:rsidRDefault="00AB28F6" w:rsidP="00991E2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8F6" w:rsidRPr="0035068F" w:rsidRDefault="007A128C" w:rsidP="00AB28F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68F">
        <w:rPr>
          <w:rFonts w:ascii="Times New Roman" w:hAnsi="Times New Roman" w:cs="Times New Roman"/>
          <w:b/>
          <w:i/>
          <w:sz w:val="28"/>
          <w:szCs w:val="28"/>
        </w:rPr>
        <w:t>Библиография:</w:t>
      </w:r>
    </w:p>
    <w:p w:rsidR="007A128C" w:rsidRDefault="007A128C" w:rsidP="007A128C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«Современные подходы к оздоровлению детей в ДОУ» В.Г.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Алямовская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Москва 2005г.</w:t>
      </w:r>
    </w:p>
    <w:p w:rsidR="007A128C" w:rsidRDefault="007A128C" w:rsidP="007A128C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«Воспитание основ здорового образа жизни у малышей» Н.С.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Галицина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Москва 2008г.</w:t>
      </w:r>
    </w:p>
    <w:p w:rsidR="007A128C" w:rsidRDefault="0035068F" w:rsidP="007A128C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огранизм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С.А. Козлова Москва 2001г.</w:t>
      </w:r>
    </w:p>
    <w:p w:rsidR="0035068F" w:rsidRDefault="0035068F" w:rsidP="007A128C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пространство в ДОУ» Н.И. Крылова </w:t>
      </w:r>
    </w:p>
    <w:p w:rsidR="0035068F" w:rsidRDefault="0035068F" w:rsidP="0035068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Волгоград 2009г.</w:t>
      </w:r>
    </w:p>
    <w:p w:rsidR="0035068F" w:rsidRDefault="0035068F" w:rsidP="0035068F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«Взаимодействие ДОУ с родителями дошкольников» А.В.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Санкт-Петербург 2011г.</w:t>
      </w:r>
    </w:p>
    <w:p w:rsidR="0035068F" w:rsidRDefault="0035068F" w:rsidP="0035068F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«Физкультурно-оздоровительная работа        детского сада в контексте новых федеральных требований» Москва 2011г.</w:t>
      </w:r>
    </w:p>
    <w:p w:rsidR="0035068F" w:rsidRPr="0035068F" w:rsidRDefault="0035068F" w:rsidP="0035068F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«Технология оздоровления детей в детском саду» Е.А.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Москва 2012г.</w:t>
      </w:r>
    </w:p>
    <w:p w:rsidR="00AB28F6" w:rsidRPr="00AB28F6" w:rsidRDefault="00AB28F6" w:rsidP="00AB2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8F6" w:rsidRDefault="00AB28F6" w:rsidP="00AB28F6">
      <w:pPr>
        <w:spacing w:line="1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B28F6" w:rsidRDefault="00AB28F6" w:rsidP="00AB28F6">
      <w:pPr>
        <w:spacing w:line="1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77C64" w:rsidRPr="00477C64" w:rsidRDefault="00477C64" w:rsidP="00477C64">
      <w:pPr>
        <w:shd w:val="clear" w:color="auto" w:fill="FFFFFF"/>
        <w:spacing w:before="240"/>
        <w:ind w:left="-709"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477C64" w:rsidRPr="00477C64" w:rsidRDefault="00477C64" w:rsidP="00477C64">
      <w:pPr>
        <w:shd w:val="clear" w:color="auto" w:fill="FFFFFF"/>
        <w:spacing w:before="240"/>
        <w:ind w:left="-709"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477C64" w:rsidRPr="00477C64" w:rsidRDefault="00477C64" w:rsidP="00477C64">
      <w:pPr>
        <w:shd w:val="clear" w:color="auto" w:fill="FFFFFF"/>
        <w:spacing w:before="240"/>
        <w:ind w:left="-709"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477C64" w:rsidRPr="00477C64" w:rsidRDefault="00477C64" w:rsidP="00477C64">
      <w:pPr>
        <w:shd w:val="clear" w:color="auto" w:fill="FFFFFF"/>
        <w:spacing w:before="240"/>
        <w:ind w:left="-709" w:right="-102"/>
        <w:rPr>
          <w:rFonts w:ascii="Times New Roman" w:eastAsia="Times New Roman" w:hAnsi="Times New Roman" w:cs="Times New Roman"/>
          <w:sz w:val="28"/>
          <w:szCs w:val="28"/>
        </w:rPr>
      </w:pPr>
    </w:p>
    <w:p w:rsidR="00477C64" w:rsidRPr="00477C64" w:rsidRDefault="00477C64" w:rsidP="00477C64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DAC" w:rsidRPr="0005280B" w:rsidRDefault="00915DAC" w:rsidP="0056538D">
      <w:pPr>
        <w:rPr>
          <w:rFonts w:ascii="Times New Roman" w:hAnsi="Times New Roman" w:cs="Times New Roman"/>
          <w:sz w:val="24"/>
          <w:szCs w:val="24"/>
        </w:rPr>
      </w:pPr>
    </w:p>
    <w:sectPr w:rsidR="00915DAC" w:rsidRPr="0005280B" w:rsidSect="000F5CE3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23" w:rsidRDefault="00BB4323" w:rsidP="0035068F">
      <w:pPr>
        <w:spacing w:after="0" w:line="240" w:lineRule="auto"/>
      </w:pPr>
      <w:r>
        <w:separator/>
      </w:r>
    </w:p>
  </w:endnote>
  <w:endnote w:type="continuationSeparator" w:id="0">
    <w:p w:rsidR="00BB4323" w:rsidRDefault="00BB4323" w:rsidP="0035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843"/>
      <w:docPartObj>
        <w:docPartGallery w:val="Page Numbers (Bottom of Page)"/>
        <w:docPartUnique/>
      </w:docPartObj>
    </w:sdtPr>
    <w:sdtEndPr/>
    <w:sdtContent>
      <w:p w:rsidR="000F5CE3" w:rsidRDefault="00581E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68F" w:rsidRDefault="003506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23" w:rsidRDefault="00BB4323" w:rsidP="0035068F">
      <w:pPr>
        <w:spacing w:after="0" w:line="240" w:lineRule="auto"/>
      </w:pPr>
      <w:r>
        <w:separator/>
      </w:r>
    </w:p>
  </w:footnote>
  <w:footnote w:type="continuationSeparator" w:id="0">
    <w:p w:rsidR="00BB4323" w:rsidRDefault="00BB4323" w:rsidP="0035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34623E"/>
    <w:lvl w:ilvl="0">
      <w:numFmt w:val="bullet"/>
      <w:lvlText w:val="*"/>
      <w:lvlJc w:val="left"/>
    </w:lvl>
  </w:abstractNum>
  <w:abstractNum w:abstractNumId="1">
    <w:nsid w:val="04FC6F77"/>
    <w:multiLevelType w:val="hybridMultilevel"/>
    <w:tmpl w:val="FF9EDD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D44"/>
    <w:multiLevelType w:val="hybridMultilevel"/>
    <w:tmpl w:val="0AE2F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D26A8"/>
    <w:multiLevelType w:val="hybridMultilevel"/>
    <w:tmpl w:val="8FFA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5250"/>
    <w:multiLevelType w:val="hybridMultilevel"/>
    <w:tmpl w:val="C95AF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49EE"/>
    <w:multiLevelType w:val="hybridMultilevel"/>
    <w:tmpl w:val="50E4C4A0"/>
    <w:lvl w:ilvl="0" w:tplc="BF047DF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BB408E"/>
    <w:multiLevelType w:val="hybridMultilevel"/>
    <w:tmpl w:val="ECE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267F"/>
    <w:multiLevelType w:val="hybridMultilevel"/>
    <w:tmpl w:val="D1B6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1B01"/>
    <w:multiLevelType w:val="hybridMultilevel"/>
    <w:tmpl w:val="78F8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071B"/>
    <w:multiLevelType w:val="hybridMultilevel"/>
    <w:tmpl w:val="C108CC9E"/>
    <w:lvl w:ilvl="0" w:tplc="5EFC685A">
      <w:start w:val="1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7827519B"/>
    <w:multiLevelType w:val="hybridMultilevel"/>
    <w:tmpl w:val="AE1ACD30"/>
    <w:lvl w:ilvl="0" w:tplc="37F2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38D"/>
    <w:rsid w:val="0002004F"/>
    <w:rsid w:val="00042B58"/>
    <w:rsid w:val="0005280B"/>
    <w:rsid w:val="00063766"/>
    <w:rsid w:val="00063A94"/>
    <w:rsid w:val="00091EBE"/>
    <w:rsid w:val="000B37BF"/>
    <w:rsid w:val="000D2AE2"/>
    <w:rsid w:val="000D5FE6"/>
    <w:rsid w:val="000E015D"/>
    <w:rsid w:val="000E0E2A"/>
    <w:rsid w:val="000F3440"/>
    <w:rsid w:val="000F40B0"/>
    <w:rsid w:val="000F5CE3"/>
    <w:rsid w:val="00111EDB"/>
    <w:rsid w:val="00121CF5"/>
    <w:rsid w:val="00124638"/>
    <w:rsid w:val="001332B6"/>
    <w:rsid w:val="001929C8"/>
    <w:rsid w:val="00194157"/>
    <w:rsid w:val="001B5E4F"/>
    <w:rsid w:val="001E602D"/>
    <w:rsid w:val="002056B5"/>
    <w:rsid w:val="00283EF9"/>
    <w:rsid w:val="002C00DC"/>
    <w:rsid w:val="00313CD4"/>
    <w:rsid w:val="00314A59"/>
    <w:rsid w:val="0033090F"/>
    <w:rsid w:val="0035068F"/>
    <w:rsid w:val="00371B97"/>
    <w:rsid w:val="003979B2"/>
    <w:rsid w:val="003D7863"/>
    <w:rsid w:val="00477C64"/>
    <w:rsid w:val="00491E1F"/>
    <w:rsid w:val="004C71FA"/>
    <w:rsid w:val="004C78EF"/>
    <w:rsid w:val="00514B57"/>
    <w:rsid w:val="00524783"/>
    <w:rsid w:val="0056538D"/>
    <w:rsid w:val="00573151"/>
    <w:rsid w:val="00581E80"/>
    <w:rsid w:val="005977A1"/>
    <w:rsid w:val="00597F24"/>
    <w:rsid w:val="005D24D6"/>
    <w:rsid w:val="006748D6"/>
    <w:rsid w:val="00682ABD"/>
    <w:rsid w:val="006C71D8"/>
    <w:rsid w:val="006F502F"/>
    <w:rsid w:val="00717879"/>
    <w:rsid w:val="00760CB3"/>
    <w:rsid w:val="007A128C"/>
    <w:rsid w:val="007A5EB4"/>
    <w:rsid w:val="008078E2"/>
    <w:rsid w:val="0088568B"/>
    <w:rsid w:val="00892DB0"/>
    <w:rsid w:val="008C1F15"/>
    <w:rsid w:val="00905EB2"/>
    <w:rsid w:val="00915DAC"/>
    <w:rsid w:val="00937745"/>
    <w:rsid w:val="00944ADE"/>
    <w:rsid w:val="00971DD8"/>
    <w:rsid w:val="00972454"/>
    <w:rsid w:val="009837C8"/>
    <w:rsid w:val="00991E20"/>
    <w:rsid w:val="009A0244"/>
    <w:rsid w:val="009A59C6"/>
    <w:rsid w:val="009B7162"/>
    <w:rsid w:val="009C3E73"/>
    <w:rsid w:val="00A10B9C"/>
    <w:rsid w:val="00A15377"/>
    <w:rsid w:val="00A37D18"/>
    <w:rsid w:val="00A62BD8"/>
    <w:rsid w:val="00A72C0C"/>
    <w:rsid w:val="00AA1090"/>
    <w:rsid w:val="00AB28F6"/>
    <w:rsid w:val="00B0531B"/>
    <w:rsid w:val="00B0732E"/>
    <w:rsid w:val="00B16C89"/>
    <w:rsid w:val="00B2332D"/>
    <w:rsid w:val="00B40AC1"/>
    <w:rsid w:val="00BA4641"/>
    <w:rsid w:val="00BB4323"/>
    <w:rsid w:val="00BB44EC"/>
    <w:rsid w:val="00BB7A9A"/>
    <w:rsid w:val="00BD63D1"/>
    <w:rsid w:val="00C43589"/>
    <w:rsid w:val="00C51360"/>
    <w:rsid w:val="00C6243F"/>
    <w:rsid w:val="00C6318A"/>
    <w:rsid w:val="00C8336C"/>
    <w:rsid w:val="00C84BB0"/>
    <w:rsid w:val="00CA316E"/>
    <w:rsid w:val="00CB306D"/>
    <w:rsid w:val="00CB6DFC"/>
    <w:rsid w:val="00CC37DD"/>
    <w:rsid w:val="00CF6B59"/>
    <w:rsid w:val="00D26D76"/>
    <w:rsid w:val="00E05A68"/>
    <w:rsid w:val="00E241F2"/>
    <w:rsid w:val="00E44D7E"/>
    <w:rsid w:val="00ED4CE2"/>
    <w:rsid w:val="00F20727"/>
    <w:rsid w:val="00F3596A"/>
    <w:rsid w:val="00F3724D"/>
    <w:rsid w:val="00F650A8"/>
    <w:rsid w:val="00F66871"/>
    <w:rsid w:val="00F85DAA"/>
    <w:rsid w:val="00F9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653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56538D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56538D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Courier New"/>
      <w:sz w:val="24"/>
      <w:szCs w:val="18"/>
    </w:rPr>
  </w:style>
  <w:style w:type="character" w:customStyle="1" w:styleId="a4">
    <w:name w:val="Название Знак"/>
    <w:basedOn w:val="a0"/>
    <w:link w:val="a3"/>
    <w:rsid w:val="0056538D"/>
    <w:rPr>
      <w:rFonts w:ascii="Times New Roman" w:eastAsia="Times New Roman" w:hAnsi="Times New Roman" w:cs="Courier New"/>
      <w:sz w:val="24"/>
      <w:szCs w:val="18"/>
    </w:rPr>
  </w:style>
  <w:style w:type="paragraph" w:styleId="a5">
    <w:name w:val="Normal (Web)"/>
    <w:basedOn w:val="a"/>
    <w:rsid w:val="0006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4638"/>
    <w:pPr>
      <w:ind w:left="720"/>
      <w:contextualSpacing/>
    </w:pPr>
  </w:style>
  <w:style w:type="table" w:styleId="a7">
    <w:name w:val="Table Grid"/>
    <w:basedOn w:val="a1"/>
    <w:uiPriority w:val="59"/>
    <w:rsid w:val="004C7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5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068F"/>
  </w:style>
  <w:style w:type="paragraph" w:styleId="aa">
    <w:name w:val="footer"/>
    <w:basedOn w:val="a"/>
    <w:link w:val="ab"/>
    <w:uiPriority w:val="99"/>
    <w:unhideWhenUsed/>
    <w:rsid w:val="0035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43B3-40F4-449E-AEDA-BDE1BF3C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22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egorych</cp:lastModifiedBy>
  <cp:revision>21</cp:revision>
  <cp:lastPrinted>2013-02-06T08:43:00Z</cp:lastPrinted>
  <dcterms:created xsi:type="dcterms:W3CDTF">2012-10-22T05:39:00Z</dcterms:created>
  <dcterms:modified xsi:type="dcterms:W3CDTF">2013-03-19T15:10:00Z</dcterms:modified>
</cp:coreProperties>
</file>