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F5" w:rsidRDefault="00203AF5" w:rsidP="00203AF5"/>
    <w:p w:rsidR="00ED7BB6" w:rsidRDefault="0033538A" w:rsidP="0033538A">
      <w:pPr>
        <w:rPr>
          <w:rStyle w:val="a7"/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Задачи:</w:t>
      </w:r>
    </w:p>
    <w:p w:rsid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 1.Учить сохранять устойчивое равновесие, формируя правильную осанку при ходьбе по гимнастической скамейке, высоко поднимая ногу вперёд-вверх, выполняя хлопок под ногой.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 2. Упражнять в прыжках в длину с места, уделяя внимание разбегу, отталкиванию и приземлению.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3. Закреплять отбивание мяча в движении.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4. Воспитывать у детей заботу о собственном здоровье, формируя: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- знания о гигиенических правилах ухода за телом, одеждой, а также необходимости подготовки места проведения физкультурных занятий;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- знания гигиенических процедур до и после проведения физкультурных упражнений;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- представления о строении собственного тела и работе организма под воздействием физических нагрузок;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- знания о необходимости проведения разминки перед большой физической работой и правилах поведения при проведении физических упражнений;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- знания о необходимости использования элементов страховки при выполнении физических упражнений;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- умение определять своё состояние и ощущение;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- понимание необходимости и роли движений в физическом развитии.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5. Развивать ловкость, координацию, чувство равновесия, скоростно-силовые качества.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6. Способствовать формированию правильной осанки, профилактике плоскостопия, укреплению мышечной системы.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Оборудование: </w:t>
      </w:r>
      <w:r w:rsidRPr="00ED7BB6">
        <w:rPr>
          <w:rFonts w:ascii="Arial" w:hAnsi="Arial" w:cs="Arial"/>
        </w:rPr>
        <w:t>гимнастическая скамейка, маты, мячи на треть группы, обручи, ленточки.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Ход занятия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1.</w:t>
      </w:r>
      <w:r w:rsidRPr="00ED7BB6">
        <w:rPr>
          <w:rStyle w:val="a7"/>
          <w:rFonts w:ascii="Arial" w:hAnsi="Arial" w:cs="Arial"/>
        </w:rPr>
        <w:t>Вводная часть 5-8 мин.</w:t>
      </w:r>
      <w:r w:rsidRPr="00ED7BB6">
        <w:rPr>
          <w:rFonts w:ascii="Arial" w:hAnsi="Arial" w:cs="Arial"/>
        </w:rPr>
        <w:t xml:space="preserve"> Построение в шеренгу. Приветствие.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Педагог (после оглашения задач): </w:t>
      </w:r>
      <w:r w:rsidRPr="00ED7BB6">
        <w:rPr>
          <w:rFonts w:ascii="Arial" w:hAnsi="Arial" w:cs="Arial"/>
        </w:rPr>
        <w:t xml:space="preserve">Перед тем как приступить к занятию, я хочу задать вам несколько вопросов: </w:t>
      </w:r>
      <w:proofErr w:type="gramStart"/>
      <w:r w:rsidRPr="00ED7BB6">
        <w:rPr>
          <w:rFonts w:ascii="Arial" w:hAnsi="Arial" w:cs="Arial"/>
        </w:rPr>
        <w:t>-В</w:t>
      </w:r>
      <w:proofErr w:type="gramEnd"/>
      <w:r w:rsidRPr="00ED7BB6">
        <w:rPr>
          <w:rFonts w:ascii="Arial" w:hAnsi="Arial" w:cs="Arial"/>
        </w:rPr>
        <w:t xml:space="preserve"> группе вы ходите в брюках, платьях, колготках. А почему для занятий в зале вы надеваете спортивную форму: шорты, футболки, носки, чешки?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Дети: </w:t>
      </w:r>
      <w:r w:rsidRPr="00ED7BB6">
        <w:rPr>
          <w:rFonts w:ascii="Arial" w:hAnsi="Arial" w:cs="Arial"/>
        </w:rPr>
        <w:t>Чтобы нам было удобно, легко заниматься, чтобы тело дышало.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Педагог:</w:t>
      </w:r>
      <w:r w:rsidRPr="00ED7BB6">
        <w:rPr>
          <w:rFonts w:ascii="Arial" w:hAnsi="Arial" w:cs="Arial"/>
        </w:rPr>
        <w:t xml:space="preserve"> А для чего нужно проветривать зал перед занятием?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Дети:</w:t>
      </w:r>
      <w:r w:rsidRPr="00ED7BB6">
        <w:rPr>
          <w:rFonts w:ascii="Arial" w:hAnsi="Arial" w:cs="Arial"/>
        </w:rPr>
        <w:t xml:space="preserve"> Это нужно для того, чтобы воздух был свежий, тогда будет легко дышать.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Педагог:</w:t>
      </w:r>
      <w:r w:rsidRPr="00ED7BB6">
        <w:rPr>
          <w:rFonts w:ascii="Arial" w:hAnsi="Arial" w:cs="Arial"/>
        </w:rPr>
        <w:t xml:space="preserve"> Раз вы все готовы к занятию, может быть, сразу начнём выполнять сложные упражнения? Или мы забыли что-то сделать?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Дети: </w:t>
      </w:r>
      <w:r w:rsidRPr="00ED7BB6">
        <w:rPr>
          <w:rFonts w:ascii="Arial" w:hAnsi="Arial" w:cs="Arial"/>
        </w:rPr>
        <w:t xml:space="preserve">Надо сначала провести разминку!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Педагог:</w:t>
      </w:r>
      <w:r w:rsidRPr="00ED7BB6">
        <w:rPr>
          <w:rFonts w:ascii="Arial" w:hAnsi="Arial" w:cs="Arial"/>
        </w:rPr>
        <w:t xml:space="preserve"> Правильно! Вначале необходимо разогреть организм, подготовить его к работе. Вы знаете, что даже путешественники, отправляясь в трудный путь, сначала готовятся. Вот и мы начнём с разминки.</w:t>
      </w:r>
      <w:r w:rsidRPr="00ED7BB6">
        <w:rPr>
          <w:rStyle w:val="a8"/>
          <w:rFonts w:ascii="Arial" w:hAnsi="Arial" w:cs="Arial"/>
        </w:rPr>
        <w:t xml:space="preserve"> </w:t>
      </w:r>
      <w:proofErr w:type="gramStart"/>
      <w:r w:rsidRPr="00ED7BB6">
        <w:rPr>
          <w:rStyle w:val="a8"/>
          <w:rFonts w:ascii="Arial" w:hAnsi="Arial" w:cs="Arial"/>
        </w:rPr>
        <w:t>(Выясняем в непринуждённой беседе усвоение знаний: гигиенических требований к одежде для занятий, гигиенические требования к месту проведения занятий.</w:t>
      </w:r>
      <w:proofErr w:type="gramEnd"/>
      <w:r w:rsidRPr="00ED7BB6">
        <w:rPr>
          <w:rStyle w:val="a8"/>
          <w:rFonts w:ascii="Arial" w:hAnsi="Arial" w:cs="Arial"/>
        </w:rPr>
        <w:t xml:space="preserve"> </w:t>
      </w:r>
      <w:proofErr w:type="gramStart"/>
      <w:r w:rsidRPr="00ED7BB6">
        <w:rPr>
          <w:rStyle w:val="a8"/>
          <w:rFonts w:ascii="Arial" w:hAnsi="Arial" w:cs="Arial"/>
        </w:rPr>
        <w:t xml:space="preserve">Закрепляем знания о необходимости разминки перед большой нагрузкой.) </w:t>
      </w:r>
      <w:proofErr w:type="gramEnd"/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Построение в колонну по одному.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Ходьба в колонне по одному.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Ходьба на носках.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Ходьба на пятках.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Ходьба с высоким подниманием колена.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Бег равномерный.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Бег, сгибая ноги назад.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lastRenderedPageBreak/>
        <w:t>Бег с высоким подниманием коленей.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Ходьба в колонне по одному.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Педагог: </w:t>
      </w:r>
      <w:r w:rsidRPr="00ED7BB6">
        <w:rPr>
          <w:rFonts w:ascii="Arial" w:hAnsi="Arial" w:cs="Arial"/>
        </w:rPr>
        <w:t xml:space="preserve">Ребята, приложите руку к груди и послушайте, как сильно бьётся ваше сердце. Оно стучит толчками, выталкивая кровь. Обычно мы сердце не замечаем, но во время физических упражнений потребность организма в крови резко возрастает, и сердце усиленно работает, бьётся сильнее. Чтобы оно успокоилось, надо сделать дыхательные упражнения.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Дыхательные упражнения: «Дровосек», «Петушок».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Ходьба в колонне по одному.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Педагог:</w:t>
      </w:r>
      <w:r w:rsidRPr="00ED7BB6">
        <w:rPr>
          <w:rFonts w:ascii="Arial" w:hAnsi="Arial" w:cs="Arial"/>
        </w:rPr>
        <w:t xml:space="preserve"> А сейчас я предлагаю вам перестроиться в колонны, но вы должны сами догадаться, сколько колонн у вас должно получиться, если это число находится между 2 и 4.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Перестроение в три колонны.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II. Основная часть 17-20 мин.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Комплекс ОРУ: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1. «Руки вверх». </w:t>
      </w:r>
      <w:proofErr w:type="gramStart"/>
      <w:r w:rsidRPr="00ED7BB6">
        <w:rPr>
          <w:rFonts w:ascii="Arial" w:hAnsi="Arial" w:cs="Arial"/>
        </w:rPr>
        <w:t xml:space="preserve">И.п.: о.с., руки вдоль туловища. 1- руки через стороны вверх, подняться на носки, потянуться, вдох. 2- и.п., выдох. </w:t>
      </w:r>
      <w:proofErr w:type="gramEnd"/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2. «Наклоны». И.п.: широкая стойка, руки на пояс. 1- наклон вправо, левая рука вверх - вправо, 2- и.п. 3-4- то же в другую сторону.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3. </w:t>
      </w:r>
      <w:proofErr w:type="gramStart"/>
      <w:r w:rsidRPr="00ED7BB6">
        <w:rPr>
          <w:rFonts w:ascii="Arial" w:hAnsi="Arial" w:cs="Arial"/>
        </w:rPr>
        <w:t xml:space="preserve">«Приседания» И.п.: о.с., руки на поясе. 1- присесть, руки вперёд. 2- руки к плечам. 3- руки вперёд. 4- и.п. </w:t>
      </w:r>
      <w:proofErr w:type="gramEnd"/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4. «Стрелочки» И.п.: сед, упор сзади. 1- согнуть ноги в коленях. 2- поднять прямые ноги вверх. 3- согнуть ноги в коленях. 4- </w:t>
      </w:r>
      <w:proofErr w:type="spellStart"/>
      <w:r w:rsidRPr="00ED7BB6">
        <w:rPr>
          <w:rFonts w:ascii="Arial" w:hAnsi="Arial" w:cs="Arial"/>
        </w:rPr>
        <w:t>и</w:t>
      </w:r>
      <w:proofErr w:type="gramStart"/>
      <w:r w:rsidRPr="00ED7BB6">
        <w:rPr>
          <w:rFonts w:ascii="Arial" w:hAnsi="Arial" w:cs="Arial"/>
        </w:rPr>
        <w:t>.п</w:t>
      </w:r>
      <w:proofErr w:type="spellEnd"/>
      <w:proofErr w:type="gramEnd"/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. 5. «Лодочка» И.п.: лёжа на животе, руки вперёд. 1- поднять грудь и руки вверх. 2-и.п.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6. </w:t>
      </w:r>
      <w:proofErr w:type="gramStart"/>
      <w:r w:rsidRPr="00ED7BB6">
        <w:rPr>
          <w:rFonts w:ascii="Arial" w:hAnsi="Arial" w:cs="Arial"/>
        </w:rPr>
        <w:t xml:space="preserve">«Выпады» И.п.: о.с., руки вдоль туловища. 1- выпад правой, руки вперёд. 2- и.п. 3-4- то же левой. </w:t>
      </w:r>
      <w:proofErr w:type="gramEnd"/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7. «Прыжки» И.п.: о.с., руки на поясе. Прыжки, чередуя ноги вперёд-назад.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>Ходьба на месте, перестроение в колонну по одному.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Основные виды движений (по станциям): </w:t>
      </w:r>
      <w:r w:rsidRPr="00ED7BB6">
        <w:rPr>
          <w:rFonts w:ascii="Arial" w:hAnsi="Arial" w:cs="Arial"/>
        </w:rPr>
        <w:t xml:space="preserve">Перестроение в звенья.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Педагог: </w:t>
      </w:r>
      <w:r w:rsidRPr="00ED7BB6">
        <w:rPr>
          <w:rFonts w:ascii="Arial" w:hAnsi="Arial" w:cs="Arial"/>
        </w:rPr>
        <w:t>Ребята, подскажите, где будет заниматься второе звено, если перво</w:t>
      </w:r>
      <w:proofErr w:type="gramStart"/>
      <w:r w:rsidRPr="00ED7BB6">
        <w:rPr>
          <w:rFonts w:ascii="Arial" w:hAnsi="Arial" w:cs="Arial"/>
        </w:rPr>
        <w:t>е-</w:t>
      </w:r>
      <w:proofErr w:type="gramEnd"/>
      <w:r w:rsidRPr="00ED7BB6">
        <w:rPr>
          <w:rFonts w:ascii="Arial" w:hAnsi="Arial" w:cs="Arial"/>
        </w:rPr>
        <w:t xml:space="preserve"> на скамейке, а третье- на прыжках?(в зале располагается три станции, на каждой из которых находится соответствующий инвентарь)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Дети</w:t>
      </w:r>
      <w:r w:rsidRPr="00ED7BB6">
        <w:rPr>
          <w:rFonts w:ascii="Arial" w:hAnsi="Arial" w:cs="Arial"/>
        </w:rPr>
        <w:t xml:space="preserve">: С мячами.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Педагог:</w:t>
      </w:r>
      <w:r w:rsidRPr="00ED7BB6">
        <w:rPr>
          <w:rFonts w:ascii="Arial" w:hAnsi="Arial" w:cs="Arial"/>
        </w:rPr>
        <w:t xml:space="preserve"> Правильно, сейчас вам предстоит выполнить задания, но прежде давайте проверим, надёжно ли установлены скамейки, не качаются ли они. </w:t>
      </w:r>
      <w:r w:rsidRPr="00ED7BB6">
        <w:rPr>
          <w:rStyle w:val="a8"/>
          <w:rFonts w:ascii="Arial" w:hAnsi="Arial" w:cs="Arial"/>
        </w:rPr>
        <w:t>(Дети проверяют надёжность гимнастических скамеек.)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Педагог:</w:t>
      </w:r>
      <w:r w:rsidRPr="00ED7BB6">
        <w:rPr>
          <w:rFonts w:ascii="Arial" w:hAnsi="Arial" w:cs="Arial"/>
        </w:rPr>
        <w:t xml:space="preserve"> Всё должно быть безопасным, поэтому вспомним правила безопасности при выполнении упражнений.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Дети: </w:t>
      </w:r>
      <w:r w:rsidRPr="00ED7BB6">
        <w:rPr>
          <w:rFonts w:ascii="Arial" w:hAnsi="Arial" w:cs="Arial"/>
        </w:rPr>
        <w:t xml:space="preserve">Нельзя толкаться, близко подходить друг к другу на скамейке, нельзя спрыгивать с гимнастической скамейки, не надо торопиться. </w:t>
      </w:r>
      <w:r w:rsidRPr="00ED7BB6">
        <w:rPr>
          <w:rStyle w:val="a8"/>
          <w:rFonts w:ascii="Arial" w:hAnsi="Arial" w:cs="Arial"/>
        </w:rPr>
        <w:t xml:space="preserve">(Необходимо напомнить детям, что и тогда, когда они гуляют на улице, особенно в незнакомом месте, надо обязательно внимательно осмотреть площадку, проверить, нет ли острых предметов, торчащих корней, Осмотреть, надёжны ли горки, лесенки, качели и </w:t>
      </w:r>
      <w:proofErr w:type="spellStart"/>
      <w:r w:rsidRPr="00ED7BB6">
        <w:rPr>
          <w:rStyle w:val="a8"/>
          <w:rFonts w:ascii="Arial" w:hAnsi="Arial" w:cs="Arial"/>
        </w:rPr>
        <w:t>т</w:t>
      </w:r>
      <w:proofErr w:type="gramStart"/>
      <w:r w:rsidRPr="00ED7BB6">
        <w:rPr>
          <w:rStyle w:val="a8"/>
          <w:rFonts w:ascii="Arial" w:hAnsi="Arial" w:cs="Arial"/>
        </w:rPr>
        <w:t>.д</w:t>
      </w:r>
      <w:proofErr w:type="spellEnd"/>
      <w:proofErr w:type="gramEnd"/>
      <w:r w:rsidRPr="00ED7BB6">
        <w:rPr>
          <w:rStyle w:val="a8"/>
          <w:rFonts w:ascii="Arial" w:hAnsi="Arial" w:cs="Arial"/>
        </w:rPr>
        <w:t>)</w:t>
      </w:r>
      <w:r w:rsidRPr="00ED7BB6">
        <w:rPr>
          <w:rFonts w:ascii="Arial" w:hAnsi="Arial" w:cs="Arial"/>
        </w:rPr>
        <w:t xml:space="preserve">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1.Ходьба по гимнастической скамейке, высоко поднимая ногу вперёд-вверх, выполняя хлопок под ногой, соскок на мат – </w:t>
      </w:r>
      <w:proofErr w:type="spellStart"/>
      <w:r w:rsidRPr="00ED7BB6">
        <w:rPr>
          <w:rFonts w:ascii="Arial" w:hAnsi="Arial" w:cs="Arial"/>
        </w:rPr>
        <w:t>подлезание</w:t>
      </w:r>
      <w:proofErr w:type="spellEnd"/>
      <w:r w:rsidRPr="00ED7BB6">
        <w:rPr>
          <w:rFonts w:ascii="Arial" w:hAnsi="Arial" w:cs="Arial"/>
        </w:rPr>
        <w:t xml:space="preserve"> в вертикальные обручи правым и левым боком</w:t>
      </w:r>
      <w:proofErr w:type="gramStart"/>
      <w:r w:rsidRPr="00ED7BB6">
        <w:rPr>
          <w:rFonts w:ascii="Arial" w:hAnsi="Arial" w:cs="Arial"/>
        </w:rPr>
        <w:t>.(</w:t>
      </w:r>
      <w:proofErr w:type="gramEnd"/>
      <w:r w:rsidRPr="00ED7BB6">
        <w:rPr>
          <w:rFonts w:ascii="Arial" w:hAnsi="Arial" w:cs="Arial"/>
        </w:rPr>
        <w:t xml:space="preserve"> Спина прямая. </w:t>
      </w:r>
      <w:proofErr w:type="gramStart"/>
      <w:r w:rsidRPr="00ED7BB6">
        <w:rPr>
          <w:rFonts w:ascii="Arial" w:hAnsi="Arial" w:cs="Arial"/>
        </w:rPr>
        <w:t xml:space="preserve">При подъёме нога прямая, не надо наклоняться.) </w:t>
      </w:r>
      <w:proofErr w:type="gramEnd"/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2. Отбивание мяча в движении. </w:t>
      </w:r>
      <w:proofErr w:type="gramStart"/>
      <w:r w:rsidRPr="00ED7BB6">
        <w:rPr>
          <w:rFonts w:ascii="Arial" w:hAnsi="Arial" w:cs="Arial"/>
        </w:rPr>
        <w:t>(Следить за тем, чтобы пальцы были напряжёнными, не «шлёпать» по мячу.</w:t>
      </w:r>
      <w:proofErr w:type="gramEnd"/>
      <w:r w:rsidRPr="00ED7BB6">
        <w:rPr>
          <w:rFonts w:ascii="Arial" w:hAnsi="Arial" w:cs="Arial"/>
        </w:rPr>
        <w:t xml:space="preserve"> </w:t>
      </w:r>
      <w:proofErr w:type="gramStart"/>
      <w:r w:rsidRPr="00ED7BB6">
        <w:rPr>
          <w:rFonts w:ascii="Arial" w:hAnsi="Arial" w:cs="Arial"/>
        </w:rPr>
        <w:t xml:space="preserve">Отбивать мяч возле ноги) </w:t>
      </w:r>
      <w:proofErr w:type="gramEnd"/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lastRenderedPageBreak/>
        <w:t>3. Прыжок в длину с разбега. (Обратить внимание на разбег, отталкивание и приземление на полусогнутые ноги, руки вперёд.) (Дети по сигналу переходят с одной станции на другую) Педагог: Ребята, для подвижной игры я предлагаю каждому взять то, что лежит справа от обручей и слева от мячей</w:t>
      </w:r>
      <w:proofErr w:type="gramStart"/>
      <w:r w:rsidRPr="00ED7BB6">
        <w:rPr>
          <w:rFonts w:ascii="Arial" w:hAnsi="Arial" w:cs="Arial"/>
        </w:rPr>
        <w:t>.</w:t>
      </w:r>
      <w:proofErr w:type="gramEnd"/>
      <w:r w:rsidRPr="00ED7BB6">
        <w:rPr>
          <w:rFonts w:ascii="Arial" w:hAnsi="Arial" w:cs="Arial"/>
        </w:rPr>
        <w:t xml:space="preserve"> (</w:t>
      </w:r>
      <w:proofErr w:type="gramStart"/>
      <w:r w:rsidRPr="00ED7BB6">
        <w:rPr>
          <w:rFonts w:ascii="Arial" w:hAnsi="Arial" w:cs="Arial"/>
        </w:rPr>
        <w:t>д</w:t>
      </w:r>
      <w:proofErr w:type="gramEnd"/>
      <w:r w:rsidRPr="00ED7BB6">
        <w:rPr>
          <w:rFonts w:ascii="Arial" w:hAnsi="Arial" w:cs="Arial"/>
        </w:rPr>
        <w:t xml:space="preserve">ети берут ленточки, расположенные между обручами и мячами) </w:t>
      </w:r>
      <w:r w:rsidRPr="00ED7BB6">
        <w:rPr>
          <w:rStyle w:val="a7"/>
          <w:rFonts w:ascii="Arial" w:hAnsi="Arial" w:cs="Arial"/>
        </w:rPr>
        <w:t xml:space="preserve">Подвижная игра «Поймай хвостик».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III. Заключительная часть 5 -7мин.</w:t>
      </w:r>
      <w:r w:rsidRPr="00ED7BB6">
        <w:rPr>
          <w:rFonts w:ascii="Arial" w:hAnsi="Arial" w:cs="Arial"/>
        </w:rPr>
        <w:t xml:space="preserve"> Спокойная ходьба в колонне по одному с заданием на руки.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Fonts w:ascii="Arial" w:hAnsi="Arial" w:cs="Arial"/>
        </w:rPr>
        <w:t xml:space="preserve">Дети садятся на ковёр, педагог спрашивает, какие задания им понравились, какие вызвали затруднения, устали ли они, а может быть у кого-то, что- то болит.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 xml:space="preserve">Педагог: </w:t>
      </w:r>
      <w:r w:rsidRPr="00ED7BB6">
        <w:rPr>
          <w:rFonts w:ascii="Arial" w:hAnsi="Arial" w:cs="Arial"/>
        </w:rPr>
        <w:t xml:space="preserve">Не забыли, что надо сделать после занятия? </w:t>
      </w:r>
    </w:p>
    <w:p w:rsidR="0033538A" w:rsidRPr="00ED7BB6" w:rsidRDefault="0033538A" w:rsidP="0033538A">
      <w:pPr>
        <w:rPr>
          <w:rFonts w:ascii="Arial" w:hAnsi="Arial" w:cs="Arial"/>
        </w:rPr>
      </w:pPr>
      <w:r w:rsidRPr="00ED7BB6">
        <w:rPr>
          <w:rStyle w:val="a7"/>
          <w:rFonts w:ascii="Arial" w:hAnsi="Arial" w:cs="Arial"/>
        </w:rPr>
        <w:t>Дети:</w:t>
      </w:r>
      <w:r w:rsidRPr="00ED7BB6">
        <w:rPr>
          <w:rFonts w:ascii="Arial" w:hAnsi="Arial" w:cs="Arial"/>
        </w:rPr>
        <w:t xml:space="preserve"> Нет! Надо переодеться, аккуратно сложить спортивную форму и умыться. </w:t>
      </w:r>
      <w:r w:rsidRPr="00ED7BB6">
        <w:rPr>
          <w:rStyle w:val="a8"/>
          <w:rFonts w:ascii="Arial" w:hAnsi="Arial" w:cs="Arial"/>
        </w:rPr>
        <w:t>(Выясняем устойчивость знаний и навыков при выполнении гигиенических процедур после физкультурного занятия.)</w:t>
      </w:r>
    </w:p>
    <w:p w:rsidR="0033538A" w:rsidRPr="00ED7BB6" w:rsidRDefault="0033538A" w:rsidP="00203AF5">
      <w:pPr>
        <w:rPr>
          <w:rFonts w:ascii="Arial" w:hAnsi="Arial" w:cs="Arial"/>
        </w:rPr>
      </w:pPr>
    </w:p>
    <w:sectPr w:rsidR="0033538A" w:rsidRPr="00ED7BB6" w:rsidSect="0039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606F"/>
    <w:multiLevelType w:val="hybridMultilevel"/>
    <w:tmpl w:val="17348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91BC6"/>
    <w:multiLevelType w:val="hybridMultilevel"/>
    <w:tmpl w:val="84C0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36E3"/>
    <w:rsid w:val="000D08B8"/>
    <w:rsid w:val="001E7303"/>
    <w:rsid w:val="00203AF5"/>
    <w:rsid w:val="0033538A"/>
    <w:rsid w:val="00396742"/>
    <w:rsid w:val="003E6FF8"/>
    <w:rsid w:val="006E36E3"/>
    <w:rsid w:val="00705AD4"/>
    <w:rsid w:val="00733E06"/>
    <w:rsid w:val="00775BEE"/>
    <w:rsid w:val="008E2972"/>
    <w:rsid w:val="00953507"/>
    <w:rsid w:val="00A210DA"/>
    <w:rsid w:val="00B25EED"/>
    <w:rsid w:val="00E6423E"/>
    <w:rsid w:val="00ED7BB6"/>
    <w:rsid w:val="00F3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E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3538A"/>
    <w:rPr>
      <w:b/>
      <w:bCs/>
    </w:rPr>
  </w:style>
  <w:style w:type="character" w:styleId="a8">
    <w:name w:val="Emphasis"/>
    <w:basedOn w:val="a0"/>
    <w:uiPriority w:val="20"/>
    <w:qFormat/>
    <w:rsid w:val="003353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7039-2BAF-44CB-ABE0-B01B210E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2011-10-24T15:20:00Z</dcterms:created>
  <dcterms:modified xsi:type="dcterms:W3CDTF">2011-11-11T10:44:00Z</dcterms:modified>
</cp:coreProperties>
</file>