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8F5" w:rsidRDefault="00A67FB4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               </w:t>
      </w:r>
      <w:r w:rsidRPr="00A67FB4">
        <w:rPr>
          <w:color w:val="FF0000"/>
          <w:sz w:val="48"/>
          <w:szCs w:val="48"/>
        </w:rPr>
        <w:t xml:space="preserve"> Уголок природы</w:t>
      </w:r>
      <w:r w:rsidR="007B78F5">
        <w:rPr>
          <w:color w:val="FF0000"/>
          <w:sz w:val="48"/>
          <w:szCs w:val="48"/>
        </w:rPr>
        <w:t xml:space="preserve">  в старшей группе</w:t>
      </w:r>
    </w:p>
    <w:p w:rsidR="007B78F5" w:rsidRDefault="007B78F5">
      <w:pPr>
        <w:rPr>
          <w:noProof/>
          <w:color w:val="FF0000"/>
          <w:sz w:val="48"/>
          <w:szCs w:val="48"/>
          <w:lang w:eastAsia="ru-RU"/>
        </w:rPr>
      </w:pPr>
    </w:p>
    <w:p w:rsidR="007B78F5" w:rsidRDefault="007B78F5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t xml:space="preserve">  </w:t>
      </w:r>
      <w:r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2218267" cy="1663700"/>
            <wp:effectExtent l="0" t="0" r="0" b="0"/>
            <wp:docPr id="3" name="Рисунок 3" descr="E:\DCIM\104_PANA\P104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4_PANA\P1040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55" cy="16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  <w:lang w:eastAsia="ru-RU"/>
        </w:rPr>
        <w:t xml:space="preserve">                </w:t>
      </w:r>
      <w:r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7E5FAE8B" wp14:editId="37B8090D">
            <wp:extent cx="2201333" cy="1651000"/>
            <wp:effectExtent l="0" t="0" r="8890" b="6350"/>
            <wp:docPr id="1" name="Рисунок 1" descr="E:\DCIM\104_PANA\P104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4_PANA\P104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01" cy="165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F5" w:rsidRDefault="007B78F5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t xml:space="preserve">    </w:t>
      </w:r>
      <w:r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60C04BBD" wp14:editId="4C266C53">
            <wp:extent cx="2197100" cy="1647826"/>
            <wp:effectExtent l="0" t="0" r="0" b="9525"/>
            <wp:docPr id="2" name="Рисунок 2" descr="E:\DCIM\104_PANA\P104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4_PANA\P104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63" cy="164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385">
        <w:rPr>
          <w:noProof/>
          <w:sz w:val="48"/>
          <w:szCs w:val="48"/>
          <w:lang w:eastAsia="ru-RU"/>
        </w:rPr>
        <w:t xml:space="preserve">              </w:t>
      </w:r>
      <w:r w:rsidR="00FD1385">
        <w:rPr>
          <w:noProof/>
          <w:sz w:val="48"/>
          <w:szCs w:val="48"/>
          <w:lang w:eastAsia="ru-RU"/>
        </w:rPr>
        <w:drawing>
          <wp:inline distT="0" distB="0" distL="0" distR="0" wp14:anchorId="2108D1E4" wp14:editId="6A68C921">
            <wp:extent cx="2273300" cy="1704976"/>
            <wp:effectExtent l="0" t="0" r="0" b="9525"/>
            <wp:docPr id="17" name="Рисунок 17" descr="E:\DCIM\104_PANA\P104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4_PANA\P104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87" cy="170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F5" w:rsidRPr="007B78F5" w:rsidRDefault="007B78F5" w:rsidP="007B78F5">
      <w:pPr>
        <w:rPr>
          <w:sz w:val="48"/>
          <w:szCs w:val="48"/>
          <w:lang w:eastAsia="ru-RU"/>
        </w:rPr>
      </w:pPr>
    </w:p>
    <w:p w:rsidR="007B78F5" w:rsidRPr="007B78F5" w:rsidRDefault="007B78F5" w:rsidP="007B78F5">
      <w:pPr>
        <w:rPr>
          <w:sz w:val="48"/>
          <w:szCs w:val="48"/>
          <w:lang w:eastAsia="ru-RU"/>
        </w:rPr>
      </w:pPr>
    </w:p>
    <w:p w:rsidR="00FD1385" w:rsidRDefault="00FD1385" w:rsidP="007B78F5">
      <w:pPr>
        <w:rPr>
          <w:sz w:val="48"/>
          <w:szCs w:val="48"/>
          <w:lang w:eastAsia="ru-RU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BF572B5" wp14:editId="123E71FB">
            <wp:extent cx="2624666" cy="1968500"/>
            <wp:effectExtent l="0" t="0" r="4445" b="0"/>
            <wp:docPr id="18" name="Рисунок 18" descr="E:\DCIM\104_PANA\P104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4_PANA\P1040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46" cy="19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t xml:space="preserve">           </w:t>
      </w:r>
      <w:r>
        <w:rPr>
          <w:noProof/>
          <w:sz w:val="48"/>
          <w:szCs w:val="48"/>
          <w:lang w:eastAsia="ru-RU"/>
        </w:rPr>
        <w:drawing>
          <wp:inline distT="0" distB="0" distL="0" distR="0" wp14:anchorId="788F8D4C" wp14:editId="362C8A88">
            <wp:extent cx="2755900" cy="2066925"/>
            <wp:effectExtent l="0" t="0" r="6350" b="9525"/>
            <wp:docPr id="19" name="Рисунок 19" descr="E:\DCIM\104_PANA\P104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4_PANA\P104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40" cy="20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F5" w:rsidRPr="00FD1385" w:rsidRDefault="00FD1385" w:rsidP="00FD1385">
      <w:pPr>
        <w:tabs>
          <w:tab w:val="left" w:pos="6280"/>
        </w:tabs>
        <w:rPr>
          <w:sz w:val="48"/>
          <w:szCs w:val="48"/>
          <w:lang w:eastAsia="ru-RU"/>
        </w:rPr>
      </w:pPr>
      <w:r>
        <w:rPr>
          <w:sz w:val="48"/>
          <w:szCs w:val="48"/>
          <w:lang w:eastAsia="ru-RU"/>
        </w:rPr>
        <w:tab/>
      </w:r>
    </w:p>
    <w:p w:rsidR="007B78F5" w:rsidRDefault="007B78F5" w:rsidP="007B78F5">
      <w:pPr>
        <w:tabs>
          <w:tab w:val="left" w:pos="6180"/>
        </w:tabs>
        <w:rPr>
          <w:sz w:val="48"/>
          <w:szCs w:val="48"/>
          <w:lang w:eastAsia="ru-RU"/>
        </w:rPr>
      </w:pPr>
      <w:r>
        <w:rPr>
          <w:sz w:val="48"/>
          <w:szCs w:val="48"/>
          <w:lang w:eastAsia="ru-RU"/>
        </w:rPr>
        <w:lastRenderedPageBreak/>
        <w:tab/>
      </w:r>
      <w:r>
        <w:rPr>
          <w:noProof/>
          <w:sz w:val="48"/>
          <w:szCs w:val="48"/>
          <w:lang w:eastAsia="ru-RU"/>
        </w:rPr>
        <w:drawing>
          <wp:inline distT="0" distB="0" distL="0" distR="0" wp14:anchorId="0477831F" wp14:editId="77EE016B">
            <wp:extent cx="2794000" cy="2095500"/>
            <wp:effectExtent l="0" t="0" r="6350" b="0"/>
            <wp:docPr id="4" name="Рисунок 4" descr="E:\DCIM\104_PANA\P104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4_PANA\P104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86" cy="209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t xml:space="preserve">           </w:t>
      </w:r>
      <w:r>
        <w:rPr>
          <w:noProof/>
          <w:sz w:val="48"/>
          <w:szCs w:val="48"/>
          <w:lang w:eastAsia="ru-RU"/>
        </w:rPr>
        <w:drawing>
          <wp:inline distT="0" distB="0" distL="0" distR="0" wp14:anchorId="00B958D1" wp14:editId="6190EF9D">
            <wp:extent cx="2921000" cy="2190750"/>
            <wp:effectExtent l="0" t="0" r="0" b="0"/>
            <wp:docPr id="5" name="Рисунок 5" descr="E:\DCIM\104_PANA\P104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4_PANA\P1040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40" cy="21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F5" w:rsidRDefault="007B78F5" w:rsidP="007B78F5">
      <w:pPr>
        <w:tabs>
          <w:tab w:val="left" w:pos="7320"/>
        </w:tabs>
        <w:rPr>
          <w:sz w:val="48"/>
          <w:szCs w:val="48"/>
          <w:lang w:eastAsia="ru-RU"/>
        </w:rPr>
      </w:pPr>
      <w:bookmarkStart w:id="0" w:name="_GoBack"/>
      <w:bookmarkEnd w:id="0"/>
      <w:r>
        <w:rPr>
          <w:sz w:val="48"/>
          <w:szCs w:val="48"/>
          <w:lang w:eastAsia="ru-RU"/>
        </w:rPr>
        <w:tab/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844799" cy="2133600"/>
            <wp:effectExtent l="0" t="0" r="0" b="0"/>
            <wp:docPr id="8" name="Рисунок 8" descr="E:\DCIM\104_PANA\P104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4_PANA\P1040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47" cy="21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t xml:space="preserve">       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959100" cy="2219325"/>
            <wp:effectExtent l="0" t="0" r="0" b="9525"/>
            <wp:docPr id="9" name="Рисунок 9" descr="E:\DCIM\104_PANA\P104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4_PANA\P1040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86" cy="222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F5" w:rsidRDefault="007B78F5" w:rsidP="007B78F5">
      <w:pPr>
        <w:tabs>
          <w:tab w:val="left" w:pos="7320"/>
        </w:tabs>
        <w:rPr>
          <w:sz w:val="48"/>
          <w:szCs w:val="48"/>
          <w:lang w:eastAsia="ru-RU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5ABE247E" wp14:editId="4B8AD65B">
            <wp:extent cx="2929467" cy="2197100"/>
            <wp:effectExtent l="0" t="0" r="4445" b="0"/>
            <wp:docPr id="7" name="Рисунок 7" descr="E:\DCIM\104_PANA\P10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4_PANA\P1040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17" cy="21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t xml:space="preserve">       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908300" cy="2181226"/>
            <wp:effectExtent l="0" t="0" r="6350" b="9525"/>
            <wp:docPr id="10" name="Рисунок 10" descr="E:\DCIM\104_PANA\P104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4_PANA\P1040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36" cy="218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F5" w:rsidRPr="007B78F5" w:rsidRDefault="007B78F5" w:rsidP="007B78F5">
      <w:pPr>
        <w:rPr>
          <w:sz w:val="48"/>
          <w:szCs w:val="48"/>
          <w:lang w:eastAsia="ru-RU"/>
        </w:rPr>
      </w:pPr>
    </w:p>
    <w:p w:rsidR="007B78F5" w:rsidRPr="007B78F5" w:rsidRDefault="007B78F5" w:rsidP="007B78F5">
      <w:pPr>
        <w:rPr>
          <w:sz w:val="48"/>
          <w:szCs w:val="48"/>
          <w:lang w:eastAsia="ru-RU"/>
        </w:rPr>
      </w:pPr>
    </w:p>
    <w:p w:rsidR="007B78F5" w:rsidRPr="007B78F5" w:rsidRDefault="007B78F5" w:rsidP="007B78F5">
      <w:pPr>
        <w:rPr>
          <w:sz w:val="48"/>
          <w:szCs w:val="48"/>
          <w:lang w:eastAsia="ru-RU"/>
        </w:rPr>
      </w:pPr>
    </w:p>
    <w:p w:rsidR="007B78F5" w:rsidRDefault="007B78F5" w:rsidP="007B78F5">
      <w:pPr>
        <w:rPr>
          <w:sz w:val="48"/>
          <w:szCs w:val="48"/>
          <w:lang w:eastAsia="ru-RU"/>
        </w:rPr>
      </w:pPr>
    </w:p>
    <w:p w:rsidR="00FD1385" w:rsidRDefault="007B78F5" w:rsidP="007B78F5">
      <w:pPr>
        <w:tabs>
          <w:tab w:val="left" w:pos="4680"/>
        </w:tabs>
        <w:rPr>
          <w:sz w:val="48"/>
          <w:szCs w:val="48"/>
          <w:lang w:eastAsia="ru-RU"/>
        </w:rPr>
      </w:pPr>
      <w:r>
        <w:rPr>
          <w:sz w:val="48"/>
          <w:szCs w:val="48"/>
          <w:lang w:eastAsia="ru-RU"/>
        </w:rPr>
        <w:tab/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1685925" cy="2247900"/>
            <wp:effectExtent l="0" t="0" r="9525" b="0"/>
            <wp:docPr id="12" name="Рисунок 12" descr="E:\DCIM\104_PANA\P104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4_PANA\P10400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81" cy="22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85" w:rsidRDefault="00FD1385" w:rsidP="007B78F5">
      <w:pPr>
        <w:tabs>
          <w:tab w:val="left" w:pos="4680"/>
        </w:tabs>
        <w:rPr>
          <w:noProof/>
          <w:sz w:val="48"/>
          <w:szCs w:val="48"/>
          <w:lang w:eastAsia="ru-RU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946400" cy="2209800"/>
            <wp:effectExtent l="0" t="0" r="6350" b="0"/>
            <wp:docPr id="14" name="Рисунок 14" descr="E:\DCIM\104_PANA\P104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4_PANA\P1040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70" cy="221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t xml:space="preserve">      </w:t>
      </w:r>
      <w:r w:rsidR="007B78F5">
        <w:rPr>
          <w:noProof/>
          <w:sz w:val="48"/>
          <w:szCs w:val="48"/>
          <w:lang w:eastAsia="ru-RU"/>
        </w:rPr>
        <w:drawing>
          <wp:inline distT="0" distB="0" distL="0" distR="0" wp14:anchorId="60F2ECA3" wp14:editId="626D1077">
            <wp:extent cx="2946400" cy="2209800"/>
            <wp:effectExtent l="0" t="0" r="6350" b="0"/>
            <wp:docPr id="11" name="Рисунок 11" descr="E:\DCIM\104_PANA\P104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4_PANA\P1040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71" cy="221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t xml:space="preserve">  </w:t>
      </w:r>
    </w:p>
    <w:p w:rsidR="00FD1385" w:rsidRDefault="00FD1385" w:rsidP="007B78F5">
      <w:pPr>
        <w:tabs>
          <w:tab w:val="left" w:pos="4680"/>
        </w:tabs>
        <w:rPr>
          <w:noProof/>
          <w:sz w:val="48"/>
          <w:szCs w:val="48"/>
          <w:lang w:eastAsia="ru-RU"/>
        </w:rPr>
      </w:pPr>
    </w:p>
    <w:p w:rsidR="007B78F5" w:rsidRPr="007B78F5" w:rsidRDefault="00FD1385" w:rsidP="007B78F5">
      <w:pPr>
        <w:tabs>
          <w:tab w:val="left" w:pos="4680"/>
        </w:tabs>
        <w:rPr>
          <w:sz w:val="48"/>
          <w:szCs w:val="48"/>
          <w:lang w:eastAsia="ru-RU"/>
        </w:rPr>
      </w:pPr>
      <w:r>
        <w:rPr>
          <w:noProof/>
          <w:sz w:val="48"/>
          <w:szCs w:val="48"/>
          <w:lang w:eastAsia="ru-RU"/>
        </w:rPr>
        <w:t xml:space="preserve">    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921000" cy="2190750"/>
            <wp:effectExtent l="0" t="0" r="0" b="0"/>
            <wp:docPr id="13" name="Рисунок 13" descr="E:\DCIM\104_PANA\P104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4_PANA\P1040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39" cy="21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8F5" w:rsidRPr="007B78F5" w:rsidSect="00A67F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6E4"/>
    <w:rsid w:val="000426E4"/>
    <w:rsid w:val="007B78F5"/>
    <w:rsid w:val="00A67FB4"/>
    <w:rsid w:val="00E2252C"/>
    <w:rsid w:val="00FD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3</cp:revision>
  <cp:lastPrinted>2015-03-14T19:53:00Z</cp:lastPrinted>
  <dcterms:created xsi:type="dcterms:W3CDTF">2015-03-14T18:40:00Z</dcterms:created>
  <dcterms:modified xsi:type="dcterms:W3CDTF">2015-03-14T19:54:00Z</dcterms:modified>
</cp:coreProperties>
</file>